
<file path=[Content_Types].xml><?xml version="1.0" encoding="utf-8"?>
<Types xmlns="http://schemas.openxmlformats.org/package/2006/content-types">
  <Default Extension="png" ContentType="image/png"/>
  <Default Extension="2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7878540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950C0" w:rsidRDefault="009950C0" w:rsidP="001D4776">
          <w:pPr>
            <w:pStyle w:val="TOCHeading"/>
            <w:spacing w:before="0" w:line="240" w:lineRule="auto"/>
            <w:ind w:firstLine="709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9950C0">
            <w:rPr>
              <w:rFonts w:ascii="Times New Roman" w:hAnsi="Times New Roman" w:cs="Times New Roman"/>
              <w:b/>
              <w:color w:val="auto"/>
              <w:sz w:val="28"/>
            </w:rPr>
            <w:t>СОДЕРЖАНИЕ</w:t>
          </w:r>
        </w:p>
        <w:p w:rsidR="009950C0" w:rsidRPr="001D4776" w:rsidRDefault="009950C0" w:rsidP="001D4776">
          <w:pPr>
            <w:spacing w:after="0" w:line="240" w:lineRule="auto"/>
            <w:ind w:firstLine="567"/>
            <w:rPr>
              <w:sz w:val="24"/>
              <w:szCs w:val="24"/>
              <w:lang w:eastAsia="ru-RU"/>
            </w:rPr>
          </w:pPr>
        </w:p>
        <w:p w:rsidR="001D4776" w:rsidRDefault="009950C0" w:rsidP="001D4776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r w:rsidRPr="0095566B">
            <w:rPr>
              <w:sz w:val="22"/>
              <w:szCs w:val="24"/>
            </w:rPr>
            <w:fldChar w:fldCharType="begin"/>
          </w:r>
          <w:r w:rsidRPr="0095566B">
            <w:rPr>
              <w:sz w:val="22"/>
              <w:szCs w:val="24"/>
            </w:rPr>
            <w:instrText xml:space="preserve"> TOC \o "1-3" \h \z \u </w:instrText>
          </w:r>
          <w:r w:rsidRPr="0095566B">
            <w:rPr>
              <w:sz w:val="22"/>
              <w:szCs w:val="24"/>
            </w:rPr>
            <w:fldChar w:fldCharType="separate"/>
          </w:r>
          <w:hyperlink w:anchor="_Toc515413540" w:history="1">
            <w:r w:rsidR="001D4776" w:rsidRPr="004452D2">
              <w:rPr>
                <w:rStyle w:val="Hyperlink"/>
                <w:rFonts w:cs="Times New Roman"/>
                <w:noProof/>
              </w:rPr>
              <w:t>ПЕРЕЧЕНЬ УСЛОВНЫХ ОБОЗНАЧЕНИЙ, СИМВОЛОВ И ТЕРМИНОВ</w:t>
            </w:r>
            <w:r w:rsidR="001D4776">
              <w:rPr>
                <w:noProof/>
                <w:webHidden/>
              </w:rPr>
              <w:tab/>
            </w:r>
            <w:r w:rsidR="001D4776">
              <w:rPr>
                <w:noProof/>
                <w:webHidden/>
              </w:rPr>
              <w:fldChar w:fldCharType="begin"/>
            </w:r>
            <w:r w:rsidR="001D4776">
              <w:rPr>
                <w:noProof/>
                <w:webHidden/>
              </w:rPr>
              <w:instrText xml:space="preserve"> PAGEREF _Toc515413540 \h </w:instrText>
            </w:r>
            <w:r w:rsidR="001D4776">
              <w:rPr>
                <w:noProof/>
                <w:webHidden/>
              </w:rPr>
            </w:r>
            <w:r w:rsidR="001D4776">
              <w:rPr>
                <w:noProof/>
                <w:webHidden/>
              </w:rPr>
              <w:fldChar w:fldCharType="separate"/>
            </w:r>
            <w:r w:rsidR="001D4776">
              <w:rPr>
                <w:noProof/>
                <w:webHidden/>
              </w:rPr>
              <w:t>7</w:t>
            </w:r>
            <w:r w:rsidR="001D4776">
              <w:rPr>
                <w:noProof/>
                <w:webHidden/>
              </w:rPr>
              <w:fldChar w:fldCharType="end"/>
            </w:r>
          </w:hyperlink>
        </w:p>
        <w:p w:rsidR="001D4776" w:rsidRDefault="001D4776" w:rsidP="001D4776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r w:rsidRPr="004452D2">
            <w:rPr>
              <w:rStyle w:val="Hyperlink"/>
              <w:noProof/>
            </w:rPr>
            <w:fldChar w:fldCharType="begin"/>
          </w:r>
          <w:r w:rsidRPr="004452D2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"_Toc515413541"</w:instrText>
          </w:r>
          <w:r w:rsidRPr="004452D2">
            <w:rPr>
              <w:rStyle w:val="Hyperlink"/>
              <w:noProof/>
            </w:rPr>
            <w:instrText xml:space="preserve"> </w:instrText>
          </w:r>
          <w:r w:rsidRPr="004452D2">
            <w:rPr>
              <w:rStyle w:val="Hyperlink"/>
              <w:noProof/>
            </w:rPr>
          </w:r>
          <w:r w:rsidRPr="004452D2">
            <w:rPr>
              <w:rStyle w:val="Hyperlink"/>
              <w:noProof/>
            </w:rPr>
            <w:fldChar w:fldCharType="separate"/>
          </w:r>
          <w:r w:rsidRPr="004452D2">
            <w:rPr>
              <w:rStyle w:val="Hyperlink"/>
              <w:rFonts w:cs="Times New Roman"/>
              <w:noProof/>
            </w:rPr>
            <w:t>В</w:t>
          </w:r>
          <w:bookmarkStart w:id="0" w:name="_GoBack"/>
          <w:bookmarkEnd w:id="0"/>
          <w:r w:rsidRPr="004452D2">
            <w:rPr>
              <w:rStyle w:val="Hyperlink"/>
              <w:rFonts w:cs="Times New Roman"/>
              <w:noProof/>
            </w:rPr>
            <w:t>ВЕДЕНИЕ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_Toc515413541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8</w:t>
          </w:r>
          <w:r>
            <w:rPr>
              <w:noProof/>
              <w:webHidden/>
            </w:rPr>
            <w:fldChar w:fldCharType="end"/>
          </w:r>
          <w:r w:rsidRPr="004452D2">
            <w:rPr>
              <w:rStyle w:val="Hyperlink"/>
              <w:noProof/>
            </w:rPr>
            <w:fldChar w:fldCharType="end"/>
          </w:r>
        </w:p>
        <w:p w:rsidR="001D4776" w:rsidRDefault="001D4776" w:rsidP="001D4776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413542" w:history="1">
            <w:r w:rsidRPr="004452D2">
              <w:rPr>
                <w:rStyle w:val="Hyperlink"/>
                <w:rFonts w:cs="Times New Roman"/>
                <w:noProof/>
              </w:rPr>
              <w:t>1 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776" w:rsidRDefault="001D4776" w:rsidP="001D4776">
          <w:pPr>
            <w:pStyle w:val="TOC2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413543" w:history="1">
            <w:r w:rsidRPr="004452D2">
              <w:rPr>
                <w:rStyle w:val="Hyperlink"/>
                <w:rFonts w:cs="Times New Roman"/>
                <w:noProof/>
              </w:rPr>
              <w:t>1</w:t>
            </w:r>
            <w:r w:rsidRPr="004452D2">
              <w:rPr>
                <w:rStyle w:val="Hyperlink"/>
                <w:rFonts w:cs="Times New Roman"/>
                <w:noProof/>
                <w:lang w:val="en-US"/>
              </w:rPr>
              <w:t xml:space="preserve">.1 </w:t>
            </w:r>
            <w:r w:rsidRPr="004452D2">
              <w:rPr>
                <w:rStyle w:val="Hyperlink"/>
                <w:rFonts w:cs="Times New Roman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776" w:rsidRDefault="001D4776" w:rsidP="001D4776">
          <w:pPr>
            <w:pStyle w:val="TOC2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413544" w:history="1">
            <w:r w:rsidRPr="004452D2">
              <w:rPr>
                <w:rStyle w:val="Hyperlink"/>
                <w:rFonts w:cs="Times New Roman"/>
                <w:noProof/>
                <w:lang w:val="en-US"/>
              </w:rPr>
              <w:t xml:space="preserve">1.2 </w:t>
            </w:r>
            <w:r w:rsidRPr="004452D2">
              <w:rPr>
                <w:rStyle w:val="Hyperlink"/>
                <w:rFonts w:cs="Times New Roman"/>
                <w:noProof/>
              </w:rPr>
              <w:t>Автоматизация создания игровых сценариев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776" w:rsidRDefault="001D4776" w:rsidP="001D4776">
          <w:pPr>
            <w:pStyle w:val="TOC2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413545" w:history="1">
            <w:r w:rsidRPr="004452D2">
              <w:rPr>
                <w:rStyle w:val="Hyperlink"/>
                <w:rFonts w:cs="Times New Roman"/>
                <w:noProof/>
              </w:rPr>
              <w:t>1.3 Автоматизация создания уровней и работы с ресурсами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776" w:rsidRDefault="001D4776" w:rsidP="001D4776">
          <w:pPr>
            <w:pStyle w:val="TOC2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413546" w:history="1">
            <w:r w:rsidRPr="004452D2">
              <w:rPr>
                <w:rStyle w:val="Hyperlink"/>
                <w:rFonts w:cs="Times New Roman"/>
                <w:noProof/>
              </w:rPr>
              <w:t>1.4 Автоматизация процесса создания анимации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776" w:rsidRDefault="001D4776" w:rsidP="001D4776">
          <w:pPr>
            <w:pStyle w:val="TOC2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413547" w:history="1">
            <w:r w:rsidRPr="004452D2">
              <w:rPr>
                <w:rStyle w:val="Hyperlink"/>
                <w:rFonts w:cs="Times New Roman"/>
                <w:noProof/>
              </w:rPr>
              <w:t>1.5 Автоматизация работа с локализацией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776" w:rsidRDefault="001D4776" w:rsidP="001D4776">
          <w:pPr>
            <w:pStyle w:val="TOC2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413548" w:history="1">
            <w:r w:rsidRPr="004452D2">
              <w:rPr>
                <w:rStyle w:val="Hyperlink"/>
                <w:rFonts w:cs="Times New Roman"/>
                <w:noProof/>
              </w:rPr>
              <w:t>1.6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776" w:rsidRDefault="001D4776" w:rsidP="001D4776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413549" w:history="1">
            <w:r w:rsidRPr="004452D2">
              <w:rPr>
                <w:rStyle w:val="Hyperlink"/>
                <w:rFonts w:cs="Times New Roman"/>
                <w:noProof/>
              </w:rPr>
              <w:t>2 ОБЗОР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776" w:rsidRDefault="001D4776" w:rsidP="001D4776">
          <w:pPr>
            <w:pStyle w:val="TOC2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413550" w:history="1">
            <w:r w:rsidRPr="004452D2">
              <w:rPr>
                <w:rStyle w:val="Hyperlink"/>
                <w:rFonts w:cs="Times New Roman"/>
                <w:noProof/>
              </w:rPr>
              <w:t xml:space="preserve">2.1 </w:t>
            </w:r>
            <w:r w:rsidRPr="004452D2">
              <w:rPr>
                <w:rStyle w:val="Hyperlink"/>
                <w:rFonts w:cs="Times New Roman"/>
                <w:noProof/>
                <w:lang w:val="en-US"/>
              </w:rPr>
              <w:t>Unity</w:t>
            </w:r>
            <w:r w:rsidRPr="004452D2">
              <w:rPr>
                <w:rStyle w:val="Hyperlink"/>
                <w:rFonts w:cs="Times New Roman"/>
                <w:noProof/>
              </w:rPr>
              <w:t>3</w:t>
            </w:r>
            <w:r w:rsidRPr="004452D2">
              <w:rPr>
                <w:rStyle w:val="Hyperlink"/>
                <w:rFonts w:cs="Times New Roman"/>
                <w:noProof/>
                <w:lang w:val="en-US"/>
              </w:rPr>
              <w:t>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776" w:rsidRDefault="001D4776" w:rsidP="001D4776">
          <w:pPr>
            <w:pStyle w:val="TOC2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413551" w:history="1">
            <w:r w:rsidRPr="004452D2">
              <w:rPr>
                <w:rStyle w:val="Hyperlink"/>
                <w:rFonts w:cs="Times New Roman"/>
                <w:noProof/>
              </w:rPr>
              <w:t xml:space="preserve">2.2 Платформа </w:t>
            </w:r>
            <w:r w:rsidRPr="004452D2">
              <w:rPr>
                <w:rStyle w:val="Hyperlink"/>
                <w:rFonts w:cs="Times New Roman"/>
                <w:noProof/>
                <w:lang w:val="en-US"/>
              </w:rPr>
              <w:t>Mono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776" w:rsidRDefault="001D4776" w:rsidP="001D4776">
          <w:pPr>
            <w:pStyle w:val="TOC2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413552" w:history="1">
            <w:r w:rsidRPr="004452D2">
              <w:rPr>
                <w:rStyle w:val="Hyperlink"/>
                <w:rFonts w:cs="Times New Roman"/>
                <w:noProof/>
              </w:rPr>
              <w:t>2.3 Платформа .</w:t>
            </w:r>
            <w:r w:rsidRPr="004452D2">
              <w:rPr>
                <w:rStyle w:val="Hyperlink"/>
                <w:rFonts w:cs="Times New Roman"/>
                <w:noProof/>
                <w:lang w:val="en-US"/>
              </w:rPr>
              <w:t>Net</w:t>
            </w:r>
            <w:r w:rsidRPr="004452D2">
              <w:rPr>
                <w:rStyle w:val="Hyperlink"/>
                <w:rFonts w:cs="Times New Roman"/>
                <w:noProof/>
              </w:rPr>
              <w:t xml:space="preserve"> </w:t>
            </w:r>
            <w:r w:rsidRPr="004452D2">
              <w:rPr>
                <w:rStyle w:val="Hyperlink"/>
                <w:rFonts w:cs="Times New Roman"/>
                <w:noProof/>
                <w:lang w:val="en-US"/>
              </w:rPr>
              <w:t>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776" w:rsidRDefault="001D4776" w:rsidP="001D4776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413553" w:history="1">
            <w:r w:rsidRPr="004452D2">
              <w:rPr>
                <w:rStyle w:val="Hyperlink"/>
                <w:rFonts w:cs="Times New Roman"/>
                <w:noProof/>
              </w:rPr>
              <w:t>3 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776" w:rsidRDefault="001D4776" w:rsidP="001D4776">
          <w:pPr>
            <w:pStyle w:val="TOC2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413554" w:history="1">
            <w:r w:rsidRPr="004452D2">
              <w:rPr>
                <w:rStyle w:val="Hyperlink"/>
                <w:rFonts w:cs="Times New Roman"/>
                <w:noProof/>
              </w:rPr>
              <w:t>3.1 Общая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776" w:rsidRDefault="001D4776" w:rsidP="001D4776">
          <w:pPr>
            <w:pStyle w:val="TOC2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413555" w:history="1">
            <w:r w:rsidRPr="004452D2">
              <w:rPr>
                <w:rStyle w:val="Hyperlink"/>
                <w:rFonts w:cs="Times New Roman"/>
                <w:noProof/>
              </w:rPr>
              <w:t>3.2 Характеристика пользовательских 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776" w:rsidRDefault="001D4776" w:rsidP="001D4776">
          <w:pPr>
            <w:pStyle w:val="TOC2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413556" w:history="1">
            <w:r w:rsidRPr="004452D2">
              <w:rPr>
                <w:rStyle w:val="Hyperlink"/>
                <w:rFonts w:cs="Times New Roman"/>
                <w:noProof/>
              </w:rPr>
              <w:t>3.3 Инструмент автоматизации создания анимации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776" w:rsidRDefault="001D4776" w:rsidP="001D4776">
          <w:pPr>
            <w:pStyle w:val="TOC2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413557" w:history="1">
            <w:r w:rsidRPr="004452D2">
              <w:rPr>
                <w:rStyle w:val="Hyperlink"/>
                <w:rFonts w:cs="Times New Roman"/>
                <w:noProof/>
              </w:rPr>
              <w:t>3.4 Архитектура редактора уровней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776" w:rsidRDefault="001D4776" w:rsidP="001D4776">
          <w:pPr>
            <w:pStyle w:val="TOC2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413558" w:history="1">
            <w:r w:rsidRPr="004452D2">
              <w:rPr>
                <w:rStyle w:val="Hyperlink"/>
                <w:rFonts w:cs="Times New Roman"/>
                <w:noProof/>
              </w:rPr>
              <w:t>3.5 Архитектура редактора игровых сценариев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776" w:rsidRDefault="001D4776" w:rsidP="001D4776">
          <w:pPr>
            <w:pStyle w:val="TOC2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413559" w:history="1">
            <w:r w:rsidRPr="004452D2">
              <w:rPr>
                <w:rStyle w:val="Hyperlink"/>
                <w:rFonts w:cs="Times New Roman"/>
                <w:noProof/>
              </w:rPr>
              <w:t>3.6 Этапы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776" w:rsidRDefault="001D4776" w:rsidP="001D4776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413560" w:history="1">
            <w:r w:rsidRPr="004452D2">
              <w:rPr>
                <w:rStyle w:val="Hyperlink"/>
                <w:rFonts w:cs="Times New Roman"/>
                <w:noProof/>
              </w:rPr>
              <w:t>4 ТЕХНИКО–ЭКОНОМИЧЕСКОЕ ОБОСНОВАНИЕ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776" w:rsidRDefault="001D4776" w:rsidP="001D4776">
          <w:pPr>
            <w:pStyle w:val="TOC2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413561" w:history="1">
            <w:r w:rsidRPr="004452D2">
              <w:rPr>
                <w:rStyle w:val="Hyperlink"/>
                <w:rFonts w:cs="Times New Roman"/>
                <w:noProof/>
              </w:rPr>
              <w:t>4.1 Краткая характеристика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776" w:rsidRDefault="001D4776" w:rsidP="001D4776">
          <w:pPr>
            <w:pStyle w:val="TOC2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413562" w:history="1">
            <w:r w:rsidRPr="004452D2">
              <w:rPr>
                <w:rStyle w:val="Hyperlink"/>
                <w:rFonts w:cs="Times New Roman"/>
                <w:noProof/>
              </w:rPr>
              <w:t>4.2 Расчет затрат на разработку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776" w:rsidRDefault="001D4776" w:rsidP="001D4776">
          <w:pPr>
            <w:pStyle w:val="TOC2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413563" w:history="1">
            <w:r w:rsidRPr="004452D2">
              <w:rPr>
                <w:rStyle w:val="Hyperlink"/>
                <w:rFonts w:cs="Times New Roman"/>
                <w:noProof/>
              </w:rPr>
              <w:t>4.3 Расчет стоимостной оценки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776" w:rsidRDefault="001D4776" w:rsidP="001D4776">
          <w:pPr>
            <w:pStyle w:val="TOC2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413564" w:history="1">
            <w:r w:rsidRPr="004452D2">
              <w:rPr>
                <w:rStyle w:val="Hyperlink"/>
                <w:rFonts w:cs="Times New Roman"/>
                <w:noProof/>
              </w:rPr>
              <w:t>4.4 Выводы по технико–экономическому обоснованию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776" w:rsidRDefault="001D4776" w:rsidP="001D4776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413565" w:history="1">
            <w:r w:rsidRPr="004452D2">
              <w:rPr>
                <w:rStyle w:val="Hyperlink"/>
                <w:rFonts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776" w:rsidRDefault="001D4776" w:rsidP="001D4776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413566" w:history="1">
            <w:r w:rsidRPr="004452D2">
              <w:rPr>
                <w:rStyle w:val="Hyperlink"/>
                <w:rFonts w:cs="Times New Roman"/>
                <w:noProof/>
                <w:lang w:val="be-BY"/>
              </w:rPr>
              <w:t xml:space="preserve">СПИСОК </w:t>
            </w:r>
            <w:r w:rsidRPr="004452D2">
              <w:rPr>
                <w:rStyle w:val="Hyperlink"/>
                <w:rFonts w:cs="Times New Roman"/>
                <w:noProof/>
              </w:rPr>
              <w:t>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776" w:rsidRDefault="001D4776" w:rsidP="001D4776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413567" w:history="1">
            <w:r w:rsidRPr="004452D2">
              <w:rPr>
                <w:rStyle w:val="Hyperlink"/>
                <w:rFonts w:cs="Times New Roman"/>
                <w:noProof/>
                <w:lang w:val="be-BY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_Toc515413567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0C0" w:rsidRDefault="009950C0" w:rsidP="001D4776">
          <w:pPr>
            <w:spacing w:after="0" w:line="240" w:lineRule="auto"/>
            <w:ind w:firstLine="0"/>
          </w:pPr>
          <w:r w:rsidRPr="0095566B">
            <w:rPr>
              <w:b/>
              <w:bCs/>
              <w:sz w:val="22"/>
              <w:szCs w:val="24"/>
            </w:rPr>
            <w:fldChar w:fldCharType="end"/>
          </w:r>
        </w:p>
      </w:sdtContent>
    </w:sdt>
    <w:p w:rsidR="00E00649" w:rsidRDefault="009950C0" w:rsidP="00E00649">
      <w:pPr>
        <w:spacing w:after="160" w:line="259" w:lineRule="auto"/>
        <w:ind w:firstLine="0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E00649" w:rsidRPr="00E00649" w:rsidRDefault="00E00649" w:rsidP="00E00649">
      <w:pPr>
        <w:pStyle w:val="Heading1"/>
        <w:spacing w:before="0"/>
        <w:contextualSpacing/>
        <w:jc w:val="center"/>
        <w:rPr>
          <w:rFonts w:cs="Times New Roman"/>
        </w:rPr>
      </w:pPr>
      <w:bookmarkStart w:id="1" w:name="_Toc515413540"/>
      <w:r>
        <w:rPr>
          <w:rFonts w:cs="Times New Roman"/>
        </w:rPr>
        <w:lastRenderedPageBreak/>
        <w:t>ПЕРЕЧЕНЬ УСЛО</w:t>
      </w:r>
      <w:r w:rsidR="001D4776">
        <w:rPr>
          <w:rFonts w:cs="Times New Roman"/>
        </w:rPr>
        <w:t xml:space="preserve">ВНЫХ ОБОЗНАЧЕНИЙ </w:t>
      </w:r>
      <w:r>
        <w:rPr>
          <w:rFonts w:cs="Times New Roman"/>
        </w:rPr>
        <w:t>И ТЕРМИНОВ</w:t>
      </w:r>
      <w:bookmarkEnd w:id="1"/>
    </w:p>
    <w:p w:rsidR="00E00649" w:rsidRDefault="00E00649" w:rsidP="001D4776">
      <w:pPr>
        <w:spacing w:after="0"/>
        <w:rPr>
          <w:rFonts w:cs="Times New Roman"/>
          <w:szCs w:val="28"/>
        </w:rPr>
      </w:pPr>
    </w:p>
    <w:p w:rsidR="001D4776" w:rsidRDefault="001D4776" w:rsidP="001D4776">
      <w:pPr>
        <w:spacing w:after="0"/>
      </w:pPr>
      <w:r w:rsidRPr="00DF07E9">
        <w:t>В настоящей пояснительной записке применяются следующие определения и сокращения.</w:t>
      </w:r>
    </w:p>
    <w:p w:rsidR="001D4776" w:rsidRDefault="001D4776" w:rsidP="001D4776">
      <w:pPr>
        <w:spacing w:after="0"/>
      </w:pPr>
      <w:r>
        <w:t>Атлас – одна текстура, содержащая в себе несколько изображений.</w:t>
      </w:r>
    </w:p>
    <w:p w:rsidR="001D4776" w:rsidRPr="001D4776" w:rsidRDefault="001D4776" w:rsidP="001D4776">
      <w:pPr>
        <w:spacing w:after="0"/>
      </w:pPr>
      <w:r>
        <w:t>Префаб – шаблон объекта в виде набора компонентов и их настроек.</w:t>
      </w:r>
    </w:p>
    <w:p w:rsidR="001D4776" w:rsidRPr="001D4776" w:rsidRDefault="001D4776" w:rsidP="001D4776">
      <w:pPr>
        <w:spacing w:after="0"/>
      </w:pPr>
      <w:r>
        <w:t>Спрайт – графический объект в компьютерной графике.</w:t>
      </w:r>
    </w:p>
    <w:p w:rsidR="001D4776" w:rsidRPr="00DF07E9" w:rsidRDefault="001D4776" w:rsidP="001D4776">
      <w:pPr>
        <w:spacing w:after="0"/>
      </w:pPr>
      <w:r w:rsidRPr="00DF07E9">
        <w:rPr>
          <w:lang w:val="en-US"/>
        </w:rPr>
        <w:t>API</w:t>
      </w:r>
      <w:r w:rsidRPr="00DF07E9">
        <w:t xml:space="preserve"> – </w:t>
      </w:r>
      <w:r w:rsidRPr="00DF07E9">
        <w:rPr>
          <w:lang w:val="en-US"/>
        </w:rPr>
        <w:t>Application Programming Interface</w:t>
      </w:r>
      <w:r w:rsidRPr="00DF07E9">
        <w:t xml:space="preserve"> – интерфейс программирования приложений.</w:t>
      </w:r>
    </w:p>
    <w:p w:rsidR="001D4776" w:rsidRPr="00DF07E9" w:rsidRDefault="001D4776" w:rsidP="001D4776">
      <w:pPr>
        <w:spacing w:after="0"/>
      </w:pPr>
      <w:r w:rsidRPr="00DF07E9">
        <w:rPr>
          <w:lang w:val="en-US"/>
        </w:rPr>
        <w:t>JSON</w:t>
      </w:r>
      <w:r w:rsidRPr="00DF07E9">
        <w:t xml:space="preserve"> – </w:t>
      </w:r>
      <w:r w:rsidRPr="00DF07E9">
        <w:rPr>
          <w:lang w:val="en-US"/>
        </w:rPr>
        <w:t>JavaScript</w:t>
      </w:r>
      <w:r w:rsidRPr="00DF07E9">
        <w:t xml:space="preserve"> </w:t>
      </w:r>
      <w:r w:rsidRPr="00DF07E9">
        <w:rPr>
          <w:lang w:val="en-US"/>
        </w:rPr>
        <w:t>Object</w:t>
      </w:r>
      <w:r w:rsidRPr="00DF07E9">
        <w:t xml:space="preserve"> </w:t>
      </w:r>
      <w:r w:rsidRPr="00DF07E9">
        <w:rPr>
          <w:lang w:val="en-US"/>
        </w:rPr>
        <w:t>Notation</w:t>
      </w:r>
      <w:r w:rsidRPr="00DF07E9">
        <w:t xml:space="preserve"> – текстовый формат обмена данными, основанный на языке </w:t>
      </w:r>
      <w:r w:rsidRPr="00DF07E9">
        <w:rPr>
          <w:lang w:val="en-US"/>
        </w:rPr>
        <w:t>JavaScript</w:t>
      </w:r>
      <w:r w:rsidRPr="00DF07E9">
        <w:t>.</w:t>
      </w:r>
    </w:p>
    <w:p w:rsidR="001D4776" w:rsidRPr="00DF07E9" w:rsidRDefault="001D4776" w:rsidP="001D4776">
      <w:pPr>
        <w:spacing w:after="0"/>
      </w:pPr>
      <w:r w:rsidRPr="00DF07E9">
        <w:rPr>
          <w:lang w:val="en-US"/>
        </w:rPr>
        <w:t>L</w:t>
      </w:r>
      <w:r w:rsidRPr="00DF07E9">
        <w:t xml:space="preserve">оС – </w:t>
      </w:r>
      <w:r w:rsidRPr="00DF07E9">
        <w:rPr>
          <w:lang w:val="en-US"/>
        </w:rPr>
        <w:t>Lines</w:t>
      </w:r>
      <w:r w:rsidRPr="00DF07E9">
        <w:t xml:space="preserve"> </w:t>
      </w:r>
      <w:r w:rsidRPr="00DF07E9">
        <w:rPr>
          <w:lang w:val="en-US"/>
        </w:rPr>
        <w:t>of</w:t>
      </w:r>
      <w:r w:rsidRPr="00DF07E9">
        <w:t xml:space="preserve"> </w:t>
      </w:r>
      <w:r w:rsidRPr="00DF07E9">
        <w:rPr>
          <w:lang w:val="en-US"/>
        </w:rPr>
        <w:t>Code</w:t>
      </w:r>
      <w:r w:rsidRPr="00DF07E9">
        <w:t xml:space="preserve"> – количество строк кода.</w:t>
      </w:r>
    </w:p>
    <w:p w:rsidR="001D4776" w:rsidRDefault="001D4776" w:rsidP="00E00649">
      <w:pPr>
        <w:spacing w:after="0"/>
        <w:rPr>
          <w:rFonts w:cs="Times New Roman"/>
          <w:szCs w:val="28"/>
        </w:rPr>
      </w:pPr>
    </w:p>
    <w:p w:rsidR="00E00649" w:rsidRDefault="00E00649">
      <w:pPr>
        <w:spacing w:after="160" w:line="259" w:lineRule="auto"/>
        <w:ind w:firstLine="0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856499" w:rsidRDefault="00686F97" w:rsidP="005659FF">
      <w:pPr>
        <w:pStyle w:val="Heading1"/>
        <w:spacing w:before="0"/>
        <w:contextualSpacing/>
        <w:jc w:val="center"/>
        <w:rPr>
          <w:rFonts w:cs="Times New Roman"/>
        </w:rPr>
      </w:pPr>
      <w:bookmarkStart w:id="2" w:name="_Toc515413541"/>
      <w:r>
        <w:rPr>
          <w:rFonts w:cs="Times New Roman"/>
        </w:rPr>
        <w:lastRenderedPageBreak/>
        <w:t>ВВЕДЕНИЕ</w:t>
      </w:r>
      <w:bookmarkEnd w:id="2"/>
    </w:p>
    <w:p w:rsidR="008E32CB" w:rsidRDefault="008E32CB" w:rsidP="005659FF">
      <w:pPr>
        <w:spacing w:after="0"/>
        <w:rPr>
          <w:rFonts w:cs="Times New Roman"/>
          <w:szCs w:val="28"/>
        </w:rPr>
      </w:pPr>
    </w:p>
    <w:p w:rsidR="0056236B" w:rsidRDefault="009841B6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последнее время индустрия разработки игр претерпела </w:t>
      </w:r>
      <w:r w:rsidR="000445A1">
        <w:rPr>
          <w:rFonts w:cs="Times New Roman"/>
          <w:szCs w:val="28"/>
        </w:rPr>
        <w:t>крупные</w:t>
      </w:r>
      <w:r>
        <w:rPr>
          <w:rFonts w:cs="Times New Roman"/>
          <w:szCs w:val="28"/>
        </w:rPr>
        <w:t xml:space="preserve"> изменения. </w:t>
      </w:r>
      <w:r w:rsidR="009D302B">
        <w:rPr>
          <w:rFonts w:cs="Times New Roman"/>
          <w:szCs w:val="28"/>
        </w:rPr>
        <w:t xml:space="preserve">Компании, занимающиеся разработкой игр, перешли от внутренних разработок, игровых движков, к унифицированным </w:t>
      </w:r>
      <w:r w:rsidR="0056236B">
        <w:rPr>
          <w:rFonts w:cs="Times New Roman"/>
          <w:szCs w:val="28"/>
        </w:rPr>
        <w:t xml:space="preserve">инструментам, предоставляемым сторонними компаниями. Наиболее популярные актуальные игровые движки: </w:t>
      </w:r>
      <w:r w:rsidR="0056236B">
        <w:rPr>
          <w:rFonts w:cs="Times New Roman"/>
          <w:szCs w:val="28"/>
          <w:lang w:val="en-US"/>
        </w:rPr>
        <w:t>Unity</w:t>
      </w:r>
      <w:r w:rsidR="0056236B" w:rsidRPr="0056236B">
        <w:rPr>
          <w:rFonts w:cs="Times New Roman"/>
          <w:szCs w:val="28"/>
        </w:rPr>
        <w:t>3</w:t>
      </w:r>
      <w:r w:rsidR="0056236B">
        <w:rPr>
          <w:rFonts w:cs="Times New Roman"/>
          <w:szCs w:val="28"/>
          <w:lang w:val="en-US"/>
        </w:rPr>
        <w:t>d</w:t>
      </w:r>
      <w:r w:rsidR="0056236B" w:rsidRPr="0056236B">
        <w:rPr>
          <w:rFonts w:cs="Times New Roman"/>
          <w:szCs w:val="28"/>
        </w:rPr>
        <w:t xml:space="preserve">, </w:t>
      </w:r>
      <w:r w:rsidR="0056236B">
        <w:rPr>
          <w:rFonts w:cs="Times New Roman"/>
          <w:szCs w:val="28"/>
          <w:lang w:val="en-US"/>
        </w:rPr>
        <w:t>Unreal</w:t>
      </w:r>
      <w:r w:rsidR="0056236B" w:rsidRPr="0056236B">
        <w:rPr>
          <w:rFonts w:cs="Times New Roman"/>
          <w:szCs w:val="28"/>
        </w:rPr>
        <w:t xml:space="preserve"> </w:t>
      </w:r>
      <w:r w:rsidR="0056236B">
        <w:rPr>
          <w:rFonts w:cs="Times New Roman"/>
          <w:szCs w:val="28"/>
          <w:lang w:val="en-US"/>
        </w:rPr>
        <w:t>Engine</w:t>
      </w:r>
      <w:r w:rsidR="0056236B">
        <w:rPr>
          <w:rFonts w:cs="Times New Roman"/>
          <w:szCs w:val="28"/>
        </w:rPr>
        <w:t xml:space="preserve">, </w:t>
      </w:r>
      <w:r w:rsidR="0056236B">
        <w:rPr>
          <w:rFonts w:cs="Times New Roman"/>
          <w:szCs w:val="28"/>
          <w:lang w:val="en-US"/>
        </w:rPr>
        <w:t>CryEngine</w:t>
      </w:r>
      <w:r w:rsidR="0056236B">
        <w:rPr>
          <w:rFonts w:cs="Times New Roman"/>
          <w:szCs w:val="28"/>
        </w:rPr>
        <w:t>, имеют бесплатные версии, доступны</w:t>
      </w:r>
      <w:r w:rsidR="000445A1">
        <w:rPr>
          <w:rFonts w:cs="Times New Roman"/>
          <w:szCs w:val="28"/>
        </w:rPr>
        <w:t>е</w:t>
      </w:r>
      <w:r w:rsidR="0056236B">
        <w:rPr>
          <w:rFonts w:cs="Times New Roman"/>
          <w:szCs w:val="28"/>
        </w:rPr>
        <w:t xml:space="preserve"> для большинства современных платформ, поставляются в виде отдельного приложения, объединяющего в рамках одного интерфейса целый набо</w:t>
      </w:r>
      <w:r w:rsidR="000445A1">
        <w:rPr>
          <w:rFonts w:cs="Times New Roman"/>
          <w:szCs w:val="28"/>
        </w:rPr>
        <w:t>р инструментов для разработки</w:t>
      </w:r>
      <w:r w:rsidR="0056236B">
        <w:rPr>
          <w:rFonts w:cs="Times New Roman"/>
          <w:szCs w:val="28"/>
        </w:rPr>
        <w:t>.</w:t>
      </w:r>
    </w:p>
    <w:p w:rsidR="00DC0E4B" w:rsidRDefault="0056236B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Другим важным изменением </w:t>
      </w:r>
      <w:r w:rsidR="004961C1">
        <w:rPr>
          <w:rFonts w:cs="Times New Roman"/>
          <w:szCs w:val="28"/>
        </w:rPr>
        <w:t xml:space="preserve">для индустрии </w:t>
      </w:r>
      <w:r>
        <w:rPr>
          <w:rFonts w:cs="Times New Roman"/>
          <w:szCs w:val="28"/>
        </w:rPr>
        <w:t xml:space="preserve">стал </w:t>
      </w:r>
      <w:r w:rsidR="000445A1">
        <w:rPr>
          <w:rFonts w:cs="Times New Roman"/>
          <w:szCs w:val="28"/>
        </w:rPr>
        <w:t xml:space="preserve">стремительный </w:t>
      </w:r>
      <w:r>
        <w:rPr>
          <w:rFonts w:cs="Times New Roman"/>
          <w:szCs w:val="28"/>
        </w:rPr>
        <w:t>рост рынка игр</w:t>
      </w:r>
      <w:r w:rsidR="000445A1">
        <w:rPr>
          <w:rFonts w:cs="Times New Roman"/>
          <w:szCs w:val="28"/>
        </w:rPr>
        <w:t>, во многом связанный</w:t>
      </w:r>
      <w:r>
        <w:rPr>
          <w:rFonts w:cs="Times New Roman"/>
          <w:szCs w:val="28"/>
        </w:rPr>
        <w:t xml:space="preserve"> с появлением новых игровых платформ: </w:t>
      </w:r>
      <w:r w:rsidR="000445A1">
        <w:rPr>
          <w:rFonts w:cs="Times New Roman"/>
          <w:szCs w:val="28"/>
        </w:rPr>
        <w:t>социальные сети</w:t>
      </w:r>
      <w:r>
        <w:rPr>
          <w:rFonts w:cs="Times New Roman"/>
          <w:szCs w:val="28"/>
        </w:rPr>
        <w:t>, мобильные устройства, чаты, новые поколения игровых приставок</w:t>
      </w:r>
      <w:r w:rsidR="004961C1" w:rsidRPr="004961C1">
        <w:rPr>
          <w:rFonts w:cs="Times New Roman"/>
          <w:szCs w:val="28"/>
        </w:rPr>
        <w:t xml:space="preserve"> [1]</w:t>
      </w:r>
      <w:r>
        <w:rPr>
          <w:rFonts w:cs="Times New Roman"/>
          <w:szCs w:val="28"/>
        </w:rPr>
        <w:t xml:space="preserve">. </w:t>
      </w:r>
      <w:r w:rsidR="000445A1">
        <w:rPr>
          <w:rFonts w:cs="Times New Roman"/>
          <w:szCs w:val="28"/>
        </w:rPr>
        <w:t>Несмотря на быстрый рост пользовательской базы, рынок игровых приложений стал еще более конкурентным, так как значительно выросло и число выпускаемых проектов, а значит</w:t>
      </w:r>
      <w:r w:rsidR="00FE7DD7">
        <w:rPr>
          <w:rFonts w:cs="Times New Roman"/>
          <w:szCs w:val="28"/>
        </w:rPr>
        <w:t>,</w:t>
      </w:r>
      <w:r w:rsidR="000445A1">
        <w:rPr>
          <w:rFonts w:cs="Times New Roman"/>
          <w:szCs w:val="28"/>
        </w:rPr>
        <w:t xml:space="preserve"> о</w:t>
      </w:r>
      <w:r w:rsidR="008A13C5">
        <w:rPr>
          <w:rFonts w:cs="Times New Roman"/>
          <w:szCs w:val="28"/>
        </w:rPr>
        <w:t xml:space="preserve">чень важно </w:t>
      </w:r>
      <w:r w:rsidR="00FE7DD7">
        <w:rPr>
          <w:rFonts w:cs="Times New Roman"/>
          <w:szCs w:val="28"/>
        </w:rPr>
        <w:t>оперативно</w:t>
      </w:r>
      <w:r w:rsidR="008A13C5">
        <w:rPr>
          <w:rFonts w:cs="Times New Roman"/>
          <w:szCs w:val="28"/>
        </w:rPr>
        <w:t xml:space="preserve"> реагировать на изменения </w:t>
      </w:r>
      <w:r w:rsidR="00A204FD">
        <w:rPr>
          <w:rFonts w:cs="Times New Roman"/>
          <w:szCs w:val="28"/>
        </w:rPr>
        <w:t xml:space="preserve">рынка </w:t>
      </w:r>
      <w:r w:rsidR="008A13C5">
        <w:rPr>
          <w:rFonts w:cs="Times New Roman"/>
          <w:szCs w:val="28"/>
        </w:rPr>
        <w:t xml:space="preserve">и быстро выпускать проекты. Поэтому </w:t>
      </w:r>
      <w:r w:rsidR="00A204FD">
        <w:rPr>
          <w:rFonts w:cs="Times New Roman"/>
          <w:szCs w:val="28"/>
        </w:rPr>
        <w:t xml:space="preserve">задача </w:t>
      </w:r>
      <w:r w:rsidR="008A13C5">
        <w:rPr>
          <w:rFonts w:cs="Times New Roman"/>
          <w:szCs w:val="28"/>
        </w:rPr>
        <w:t xml:space="preserve">автоматизации различных этапов работы </w:t>
      </w:r>
      <w:r w:rsidR="00A204FD">
        <w:rPr>
          <w:rFonts w:cs="Times New Roman"/>
          <w:szCs w:val="28"/>
        </w:rPr>
        <w:t>остается актуально</w:t>
      </w:r>
      <w:r w:rsidR="004961C1">
        <w:rPr>
          <w:rFonts w:cs="Times New Roman"/>
          <w:szCs w:val="28"/>
        </w:rPr>
        <w:t>й.</w:t>
      </w:r>
      <w:r w:rsidR="008A13C5">
        <w:rPr>
          <w:rFonts w:cs="Times New Roman"/>
          <w:szCs w:val="28"/>
        </w:rPr>
        <w:t xml:space="preserve"> </w:t>
      </w:r>
    </w:p>
    <w:p w:rsidR="008A13C5" w:rsidRDefault="00A204FD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Современные игровые движки используют компонентную архитектуру, что позволило со временем создать внутри себя еще один рынок. Рынок небольших компонентов – средств автоматизации различных задач. </w:t>
      </w:r>
      <w:r>
        <w:rPr>
          <w:rFonts w:cs="Times New Roman"/>
          <w:szCs w:val="28"/>
          <w:lang w:val="en-US"/>
        </w:rPr>
        <w:t>Unity</w:t>
      </w:r>
      <w:r w:rsidRPr="00A204FD">
        <w:rPr>
          <w:rFonts w:cs="Times New Roman"/>
          <w:szCs w:val="28"/>
        </w:rPr>
        <w:t>3</w:t>
      </w:r>
      <w:r>
        <w:rPr>
          <w:rFonts w:cs="Times New Roman"/>
          <w:szCs w:val="28"/>
          <w:lang w:val="en-US"/>
        </w:rPr>
        <w:t>d</w:t>
      </w:r>
      <w:r w:rsidRPr="00A204F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Unreal</w:t>
      </w:r>
      <w:r>
        <w:rPr>
          <w:rFonts w:cs="Times New Roman"/>
          <w:szCs w:val="28"/>
        </w:rPr>
        <w:t>, имеют встроенный магазин компонентов, включая различные графические р</w:t>
      </w:r>
      <w:r w:rsidR="004961C1">
        <w:rPr>
          <w:rFonts w:cs="Times New Roman"/>
          <w:szCs w:val="28"/>
        </w:rPr>
        <w:t>есурсы, системы пользовательского интерфейса</w:t>
      </w:r>
      <w:r>
        <w:rPr>
          <w:rFonts w:cs="Times New Roman"/>
          <w:szCs w:val="28"/>
        </w:rPr>
        <w:t>, системы работы с ресурсами и другие узкоспециализированные</w:t>
      </w:r>
      <w:r w:rsidR="008A13C5">
        <w:rPr>
          <w:rFonts w:cs="Times New Roman"/>
          <w:szCs w:val="28"/>
        </w:rPr>
        <w:t xml:space="preserve"> средств</w:t>
      </w:r>
      <w:r>
        <w:rPr>
          <w:rFonts w:cs="Times New Roman"/>
          <w:szCs w:val="28"/>
        </w:rPr>
        <w:t>а. Однако этот рынок недостаточно зрелый, что влечет за собой некоторые трудности при работе с этими компонентами в вопросах поддержки, более тонкой настройки, либо доступа к исходному коду. Поэтому многие средства автоматизации и небольшие компоненты целесообразно разрабатывать внутри компании. Они легко поддерживаются внутренней командой разработчиков инструментов</w:t>
      </w:r>
      <w:r w:rsidR="008A13C5">
        <w:rPr>
          <w:rFonts w:cs="Times New Roman"/>
          <w:szCs w:val="28"/>
        </w:rPr>
        <w:t>,</w:t>
      </w:r>
      <w:r w:rsidR="004961C1">
        <w:rPr>
          <w:rFonts w:cs="Times New Roman"/>
          <w:szCs w:val="28"/>
        </w:rPr>
        <w:t xml:space="preserve"> являются</w:t>
      </w:r>
      <w:r w:rsidR="008A13C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тонко специализирован</w:t>
      </w:r>
      <w:r w:rsidR="004961C1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ы</w:t>
      </w:r>
      <w:r w:rsidR="004961C1">
        <w:rPr>
          <w:rFonts w:cs="Times New Roman"/>
          <w:szCs w:val="28"/>
        </w:rPr>
        <w:t>ми</w:t>
      </w:r>
      <w:r w:rsidR="008A13C5">
        <w:rPr>
          <w:rFonts w:cs="Times New Roman"/>
          <w:szCs w:val="28"/>
        </w:rPr>
        <w:t xml:space="preserve"> под конкретные нуж</w:t>
      </w:r>
      <w:r>
        <w:rPr>
          <w:rFonts w:cs="Times New Roman"/>
          <w:szCs w:val="28"/>
        </w:rPr>
        <w:t>д</w:t>
      </w:r>
      <w:r w:rsidR="008A13C5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проекта</w:t>
      </w:r>
      <w:r w:rsidR="008A13C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команды или компании,</w:t>
      </w:r>
      <w:r w:rsidR="004961C1">
        <w:rPr>
          <w:rFonts w:cs="Times New Roman"/>
          <w:szCs w:val="28"/>
        </w:rPr>
        <w:t xml:space="preserve"> они</w:t>
      </w:r>
      <w:r w:rsidR="008A13C5">
        <w:rPr>
          <w:rFonts w:cs="Times New Roman"/>
          <w:szCs w:val="28"/>
        </w:rPr>
        <w:t xml:space="preserve"> могут быть в любой момент времени изменены и доработаны</w:t>
      </w:r>
      <w:r>
        <w:rPr>
          <w:rFonts w:cs="Times New Roman"/>
          <w:szCs w:val="28"/>
        </w:rPr>
        <w:t>,</w:t>
      </w:r>
      <w:r w:rsidR="008A13C5">
        <w:rPr>
          <w:rFonts w:cs="Times New Roman"/>
          <w:szCs w:val="28"/>
        </w:rPr>
        <w:t xml:space="preserve"> так как являются частью системы. </w:t>
      </w:r>
      <w:r w:rsidR="004961C1">
        <w:rPr>
          <w:rFonts w:cs="Times New Roman"/>
          <w:szCs w:val="28"/>
        </w:rPr>
        <w:t>Также</w:t>
      </w:r>
      <w:r>
        <w:rPr>
          <w:rFonts w:cs="Times New Roman"/>
          <w:szCs w:val="28"/>
        </w:rPr>
        <w:t xml:space="preserve"> могут быть использованы как отдельные части</w:t>
      </w:r>
      <w:r w:rsidR="004961C1">
        <w:rPr>
          <w:rFonts w:cs="Times New Roman"/>
          <w:szCs w:val="28"/>
        </w:rPr>
        <w:t xml:space="preserve"> для других проектов, быть отдельным продуктом на рынке средств автоматизации, а </w:t>
      </w:r>
      <w:r w:rsidR="008A13C5">
        <w:rPr>
          <w:rFonts w:cs="Times New Roman"/>
          <w:szCs w:val="28"/>
        </w:rPr>
        <w:t xml:space="preserve">также </w:t>
      </w:r>
      <w:r w:rsidR="004961C1">
        <w:rPr>
          <w:rFonts w:cs="Times New Roman"/>
          <w:szCs w:val="28"/>
        </w:rPr>
        <w:t>отличным маркетинговым инст</w:t>
      </w:r>
      <w:r w:rsidR="008A13C5">
        <w:rPr>
          <w:rFonts w:cs="Times New Roman"/>
          <w:szCs w:val="28"/>
        </w:rPr>
        <w:t>р</w:t>
      </w:r>
      <w:r w:rsidR="004961C1">
        <w:rPr>
          <w:rFonts w:cs="Times New Roman"/>
          <w:szCs w:val="28"/>
        </w:rPr>
        <w:t>у</w:t>
      </w:r>
      <w:r w:rsidR="008A13C5">
        <w:rPr>
          <w:rFonts w:cs="Times New Roman"/>
          <w:szCs w:val="28"/>
        </w:rPr>
        <w:t>ментом</w:t>
      </w:r>
      <w:r w:rsidR="004961C1">
        <w:rPr>
          <w:rFonts w:cs="Times New Roman"/>
          <w:szCs w:val="28"/>
        </w:rPr>
        <w:t>, позволяющий сообщить о компании, ее продуктах и разработках.</w:t>
      </w:r>
    </w:p>
    <w:p w:rsidR="000F07CE" w:rsidRDefault="00030429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компания ООО Халфбас, столкнулась с необходимостью оптимизировать работу некоторых своих сотрудников, и пришла к тому, чтобы создать </w:t>
      </w:r>
      <w:r>
        <w:rPr>
          <w:rFonts w:cs="Times New Roman"/>
          <w:szCs w:val="28"/>
        </w:rPr>
        <w:lastRenderedPageBreak/>
        <w:t xml:space="preserve">набор инструментов, который бы позволил ускорить работу над текущим проектом, игрой </w:t>
      </w:r>
      <w:r>
        <w:rPr>
          <w:rFonts w:cs="Times New Roman"/>
          <w:szCs w:val="28"/>
          <w:lang w:val="en-US"/>
        </w:rPr>
        <w:t>Basement</w:t>
      </w:r>
      <w:r w:rsidRPr="00030429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0F07CE">
        <w:rPr>
          <w:rFonts w:cs="Times New Roman"/>
          <w:szCs w:val="28"/>
        </w:rPr>
        <w:t>Это и стало ц</w:t>
      </w:r>
      <w:r>
        <w:rPr>
          <w:rFonts w:cs="Times New Roman"/>
          <w:szCs w:val="28"/>
        </w:rPr>
        <w:t>елью данного дипломного проекта</w:t>
      </w:r>
      <w:r w:rsidR="000F07CE">
        <w:rPr>
          <w:rFonts w:cs="Times New Roman"/>
          <w:szCs w:val="28"/>
        </w:rPr>
        <w:t>.</w:t>
      </w:r>
    </w:p>
    <w:p w:rsidR="000F07CE" w:rsidRDefault="000F07CE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EE570F">
        <w:rPr>
          <w:rFonts w:cs="Times New Roman"/>
          <w:szCs w:val="28"/>
        </w:rPr>
        <w:t>В рамка</w:t>
      </w:r>
      <w:r w:rsidR="00E60176">
        <w:rPr>
          <w:rFonts w:cs="Times New Roman"/>
          <w:szCs w:val="28"/>
        </w:rPr>
        <w:t xml:space="preserve">х данного дипломного проекта, </w:t>
      </w:r>
      <w:r w:rsidR="00EE570F">
        <w:rPr>
          <w:rFonts w:cs="Times New Roman"/>
          <w:szCs w:val="28"/>
        </w:rPr>
        <w:t xml:space="preserve">были решены задачи </w:t>
      </w:r>
      <w:r w:rsidR="0094591B">
        <w:rPr>
          <w:rFonts w:cs="Times New Roman"/>
          <w:szCs w:val="28"/>
        </w:rPr>
        <w:t xml:space="preserve">частичной </w:t>
      </w:r>
      <w:r w:rsidR="00EE570F">
        <w:rPr>
          <w:rFonts w:cs="Times New Roman"/>
          <w:szCs w:val="28"/>
        </w:rPr>
        <w:t>автоматизации процесса создания игровых сценариев, уровней, анимации, работы с ресурсами и локализацией.</w:t>
      </w:r>
    </w:p>
    <w:p w:rsidR="008A13C5" w:rsidRDefault="008A13C5" w:rsidP="005659FF">
      <w:pPr>
        <w:spacing w:after="0"/>
        <w:rPr>
          <w:szCs w:val="28"/>
        </w:rPr>
      </w:pPr>
      <w:r>
        <w:rPr>
          <w:szCs w:val="28"/>
        </w:rPr>
        <w:br w:type="page"/>
      </w:r>
    </w:p>
    <w:p w:rsidR="0094591B" w:rsidRPr="0094591B" w:rsidRDefault="00D20750" w:rsidP="005659FF">
      <w:pPr>
        <w:pStyle w:val="Heading1"/>
        <w:spacing w:before="0"/>
        <w:contextualSpacing/>
        <w:rPr>
          <w:rFonts w:cs="Times New Roman"/>
        </w:rPr>
      </w:pPr>
      <w:bookmarkStart w:id="3" w:name="_Toc515413542"/>
      <w:r>
        <w:rPr>
          <w:rFonts w:cs="Times New Roman"/>
        </w:rPr>
        <w:lastRenderedPageBreak/>
        <w:t>1 ОБЗОР ПРЕДМЕТНОЙ ОБЛАСТИ</w:t>
      </w:r>
      <w:bookmarkEnd w:id="3"/>
    </w:p>
    <w:p w:rsidR="00D20750" w:rsidRDefault="00D20750" w:rsidP="005659FF">
      <w:pPr>
        <w:spacing w:after="0"/>
      </w:pPr>
    </w:p>
    <w:p w:rsidR="0094591B" w:rsidRDefault="003403E8" w:rsidP="003403E8">
      <w:pPr>
        <w:pStyle w:val="Heading2"/>
        <w:spacing w:before="0"/>
        <w:ind w:left="709" w:firstLine="0"/>
        <w:rPr>
          <w:rFonts w:cs="Times New Roman"/>
          <w:color w:val="000000"/>
          <w:szCs w:val="28"/>
        </w:rPr>
      </w:pPr>
      <w:bookmarkStart w:id="4" w:name="_Toc515413543"/>
      <w:r>
        <w:rPr>
          <w:rFonts w:cs="Times New Roman"/>
          <w:color w:val="000000"/>
          <w:szCs w:val="28"/>
        </w:rPr>
        <w:t>1</w:t>
      </w:r>
      <w:r>
        <w:rPr>
          <w:rFonts w:cs="Times New Roman"/>
          <w:color w:val="000000"/>
          <w:szCs w:val="28"/>
          <w:lang w:val="en-US"/>
        </w:rPr>
        <w:t xml:space="preserve">.1 </w:t>
      </w:r>
      <w:r w:rsidR="0094591B" w:rsidRPr="0094591B">
        <w:rPr>
          <w:rFonts w:cs="Times New Roman"/>
          <w:color w:val="000000"/>
          <w:szCs w:val="28"/>
        </w:rPr>
        <w:t>Анализ предметной области</w:t>
      </w:r>
      <w:bookmarkEnd w:id="4"/>
    </w:p>
    <w:p w:rsidR="003C0EDB" w:rsidRPr="003403E8" w:rsidRDefault="003C0EDB" w:rsidP="005659FF">
      <w:pPr>
        <w:spacing w:after="0"/>
      </w:pPr>
    </w:p>
    <w:p w:rsidR="003C0EDB" w:rsidRDefault="003C0EDB" w:rsidP="005659FF">
      <w:pPr>
        <w:spacing w:after="0"/>
        <w:ind w:firstLine="708"/>
        <w:rPr>
          <w:rFonts w:cs="Times New Roman"/>
          <w:szCs w:val="28"/>
        </w:rPr>
      </w:pPr>
      <w:r>
        <w:t xml:space="preserve">Компания Халфбас для разработки использует игровой движок </w:t>
      </w:r>
      <w:r>
        <w:rPr>
          <w:lang w:val="en-US"/>
        </w:rPr>
        <w:t>Unity</w:t>
      </w:r>
      <w:r w:rsidRPr="003C0EDB">
        <w:t>3</w:t>
      </w:r>
      <w:r>
        <w:rPr>
          <w:lang w:val="en-US"/>
        </w:rPr>
        <w:t>d</w:t>
      </w:r>
      <w:r w:rsidRPr="003C0EDB">
        <w:t xml:space="preserve">, </w:t>
      </w:r>
      <w:r>
        <w:t>поэтому п</w:t>
      </w:r>
      <w:r w:rsidR="0094591B">
        <w:t>ри поиске аналогичных систем</w:t>
      </w:r>
      <w:r w:rsidR="00D03A30">
        <w:t xml:space="preserve"> необходимо было искать решения, соответствующие целевой платформе. Соответственно, основным местом поиска аналогов был магазин компонентов </w:t>
      </w:r>
      <w:r w:rsidR="00D03A30">
        <w:rPr>
          <w:lang w:val="en-US"/>
        </w:rPr>
        <w:t>Unity</w:t>
      </w:r>
      <w:r w:rsidR="00D03A30" w:rsidRPr="00D03A30">
        <w:t xml:space="preserve"> </w:t>
      </w:r>
      <w:r w:rsidR="00D03A30">
        <w:rPr>
          <w:lang w:val="en-US"/>
        </w:rPr>
        <w:t>Asset</w:t>
      </w:r>
      <w:r w:rsidR="00D03A30" w:rsidRPr="00D03A30">
        <w:t xml:space="preserve"> </w:t>
      </w:r>
      <w:proofErr w:type="gramStart"/>
      <w:r w:rsidR="00D03A30">
        <w:rPr>
          <w:lang w:val="en-US"/>
        </w:rPr>
        <w:t>Store</w:t>
      </w:r>
      <w:r w:rsidR="00D03A30" w:rsidRPr="00D03A30">
        <w:t>[</w:t>
      </w:r>
      <w:proofErr w:type="gramEnd"/>
      <w:r w:rsidR="00D03A30" w:rsidRPr="00D03A30">
        <w:t xml:space="preserve">2]. </w:t>
      </w:r>
      <w:r w:rsidR="00D03A30">
        <w:t xml:space="preserve">Однако среди всех компонентов, тех, что </w:t>
      </w:r>
      <w:r w:rsidR="0094591B">
        <w:t xml:space="preserve">полностью воспроизводили весь набор необходимых </w:t>
      </w:r>
      <w:r w:rsidR="0094591B">
        <w:rPr>
          <w:rFonts w:cs="Times New Roman"/>
          <w:szCs w:val="28"/>
        </w:rPr>
        <w:t xml:space="preserve">функций, найдено не было. Однако некоторые </w:t>
      </w:r>
      <w:r w:rsidR="006D0CB9">
        <w:rPr>
          <w:rFonts w:cs="Times New Roman"/>
          <w:szCs w:val="28"/>
        </w:rPr>
        <w:t>из них</w:t>
      </w:r>
      <w:r w:rsidR="0094591B">
        <w:rPr>
          <w:rFonts w:cs="Times New Roman"/>
          <w:szCs w:val="28"/>
        </w:rPr>
        <w:t xml:space="preserve">, отвечающие за ту или иную небольшую часть </w:t>
      </w:r>
      <w:proofErr w:type="gramStart"/>
      <w:r w:rsidR="0094591B">
        <w:rPr>
          <w:rFonts w:cs="Times New Roman"/>
          <w:szCs w:val="28"/>
        </w:rPr>
        <w:t xml:space="preserve">системы </w:t>
      </w:r>
      <w:r w:rsidR="006D0CB9">
        <w:rPr>
          <w:rFonts w:cs="Times New Roman"/>
          <w:szCs w:val="28"/>
        </w:rPr>
        <w:t>,</w:t>
      </w:r>
      <w:proofErr w:type="gramEnd"/>
      <w:r w:rsidR="006D0CB9">
        <w:rPr>
          <w:rFonts w:cs="Times New Roman"/>
          <w:szCs w:val="28"/>
        </w:rPr>
        <w:t xml:space="preserve"> были найдены</w:t>
      </w:r>
      <w:r w:rsidR="0094591B">
        <w:rPr>
          <w:rFonts w:cs="Times New Roman"/>
          <w:szCs w:val="28"/>
        </w:rPr>
        <w:t>.</w:t>
      </w:r>
    </w:p>
    <w:p w:rsidR="004E0F55" w:rsidRDefault="004E0F55" w:rsidP="005659FF">
      <w:pPr>
        <w:spacing w:after="0"/>
        <w:ind w:firstLine="708"/>
        <w:rPr>
          <w:rFonts w:cs="Times New Roman"/>
          <w:szCs w:val="28"/>
        </w:rPr>
      </w:pPr>
    </w:p>
    <w:p w:rsidR="0094591B" w:rsidRDefault="003403E8" w:rsidP="003403E8">
      <w:pPr>
        <w:pStyle w:val="Heading2"/>
        <w:spacing w:before="0"/>
        <w:ind w:left="709" w:firstLine="0"/>
        <w:rPr>
          <w:rFonts w:cs="Times New Roman"/>
          <w:color w:val="000000"/>
          <w:szCs w:val="28"/>
        </w:rPr>
      </w:pPr>
      <w:bookmarkStart w:id="5" w:name="_Toc515413544"/>
      <w:r>
        <w:rPr>
          <w:rFonts w:cs="Times New Roman"/>
          <w:color w:val="000000"/>
          <w:szCs w:val="28"/>
          <w:lang w:val="en-US"/>
        </w:rPr>
        <w:t xml:space="preserve">1.2 </w:t>
      </w:r>
      <w:r w:rsidR="003C0EDB">
        <w:rPr>
          <w:rFonts w:cs="Times New Roman"/>
          <w:color w:val="000000"/>
          <w:szCs w:val="28"/>
        </w:rPr>
        <w:t>Автоматизация создания игровых сценариев</w:t>
      </w:r>
      <w:bookmarkEnd w:id="5"/>
    </w:p>
    <w:p w:rsidR="003C0EDB" w:rsidRPr="003C0EDB" w:rsidRDefault="003C0EDB" w:rsidP="005659FF">
      <w:pPr>
        <w:spacing w:after="0"/>
      </w:pPr>
    </w:p>
    <w:p w:rsidR="0094591B" w:rsidRDefault="006D0CB9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Так, для автоматизации процесса создания игровых сценариев было решено интерпретировать какой-то скриптовой язык внутри игры. </w:t>
      </w:r>
      <w:r w:rsidR="0094591B">
        <w:rPr>
          <w:rFonts w:cs="Times New Roman"/>
          <w:szCs w:val="28"/>
          <w:lang w:val="en-US"/>
        </w:rPr>
        <w:t>Bolt</w:t>
      </w:r>
      <w:r w:rsidR="0094591B" w:rsidRPr="0094591B">
        <w:rPr>
          <w:rFonts w:cs="Times New Roman"/>
          <w:szCs w:val="28"/>
        </w:rPr>
        <w:t xml:space="preserve"> – </w:t>
      </w:r>
      <w:r w:rsidR="0094591B">
        <w:rPr>
          <w:rFonts w:cs="Times New Roman"/>
          <w:szCs w:val="28"/>
        </w:rPr>
        <w:t>компонент позволяющий создавать визуально скрипты, с помощью системы графов.</w:t>
      </w:r>
      <w:r>
        <w:rPr>
          <w:rFonts w:cs="Times New Roman"/>
          <w:szCs w:val="28"/>
        </w:rPr>
        <w:t xml:space="preserve"> При первом взгляде отлично подходил для решения задачи. Ниже приведен п</w:t>
      </w:r>
      <w:r w:rsidR="0094591B">
        <w:rPr>
          <w:rFonts w:cs="Times New Roman"/>
          <w:szCs w:val="28"/>
        </w:rPr>
        <w:t>ример работы системы см. рис. 1.1</w:t>
      </w:r>
    </w:p>
    <w:p w:rsidR="0094591B" w:rsidRPr="0094591B" w:rsidRDefault="0094591B" w:rsidP="005659FF">
      <w:pPr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val="en-US"/>
        </w:rPr>
      </w:pPr>
      <w:r w:rsidRPr="0094591B">
        <w:rPr>
          <w:rFonts w:eastAsia="Times New Roman" w:cs="Times New Roman"/>
          <w:sz w:val="24"/>
          <w:szCs w:val="24"/>
          <w:lang w:val="en-US"/>
        </w:rPr>
        <w:fldChar w:fldCharType="begin"/>
      </w:r>
      <w:r w:rsidRPr="0094591B">
        <w:rPr>
          <w:rFonts w:eastAsia="Times New Roman" w:cs="Times New Roman"/>
          <w:sz w:val="24"/>
          <w:szCs w:val="24"/>
          <w:lang w:val="en-US"/>
        </w:rPr>
        <w:instrText xml:space="preserve"> INCLUDEPICTURE "https://d2ujflorbtfzji.cloudfront.net/package-screenshot/e506cd1c-4af0-443a-ad65-07992573e82f_scaled.jpg" \* MERGEFORMATINET </w:instrText>
      </w:r>
      <w:r w:rsidRPr="0094591B">
        <w:rPr>
          <w:rFonts w:eastAsia="Times New Roman" w:cs="Times New Roman"/>
          <w:sz w:val="24"/>
          <w:szCs w:val="24"/>
          <w:lang w:val="en-US"/>
        </w:rPr>
        <w:fldChar w:fldCharType="separate"/>
      </w:r>
      <w:r w:rsidRPr="0094591B">
        <w:rPr>
          <w:rFonts w:eastAsia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39790" cy="3352165"/>
            <wp:effectExtent l="0" t="0" r="3810" b="635"/>
            <wp:docPr id="35" name="Picture 35" descr="https://d2ujflorbtfzji.cloudfront.net/package-screenshot/e506cd1c-4af0-443a-ad65-07992573e82f_sca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d2ujflorbtfzji.cloudfront.net/package-screenshot/e506cd1c-4af0-443a-ad65-07992573e82f_scale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91B">
        <w:rPr>
          <w:rFonts w:eastAsia="Times New Roman" w:cs="Times New Roman"/>
          <w:sz w:val="24"/>
          <w:szCs w:val="24"/>
          <w:lang w:val="en-US"/>
        </w:rPr>
        <w:fldChar w:fldCharType="end"/>
      </w:r>
    </w:p>
    <w:p w:rsidR="006D0CB9" w:rsidRPr="006D0CB9" w:rsidRDefault="0094591B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br/>
      </w:r>
      <w:r>
        <w:rPr>
          <w:rFonts w:cs="Times New Roman"/>
          <w:szCs w:val="28"/>
        </w:rPr>
        <w:tab/>
        <w:t xml:space="preserve">Рисунок 1.1 – Пример работы </w:t>
      </w:r>
      <w:r w:rsidR="006D0CB9">
        <w:rPr>
          <w:rFonts w:cs="Times New Roman"/>
          <w:szCs w:val="28"/>
        </w:rPr>
        <w:t xml:space="preserve">компонента </w:t>
      </w:r>
      <w:r w:rsidR="003C0EDB">
        <w:rPr>
          <w:rFonts w:cs="Times New Roman"/>
          <w:szCs w:val="28"/>
          <w:lang w:val="en-US"/>
        </w:rPr>
        <w:t>Bolt</w:t>
      </w:r>
    </w:p>
    <w:p w:rsidR="003C0EDB" w:rsidRDefault="006D0CB9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3C0EDB">
        <w:rPr>
          <w:rFonts w:cs="Times New Roman"/>
          <w:szCs w:val="28"/>
        </w:rPr>
        <w:t xml:space="preserve">анный компонент позволяет создавать простые игровые сценарии, однако для компании этот и аналогичные варианты не являлись приемлемыми, </w:t>
      </w:r>
      <w:r w:rsidR="003C0EDB">
        <w:rPr>
          <w:rFonts w:cs="Times New Roman"/>
          <w:szCs w:val="28"/>
        </w:rPr>
        <w:lastRenderedPageBreak/>
        <w:t xml:space="preserve">так как </w:t>
      </w:r>
      <w:r>
        <w:rPr>
          <w:rFonts w:cs="Times New Roman"/>
          <w:szCs w:val="28"/>
        </w:rPr>
        <w:t xml:space="preserve">важным требованием было </w:t>
      </w:r>
      <w:r w:rsidR="003C0EDB">
        <w:rPr>
          <w:rFonts w:cs="Times New Roman"/>
          <w:szCs w:val="28"/>
        </w:rPr>
        <w:t>возможно</w:t>
      </w:r>
      <w:r>
        <w:rPr>
          <w:rFonts w:cs="Times New Roman"/>
          <w:szCs w:val="28"/>
        </w:rPr>
        <w:t>сть</w:t>
      </w:r>
      <w:r w:rsidR="003C0EDB">
        <w:rPr>
          <w:rFonts w:cs="Times New Roman"/>
          <w:szCs w:val="28"/>
        </w:rPr>
        <w:t xml:space="preserve"> создавать </w:t>
      </w:r>
      <w:r>
        <w:rPr>
          <w:rFonts w:cs="Times New Roman"/>
          <w:szCs w:val="28"/>
        </w:rPr>
        <w:t xml:space="preserve">сценарии </w:t>
      </w:r>
      <w:r w:rsidR="003C0EDB">
        <w:rPr>
          <w:rFonts w:cs="Times New Roman"/>
          <w:szCs w:val="28"/>
        </w:rPr>
        <w:t xml:space="preserve">без наличия установленного движка </w:t>
      </w:r>
      <w:r w:rsidR="003C0EDB">
        <w:rPr>
          <w:rFonts w:cs="Times New Roman"/>
          <w:szCs w:val="28"/>
          <w:lang w:val="en-US"/>
        </w:rPr>
        <w:t>Unity</w:t>
      </w:r>
      <w:r w:rsidRPr="006D0CB9">
        <w:rPr>
          <w:rFonts w:cs="Times New Roman"/>
          <w:szCs w:val="28"/>
        </w:rPr>
        <w:t>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. Предполагалось, что игроки смогут сами создавать игровые сценарии во встроенном редакторе, и делиться ими с другими игроками с помощью встроенного в игру сервиса. </w:t>
      </w:r>
    </w:p>
    <w:p w:rsidR="006D0CB9" w:rsidRPr="006D0CB9" w:rsidRDefault="006D0CB9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той же причине не подошли аналоги: </w:t>
      </w:r>
      <w:r>
        <w:rPr>
          <w:rFonts w:cs="Times New Roman"/>
          <w:szCs w:val="28"/>
          <w:lang w:val="en-US"/>
        </w:rPr>
        <w:t>Playmaker</w:t>
      </w:r>
      <w:r w:rsidRPr="006D0CB9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NodeCanvas</w:t>
      </w:r>
      <w:proofErr w:type="spellEnd"/>
      <w:r w:rsidR="007A3012" w:rsidRPr="007A3012">
        <w:rPr>
          <w:rFonts w:cs="Times New Roman"/>
          <w:szCs w:val="28"/>
        </w:rPr>
        <w:t xml:space="preserve">, </w:t>
      </w:r>
      <w:r w:rsidR="007A3012">
        <w:rPr>
          <w:rFonts w:cs="Times New Roman"/>
          <w:szCs w:val="28"/>
          <w:lang w:val="en-US"/>
        </w:rPr>
        <w:t>Behavior</w:t>
      </w:r>
      <w:r w:rsidR="007A3012" w:rsidRPr="007A3012">
        <w:rPr>
          <w:rFonts w:cs="Times New Roman"/>
          <w:szCs w:val="28"/>
        </w:rPr>
        <w:t xml:space="preserve"> </w:t>
      </w:r>
      <w:r w:rsidR="007A3012">
        <w:rPr>
          <w:rFonts w:cs="Times New Roman"/>
          <w:szCs w:val="28"/>
          <w:lang w:val="en-US"/>
        </w:rPr>
        <w:t>Designer</w:t>
      </w:r>
      <w:r w:rsidR="007A3012" w:rsidRPr="007A3012">
        <w:rPr>
          <w:rFonts w:cs="Times New Roman"/>
          <w:szCs w:val="28"/>
        </w:rPr>
        <w:t xml:space="preserve">, </w:t>
      </w:r>
      <w:proofErr w:type="spellStart"/>
      <w:r w:rsidR="007A3012">
        <w:rPr>
          <w:rFonts w:cs="Times New Roman"/>
          <w:szCs w:val="28"/>
          <w:lang w:val="en-US"/>
        </w:rPr>
        <w:t>uNode</w:t>
      </w:r>
      <w:proofErr w:type="spellEnd"/>
      <w:r w:rsidRPr="006D0CB9">
        <w:rPr>
          <w:rFonts w:cs="Times New Roman"/>
          <w:szCs w:val="28"/>
        </w:rPr>
        <w:t>.</w:t>
      </w:r>
    </w:p>
    <w:p w:rsidR="0094591B" w:rsidRPr="0094591B" w:rsidRDefault="0094591B" w:rsidP="005659FF">
      <w:pPr>
        <w:spacing w:after="0"/>
      </w:pPr>
    </w:p>
    <w:p w:rsidR="00D20750" w:rsidRPr="004B52D3" w:rsidRDefault="00D20750" w:rsidP="005659FF">
      <w:pPr>
        <w:pStyle w:val="Heading2"/>
        <w:spacing w:before="0"/>
        <w:rPr>
          <w:rFonts w:cs="Times New Roman"/>
          <w:b w:val="0"/>
          <w:bCs w:val="0"/>
          <w:color w:val="000000"/>
          <w:szCs w:val="28"/>
        </w:rPr>
      </w:pPr>
      <w:bookmarkStart w:id="6" w:name="_Toc357785409"/>
      <w:bookmarkStart w:id="7" w:name="_Toc515413545"/>
      <w:r>
        <w:rPr>
          <w:rFonts w:cs="Times New Roman"/>
          <w:color w:val="000000"/>
          <w:szCs w:val="28"/>
        </w:rPr>
        <w:t>1</w:t>
      </w:r>
      <w:r w:rsidR="007A3012">
        <w:rPr>
          <w:rFonts w:cs="Times New Roman"/>
          <w:color w:val="000000"/>
          <w:szCs w:val="28"/>
        </w:rPr>
        <w:t>.</w:t>
      </w:r>
      <w:r w:rsidR="00940009">
        <w:rPr>
          <w:rFonts w:cs="Times New Roman"/>
          <w:color w:val="000000"/>
          <w:szCs w:val="28"/>
        </w:rPr>
        <w:t>3</w:t>
      </w:r>
      <w:r w:rsidRPr="004B52D3">
        <w:rPr>
          <w:rFonts w:cs="Times New Roman"/>
          <w:color w:val="000000"/>
          <w:szCs w:val="28"/>
        </w:rPr>
        <w:t xml:space="preserve"> </w:t>
      </w:r>
      <w:bookmarkEnd w:id="6"/>
      <w:r w:rsidR="007A3012">
        <w:rPr>
          <w:rFonts w:cs="Times New Roman"/>
          <w:color w:val="000000"/>
          <w:szCs w:val="28"/>
        </w:rPr>
        <w:t>Автоматизация создания уровней</w:t>
      </w:r>
      <w:r w:rsidR="00E95B87">
        <w:rPr>
          <w:rFonts w:cs="Times New Roman"/>
          <w:color w:val="000000"/>
          <w:szCs w:val="28"/>
        </w:rPr>
        <w:t xml:space="preserve"> и работы с ресурсами</w:t>
      </w:r>
      <w:bookmarkEnd w:id="7"/>
    </w:p>
    <w:p w:rsidR="00D20750" w:rsidRDefault="00D20750" w:rsidP="005659FF">
      <w:pPr>
        <w:spacing w:after="0"/>
      </w:pPr>
    </w:p>
    <w:p w:rsidR="00940009" w:rsidRDefault="007A3012" w:rsidP="005659FF">
      <w:pPr>
        <w:spacing w:after="0"/>
      </w:pPr>
      <w:r>
        <w:t xml:space="preserve">Так как игровые уровни являются частью игры и плотно завязаны на код игровой логики, найти такое специфическое решение было проблематично. Стоит отметить, что игра представляет собой менеджмент-стратегию, где каждый уровень представляет собой линейную улицу с различными зданиями, состоящими из комнат и коридоров различной конфигурации. Помимо комнат, в зданиях есть работники, которыми управляет игрок, а </w:t>
      </w:r>
      <w:r w:rsidR="0026643A">
        <w:t>также</w:t>
      </w:r>
      <w:r>
        <w:t xml:space="preserve"> транспорт. Для визуального разнообразия здания украшаются различным декором, который свободно </w:t>
      </w:r>
      <w:r w:rsidR="00AB3ADD">
        <w:t>ставится, без привязки к сетке.</w:t>
      </w:r>
      <w:r>
        <w:t xml:space="preserve"> </w:t>
      </w:r>
      <w:r w:rsidR="00F065E8">
        <w:t>Помимо визуальной составляющей, уровень хранит в себе часть настроек игрового процесса: количество противников, набор предметов, зданий, видов работников, и прочее.</w:t>
      </w:r>
      <w:r w:rsidR="00E95B87">
        <w:t xml:space="preserve"> Так же было необходимо, чтобы уровень хранился в виде отдельного файла. Внутри компании принят стандарт: все файлы конфигураций, локализаций, диалогов хранятся в формате </w:t>
      </w:r>
      <w:proofErr w:type="spellStart"/>
      <w:r w:rsidR="00E95B87">
        <w:rPr>
          <w:lang w:val="en-US"/>
        </w:rPr>
        <w:t>json</w:t>
      </w:r>
      <w:proofErr w:type="spellEnd"/>
      <w:r w:rsidR="00E95B87" w:rsidRPr="00E95B87">
        <w:t>.</w:t>
      </w:r>
      <w:r w:rsidR="00E95B87">
        <w:t xml:space="preserve"> Поэтому дополнительно, было необходима разработка системы работы с пользовательскими ресурсами. Такими ресурсами для игрового редактора стали уровни, здания, персонажи, транспорт, комнаты и их компоненты, настройки фонов игрового уровня, файлы сценариев, настройки эффектов персонажей, файлы изображений, которые используются в качестве декора или для создания анимации, файлы диалогов, локализаций, настроек игровых товаров. Исходя из требований, все эти ресурсы должны быть доступны для редактирования вне игрового движка </w:t>
      </w:r>
      <w:r w:rsidR="00E95B87">
        <w:rPr>
          <w:lang w:val="en-US"/>
        </w:rPr>
        <w:t>Unity</w:t>
      </w:r>
      <w:r w:rsidR="00E95B87" w:rsidRPr="00E95B87">
        <w:t>3</w:t>
      </w:r>
      <w:r w:rsidR="00E95B87">
        <w:rPr>
          <w:lang w:val="en-US"/>
        </w:rPr>
        <w:t>d</w:t>
      </w:r>
      <w:r w:rsidR="00940009">
        <w:t xml:space="preserve">, чтобы в дальнейшем, игроки могли обмениваться локально созданными уровнями, персонажами, сценариями, декором. </w:t>
      </w:r>
    </w:p>
    <w:p w:rsidR="00940009" w:rsidRDefault="00940009" w:rsidP="005659FF">
      <w:pPr>
        <w:spacing w:after="0"/>
      </w:pPr>
      <w:r>
        <w:t>В компании считают, что таким образом можно сохранить интерес к проекту у основной аудитории на длительный срок: позволить игрокам участвовать в процессе создания игры.</w:t>
      </w:r>
    </w:p>
    <w:p w:rsidR="008139F0" w:rsidRDefault="008139F0" w:rsidP="008139F0">
      <w:pPr>
        <w:spacing w:after="0"/>
      </w:pPr>
      <w:r>
        <w:t>Пример того, как выглядит уровень внутри игры см. рис. 1.2.</w:t>
      </w:r>
    </w:p>
    <w:p w:rsidR="008139F0" w:rsidRDefault="008139F0" w:rsidP="008139F0">
      <w:pPr>
        <w:spacing w:after="0"/>
      </w:pPr>
    </w:p>
    <w:p w:rsidR="00F065E8" w:rsidRDefault="00F065E8" w:rsidP="005659FF">
      <w:pPr>
        <w:spacing w:after="0"/>
      </w:pPr>
      <w:r>
        <w:rPr>
          <w:noProof/>
        </w:rPr>
        <w:lastRenderedPageBreak/>
        <w:drawing>
          <wp:inline distT="0" distB="0" distL="0" distR="0">
            <wp:extent cx="5410200" cy="4057939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5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009" w:rsidRDefault="00940009" w:rsidP="005659FF">
      <w:pPr>
        <w:spacing w:after="0"/>
      </w:pPr>
    </w:p>
    <w:p w:rsidR="00940009" w:rsidRDefault="00940009" w:rsidP="005659FF">
      <w:pPr>
        <w:spacing w:after="0"/>
      </w:pPr>
      <w:r>
        <w:t>Рисунок 1.2 – Игровой уровень</w:t>
      </w:r>
    </w:p>
    <w:p w:rsidR="00940009" w:rsidRDefault="00940009" w:rsidP="005659FF">
      <w:pPr>
        <w:spacing w:after="0"/>
      </w:pPr>
    </w:p>
    <w:p w:rsidR="00D20750" w:rsidRDefault="00D20750" w:rsidP="005659FF">
      <w:pPr>
        <w:pStyle w:val="Heading2"/>
        <w:spacing w:before="0"/>
        <w:ind w:firstLine="708"/>
        <w:rPr>
          <w:rFonts w:cs="Times New Roman"/>
          <w:color w:val="000000"/>
          <w:szCs w:val="28"/>
        </w:rPr>
      </w:pPr>
      <w:bookmarkStart w:id="8" w:name="_Toc515413546"/>
      <w:r>
        <w:rPr>
          <w:rFonts w:cs="Times New Roman"/>
          <w:color w:val="000000"/>
          <w:szCs w:val="28"/>
        </w:rPr>
        <w:t>1.</w:t>
      </w:r>
      <w:r w:rsidR="00940009">
        <w:rPr>
          <w:rFonts w:cs="Times New Roman"/>
          <w:color w:val="000000"/>
          <w:szCs w:val="28"/>
        </w:rPr>
        <w:t>4</w:t>
      </w:r>
      <w:r w:rsidRPr="004B52D3">
        <w:rPr>
          <w:rFonts w:cs="Times New Roman"/>
          <w:color w:val="000000"/>
          <w:szCs w:val="28"/>
        </w:rPr>
        <w:t xml:space="preserve"> </w:t>
      </w:r>
      <w:r w:rsidR="00940009">
        <w:rPr>
          <w:rFonts w:cs="Times New Roman"/>
          <w:color w:val="000000"/>
          <w:szCs w:val="28"/>
        </w:rPr>
        <w:t>Автоматизация процесса создания анимации</w:t>
      </w:r>
      <w:bookmarkEnd w:id="8"/>
    </w:p>
    <w:p w:rsidR="00940009" w:rsidRPr="00940009" w:rsidRDefault="00940009" w:rsidP="005659FF">
      <w:pPr>
        <w:spacing w:after="0"/>
      </w:pPr>
    </w:p>
    <w:p w:rsidR="00940009" w:rsidRDefault="00940009" w:rsidP="005659FF">
      <w:pPr>
        <w:spacing w:after="0"/>
      </w:pPr>
      <w:r>
        <w:t>Проект является двумерной игрой, использования трехмерных моделей не предусмотрено; Процесс анимации этих двух видов графики значительно отличается друг от друга, притом некоторые приемы, перешли из одной области в другую. Так, например, возможно создание анимации с использованием костей (Упрощенный граф, к вершинам которого привязываются вершины трехмерных объектов)</w:t>
      </w:r>
      <w:r w:rsidR="00346859">
        <w:t xml:space="preserve">. Данный прием использовался в текущем проекте, и это значительно облегчало создание анимации, так как для такого способа существует огромное количество профессиональных программ: </w:t>
      </w:r>
      <w:r w:rsidR="00346859">
        <w:rPr>
          <w:lang w:val="en-US"/>
        </w:rPr>
        <w:t>Autodesk</w:t>
      </w:r>
      <w:r w:rsidR="00346859" w:rsidRPr="00346859">
        <w:t xml:space="preserve"> 3</w:t>
      </w:r>
      <w:proofErr w:type="spellStart"/>
      <w:r w:rsidR="00346859">
        <w:rPr>
          <w:lang w:val="en-US"/>
        </w:rPr>
        <w:t>dsMax</w:t>
      </w:r>
      <w:proofErr w:type="spellEnd"/>
      <w:r w:rsidR="00346859" w:rsidRPr="00346859">
        <w:t xml:space="preserve">, </w:t>
      </w:r>
      <w:r w:rsidR="00346859">
        <w:rPr>
          <w:lang w:val="en-US"/>
        </w:rPr>
        <w:t>Autodesk</w:t>
      </w:r>
      <w:r w:rsidR="00346859" w:rsidRPr="00346859">
        <w:t xml:space="preserve"> </w:t>
      </w:r>
      <w:r w:rsidR="00346859">
        <w:rPr>
          <w:lang w:val="en-US"/>
        </w:rPr>
        <w:t>Maya</w:t>
      </w:r>
      <w:r w:rsidR="00346859" w:rsidRPr="00346859">
        <w:t xml:space="preserve">, </w:t>
      </w:r>
      <w:r w:rsidR="00346859">
        <w:rPr>
          <w:lang w:val="en-US"/>
        </w:rPr>
        <w:t>Blender</w:t>
      </w:r>
      <w:r w:rsidR="00346859" w:rsidRPr="00346859">
        <w:t xml:space="preserve">, </w:t>
      </w:r>
      <w:r w:rsidR="00346859">
        <w:rPr>
          <w:lang w:val="en-US"/>
        </w:rPr>
        <w:t>Cinema</w:t>
      </w:r>
      <w:r w:rsidR="00346859" w:rsidRPr="00346859">
        <w:t xml:space="preserve"> 4</w:t>
      </w:r>
      <w:r w:rsidR="00346859">
        <w:rPr>
          <w:lang w:val="en-US"/>
        </w:rPr>
        <w:t>d</w:t>
      </w:r>
      <w:r w:rsidR="00346859" w:rsidRPr="00346859">
        <w:t xml:space="preserve">, </w:t>
      </w:r>
      <w:r w:rsidR="00346859">
        <w:rPr>
          <w:lang w:val="en-US"/>
        </w:rPr>
        <w:t>XSI</w:t>
      </w:r>
      <w:r w:rsidR="00346859" w:rsidRPr="00346859">
        <w:t xml:space="preserve"> </w:t>
      </w:r>
      <w:r w:rsidR="00346859">
        <w:t>и прочие. Однако, для текущего проекта очень важна была визуальная составляющая, пиксельная графика, как в старых играх. Поэтому процесс создания анимации был специфичным для такой стилистики. Пришлось полностью отказаться от анимации с использованием костей. Хотя существует отличное решение этой задачи даже для двухмерных игр, позволяющий анимировать части тела персонажей с помощью кривых матрицы трансформаций объекта</w:t>
      </w:r>
      <w:r w:rsidR="002D0D50" w:rsidRPr="002D0D50">
        <w:t xml:space="preserve">, </w:t>
      </w:r>
      <w:r w:rsidR="002D0D50">
        <w:rPr>
          <w:lang w:val="en-US"/>
        </w:rPr>
        <w:t>Spine</w:t>
      </w:r>
      <w:r w:rsidR="00E52841" w:rsidRPr="00E52841">
        <w:t xml:space="preserve">, </w:t>
      </w:r>
      <w:r w:rsidR="00E52841">
        <w:t>см. рис. 1.3</w:t>
      </w:r>
      <w:r w:rsidR="00346859">
        <w:t>.</w:t>
      </w:r>
    </w:p>
    <w:p w:rsidR="002D0D50" w:rsidRPr="002D0D50" w:rsidRDefault="002D0D50" w:rsidP="005659FF">
      <w:pPr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val="en-US"/>
        </w:rPr>
      </w:pPr>
      <w:r w:rsidRPr="002D0D50">
        <w:rPr>
          <w:rFonts w:eastAsia="Times New Roman" w:cs="Times New Roman"/>
          <w:sz w:val="24"/>
          <w:szCs w:val="24"/>
          <w:lang w:val="en-US"/>
        </w:rPr>
        <w:lastRenderedPageBreak/>
        <w:fldChar w:fldCharType="begin"/>
      </w:r>
      <w:r w:rsidRPr="002D0D50">
        <w:rPr>
          <w:rFonts w:eastAsia="Times New Roman" w:cs="Times New Roman"/>
          <w:sz w:val="24"/>
          <w:szCs w:val="24"/>
          <w:lang w:val="en-US"/>
        </w:rPr>
        <w:instrText xml:space="preserve"> INCLUDEPICTURE "http://i.imgur.com/J31ME7o.jpg" \* MERGEFORMATINET </w:instrText>
      </w:r>
      <w:r w:rsidRPr="002D0D50">
        <w:rPr>
          <w:rFonts w:eastAsia="Times New Roman" w:cs="Times New Roman"/>
          <w:sz w:val="24"/>
          <w:szCs w:val="24"/>
          <w:lang w:val="en-US"/>
        </w:rPr>
        <w:fldChar w:fldCharType="separate"/>
      </w:r>
      <w:r w:rsidRPr="002D0D50">
        <w:rPr>
          <w:rFonts w:eastAsia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39790" cy="3229610"/>
            <wp:effectExtent l="0" t="0" r="3810" b="0"/>
            <wp:docPr id="58" name="Picture 58" descr="Image result for spine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 result for spine screensho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0D50">
        <w:rPr>
          <w:rFonts w:eastAsia="Times New Roman" w:cs="Times New Roman"/>
          <w:sz w:val="24"/>
          <w:szCs w:val="24"/>
          <w:lang w:val="en-US"/>
        </w:rPr>
        <w:fldChar w:fldCharType="end"/>
      </w:r>
    </w:p>
    <w:p w:rsidR="00E52841" w:rsidRDefault="00E52841" w:rsidP="005659FF">
      <w:pPr>
        <w:spacing w:after="0"/>
      </w:pPr>
    </w:p>
    <w:p w:rsidR="00346859" w:rsidRDefault="00346859" w:rsidP="005659FF">
      <w:pPr>
        <w:spacing w:after="0"/>
      </w:pPr>
      <w:r>
        <w:t>Рисунок 1.3 – Пример работы приложения</w:t>
      </w:r>
      <w:r w:rsidR="00E52841" w:rsidRPr="00C87D8A">
        <w:t xml:space="preserve"> </w:t>
      </w:r>
      <w:r w:rsidR="00E52841">
        <w:rPr>
          <w:lang w:val="en-US"/>
        </w:rPr>
        <w:t>Spine</w:t>
      </w:r>
    </w:p>
    <w:p w:rsidR="00E52841" w:rsidRPr="00E52841" w:rsidRDefault="00E52841" w:rsidP="005659FF">
      <w:pPr>
        <w:spacing w:after="0"/>
      </w:pPr>
    </w:p>
    <w:p w:rsidR="00D20750" w:rsidRDefault="00E52841" w:rsidP="005659FF">
      <w:pPr>
        <w:spacing w:after="0"/>
        <w:rPr>
          <w:rFonts w:cs="Times New Roman"/>
          <w:szCs w:val="28"/>
        </w:rPr>
      </w:pPr>
      <w:r>
        <w:t xml:space="preserve">В итоге было решено осуществить переход на старую систему анимации наложением. Когда растровое изображение переключается с одного на другое без плавных переходов, см. рис. 1.4. </w:t>
      </w:r>
    </w:p>
    <w:p w:rsidR="00E52841" w:rsidRDefault="00E52841" w:rsidP="005659FF">
      <w:pPr>
        <w:spacing w:after="0"/>
        <w:rPr>
          <w:rFonts w:cs="Times New Roman"/>
          <w:szCs w:val="28"/>
        </w:rPr>
      </w:pPr>
    </w:p>
    <w:p w:rsidR="00E52841" w:rsidRPr="00E52841" w:rsidRDefault="00E52841" w:rsidP="005659FF">
      <w:pPr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val="en-US"/>
        </w:rPr>
      </w:pPr>
      <w:r w:rsidRPr="00E52841">
        <w:rPr>
          <w:rFonts w:eastAsia="Times New Roman" w:cs="Times New Roman"/>
          <w:sz w:val="24"/>
          <w:szCs w:val="24"/>
          <w:lang w:val="en-US"/>
        </w:rPr>
        <w:fldChar w:fldCharType="begin"/>
      </w:r>
      <w:r w:rsidRPr="00E52841">
        <w:rPr>
          <w:rFonts w:eastAsia="Times New Roman" w:cs="Times New Roman"/>
          <w:sz w:val="24"/>
          <w:szCs w:val="24"/>
          <w:lang w:val="en-US"/>
        </w:rPr>
        <w:instrText xml:space="preserve"> INCLUDEPICTURE "http://www.williammalone.com/articles/html5-animation-sprite-sheet-photoshop/images/photoshop-sprite-sheet-creator.jpg" \* MERGEFORMATINET </w:instrText>
      </w:r>
      <w:r w:rsidRPr="00E52841">
        <w:rPr>
          <w:rFonts w:eastAsia="Times New Roman" w:cs="Times New Roman"/>
          <w:sz w:val="24"/>
          <w:szCs w:val="24"/>
          <w:lang w:val="en-US"/>
        </w:rPr>
        <w:fldChar w:fldCharType="separate"/>
      </w:r>
      <w:r w:rsidRPr="00E52841">
        <w:rPr>
          <w:rFonts w:eastAsia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37467" cy="2451100"/>
            <wp:effectExtent l="0" t="0" r="1905" b="0"/>
            <wp:docPr id="1351" name="Picture 1351" descr="Image result for sheet ani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 result for sheet anima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513" cy="246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841">
        <w:rPr>
          <w:rFonts w:eastAsia="Times New Roman" w:cs="Times New Roman"/>
          <w:sz w:val="24"/>
          <w:szCs w:val="24"/>
          <w:lang w:val="en-US"/>
        </w:rPr>
        <w:fldChar w:fldCharType="end"/>
      </w:r>
    </w:p>
    <w:p w:rsidR="00E52841" w:rsidRDefault="00E52841" w:rsidP="005659FF">
      <w:pPr>
        <w:spacing w:after="0"/>
        <w:rPr>
          <w:rFonts w:cs="Times New Roman"/>
          <w:szCs w:val="28"/>
        </w:rPr>
      </w:pPr>
    </w:p>
    <w:p w:rsidR="00E52841" w:rsidRDefault="00E52841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1.4 – П</w:t>
      </w:r>
      <w:r w:rsidR="008139F0">
        <w:rPr>
          <w:rFonts w:cs="Times New Roman"/>
          <w:szCs w:val="28"/>
        </w:rPr>
        <w:t>ример файла анимации наложением</w:t>
      </w:r>
    </w:p>
    <w:p w:rsidR="00E52841" w:rsidRDefault="00E52841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Процесс автоматизации создания анимации с таким подходом заключается в том, чтобы автоматически разрезать атлас с изображениями на составляющие анимацию части. Пронумер</w:t>
      </w:r>
      <w:r w:rsidR="003925C6">
        <w:rPr>
          <w:rFonts w:cs="Times New Roman"/>
          <w:szCs w:val="28"/>
        </w:rPr>
        <w:t>овать и назвать их, а</w:t>
      </w:r>
      <w:r>
        <w:rPr>
          <w:rFonts w:cs="Times New Roman"/>
          <w:szCs w:val="28"/>
        </w:rPr>
        <w:t>втоматически создать файл анимации, который содержит информаци</w:t>
      </w:r>
      <w:r w:rsidR="003925C6">
        <w:rPr>
          <w:rFonts w:cs="Times New Roman"/>
          <w:szCs w:val="28"/>
        </w:rPr>
        <w:t>ю о ключевых кадрах, и изменениях</w:t>
      </w:r>
      <w:r>
        <w:rPr>
          <w:rFonts w:cs="Times New Roman"/>
          <w:szCs w:val="28"/>
        </w:rPr>
        <w:t xml:space="preserve"> изображений в определенные моменты времени.</w:t>
      </w:r>
    </w:p>
    <w:p w:rsidR="00E52841" w:rsidRPr="006C209C" w:rsidRDefault="00E52841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Инструментов в </w:t>
      </w:r>
      <w:r>
        <w:rPr>
          <w:rFonts w:cs="Times New Roman"/>
          <w:szCs w:val="28"/>
          <w:lang w:val="en-US"/>
        </w:rPr>
        <w:t>Unity</w:t>
      </w:r>
      <w:r w:rsidRPr="00E528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Asset</w:t>
      </w:r>
      <w:r w:rsidRPr="00E528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Store</w:t>
      </w:r>
      <w:r>
        <w:rPr>
          <w:rFonts w:cs="Times New Roman"/>
          <w:szCs w:val="28"/>
        </w:rPr>
        <w:t xml:space="preserve">, которые позволяли это делать </w:t>
      </w:r>
      <w:r w:rsidR="006C209C">
        <w:rPr>
          <w:rFonts w:cs="Times New Roman"/>
          <w:szCs w:val="28"/>
        </w:rPr>
        <w:t xml:space="preserve">не оказалось. Минимально необходимый функционал представлял компонент </w:t>
      </w:r>
      <w:r w:rsidR="006C209C">
        <w:rPr>
          <w:rFonts w:cs="Times New Roman"/>
          <w:szCs w:val="28"/>
          <w:lang w:val="en-US"/>
        </w:rPr>
        <w:t>Animation</w:t>
      </w:r>
      <w:r w:rsidR="006C209C" w:rsidRPr="006C209C">
        <w:rPr>
          <w:rFonts w:cs="Times New Roman"/>
          <w:szCs w:val="28"/>
        </w:rPr>
        <w:t xml:space="preserve"> </w:t>
      </w:r>
      <w:r w:rsidR="006C209C">
        <w:rPr>
          <w:rFonts w:cs="Times New Roman"/>
          <w:szCs w:val="28"/>
          <w:lang w:val="en-US"/>
        </w:rPr>
        <w:t>Processor</w:t>
      </w:r>
      <w:r w:rsidR="006C209C" w:rsidRPr="006C209C">
        <w:rPr>
          <w:rFonts w:cs="Times New Roman"/>
          <w:szCs w:val="28"/>
        </w:rPr>
        <w:t>[</w:t>
      </w:r>
      <w:hyperlink r:id="rId12" w:history="1">
        <w:r w:rsidR="006C209C" w:rsidRPr="006C209C">
          <w:rPr>
            <w:rStyle w:val="Hyperlink"/>
            <w:rFonts w:cs="Times New Roman"/>
            <w:szCs w:val="28"/>
          </w:rPr>
          <w:t>4</w:t>
        </w:r>
      </w:hyperlink>
      <w:r w:rsidR="006C209C" w:rsidRPr="006C209C">
        <w:rPr>
          <w:rFonts w:cs="Times New Roman"/>
          <w:szCs w:val="28"/>
        </w:rPr>
        <w:t xml:space="preserve">], </w:t>
      </w:r>
      <w:r w:rsidR="006C209C">
        <w:rPr>
          <w:rFonts w:cs="Times New Roman"/>
          <w:szCs w:val="28"/>
        </w:rPr>
        <w:t>но в данном случае, оказалось целесообразно разрабатывать собственный компонент</w:t>
      </w:r>
    </w:p>
    <w:p w:rsidR="00E52841" w:rsidRPr="006C209C" w:rsidRDefault="00E52841" w:rsidP="005659FF">
      <w:pPr>
        <w:spacing w:after="0"/>
        <w:rPr>
          <w:rFonts w:cs="Times New Roman"/>
          <w:szCs w:val="28"/>
        </w:rPr>
      </w:pPr>
    </w:p>
    <w:p w:rsidR="00D20750" w:rsidRDefault="003B4FD3" w:rsidP="005659FF">
      <w:pPr>
        <w:pStyle w:val="Heading2"/>
        <w:spacing w:before="0"/>
        <w:rPr>
          <w:rFonts w:cs="Times New Roman"/>
          <w:color w:val="000000"/>
          <w:szCs w:val="28"/>
        </w:rPr>
      </w:pPr>
      <w:bookmarkStart w:id="9" w:name="_Toc515413547"/>
      <w:r>
        <w:rPr>
          <w:rFonts w:cs="Times New Roman"/>
          <w:color w:val="000000"/>
          <w:szCs w:val="28"/>
        </w:rPr>
        <w:t>1.5</w:t>
      </w:r>
      <w:r w:rsidR="00D20750" w:rsidRPr="004B52D3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Автоматизация р</w:t>
      </w:r>
      <w:r w:rsidR="00C63F0F">
        <w:rPr>
          <w:rFonts w:cs="Times New Roman"/>
          <w:color w:val="000000"/>
          <w:szCs w:val="28"/>
        </w:rPr>
        <w:t xml:space="preserve">абота с </w:t>
      </w:r>
      <w:r w:rsidR="006C209C">
        <w:rPr>
          <w:rFonts w:cs="Times New Roman"/>
          <w:color w:val="000000"/>
          <w:szCs w:val="28"/>
        </w:rPr>
        <w:t>локализацией</w:t>
      </w:r>
      <w:bookmarkEnd w:id="9"/>
    </w:p>
    <w:p w:rsidR="00D20750" w:rsidRDefault="00D20750" w:rsidP="005659FF">
      <w:pPr>
        <w:spacing w:after="0"/>
        <w:rPr>
          <w:rFonts w:cs="Times New Roman"/>
          <w:szCs w:val="28"/>
        </w:rPr>
      </w:pPr>
    </w:p>
    <w:p w:rsidR="006C209C" w:rsidRDefault="006C209C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Также было необходимо автоматизировать процесс работы с текстовой информацией внутри игры. Логично было хранить файлы локализации вне игрового движка, чтобы дать возможность редактировать ее переводчикам. К тому же, компания хотела давать игрокам возможность переводить игру самостоятельно на свой язык, просто редактируя таблицу с различными строками текста, который используется в игре.</w:t>
      </w:r>
    </w:p>
    <w:p w:rsidR="006C209C" w:rsidRPr="006C209C" w:rsidRDefault="006C209C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решения данной задачи был найден готовый компонент </w:t>
      </w:r>
      <w:r>
        <w:rPr>
          <w:rFonts w:cs="Times New Roman"/>
          <w:szCs w:val="28"/>
          <w:lang w:val="en-US"/>
        </w:rPr>
        <w:t>L</w:t>
      </w:r>
      <w:r w:rsidRPr="006C209C">
        <w:rPr>
          <w:rFonts w:cs="Times New Roman"/>
          <w:szCs w:val="28"/>
        </w:rPr>
        <w:t xml:space="preserve">2 </w:t>
      </w:r>
      <w:hyperlink r:id="rId13" w:history="1">
        <w:r w:rsidRPr="006C209C">
          <w:rPr>
            <w:rStyle w:val="Hyperlink"/>
            <w:rFonts w:cs="Times New Roman"/>
            <w:szCs w:val="28"/>
            <w:lang w:val="en-US"/>
          </w:rPr>
          <w:t>Localization</w:t>
        </w:r>
      </w:hyperlink>
      <w:r>
        <w:rPr>
          <w:rFonts w:cs="Times New Roman"/>
          <w:szCs w:val="28"/>
        </w:rPr>
        <w:t xml:space="preserve">, который позволял хранить данные локализации в таблицах </w:t>
      </w:r>
      <w:r>
        <w:rPr>
          <w:rFonts w:cs="Times New Roman"/>
          <w:szCs w:val="28"/>
          <w:lang w:val="en-US"/>
        </w:rPr>
        <w:t>Google</w:t>
      </w:r>
      <w:r w:rsidRPr="006C20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Sheets</w:t>
      </w:r>
      <w:r w:rsidRPr="006C209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умел выставлять различные стартовые настройки в зависимости от целевой платформы, подгружать актуальную версию локализации во время работы приложения</w:t>
      </w:r>
      <w:r w:rsidR="003B4FD3">
        <w:rPr>
          <w:rFonts w:cs="Times New Roman"/>
          <w:szCs w:val="28"/>
        </w:rPr>
        <w:t xml:space="preserve">, имел поддержку различных шрифтов, способов написаний, замены графических и аудиофайлов для конкретной локализации. Однако лицензионные соглашения, обязывающее покупать копию на каждое рабочее место, а </w:t>
      </w:r>
      <w:proofErr w:type="gramStart"/>
      <w:r w:rsidR="003B4FD3">
        <w:rPr>
          <w:rFonts w:cs="Times New Roman"/>
          <w:szCs w:val="28"/>
        </w:rPr>
        <w:t>так же</w:t>
      </w:r>
      <w:proofErr w:type="gramEnd"/>
      <w:r w:rsidR="003B4FD3">
        <w:rPr>
          <w:rFonts w:cs="Times New Roman"/>
          <w:szCs w:val="28"/>
        </w:rPr>
        <w:t xml:space="preserve"> закрытый исходный код решения и его громоздкость подтолкнули к написанию собственного решения внутри компании.</w:t>
      </w:r>
    </w:p>
    <w:p w:rsidR="00D20750" w:rsidRDefault="00D20750" w:rsidP="005659FF">
      <w:pPr>
        <w:autoSpaceDE w:val="0"/>
        <w:autoSpaceDN w:val="0"/>
        <w:adjustRightInd w:val="0"/>
        <w:spacing w:after="0"/>
        <w:ind w:firstLine="567"/>
        <w:rPr>
          <w:rFonts w:cs="Times New Roman"/>
          <w:szCs w:val="28"/>
        </w:rPr>
      </w:pPr>
    </w:p>
    <w:p w:rsidR="00D20750" w:rsidRDefault="003B4FD3" w:rsidP="005659FF">
      <w:pPr>
        <w:pStyle w:val="Heading2"/>
        <w:spacing w:before="0"/>
        <w:ind w:firstLine="708"/>
        <w:rPr>
          <w:rFonts w:cs="Times New Roman"/>
          <w:color w:val="000000"/>
          <w:szCs w:val="28"/>
        </w:rPr>
      </w:pPr>
      <w:bookmarkStart w:id="10" w:name="_Toc515413548"/>
      <w:r>
        <w:rPr>
          <w:rFonts w:cs="Times New Roman"/>
          <w:color w:val="000000"/>
          <w:szCs w:val="28"/>
        </w:rPr>
        <w:t>1.6</w:t>
      </w:r>
      <w:r w:rsidR="00D20750" w:rsidRPr="004B52D3">
        <w:rPr>
          <w:rFonts w:cs="Times New Roman"/>
          <w:color w:val="000000"/>
          <w:szCs w:val="28"/>
        </w:rPr>
        <w:t xml:space="preserve"> </w:t>
      </w:r>
      <w:r w:rsidR="00D20750">
        <w:rPr>
          <w:rFonts w:cs="Times New Roman"/>
          <w:color w:val="000000"/>
          <w:szCs w:val="28"/>
        </w:rPr>
        <w:t>Постановка задачи</w:t>
      </w:r>
      <w:bookmarkEnd w:id="10"/>
    </w:p>
    <w:p w:rsidR="00D20750" w:rsidRDefault="00D20750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</w:p>
    <w:p w:rsidR="00D20750" w:rsidRPr="00C53C66" w:rsidRDefault="00D20750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 xml:space="preserve">Объектом исследования являются процессы </w:t>
      </w:r>
      <w:r w:rsidR="00711623">
        <w:rPr>
          <w:rFonts w:cs="Times New Roman"/>
          <w:szCs w:val="28"/>
        </w:rPr>
        <w:t>создания игрового контента</w:t>
      </w:r>
      <w:r w:rsidRPr="00C53C66">
        <w:rPr>
          <w:rFonts w:cs="Times New Roman"/>
          <w:szCs w:val="28"/>
        </w:rPr>
        <w:t xml:space="preserve">. Предмет исследования – </w:t>
      </w:r>
      <w:r w:rsidR="00711623">
        <w:rPr>
          <w:rFonts w:cs="Times New Roman"/>
          <w:szCs w:val="28"/>
        </w:rPr>
        <w:t>конкретные процессы связанные с текущим игровым проектом ООО Халфбас</w:t>
      </w:r>
      <w:r>
        <w:rPr>
          <w:rFonts w:cs="Times New Roman"/>
          <w:szCs w:val="28"/>
        </w:rPr>
        <w:t>.</w:t>
      </w:r>
    </w:p>
    <w:p w:rsidR="00D20750" w:rsidRPr="00C53C66" w:rsidRDefault="00D20750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Основными целями исследования являются:</w:t>
      </w:r>
    </w:p>
    <w:p w:rsidR="00D20750" w:rsidRPr="00C53C66" w:rsidRDefault="00D20750" w:rsidP="005659FF">
      <w:pPr>
        <w:pStyle w:val="ListParagraph"/>
        <w:numPr>
          <w:ilvl w:val="0"/>
          <w:numId w:val="6"/>
        </w:numPr>
        <w:spacing w:after="0"/>
        <w:ind w:left="993" w:hanging="284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изучение предметной области;</w:t>
      </w:r>
    </w:p>
    <w:p w:rsidR="00D20750" w:rsidRPr="00C53C66" w:rsidRDefault="00204D5B" w:rsidP="005659FF">
      <w:pPr>
        <w:pStyle w:val="ListParagraph"/>
        <w:numPr>
          <w:ilvl w:val="0"/>
          <w:numId w:val="6"/>
        </w:numPr>
        <w:spacing w:after="0"/>
        <w:ind w:left="993" w:hanging="284"/>
        <w:rPr>
          <w:rFonts w:cs="Times New Roman"/>
          <w:szCs w:val="28"/>
        </w:rPr>
      </w:pPr>
      <w:r>
        <w:rPr>
          <w:rFonts w:cs="Times New Roman"/>
          <w:szCs w:val="28"/>
        </w:rPr>
        <w:t>установка</w:t>
      </w:r>
      <w:r w:rsidR="00711623">
        <w:rPr>
          <w:rFonts w:cs="Times New Roman"/>
          <w:szCs w:val="28"/>
        </w:rPr>
        <w:t xml:space="preserve"> процесса взаимодействия с художниками, игровыми дизайнерами и дизайнерами уровней</w:t>
      </w:r>
      <w:r w:rsidR="00D20750" w:rsidRPr="00C53C66">
        <w:rPr>
          <w:rFonts w:cs="Times New Roman"/>
          <w:szCs w:val="28"/>
        </w:rPr>
        <w:t>;</w:t>
      </w:r>
    </w:p>
    <w:p w:rsidR="00D20750" w:rsidRDefault="00D20750" w:rsidP="005659FF">
      <w:pPr>
        <w:pStyle w:val="ListParagraph"/>
        <w:numPr>
          <w:ilvl w:val="0"/>
          <w:numId w:val="6"/>
        </w:numPr>
        <w:spacing w:after="0"/>
        <w:ind w:left="993" w:hanging="284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 xml:space="preserve">проектирование и реализация </w:t>
      </w:r>
      <w:r w:rsidR="00711623">
        <w:rPr>
          <w:rFonts w:cs="Times New Roman"/>
          <w:szCs w:val="28"/>
        </w:rPr>
        <w:t xml:space="preserve">пакета программ </w:t>
      </w:r>
      <w:r w:rsidR="00204D5B">
        <w:rPr>
          <w:rFonts w:cs="Times New Roman"/>
          <w:szCs w:val="28"/>
        </w:rPr>
        <w:t>автоматизации</w:t>
      </w:r>
      <w:r w:rsidR="00204D5B" w:rsidRPr="00204D5B">
        <w:rPr>
          <w:rFonts w:cs="Times New Roman"/>
          <w:szCs w:val="28"/>
        </w:rPr>
        <w:t>;</w:t>
      </w:r>
    </w:p>
    <w:p w:rsidR="00917456" w:rsidRDefault="00D20750" w:rsidP="005659FF">
      <w:pPr>
        <w:spacing w:after="0"/>
      </w:pPr>
      <w:r>
        <w:rPr>
          <w:rFonts w:cs="Times New Roman"/>
          <w:szCs w:val="28"/>
        </w:rPr>
        <w:t xml:space="preserve">Главной целью дипломного проекта являются проектирование и реализация </w:t>
      </w:r>
      <w:r w:rsidR="005F65B1">
        <w:rPr>
          <w:rFonts w:cs="Times New Roman"/>
          <w:szCs w:val="28"/>
        </w:rPr>
        <w:t xml:space="preserve">пакета программ для автоматизации </w:t>
      </w:r>
      <w:r w:rsidR="00711623">
        <w:rPr>
          <w:rFonts w:cs="Times New Roman"/>
          <w:szCs w:val="28"/>
        </w:rPr>
        <w:t>работ,</w:t>
      </w:r>
      <w:r w:rsidR="005F65B1">
        <w:rPr>
          <w:rFonts w:cs="Times New Roman"/>
          <w:szCs w:val="28"/>
        </w:rPr>
        <w:t xml:space="preserve"> связанных с разработкой игрового контента</w:t>
      </w:r>
      <w:r>
        <w:rPr>
          <w:rFonts w:cs="Times New Roman"/>
          <w:szCs w:val="28"/>
        </w:rPr>
        <w:t xml:space="preserve">. </w:t>
      </w:r>
      <w:r w:rsidR="005F65B1">
        <w:rPr>
          <w:rFonts w:cs="Times New Roman"/>
          <w:szCs w:val="28"/>
        </w:rPr>
        <w:t>Разработанные компоненты должны</w:t>
      </w:r>
      <w:r>
        <w:rPr>
          <w:rFonts w:cs="Times New Roman"/>
          <w:szCs w:val="28"/>
        </w:rPr>
        <w:t xml:space="preserve"> удовлетворять различным требованиям, исходящим от членов </w:t>
      </w:r>
      <w:r w:rsidR="005F65B1">
        <w:rPr>
          <w:rFonts w:cs="Times New Roman"/>
          <w:szCs w:val="28"/>
        </w:rPr>
        <w:t>команды разработки: игровых дизай</w:t>
      </w:r>
      <w:r w:rsidR="005F65B1">
        <w:rPr>
          <w:rFonts w:cs="Times New Roman"/>
          <w:szCs w:val="28"/>
        </w:rPr>
        <w:lastRenderedPageBreak/>
        <w:t>неров, дизайнеров уровней, специалистов по контролю качества</w:t>
      </w:r>
      <w:r>
        <w:rPr>
          <w:rFonts w:cs="Times New Roman"/>
          <w:szCs w:val="28"/>
        </w:rPr>
        <w:t xml:space="preserve">. </w:t>
      </w:r>
      <w:r w:rsidR="005F65B1">
        <w:rPr>
          <w:rFonts w:cs="Times New Roman"/>
          <w:szCs w:val="28"/>
        </w:rPr>
        <w:t>Данный пакет программ также должен быть гибким, переносимым между проектами студии,</w:t>
      </w:r>
      <w:r>
        <w:rPr>
          <w:rFonts w:cs="Times New Roman"/>
          <w:szCs w:val="28"/>
        </w:rPr>
        <w:t xml:space="preserve"> легко изменяемым или обновляемым в любой момент времени для удовлетворения потребностей </w:t>
      </w:r>
      <w:r w:rsidR="005F65B1">
        <w:rPr>
          <w:rFonts w:cs="Times New Roman"/>
          <w:szCs w:val="28"/>
        </w:rPr>
        <w:t>сотрудников компании</w:t>
      </w:r>
      <w:r>
        <w:rPr>
          <w:rFonts w:cs="Times New Roman"/>
          <w:szCs w:val="28"/>
        </w:rPr>
        <w:t xml:space="preserve">. </w:t>
      </w:r>
      <w:r w:rsidR="005F65B1">
        <w:rPr>
          <w:rFonts w:cs="Times New Roman"/>
          <w:szCs w:val="28"/>
        </w:rPr>
        <w:t>Компоненты должны быть интегрированы в редактор основного проекта компании,</w:t>
      </w:r>
      <w:r w:rsidR="00711623">
        <w:rPr>
          <w:rFonts w:cs="Times New Roman"/>
          <w:szCs w:val="28"/>
        </w:rPr>
        <w:t xml:space="preserve"> работать как отдельное приложение, поставляться вместе с игрой</w:t>
      </w:r>
      <w:r w:rsidR="00711623">
        <w:rPr>
          <w:rFonts w:eastAsiaTheme="majorEastAsia" w:cs="Times New Roman"/>
          <w:bCs/>
          <w:szCs w:val="28"/>
        </w:rPr>
        <w:t xml:space="preserve">, которая </w:t>
      </w:r>
      <w:r w:rsidR="00711623">
        <w:rPr>
          <w:rFonts w:cs="Times New Roman"/>
          <w:szCs w:val="28"/>
        </w:rPr>
        <w:t>является кроссплатформенным приложением.</w:t>
      </w:r>
      <w:r w:rsidR="00917456">
        <w:br w:type="page"/>
      </w:r>
    </w:p>
    <w:p w:rsidR="00917456" w:rsidRDefault="00917456" w:rsidP="005659FF">
      <w:pPr>
        <w:pStyle w:val="Heading1"/>
        <w:suppressAutoHyphens/>
        <w:spacing w:before="0"/>
        <w:contextualSpacing/>
        <w:rPr>
          <w:rFonts w:cs="Times New Roman"/>
        </w:rPr>
      </w:pPr>
      <w:bookmarkStart w:id="11" w:name="_Toc357785387"/>
      <w:bookmarkStart w:id="12" w:name="_Toc515413549"/>
      <w:r>
        <w:rPr>
          <w:rFonts w:cs="Times New Roman"/>
        </w:rPr>
        <w:lastRenderedPageBreak/>
        <w:t>2 ОБЗОР ТЕХНОЛОГИЙ</w:t>
      </w:r>
      <w:bookmarkEnd w:id="12"/>
    </w:p>
    <w:p w:rsidR="00917456" w:rsidRDefault="00917456" w:rsidP="005659FF">
      <w:pPr>
        <w:spacing w:after="0"/>
        <w:rPr>
          <w:rFonts w:eastAsiaTheme="majorEastAsia" w:cs="Times New Roman"/>
          <w:b/>
          <w:bCs/>
          <w:szCs w:val="28"/>
        </w:rPr>
      </w:pPr>
    </w:p>
    <w:p w:rsidR="00060DEC" w:rsidRPr="00D4490A" w:rsidRDefault="00060DEC" w:rsidP="005659FF">
      <w:pPr>
        <w:pStyle w:val="Heading2"/>
        <w:spacing w:before="0"/>
        <w:rPr>
          <w:rFonts w:cs="Times New Roman"/>
          <w:color w:val="000000"/>
          <w:szCs w:val="28"/>
        </w:rPr>
      </w:pPr>
      <w:bookmarkStart w:id="13" w:name="_Toc515413550"/>
      <w:r>
        <w:rPr>
          <w:rFonts w:cs="Times New Roman"/>
          <w:color w:val="000000"/>
          <w:szCs w:val="28"/>
        </w:rPr>
        <w:t>2</w:t>
      </w:r>
      <w:r w:rsidRPr="00D4490A">
        <w:rPr>
          <w:rFonts w:cs="Times New Roman"/>
          <w:color w:val="000000"/>
          <w:szCs w:val="28"/>
        </w:rPr>
        <w:t xml:space="preserve">.1 </w:t>
      </w:r>
      <w:r w:rsidR="00D4490A">
        <w:rPr>
          <w:rFonts w:cs="Times New Roman"/>
          <w:color w:val="000000"/>
          <w:szCs w:val="28"/>
          <w:lang w:val="en-US"/>
        </w:rPr>
        <w:t>Unity</w:t>
      </w:r>
      <w:r w:rsidR="00D4490A" w:rsidRPr="00D4490A">
        <w:rPr>
          <w:rFonts w:cs="Times New Roman"/>
          <w:color w:val="000000"/>
          <w:szCs w:val="28"/>
        </w:rPr>
        <w:t>3</w:t>
      </w:r>
      <w:r w:rsidR="00D4490A">
        <w:rPr>
          <w:rFonts w:cs="Times New Roman"/>
          <w:color w:val="000000"/>
          <w:szCs w:val="28"/>
          <w:lang w:val="en-US"/>
        </w:rPr>
        <w:t>D</w:t>
      </w:r>
      <w:bookmarkEnd w:id="13"/>
    </w:p>
    <w:p w:rsidR="00D4490A" w:rsidRPr="00D4490A" w:rsidRDefault="00D4490A" w:rsidP="005659FF">
      <w:pPr>
        <w:spacing w:after="0"/>
      </w:pPr>
    </w:p>
    <w:p w:rsidR="00471793" w:rsidRDefault="00D4490A" w:rsidP="005659FF">
      <w:pPr>
        <w:spacing w:after="0"/>
      </w:pPr>
      <w:r>
        <w:rPr>
          <w:lang w:val="en-US"/>
        </w:rPr>
        <w:t>Unity</w:t>
      </w:r>
      <w:r w:rsidRPr="00D4490A">
        <w:t>3</w:t>
      </w:r>
      <w:r>
        <w:rPr>
          <w:lang w:val="en-US"/>
        </w:rPr>
        <w:t>D</w:t>
      </w:r>
      <w:r w:rsidRPr="00D4490A">
        <w:t xml:space="preserve"> – </w:t>
      </w:r>
      <w:r>
        <w:t xml:space="preserve">игровой движок, или же просто набор инструментов, объединенных одним графическим интерфейсом, разрабатываемый компанией </w:t>
      </w:r>
      <w:r>
        <w:rPr>
          <w:lang w:val="en-US"/>
        </w:rPr>
        <w:t>Unity</w:t>
      </w:r>
      <w:r w:rsidRPr="00D4490A">
        <w:t xml:space="preserve"> </w:t>
      </w:r>
      <w:r w:rsidR="00CC6717">
        <w:rPr>
          <w:lang w:val="en-US"/>
        </w:rPr>
        <w:t>Technologies</w:t>
      </w:r>
      <w:r w:rsidR="00CC6717" w:rsidRPr="00D4490A">
        <w:t xml:space="preserve"> [</w:t>
      </w:r>
      <w:r w:rsidRPr="00D4490A">
        <w:t>4]</w:t>
      </w:r>
      <w:r>
        <w:t>. Это</w:t>
      </w:r>
      <w:r w:rsidRPr="00D4490A">
        <w:t xml:space="preserve"> </w:t>
      </w:r>
      <w:r>
        <w:t xml:space="preserve">кроссплатформенный движок, с его помощью можно создавать приложения для большого числа платформ: персональные компьютеры под управлением </w:t>
      </w:r>
      <w:r>
        <w:rPr>
          <w:lang w:val="en-US"/>
        </w:rPr>
        <w:t>Windows</w:t>
      </w:r>
      <w:r w:rsidRPr="00D4490A">
        <w:t xml:space="preserve">, </w:t>
      </w:r>
      <w:r>
        <w:rPr>
          <w:lang w:val="en-US"/>
        </w:rPr>
        <w:t>Linux</w:t>
      </w:r>
      <w:r w:rsidRPr="00D4490A">
        <w:t xml:space="preserve">, </w:t>
      </w:r>
      <w:r>
        <w:rPr>
          <w:lang w:val="en-US"/>
        </w:rPr>
        <w:t>macOS</w:t>
      </w:r>
      <w:r w:rsidRPr="00D4490A">
        <w:t xml:space="preserve">, </w:t>
      </w:r>
      <w:r>
        <w:t xml:space="preserve">мобильные устройства с операционными системами </w:t>
      </w:r>
      <w:r>
        <w:rPr>
          <w:lang w:val="en-US"/>
        </w:rPr>
        <w:t>Android</w:t>
      </w:r>
      <w:r w:rsidRPr="00D4490A">
        <w:t xml:space="preserve">, </w:t>
      </w:r>
      <w:r>
        <w:rPr>
          <w:lang w:val="en-US"/>
        </w:rPr>
        <w:t>Tizen</w:t>
      </w:r>
      <w:r w:rsidRPr="00D4490A">
        <w:t xml:space="preserve">, </w:t>
      </w:r>
      <w:r>
        <w:rPr>
          <w:lang w:val="en-US"/>
        </w:rPr>
        <w:t>iOS</w:t>
      </w:r>
      <w:r w:rsidRPr="00D4490A">
        <w:t xml:space="preserve">, </w:t>
      </w:r>
      <w:r>
        <w:t xml:space="preserve">веб-браузер с поддержкой </w:t>
      </w:r>
      <w:r>
        <w:rPr>
          <w:lang w:val="en-US"/>
        </w:rPr>
        <w:t>HTML</w:t>
      </w:r>
      <w:r w:rsidRPr="00D4490A">
        <w:t xml:space="preserve">5, </w:t>
      </w:r>
      <w:r>
        <w:t xml:space="preserve">телевизоры и телевизионные приставки под управлением </w:t>
      </w:r>
      <w:r>
        <w:rPr>
          <w:lang w:val="en-US"/>
        </w:rPr>
        <w:t>Android</w:t>
      </w:r>
      <w:r w:rsidRPr="00D4490A">
        <w:t xml:space="preserve"> </w:t>
      </w:r>
      <w:r>
        <w:rPr>
          <w:lang w:val="en-US"/>
        </w:rPr>
        <w:t>TV</w:t>
      </w:r>
      <w:r w:rsidRPr="00D4490A">
        <w:t xml:space="preserve">, </w:t>
      </w:r>
      <w:r>
        <w:rPr>
          <w:lang w:val="en-US"/>
        </w:rPr>
        <w:t>tvOS</w:t>
      </w:r>
      <w:r w:rsidRPr="00D4490A">
        <w:t xml:space="preserve">, </w:t>
      </w:r>
      <w:r>
        <w:rPr>
          <w:lang w:val="en-US"/>
        </w:rPr>
        <w:t>Tizen</w:t>
      </w:r>
      <w:r w:rsidRPr="00D4490A">
        <w:t xml:space="preserve">, </w:t>
      </w:r>
      <w:r>
        <w:t xml:space="preserve">игровые консоли </w:t>
      </w:r>
      <w:r>
        <w:rPr>
          <w:lang w:val="en-US"/>
        </w:rPr>
        <w:t>Microsoft</w:t>
      </w:r>
      <w:r w:rsidRPr="00D4490A">
        <w:t xml:space="preserve"> </w:t>
      </w:r>
      <w:r>
        <w:rPr>
          <w:lang w:val="en-US"/>
        </w:rPr>
        <w:t>Xbox</w:t>
      </w:r>
      <w:r w:rsidRPr="00D4490A">
        <w:t xml:space="preserve">, </w:t>
      </w:r>
      <w:r>
        <w:rPr>
          <w:lang w:val="en-US"/>
        </w:rPr>
        <w:t>Sony</w:t>
      </w:r>
      <w:r w:rsidRPr="00D4490A">
        <w:t xml:space="preserve"> </w:t>
      </w:r>
      <w:r w:rsidR="00CC6717">
        <w:rPr>
          <w:lang w:val="en-US"/>
        </w:rPr>
        <w:t>PlayStation</w:t>
      </w:r>
      <w:r w:rsidRPr="00D4490A">
        <w:t xml:space="preserve">, </w:t>
      </w:r>
      <w:r>
        <w:rPr>
          <w:lang w:val="en-US"/>
        </w:rPr>
        <w:t>Nintendo</w:t>
      </w:r>
      <w:r w:rsidRPr="00D4490A">
        <w:t xml:space="preserve"> </w:t>
      </w:r>
      <w:r>
        <w:rPr>
          <w:lang w:val="en-US"/>
        </w:rPr>
        <w:t>Switch</w:t>
      </w:r>
      <w:r w:rsidR="00471793" w:rsidRPr="00471793">
        <w:t xml:space="preserve"> </w:t>
      </w:r>
      <w:r w:rsidR="00471793">
        <w:t xml:space="preserve">и </w:t>
      </w:r>
      <w:r w:rsidR="00CC6717">
        <w:t>другие</w:t>
      </w:r>
      <w:r w:rsidR="00CC6717" w:rsidRPr="00471793">
        <w:t xml:space="preserve"> [</w:t>
      </w:r>
      <w:r w:rsidR="00471793" w:rsidRPr="00471793">
        <w:t>5]</w:t>
      </w:r>
      <w:r w:rsidR="00471793">
        <w:t xml:space="preserve">. На рисунке 2.1 представлен интерфейс </w:t>
      </w:r>
      <w:r w:rsidR="00471793">
        <w:rPr>
          <w:lang w:val="en-US"/>
        </w:rPr>
        <w:t>Unity3D</w:t>
      </w:r>
      <w:r w:rsidR="00471793">
        <w:t>.</w:t>
      </w:r>
    </w:p>
    <w:p w:rsidR="00471793" w:rsidRDefault="00471793" w:rsidP="005659FF">
      <w:pPr>
        <w:spacing w:after="0"/>
      </w:pPr>
    </w:p>
    <w:p w:rsidR="00471793" w:rsidRDefault="00B55F67" w:rsidP="005659FF">
      <w:pPr>
        <w:spacing w:after="0"/>
        <w:ind w:firstLine="0"/>
      </w:pPr>
      <w:r>
        <w:rPr>
          <w:noProof/>
        </w:rPr>
        <w:drawing>
          <wp:inline distT="0" distB="0" distL="0" distR="0">
            <wp:extent cx="5939790" cy="3404235"/>
            <wp:effectExtent l="0" t="0" r="3810" b="0"/>
            <wp:docPr id="1352" name="Picture 1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" name="2.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67" w:rsidRDefault="00B55F67" w:rsidP="005659FF">
      <w:pPr>
        <w:spacing w:after="0"/>
      </w:pPr>
      <w:r>
        <w:t xml:space="preserve">Рисунок 2.1 – Интерфейс игрового движка </w:t>
      </w:r>
      <w:r>
        <w:rPr>
          <w:lang w:val="en-US"/>
        </w:rPr>
        <w:t>Unity</w:t>
      </w:r>
      <w:r w:rsidRPr="00B55F67">
        <w:t>3</w:t>
      </w:r>
      <w:r>
        <w:rPr>
          <w:lang w:val="en-US"/>
        </w:rPr>
        <w:t>D</w:t>
      </w:r>
    </w:p>
    <w:p w:rsidR="000441AB" w:rsidRDefault="000441AB" w:rsidP="005659FF">
      <w:pPr>
        <w:spacing w:after="0"/>
      </w:pPr>
    </w:p>
    <w:p w:rsidR="00B55F67" w:rsidRDefault="000441AB" w:rsidP="005659FF">
      <w:pPr>
        <w:spacing w:after="0"/>
      </w:pPr>
      <w:r>
        <w:t>Важно отметить что в интерфейс движка встроен плеер - окно, которое позволяет мгновенно запускать приложение, внутри редактора. При отсутствии зависимостей с внешними библиотеками, редактор умеет перезагружать библиотеку с скриптами прямо во время выполнения программы. Это значительно увеличивает скорость работы, позволяет мгновенно видеть результат внесенных изменений.</w:t>
      </w:r>
    </w:p>
    <w:p w:rsidR="00210CE4" w:rsidRDefault="006459DE" w:rsidP="005659FF">
      <w:pPr>
        <w:spacing w:after="0"/>
      </w:pPr>
      <w:r>
        <w:lastRenderedPageBreak/>
        <w:t xml:space="preserve">Для работы с ресурсами у </w:t>
      </w:r>
      <w:r>
        <w:rPr>
          <w:lang w:val="en-US"/>
        </w:rPr>
        <w:t>Unity</w:t>
      </w:r>
      <w:r w:rsidRPr="006459DE">
        <w:t>3</w:t>
      </w:r>
      <w:r>
        <w:rPr>
          <w:lang w:val="en-US"/>
        </w:rPr>
        <w:t>d</w:t>
      </w:r>
      <w:r w:rsidRPr="006459DE">
        <w:t xml:space="preserve"> </w:t>
      </w:r>
      <w:r>
        <w:t>предусмотрен файловой менеджер, с возможностью выбора доступных для работы файлов и редактирования специфичной для этого типа метаинформации, включающий различные форматы изображений, 3</w:t>
      </w:r>
      <w:r>
        <w:rPr>
          <w:lang w:val="en-US"/>
        </w:rPr>
        <w:t>D</w:t>
      </w:r>
      <w:r w:rsidRPr="006459DE">
        <w:t xml:space="preserve"> моделей, </w:t>
      </w:r>
      <w:r>
        <w:t>звуков, видео, скриптов. Файловый менеджер так же позволяет создавать специализированные файлы, имеющие непосредственное отношение к игровому движку: файлы анимации, шаблоны игровых объектов(префабы</w:t>
      </w:r>
      <w:r w:rsidR="00210CE4">
        <w:t>), игровые</w:t>
      </w:r>
      <w:r>
        <w:t xml:space="preserve"> сцены, шаблоны файлов шейдеров и скриптов, материалы, физические материалы, настройки света, спрайты и прочее, вплоть до пользовательских типов, которые можно создавать с использованием отдельного </w:t>
      </w:r>
      <w:r>
        <w:rPr>
          <w:lang w:val="en-US"/>
        </w:rPr>
        <w:t>API</w:t>
      </w:r>
      <w:r w:rsidRPr="006459DE">
        <w:t xml:space="preserve">, </w:t>
      </w:r>
      <w:r>
        <w:t xml:space="preserve">для программирования расширений движка. </w:t>
      </w:r>
      <w:r w:rsidR="00210CE4">
        <w:t xml:space="preserve">Стоит также отметить, что </w:t>
      </w:r>
      <w:r w:rsidR="00210CE4">
        <w:rPr>
          <w:lang w:val="en-US"/>
        </w:rPr>
        <w:t>Unity</w:t>
      </w:r>
      <w:r w:rsidR="00210CE4" w:rsidRPr="00210CE4">
        <w:t xml:space="preserve"> </w:t>
      </w:r>
      <w:r w:rsidR="00210CE4">
        <w:t>никак не модифицирует содержимое файлов, вся метаинформация хранится в файлах с таким же названием, но</w:t>
      </w:r>
      <w:r w:rsidR="00D84CE6">
        <w:t xml:space="preserve"> с</w:t>
      </w:r>
      <w:r w:rsidR="00210CE4">
        <w:t xml:space="preserve"> </w:t>
      </w:r>
      <w:proofErr w:type="gramStart"/>
      <w:r w:rsidR="00210CE4">
        <w:t xml:space="preserve">расширением </w:t>
      </w:r>
      <w:r w:rsidR="00210CE4" w:rsidRPr="00210CE4">
        <w:t>.</w:t>
      </w:r>
      <w:r w:rsidR="00210CE4">
        <w:rPr>
          <w:lang w:val="en-US"/>
        </w:rPr>
        <w:t>meta</w:t>
      </w:r>
      <w:proofErr w:type="gramEnd"/>
      <w:r w:rsidR="00210CE4" w:rsidRPr="00210CE4">
        <w:t>.</w:t>
      </w:r>
    </w:p>
    <w:p w:rsidR="006459DE" w:rsidRDefault="00210CE4" w:rsidP="005659FF">
      <w:pPr>
        <w:spacing w:after="0"/>
      </w:pPr>
      <w:r>
        <w:t xml:space="preserve">Другой важной составляющей является редактор графа игровой сцены. Исторически сложилось и оказалось удобным представлять игровую сцену в виде дерева/графа игровых объектов. Внешне редактор дерева </w:t>
      </w:r>
      <w:proofErr w:type="gramStart"/>
      <w:r>
        <w:t>сцены(</w:t>
      </w:r>
      <w:proofErr w:type="gramEnd"/>
      <w:r>
        <w:rPr>
          <w:lang w:val="en-US"/>
        </w:rPr>
        <w:t>scene</w:t>
      </w:r>
      <w:r w:rsidRPr="00210CE4">
        <w:t xml:space="preserve"> </w:t>
      </w:r>
      <w:r>
        <w:rPr>
          <w:lang w:val="en-US"/>
        </w:rPr>
        <w:t>graph</w:t>
      </w:r>
      <w:r w:rsidRPr="00210CE4">
        <w:t xml:space="preserve">) </w:t>
      </w:r>
      <w:r>
        <w:t>выглядит похожим на файловый менеджер, в котором есть иерархия вложенных папок, где каждая папка, по сути</w:t>
      </w:r>
      <w:r w:rsidR="00A91633">
        <w:t>, игровой объект. На рисунке 2.2</w:t>
      </w:r>
      <w:r>
        <w:t xml:space="preserve"> представлен интерфейс редактирования иерархии сцены.</w:t>
      </w:r>
    </w:p>
    <w:p w:rsidR="005659FF" w:rsidRPr="005659FF" w:rsidRDefault="005659FF" w:rsidP="005659FF">
      <w:pPr>
        <w:spacing w:after="0"/>
      </w:pPr>
    </w:p>
    <w:p w:rsidR="00210CE4" w:rsidRDefault="00A91633" w:rsidP="005659FF">
      <w:pPr>
        <w:spacing w:after="0"/>
      </w:pPr>
      <w:r>
        <w:rPr>
          <w:noProof/>
        </w:rPr>
        <w:drawing>
          <wp:inline distT="0" distB="0" distL="0" distR="0">
            <wp:extent cx="4585188" cy="3200400"/>
            <wp:effectExtent l="0" t="0" r="0" b="0"/>
            <wp:docPr id="1353" name="Picture 1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" name="2.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554" cy="322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FF" w:rsidRPr="00A91633" w:rsidRDefault="005659FF" w:rsidP="005659FF">
      <w:pPr>
        <w:spacing w:after="0"/>
      </w:pPr>
    </w:p>
    <w:p w:rsidR="006459DE" w:rsidRDefault="00A91633" w:rsidP="005659FF">
      <w:pPr>
        <w:spacing w:after="0"/>
      </w:pPr>
      <w:r>
        <w:t>Рисунок 2.2 – Интерфейс редактирования иерархии сцены</w:t>
      </w:r>
    </w:p>
    <w:p w:rsidR="005659FF" w:rsidRDefault="005659FF" w:rsidP="005659FF">
      <w:pPr>
        <w:spacing w:after="0"/>
      </w:pPr>
    </w:p>
    <w:p w:rsidR="00A91633" w:rsidRDefault="00A91633" w:rsidP="005659FF">
      <w:pPr>
        <w:spacing w:after="0"/>
      </w:pPr>
      <w:r>
        <w:lastRenderedPageBreak/>
        <w:t xml:space="preserve">В иерархии сцены можно создавать различные объекты, пустые объекты, стандартные </w:t>
      </w:r>
      <w:r w:rsidRPr="00A91633">
        <w:t>3</w:t>
      </w:r>
      <w:r>
        <w:rPr>
          <w:lang w:val="en-US"/>
        </w:rPr>
        <w:t>D</w:t>
      </w:r>
      <w:r w:rsidRPr="00A91633">
        <w:t xml:space="preserve"> </w:t>
      </w:r>
      <w:r>
        <w:t xml:space="preserve">и </w:t>
      </w:r>
      <w:r w:rsidRPr="00A91633">
        <w:t>2</w:t>
      </w:r>
      <w:r>
        <w:rPr>
          <w:lang w:val="en-US"/>
        </w:rPr>
        <w:t>D</w:t>
      </w:r>
      <w:r w:rsidRPr="00A91633">
        <w:t xml:space="preserve"> </w:t>
      </w:r>
      <w:r>
        <w:t>объекты, вроде куба, сферы, спрайта, системы частиц, источники света, звука, камеры и компоненты пользовательского интерфейса.</w:t>
      </w:r>
      <w:r w:rsidR="009825E1">
        <w:t xml:space="preserve"> </w:t>
      </w:r>
      <w:r w:rsidR="003F03A8">
        <w:t>Возможно</w:t>
      </w:r>
      <w:r w:rsidR="009825E1">
        <w:t xml:space="preserve"> создание пользовательских объектов на сцене. </w:t>
      </w:r>
    </w:p>
    <w:p w:rsidR="009825E1" w:rsidRDefault="005A1A87" w:rsidP="005659FF">
      <w:pPr>
        <w:spacing w:after="0"/>
      </w:pPr>
      <w:r>
        <w:t>То,</w:t>
      </w:r>
      <w:r w:rsidR="009825E1">
        <w:t xml:space="preserve"> как </w:t>
      </w:r>
      <w:r w:rsidR="009825E1">
        <w:rPr>
          <w:lang w:val="en-US"/>
        </w:rPr>
        <w:t>Unity</w:t>
      </w:r>
      <w:r w:rsidR="009825E1" w:rsidRPr="009825E1">
        <w:t xml:space="preserve"> 3</w:t>
      </w:r>
      <w:r w:rsidR="009825E1">
        <w:rPr>
          <w:lang w:val="en-US"/>
        </w:rPr>
        <w:t>D</w:t>
      </w:r>
      <w:r w:rsidR="009825E1" w:rsidRPr="009825E1">
        <w:t xml:space="preserve"> </w:t>
      </w:r>
      <w:r w:rsidR="009825E1">
        <w:t>использует компонент</w:t>
      </w:r>
      <w:r>
        <w:t>н</w:t>
      </w:r>
      <w:r w:rsidR="009825E1">
        <w:t xml:space="preserve">ую архитектуру </w:t>
      </w:r>
      <w:r>
        <w:t>можно понять при исследовании объектов сцены. Каждый объект сцены, как и ресурс в файловом менеджере, показывает все доступные настройки в окне инспектора. Внешний вид окна инспектора представлен на рисунке 2.3.</w:t>
      </w:r>
    </w:p>
    <w:p w:rsidR="005659FF" w:rsidRDefault="005659FF" w:rsidP="005659FF">
      <w:pPr>
        <w:spacing w:after="0"/>
      </w:pPr>
    </w:p>
    <w:p w:rsidR="005A1A87" w:rsidRDefault="005A1A87" w:rsidP="005659FF">
      <w:pPr>
        <w:spacing w:after="0"/>
      </w:pPr>
      <w:r>
        <w:rPr>
          <w:noProof/>
        </w:rPr>
        <w:drawing>
          <wp:inline distT="0" distB="0" distL="0" distR="0">
            <wp:extent cx="3276600" cy="4621283"/>
            <wp:effectExtent l="0" t="0" r="0" b="1905"/>
            <wp:docPr id="1354" name="Picture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2.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948" cy="462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FF" w:rsidRPr="005A1A87" w:rsidRDefault="005659FF" w:rsidP="005659FF">
      <w:pPr>
        <w:spacing w:after="0"/>
      </w:pPr>
    </w:p>
    <w:p w:rsidR="000441AB" w:rsidRDefault="005A1A87" w:rsidP="005659FF">
      <w:pPr>
        <w:spacing w:after="0"/>
      </w:pPr>
      <w:r>
        <w:t>Рисунок 2.3 – Интерфейс инспектора</w:t>
      </w:r>
    </w:p>
    <w:p w:rsidR="005A1A87" w:rsidRDefault="005A1A87" w:rsidP="005659FF">
      <w:pPr>
        <w:spacing w:after="0"/>
      </w:pPr>
    </w:p>
    <w:p w:rsidR="000441AB" w:rsidRPr="005A1A87" w:rsidRDefault="005A1A87" w:rsidP="005659FF">
      <w:pPr>
        <w:spacing w:after="0"/>
      </w:pPr>
      <w:r>
        <w:t xml:space="preserve">Каждый игровой объект в сцене имеет один стандартный компонент трансформаций. Изменение его параметров напрямую влияет на положение объекта в мировых координатах. </w:t>
      </w:r>
      <w:r w:rsidR="004E62F4">
        <w:t>Также есть возможность добавить любое количество компонентов включая пользовательские и стандартные.</w:t>
      </w:r>
    </w:p>
    <w:p w:rsidR="005A1A87" w:rsidRDefault="004E62F4" w:rsidP="005659FF">
      <w:pPr>
        <w:spacing w:after="0"/>
      </w:pPr>
      <w:r>
        <w:t xml:space="preserve">Стандартные компоненты, чаще всего отвечают за довольно важные части </w:t>
      </w:r>
      <w:r w:rsidR="00F041B0">
        <w:t>игрового движка, вроде физического поведение объектов</w:t>
      </w:r>
      <w:r>
        <w:t xml:space="preserve"> или </w:t>
      </w:r>
      <w:r w:rsidR="00F041B0">
        <w:t>отображение</w:t>
      </w:r>
      <w:r>
        <w:t xml:space="preserve"> </w:t>
      </w:r>
      <w:r w:rsidRPr="004E62F4">
        <w:lastRenderedPageBreak/>
        <w:t>3</w:t>
      </w:r>
      <w:r>
        <w:rPr>
          <w:lang w:val="en-US"/>
        </w:rPr>
        <w:t>D</w:t>
      </w:r>
      <w:r w:rsidRPr="004E62F4">
        <w:t>-</w:t>
      </w:r>
      <w:r>
        <w:t xml:space="preserve">моделей. Эти компоненты написаны с использованием языка </w:t>
      </w:r>
      <w:r>
        <w:rPr>
          <w:lang w:val="en-US"/>
        </w:rPr>
        <w:t>C</w:t>
      </w:r>
      <w:r w:rsidRPr="004E62F4">
        <w:t xml:space="preserve">++ </w:t>
      </w:r>
      <w:r>
        <w:t>д</w:t>
      </w:r>
      <w:r w:rsidR="00F041B0">
        <w:t>ля максимального быстродействия, п</w:t>
      </w:r>
      <w:r>
        <w:t xml:space="preserve">ользовательские же компоненты можно создавать </w:t>
      </w:r>
      <w:r w:rsidR="00453FA0">
        <w:t>с использованием</w:t>
      </w:r>
      <w:r>
        <w:t xml:space="preserve"> языков </w:t>
      </w:r>
      <w:r>
        <w:rPr>
          <w:lang w:val="en-US"/>
        </w:rPr>
        <w:t>C</w:t>
      </w:r>
      <w:r w:rsidRPr="004E62F4">
        <w:t xml:space="preserve"># </w:t>
      </w:r>
      <w:r>
        <w:t xml:space="preserve">или </w:t>
      </w:r>
      <w:r w:rsidR="00453FA0">
        <w:rPr>
          <w:lang w:val="en-US"/>
        </w:rPr>
        <w:t>UnityS</w:t>
      </w:r>
      <w:r>
        <w:rPr>
          <w:lang w:val="en-US"/>
        </w:rPr>
        <w:t>cript</w:t>
      </w:r>
      <w:r w:rsidRPr="004E62F4">
        <w:t xml:space="preserve"> (</w:t>
      </w:r>
      <w:r>
        <w:t xml:space="preserve">особым диалектом </w:t>
      </w:r>
      <w:r w:rsidR="00453FA0">
        <w:rPr>
          <w:lang w:val="en-US"/>
        </w:rPr>
        <w:t>JavaScript</w:t>
      </w:r>
      <w:r w:rsidRPr="004E62F4">
        <w:t xml:space="preserve">, </w:t>
      </w:r>
      <w:r>
        <w:t xml:space="preserve">специально созданным для создания игровых сценариев). </w:t>
      </w:r>
      <w:r w:rsidR="00F041B0">
        <w:t xml:space="preserve">Также доступна возможность использовать библиотечные функции из подключенных </w:t>
      </w:r>
      <w:r w:rsidR="00F041B0" w:rsidRPr="00F041B0">
        <w:t>.</w:t>
      </w:r>
      <w:r w:rsidR="00F041B0">
        <w:rPr>
          <w:lang w:val="en-US"/>
        </w:rPr>
        <w:t>dll</w:t>
      </w:r>
      <w:r w:rsidR="00F041B0" w:rsidRPr="00F041B0">
        <w:t xml:space="preserve"> </w:t>
      </w:r>
      <w:r w:rsidR="00F041B0">
        <w:t xml:space="preserve">библиотек. </w:t>
      </w:r>
      <w:r>
        <w:t xml:space="preserve">Средой исполнения </w:t>
      </w:r>
      <w:r w:rsidR="00F041B0">
        <w:t>пользовательских</w:t>
      </w:r>
      <w:r>
        <w:t xml:space="preserve"> скриптов является </w:t>
      </w:r>
      <w:r>
        <w:rPr>
          <w:lang w:val="en-US"/>
        </w:rPr>
        <w:t>mono</w:t>
      </w:r>
      <w:r w:rsidRPr="004E62F4">
        <w:t xml:space="preserve"> (</w:t>
      </w:r>
      <w:r w:rsidR="00F041B0">
        <w:t xml:space="preserve">кроссплатформенный, </w:t>
      </w:r>
      <w:proofErr w:type="spellStart"/>
      <w:r w:rsidR="00F041B0">
        <w:t>програмно</w:t>
      </w:r>
      <w:proofErr w:type="spellEnd"/>
      <w:r w:rsidR="00F041B0">
        <w:t xml:space="preserve"> </w:t>
      </w:r>
      <w:r>
        <w:t xml:space="preserve">совместимый аналог </w:t>
      </w:r>
      <w:r w:rsidR="00F041B0">
        <w:rPr>
          <w:lang w:val="en-US"/>
        </w:rPr>
        <w:t>CLR</w:t>
      </w:r>
      <w:r w:rsidR="00F041B0" w:rsidRPr="00F041B0">
        <w:t xml:space="preserve"> </w:t>
      </w:r>
      <w:r>
        <w:t xml:space="preserve">от </w:t>
      </w:r>
      <w:r>
        <w:rPr>
          <w:lang w:val="en-US"/>
        </w:rPr>
        <w:t>Microsoft</w:t>
      </w:r>
      <w:r w:rsidRPr="004E62F4">
        <w:t xml:space="preserve">). </w:t>
      </w:r>
      <w:r>
        <w:t xml:space="preserve">Более подробно </w:t>
      </w:r>
      <w:r w:rsidR="00F041B0">
        <w:t xml:space="preserve">о платформе </w:t>
      </w:r>
      <w:r w:rsidR="00F041B0">
        <w:rPr>
          <w:lang w:val="en-US"/>
        </w:rPr>
        <w:t>mono</w:t>
      </w:r>
      <w:r w:rsidR="00F041B0">
        <w:t xml:space="preserve"> написано в разделе 2.2. </w:t>
      </w:r>
    </w:p>
    <w:p w:rsidR="00453FA0" w:rsidRPr="00451845" w:rsidRDefault="00453FA0" w:rsidP="005659FF">
      <w:pPr>
        <w:spacing w:after="0"/>
        <w:rPr>
          <w:shd w:val="clear" w:color="auto" w:fill="FFFFFF"/>
        </w:rPr>
      </w:pPr>
      <w:r>
        <w:rPr>
          <w:shd w:val="clear" w:color="auto" w:fill="FFFFFF"/>
          <w:lang w:val="en-US"/>
        </w:rPr>
        <w:t>Unity</w:t>
      </w:r>
      <w:r w:rsidRPr="008F7763">
        <w:rPr>
          <w:shd w:val="clear" w:color="auto" w:fill="FFFFFF"/>
        </w:rPr>
        <w:t>3</w:t>
      </w:r>
      <w:r>
        <w:rPr>
          <w:shd w:val="clear" w:color="auto" w:fill="FFFFFF"/>
          <w:lang w:val="en-US"/>
        </w:rPr>
        <w:t>D</w:t>
      </w:r>
      <w:r w:rsidRPr="008F7763">
        <w:rPr>
          <w:shd w:val="clear" w:color="auto" w:fill="FFFFFF"/>
        </w:rPr>
        <w:t xml:space="preserve"> обладает </w:t>
      </w:r>
      <w:r w:rsidR="001E1FC1">
        <w:rPr>
          <w:shd w:val="clear" w:color="auto" w:fill="FFFFFF"/>
        </w:rPr>
        <w:t>4мя разными версиями</w:t>
      </w:r>
      <w:r w:rsidR="00F05364">
        <w:rPr>
          <w:shd w:val="clear" w:color="auto" w:fill="FFFFFF"/>
        </w:rPr>
        <w:t xml:space="preserve">: </w:t>
      </w:r>
      <w:r w:rsidR="001E1FC1">
        <w:rPr>
          <w:shd w:val="clear" w:color="auto" w:fill="FFFFFF"/>
          <w:lang w:val="en-US"/>
        </w:rPr>
        <w:t>Personal</w:t>
      </w:r>
      <w:r w:rsidR="001E1FC1">
        <w:rPr>
          <w:shd w:val="clear" w:color="auto" w:fill="FFFFFF"/>
        </w:rPr>
        <w:t xml:space="preserve">(Бесплатная), </w:t>
      </w:r>
      <w:r w:rsidR="001E1FC1">
        <w:rPr>
          <w:shd w:val="clear" w:color="auto" w:fill="FFFFFF"/>
          <w:lang w:val="en-US"/>
        </w:rPr>
        <w:t>Plus</w:t>
      </w:r>
      <w:r w:rsidR="001E1FC1" w:rsidRPr="001E1FC1">
        <w:rPr>
          <w:shd w:val="clear" w:color="auto" w:fill="FFFFFF"/>
        </w:rPr>
        <w:t xml:space="preserve">, </w:t>
      </w:r>
      <w:r w:rsidR="001E1FC1">
        <w:rPr>
          <w:shd w:val="clear" w:color="auto" w:fill="FFFFFF"/>
          <w:lang w:val="en-US"/>
        </w:rPr>
        <w:t>Pro</w:t>
      </w:r>
      <w:r w:rsidR="001E1FC1" w:rsidRPr="001E1FC1">
        <w:rPr>
          <w:shd w:val="clear" w:color="auto" w:fill="FFFFFF"/>
        </w:rPr>
        <w:t xml:space="preserve">, </w:t>
      </w:r>
      <w:r w:rsidR="001E1FC1">
        <w:rPr>
          <w:shd w:val="clear" w:color="auto" w:fill="FFFFFF"/>
          <w:lang w:val="en-US"/>
        </w:rPr>
        <w:t>Enterprise</w:t>
      </w:r>
      <w:r w:rsidRPr="008F7763">
        <w:rPr>
          <w:shd w:val="clear" w:color="auto" w:fill="FFFFFF"/>
        </w:rPr>
        <w:t xml:space="preserve">. Данные версии отличаются по </w:t>
      </w:r>
      <w:r>
        <w:rPr>
          <w:shd w:val="clear" w:color="auto" w:fill="FFFFFF"/>
        </w:rPr>
        <w:t>ряду возможностей, включая работу</w:t>
      </w:r>
      <w:r w:rsidRPr="008F7763">
        <w:rPr>
          <w:shd w:val="clear" w:color="auto" w:fill="FFFFFF"/>
        </w:rPr>
        <w:t xml:space="preserve"> с шейдерами, системой частиц, </w:t>
      </w:r>
      <w:r>
        <w:rPr>
          <w:shd w:val="clear" w:color="auto" w:fill="FFFFFF"/>
        </w:rPr>
        <w:t xml:space="preserve">света, </w:t>
      </w:r>
      <w:r w:rsidR="00F05364">
        <w:rPr>
          <w:shd w:val="clear" w:color="auto" w:fill="FFFFFF"/>
        </w:rPr>
        <w:t xml:space="preserve">сторонними </w:t>
      </w:r>
      <w:r w:rsidRPr="008F7763">
        <w:rPr>
          <w:shd w:val="clear" w:color="auto" w:fill="FFFFFF"/>
        </w:rPr>
        <w:t>серви</w:t>
      </w:r>
      <w:r w:rsidR="00F05364">
        <w:rPr>
          <w:shd w:val="clear" w:color="auto" w:fill="FFFFFF"/>
        </w:rPr>
        <w:t>сами</w:t>
      </w:r>
      <w:r w:rsidRPr="008F7763">
        <w:rPr>
          <w:shd w:val="clear" w:color="auto" w:fill="FFFFFF"/>
        </w:rPr>
        <w:t xml:space="preserve"> для работы с </w:t>
      </w:r>
      <w:r>
        <w:rPr>
          <w:shd w:val="clear" w:color="auto" w:fill="FFFFFF"/>
        </w:rPr>
        <w:t>проектами, аналитикой, автоматической сборкой версий, поддержки работы команды и прочие</w:t>
      </w:r>
      <w:r w:rsidRPr="008F7763">
        <w:rPr>
          <w:shd w:val="clear" w:color="auto" w:fill="FFFFFF"/>
        </w:rPr>
        <w:t xml:space="preserve">. Также бесплатная версия </w:t>
      </w:r>
      <w:r>
        <w:rPr>
          <w:shd w:val="clear" w:color="auto" w:fill="FFFFFF"/>
        </w:rPr>
        <w:t xml:space="preserve">ограниченно </w:t>
      </w:r>
      <w:r w:rsidRPr="008F7763">
        <w:rPr>
          <w:shd w:val="clear" w:color="auto" w:fill="FFFFFF"/>
        </w:rPr>
        <w:t xml:space="preserve">поддерживает </w:t>
      </w:r>
      <w:r>
        <w:rPr>
          <w:shd w:val="clear" w:color="auto" w:fill="FFFFFF"/>
        </w:rPr>
        <w:t xml:space="preserve">основные мобильные платформы. Важно отметить так же, что </w:t>
      </w:r>
      <w:r>
        <w:rPr>
          <w:shd w:val="clear" w:color="auto" w:fill="FFFFFF"/>
          <w:lang w:val="en-US"/>
        </w:rPr>
        <w:t>Unity</w:t>
      </w:r>
      <w:r w:rsidRPr="008F7763">
        <w:rPr>
          <w:shd w:val="clear" w:color="auto" w:fill="FFFFFF"/>
        </w:rPr>
        <w:t>3</w:t>
      </w:r>
      <w:r>
        <w:rPr>
          <w:shd w:val="clear" w:color="auto" w:fill="FFFFFF"/>
          <w:lang w:val="en-US"/>
        </w:rPr>
        <w:t>D</w:t>
      </w:r>
      <w:r>
        <w:rPr>
          <w:shd w:val="clear" w:color="auto" w:fill="FFFFFF"/>
        </w:rPr>
        <w:t xml:space="preserve"> позволяет создавать версии приложения для </w:t>
      </w:r>
      <w:r>
        <w:rPr>
          <w:shd w:val="clear" w:color="auto" w:fill="FFFFFF"/>
          <w:lang w:val="en-US"/>
        </w:rPr>
        <w:t>VR</w:t>
      </w:r>
      <w:r w:rsidRPr="00683754">
        <w:rPr>
          <w:shd w:val="clear" w:color="auto" w:fill="FFFFFF"/>
        </w:rPr>
        <w:t>/</w:t>
      </w:r>
      <w:r>
        <w:rPr>
          <w:shd w:val="clear" w:color="auto" w:fill="FFFFFF"/>
          <w:lang w:val="en-US"/>
        </w:rPr>
        <w:t>AR</w:t>
      </w:r>
      <w:r w:rsidRPr="00683754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систем: </w:t>
      </w:r>
      <w:proofErr w:type="spellStart"/>
      <w:r>
        <w:rPr>
          <w:shd w:val="clear" w:color="auto" w:fill="FFFFFF"/>
          <w:lang w:val="en-US"/>
        </w:rPr>
        <w:t>Hololens</w:t>
      </w:r>
      <w:proofErr w:type="spellEnd"/>
      <w:r>
        <w:rPr>
          <w:shd w:val="clear" w:color="auto" w:fill="FFFFFF"/>
        </w:rPr>
        <w:t>,</w:t>
      </w:r>
      <w:r w:rsidRPr="00B85C47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Oculus</w:t>
      </w:r>
      <w:r w:rsidRPr="00B85C47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Rift</w:t>
      </w:r>
      <w:r w:rsidRPr="00B85C47"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  <w:lang w:val="en-US"/>
        </w:rPr>
        <w:t>ARKit</w:t>
      </w:r>
      <w:proofErr w:type="spellEnd"/>
      <w:r w:rsidRPr="00683754"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  <w:lang w:val="en-US"/>
        </w:rPr>
        <w:t>ARCore</w:t>
      </w:r>
      <w:proofErr w:type="spellEnd"/>
      <w:r w:rsidRPr="00683754">
        <w:rPr>
          <w:shd w:val="clear" w:color="auto" w:fill="FFFFFF"/>
        </w:rPr>
        <w:t xml:space="preserve">, </w:t>
      </w:r>
      <w:r>
        <w:rPr>
          <w:shd w:val="clear" w:color="auto" w:fill="FFFFFF"/>
          <w:lang w:val="en-US"/>
        </w:rPr>
        <w:t>Vuforia</w:t>
      </w:r>
      <w:r w:rsidRPr="00683754">
        <w:rPr>
          <w:shd w:val="clear" w:color="auto" w:fill="FFFFFF"/>
        </w:rPr>
        <w:t xml:space="preserve"> </w:t>
      </w:r>
      <w:r w:rsidR="00451845">
        <w:rPr>
          <w:shd w:val="clear" w:color="auto" w:fill="FFFFFF"/>
        </w:rPr>
        <w:t xml:space="preserve">и т.д. Новых платформ в веб: </w:t>
      </w:r>
      <w:r w:rsidR="00451845">
        <w:rPr>
          <w:shd w:val="clear" w:color="auto" w:fill="FFFFFF"/>
          <w:lang w:val="en-US"/>
        </w:rPr>
        <w:t>WebGL</w:t>
      </w:r>
      <w:r w:rsidR="00451845" w:rsidRPr="00451845">
        <w:rPr>
          <w:shd w:val="clear" w:color="auto" w:fill="FFFFFF"/>
        </w:rPr>
        <w:t xml:space="preserve">, </w:t>
      </w:r>
      <w:proofErr w:type="spellStart"/>
      <w:r w:rsidR="00451845">
        <w:rPr>
          <w:shd w:val="clear" w:color="auto" w:fill="FFFFFF"/>
          <w:lang w:val="en-US"/>
        </w:rPr>
        <w:t>WebAssembly</w:t>
      </w:r>
      <w:proofErr w:type="spellEnd"/>
      <w:r w:rsidR="00451845" w:rsidRPr="00451845">
        <w:rPr>
          <w:shd w:val="clear" w:color="auto" w:fill="FFFFFF"/>
        </w:rPr>
        <w:t xml:space="preserve">. </w:t>
      </w:r>
      <w:r w:rsidR="00451845">
        <w:rPr>
          <w:shd w:val="clear" w:color="auto" w:fill="FFFFFF"/>
        </w:rPr>
        <w:t xml:space="preserve">И набора платформ, специально созданных во взаимодействии с разными компаниями-владельцами интернет-магазинов игр, например: </w:t>
      </w:r>
      <w:r w:rsidR="00451845">
        <w:rPr>
          <w:shd w:val="clear" w:color="auto" w:fill="FFFFFF"/>
          <w:lang w:val="en-US"/>
        </w:rPr>
        <w:t>Facebook</w:t>
      </w:r>
      <w:r w:rsidR="00451845" w:rsidRPr="00451845">
        <w:rPr>
          <w:shd w:val="clear" w:color="auto" w:fill="FFFFFF"/>
        </w:rPr>
        <w:t xml:space="preserve"> </w:t>
      </w:r>
      <w:proofErr w:type="spellStart"/>
      <w:r w:rsidR="00451845">
        <w:rPr>
          <w:shd w:val="clear" w:color="auto" w:fill="FFFFFF"/>
          <w:lang w:val="en-US"/>
        </w:rPr>
        <w:t>Gameroom</w:t>
      </w:r>
      <w:proofErr w:type="spellEnd"/>
      <w:r w:rsidR="00451845" w:rsidRPr="00451845">
        <w:rPr>
          <w:shd w:val="clear" w:color="auto" w:fill="FFFFFF"/>
        </w:rPr>
        <w:t xml:space="preserve">, </w:t>
      </w:r>
      <w:proofErr w:type="spellStart"/>
      <w:r w:rsidR="00451845">
        <w:rPr>
          <w:shd w:val="clear" w:color="auto" w:fill="FFFFFF"/>
          <w:lang w:val="en-US"/>
        </w:rPr>
        <w:t>Xioami</w:t>
      </w:r>
      <w:proofErr w:type="spellEnd"/>
      <w:r w:rsidR="00451845" w:rsidRPr="00451845">
        <w:rPr>
          <w:shd w:val="clear" w:color="auto" w:fill="FFFFFF"/>
        </w:rPr>
        <w:t xml:space="preserve"> </w:t>
      </w:r>
      <w:r w:rsidR="00451845">
        <w:rPr>
          <w:shd w:val="clear" w:color="auto" w:fill="FFFFFF"/>
          <w:lang w:val="en-US"/>
        </w:rPr>
        <w:t>Store</w:t>
      </w:r>
      <w:r w:rsidR="00451845" w:rsidRPr="00451845">
        <w:rPr>
          <w:shd w:val="clear" w:color="auto" w:fill="FFFFFF"/>
        </w:rPr>
        <w:t xml:space="preserve">. </w:t>
      </w:r>
    </w:p>
    <w:p w:rsidR="00B00B00" w:rsidRDefault="00F041B0" w:rsidP="005659FF">
      <w:pPr>
        <w:spacing w:after="0"/>
      </w:pPr>
      <w:r>
        <w:t xml:space="preserve">При использовании </w:t>
      </w:r>
      <w:r>
        <w:rPr>
          <w:lang w:val="en-US"/>
        </w:rPr>
        <w:t>Unity</w:t>
      </w:r>
      <w:r w:rsidRPr="00F041B0">
        <w:t>3</w:t>
      </w:r>
      <w:r>
        <w:rPr>
          <w:lang w:val="en-US"/>
        </w:rPr>
        <w:t>D</w:t>
      </w:r>
      <w:r w:rsidRPr="00F041B0">
        <w:t xml:space="preserve"> </w:t>
      </w:r>
      <w:r>
        <w:t xml:space="preserve">были выявлены следующие положительные стороны, выгодно отличающие этот </w:t>
      </w:r>
      <w:r w:rsidR="00033318">
        <w:t>движок от др</w:t>
      </w:r>
      <w:r w:rsidR="009614CC">
        <w:t>угих;</w:t>
      </w:r>
      <w:r w:rsidR="00B00B00">
        <w:t xml:space="preserve"> </w:t>
      </w:r>
      <w:r w:rsidR="009614CC">
        <w:t>С</w:t>
      </w:r>
      <w:r w:rsidR="00033318">
        <w:t xml:space="preserve">очетание </w:t>
      </w:r>
      <w:r w:rsidR="009614CC">
        <w:t xml:space="preserve">широкого </w:t>
      </w:r>
      <w:r w:rsidR="00033318">
        <w:t>инструментария внутри единого приложения, с расширяемым и программируемым интерфейсом.</w:t>
      </w:r>
      <w:r w:rsidR="00B00B00">
        <w:t xml:space="preserve"> Возможность расширения функционала движка с использованием </w:t>
      </w:r>
      <w:r w:rsidR="00B00B00">
        <w:rPr>
          <w:lang w:val="en-US"/>
        </w:rPr>
        <w:t>API</w:t>
      </w:r>
      <w:r w:rsidR="00B00B00" w:rsidRPr="00B00B00">
        <w:t xml:space="preserve"> </w:t>
      </w:r>
      <w:r w:rsidR="00B00B00">
        <w:t xml:space="preserve">редактора. Огромное количество целевых платформ. Высокий уровень качества поддерживаемой графики, включая </w:t>
      </w:r>
      <w:r w:rsidR="00B00B00">
        <w:rPr>
          <w:lang w:val="en-US"/>
        </w:rPr>
        <w:t>PBR</w:t>
      </w:r>
      <w:r w:rsidR="00B00B00" w:rsidRPr="00B00B00">
        <w:t xml:space="preserve">, </w:t>
      </w:r>
      <w:r w:rsidR="00B00B00">
        <w:t>трассировку лучей, богатый стандартный набор пост эффектов</w:t>
      </w:r>
      <w:r w:rsidR="006F6A73">
        <w:t xml:space="preserve">, сложную систему частиц, поддержку шейдеров и современных графических </w:t>
      </w:r>
      <w:r w:rsidR="006F6A73">
        <w:rPr>
          <w:lang w:val="en-US"/>
        </w:rPr>
        <w:t>API</w:t>
      </w:r>
      <w:r w:rsidR="006F6A73" w:rsidRPr="006F6A73">
        <w:t xml:space="preserve">: </w:t>
      </w:r>
      <w:r w:rsidR="006F6A73">
        <w:rPr>
          <w:lang w:val="en-US"/>
        </w:rPr>
        <w:t>Metal</w:t>
      </w:r>
      <w:r w:rsidR="006F6A73" w:rsidRPr="006F6A73">
        <w:t xml:space="preserve">, </w:t>
      </w:r>
      <w:r w:rsidR="006F6A73">
        <w:rPr>
          <w:lang w:val="en-US"/>
        </w:rPr>
        <w:t>Vulkan</w:t>
      </w:r>
      <w:r w:rsidR="006F6A73" w:rsidRPr="006F6A73">
        <w:t xml:space="preserve">, </w:t>
      </w:r>
      <w:r w:rsidR="006F6A73">
        <w:rPr>
          <w:lang w:val="en-US"/>
        </w:rPr>
        <w:t>DirectX</w:t>
      </w:r>
      <w:r w:rsidR="006F6A73" w:rsidRPr="006F6A73">
        <w:t xml:space="preserve"> 12, </w:t>
      </w:r>
      <w:r w:rsidR="006F6A73">
        <w:rPr>
          <w:lang w:val="en-US"/>
        </w:rPr>
        <w:t>OpenGL</w:t>
      </w:r>
      <w:r w:rsidR="006F6A73" w:rsidRPr="006F6A73">
        <w:t xml:space="preserve"> </w:t>
      </w:r>
      <w:r w:rsidR="006F6A73">
        <w:rPr>
          <w:lang w:val="en-US"/>
        </w:rPr>
        <w:t>ES</w:t>
      </w:r>
      <w:r w:rsidR="006F6A73" w:rsidRPr="006F6A73">
        <w:t xml:space="preserve"> 3.0</w:t>
      </w:r>
      <w:r w:rsidR="00B00B00">
        <w:t xml:space="preserve">. Плотная интеграция с физическими движками </w:t>
      </w:r>
      <w:r w:rsidR="00B00B00">
        <w:rPr>
          <w:lang w:val="en-US"/>
        </w:rPr>
        <w:t>PhysX</w:t>
      </w:r>
      <w:r w:rsidR="00B00B00" w:rsidRPr="00B00B00">
        <w:t xml:space="preserve"> </w:t>
      </w:r>
      <w:r w:rsidR="00B00B00">
        <w:t xml:space="preserve">и </w:t>
      </w:r>
      <w:r w:rsidR="00B00B00">
        <w:rPr>
          <w:lang w:val="en-US"/>
        </w:rPr>
        <w:t>Box</w:t>
      </w:r>
      <w:r w:rsidR="00B00B00" w:rsidRPr="00B00B00">
        <w:t>2</w:t>
      </w:r>
      <w:r w:rsidR="00B00B00">
        <w:rPr>
          <w:lang w:val="en-US"/>
        </w:rPr>
        <w:t>D</w:t>
      </w:r>
      <w:r w:rsidR="00B00B00" w:rsidRPr="00B00B00">
        <w:t xml:space="preserve">. </w:t>
      </w:r>
      <w:r w:rsidR="00B00B00">
        <w:t>Невысокая цена. Возможность получить техническую поддержку от компании-разработчика вплоть до открытия частей исходного кода.</w:t>
      </w:r>
      <w:r w:rsidR="006F6A73">
        <w:t xml:space="preserve"> Все это определило выбор многих компаний-разработчиков игр в пользу этого набора инструментов.</w:t>
      </w:r>
    </w:p>
    <w:p w:rsidR="00CB25BB" w:rsidRDefault="00561C96" w:rsidP="005659FF">
      <w:pPr>
        <w:spacing w:after="0"/>
      </w:pPr>
      <w:r>
        <w:rPr>
          <w:lang w:val="en-US"/>
        </w:rPr>
        <w:t>Unity</w:t>
      </w:r>
      <w:r w:rsidRPr="00561C96">
        <w:t>3</w:t>
      </w:r>
      <w:r>
        <w:rPr>
          <w:lang w:val="en-US"/>
        </w:rPr>
        <w:t>D</w:t>
      </w:r>
      <w:r w:rsidRPr="00561C96">
        <w:t xml:space="preserve"> </w:t>
      </w:r>
      <w:r>
        <w:t xml:space="preserve">представляет доступ не только к инструментарию, но и к смежным сервисам, которые позволяют управлять запуском проекта, его монетизацией, аналитикой, поддержки </w:t>
      </w:r>
      <w:r w:rsidR="00987674">
        <w:t>нескольких игроков</w:t>
      </w:r>
      <w:r>
        <w:t>, покупок и прочие</w:t>
      </w:r>
      <w:r w:rsidR="00CB25BB">
        <w:t>.</w:t>
      </w:r>
    </w:p>
    <w:p w:rsidR="00561C96" w:rsidRPr="00561C96" w:rsidRDefault="00561C96" w:rsidP="005659FF">
      <w:pPr>
        <w:spacing w:after="0"/>
      </w:pPr>
      <w:r w:rsidRPr="00CB25BB">
        <w:rPr>
          <w:lang w:val="en-US"/>
        </w:rPr>
        <w:t>Unity</w:t>
      </w:r>
      <w:r w:rsidRPr="00CB25BB">
        <w:t xml:space="preserve"> </w:t>
      </w:r>
      <w:r w:rsidRPr="00CB25BB">
        <w:rPr>
          <w:lang w:val="en-US"/>
        </w:rPr>
        <w:t>Ads</w:t>
      </w:r>
      <w:r w:rsidRPr="00CB25BB">
        <w:t xml:space="preserve"> – </w:t>
      </w:r>
      <w:r>
        <w:t>сервис</w:t>
      </w:r>
      <w:r w:rsidRPr="00CB25BB">
        <w:t xml:space="preserve"> </w:t>
      </w:r>
      <w:r>
        <w:t>для</w:t>
      </w:r>
      <w:r w:rsidRPr="00CB25BB">
        <w:t xml:space="preserve"> </w:t>
      </w:r>
      <w:r>
        <w:t>монетизации</w:t>
      </w:r>
      <w:r w:rsidRPr="00CB25BB">
        <w:t xml:space="preserve"> </w:t>
      </w:r>
      <w:r>
        <w:t>приложения</w:t>
      </w:r>
      <w:r w:rsidRPr="00CB25BB">
        <w:t xml:space="preserve">, </w:t>
      </w:r>
      <w:r>
        <w:t>с</w:t>
      </w:r>
      <w:r w:rsidRPr="00CB25BB">
        <w:t xml:space="preserve"> </w:t>
      </w:r>
      <w:r>
        <w:t>помощью</w:t>
      </w:r>
      <w:r w:rsidRPr="00CB25BB">
        <w:t xml:space="preserve"> </w:t>
      </w:r>
      <w:r>
        <w:t>вывода</w:t>
      </w:r>
      <w:r w:rsidRPr="00CB25BB">
        <w:t xml:space="preserve"> </w:t>
      </w:r>
      <w:r>
        <w:t>различно</w:t>
      </w:r>
      <w:r w:rsidRPr="00CB25BB">
        <w:t xml:space="preserve"> </w:t>
      </w:r>
      <w:r>
        <w:t>рекламы</w:t>
      </w:r>
      <w:r w:rsidRPr="00CB25BB">
        <w:t xml:space="preserve"> </w:t>
      </w:r>
      <w:r>
        <w:t>на</w:t>
      </w:r>
      <w:r w:rsidRPr="00CB25BB">
        <w:t xml:space="preserve"> </w:t>
      </w:r>
      <w:r>
        <w:t>дисплей</w:t>
      </w:r>
      <w:r w:rsidRPr="00CB25BB">
        <w:t xml:space="preserve">. </w:t>
      </w:r>
      <w:r>
        <w:t xml:space="preserve">Он позволяет также отслеживать, как работает реклама, выбирать рекламодателей и точно настраивать целевую аудиторию. </w:t>
      </w:r>
      <w:r>
        <w:lastRenderedPageBreak/>
        <w:t xml:space="preserve">Является источником прибыли для многих компаний, разрабатывающих игры по модели </w:t>
      </w:r>
      <w:r w:rsidRPr="00CB25BB">
        <w:rPr>
          <w:lang w:val="en-US"/>
        </w:rPr>
        <w:t>free</w:t>
      </w:r>
      <w:r w:rsidRPr="00561C96">
        <w:t>2</w:t>
      </w:r>
      <w:r w:rsidRPr="00CB25BB">
        <w:rPr>
          <w:lang w:val="en-US"/>
        </w:rPr>
        <w:t>play</w:t>
      </w:r>
      <w:r w:rsidRPr="00561C96">
        <w:t>.</w:t>
      </w:r>
    </w:p>
    <w:p w:rsidR="00561C96" w:rsidRPr="00561C96" w:rsidRDefault="00561C96" w:rsidP="005659FF">
      <w:pPr>
        <w:spacing w:after="0"/>
      </w:pPr>
      <w:r w:rsidRPr="00CB25BB">
        <w:rPr>
          <w:lang w:val="en-US"/>
        </w:rPr>
        <w:t>Unity</w:t>
      </w:r>
      <w:r w:rsidRPr="00561C96">
        <w:t xml:space="preserve"> </w:t>
      </w:r>
      <w:r w:rsidR="005659FF" w:rsidRPr="00CB25BB">
        <w:rPr>
          <w:lang w:val="en-US"/>
        </w:rPr>
        <w:t>Analytics</w:t>
      </w:r>
      <w:r>
        <w:t xml:space="preserve"> – сервис для быстрого доступа к данным статистики приложения. Отображает множество параметров, позволяющие отсле</w:t>
      </w:r>
      <w:r w:rsidR="004907E8">
        <w:t>дить поведение пользователей.</w:t>
      </w:r>
      <w:r>
        <w:t xml:space="preserve"> Также предоставляет инструмент для сбора </w:t>
      </w:r>
      <w:r w:rsidR="00872324">
        <w:t>специальных данных.</w:t>
      </w:r>
    </w:p>
    <w:p w:rsidR="00561C96" w:rsidRPr="00872324" w:rsidRDefault="00872324" w:rsidP="005659FF">
      <w:pPr>
        <w:spacing w:after="0"/>
      </w:pPr>
      <w:r w:rsidRPr="00CB25BB">
        <w:rPr>
          <w:lang w:val="en-US"/>
        </w:rPr>
        <w:t>Unity</w:t>
      </w:r>
      <w:r w:rsidRPr="00872324">
        <w:t xml:space="preserve"> </w:t>
      </w:r>
      <w:r w:rsidRPr="00CB25BB">
        <w:rPr>
          <w:lang w:val="en-US"/>
        </w:rPr>
        <w:t>C</w:t>
      </w:r>
      <w:r w:rsidR="00561C96" w:rsidRPr="00CB25BB">
        <w:rPr>
          <w:lang w:val="en-US"/>
        </w:rPr>
        <w:t>ertification</w:t>
      </w:r>
      <w:r w:rsidRPr="00872324">
        <w:t xml:space="preserve"> – </w:t>
      </w:r>
      <w:r>
        <w:t xml:space="preserve">сервис сертификации разработчика на </w:t>
      </w:r>
      <w:r w:rsidRPr="00CB25BB">
        <w:rPr>
          <w:lang w:val="en-US"/>
        </w:rPr>
        <w:t>Unity</w:t>
      </w:r>
      <w:r w:rsidRPr="00872324">
        <w:t>3</w:t>
      </w:r>
      <w:r w:rsidRPr="00CB25BB">
        <w:rPr>
          <w:lang w:val="en-US"/>
        </w:rPr>
        <w:t>D</w:t>
      </w:r>
      <w:r w:rsidRPr="00872324">
        <w:t xml:space="preserve">. </w:t>
      </w:r>
      <w:r>
        <w:t>Сертификационный экзамен представляет собой тест из 100 вопросов из 16 различных сфер разработки.</w:t>
      </w:r>
    </w:p>
    <w:p w:rsidR="00CB25BB" w:rsidRDefault="00561C96" w:rsidP="005659FF">
      <w:pPr>
        <w:spacing w:after="0"/>
      </w:pPr>
      <w:r w:rsidRPr="00CB25BB">
        <w:rPr>
          <w:lang w:val="en-US"/>
        </w:rPr>
        <w:t>Unity</w:t>
      </w:r>
      <w:r w:rsidRPr="00872324">
        <w:t xml:space="preserve"> </w:t>
      </w:r>
      <w:r w:rsidRPr="00CB25BB">
        <w:rPr>
          <w:lang w:val="en-US"/>
        </w:rPr>
        <w:t>Cloud</w:t>
      </w:r>
      <w:r w:rsidRPr="00872324">
        <w:t xml:space="preserve"> </w:t>
      </w:r>
      <w:r w:rsidRPr="00CB25BB">
        <w:rPr>
          <w:lang w:val="en-US"/>
        </w:rPr>
        <w:t>Build</w:t>
      </w:r>
      <w:r w:rsidR="00872324">
        <w:t xml:space="preserve"> – сервис для доступа к актуальным версиям разрабатываемого приложения, при использовании подхода </w:t>
      </w:r>
      <w:r w:rsidR="00872324" w:rsidRPr="00CB25BB">
        <w:rPr>
          <w:lang w:val="en-US"/>
        </w:rPr>
        <w:t>CI</w:t>
      </w:r>
      <w:r w:rsidR="00872324" w:rsidRPr="00872324">
        <w:t xml:space="preserve"> (</w:t>
      </w:r>
      <w:r w:rsidR="00872324" w:rsidRPr="00CB25BB">
        <w:rPr>
          <w:lang w:val="en-US"/>
        </w:rPr>
        <w:t>Continuous</w:t>
      </w:r>
      <w:r w:rsidR="00872324" w:rsidRPr="00872324">
        <w:t xml:space="preserve"> </w:t>
      </w:r>
      <w:r w:rsidR="00872324" w:rsidRPr="00CB25BB">
        <w:rPr>
          <w:lang w:val="en-US"/>
        </w:rPr>
        <w:t>Integration</w:t>
      </w:r>
      <w:r w:rsidR="00872324" w:rsidRPr="00872324">
        <w:t xml:space="preserve">). </w:t>
      </w:r>
      <w:r w:rsidR="00872324">
        <w:t>Сервис автоматический собирае</w:t>
      </w:r>
      <w:r w:rsidR="004907E8">
        <w:t>т конфигурирует и тестирует приложение,</w:t>
      </w:r>
      <w:r w:rsidR="00872324">
        <w:t xml:space="preserve"> собирает статистику по каждому артефакту. Это позволяет сфокусироваться на разработке, и не тратить время на сборку приложения. </w:t>
      </w:r>
      <w:r w:rsidR="00872324" w:rsidRPr="00CB25BB">
        <w:rPr>
          <w:lang w:val="en-US"/>
        </w:rPr>
        <w:t>Unity</w:t>
      </w:r>
      <w:r w:rsidR="00872324" w:rsidRPr="00872324">
        <w:t xml:space="preserve"> </w:t>
      </w:r>
      <w:r w:rsidR="00872324" w:rsidRPr="00CB25BB">
        <w:rPr>
          <w:lang w:val="en-US"/>
        </w:rPr>
        <w:t>Cloud</w:t>
      </w:r>
      <w:r w:rsidR="00872324" w:rsidRPr="00872324">
        <w:t xml:space="preserve"> </w:t>
      </w:r>
      <w:r w:rsidR="00872324" w:rsidRPr="00CB25BB">
        <w:rPr>
          <w:lang w:val="en-US"/>
        </w:rPr>
        <w:t>Build</w:t>
      </w:r>
      <w:r w:rsidR="00872324" w:rsidRPr="00872324">
        <w:t xml:space="preserve"> </w:t>
      </w:r>
      <w:r w:rsidR="00872324">
        <w:t>имеет прямой доступ к репозиторию и может осуществлять сборку проекта при каждом изменении, гарантируя наличие постоянно работающей версии продукта.</w:t>
      </w:r>
    </w:p>
    <w:p w:rsidR="00561C96" w:rsidRPr="00872324" w:rsidRDefault="00561C96" w:rsidP="005659FF">
      <w:pPr>
        <w:spacing w:after="0"/>
      </w:pPr>
      <w:r w:rsidRPr="00CB25BB">
        <w:rPr>
          <w:lang w:val="en-US"/>
        </w:rPr>
        <w:t>Unity</w:t>
      </w:r>
      <w:r w:rsidRPr="00872324">
        <w:t xml:space="preserve"> </w:t>
      </w:r>
      <w:r w:rsidRPr="00CB25BB">
        <w:rPr>
          <w:lang w:val="en-US"/>
        </w:rPr>
        <w:t>Collaborate</w:t>
      </w:r>
      <w:r w:rsidR="00872324">
        <w:t xml:space="preserve"> – облачный сервис для совместной работы над проектами.</w:t>
      </w:r>
    </w:p>
    <w:p w:rsidR="00561C96" w:rsidRPr="005E321D" w:rsidRDefault="00561C96" w:rsidP="005659FF">
      <w:pPr>
        <w:spacing w:after="0"/>
      </w:pPr>
      <w:r w:rsidRPr="00CB25BB">
        <w:rPr>
          <w:lang w:val="en-US"/>
        </w:rPr>
        <w:t>Unity</w:t>
      </w:r>
      <w:r w:rsidRPr="005E321D">
        <w:t xml:space="preserve"> </w:t>
      </w:r>
      <w:proofErr w:type="spellStart"/>
      <w:r w:rsidRPr="00CB25BB">
        <w:rPr>
          <w:lang w:val="en-US"/>
        </w:rPr>
        <w:t>Everplay</w:t>
      </w:r>
      <w:proofErr w:type="spellEnd"/>
      <w:r w:rsidR="00872324">
        <w:t xml:space="preserve"> – сервис для </w:t>
      </w:r>
      <w:r w:rsidR="005E321D">
        <w:t xml:space="preserve">записи </w:t>
      </w:r>
      <w:r w:rsidR="00CB25BB">
        <w:t>и загрузки видео игрового процесса.</w:t>
      </w:r>
    </w:p>
    <w:p w:rsidR="004807CE" w:rsidRDefault="00561C96" w:rsidP="005659FF">
      <w:pPr>
        <w:spacing w:after="0"/>
      </w:pPr>
      <w:r w:rsidRPr="00CB25BB">
        <w:rPr>
          <w:lang w:val="en-US"/>
        </w:rPr>
        <w:t>Unity</w:t>
      </w:r>
      <w:r w:rsidRPr="00CB25BB">
        <w:t xml:space="preserve"> </w:t>
      </w:r>
      <w:r w:rsidRPr="00CB25BB">
        <w:rPr>
          <w:lang w:val="en-US"/>
        </w:rPr>
        <w:t>IAP</w:t>
      </w:r>
      <w:r w:rsidR="00CB25BB">
        <w:t xml:space="preserve"> – сервис для отслеживания внутриигровых покупок в приложении. Использует единый </w:t>
      </w:r>
      <w:r w:rsidR="00CB25BB" w:rsidRPr="00CB25BB">
        <w:rPr>
          <w:lang w:val="en-US"/>
        </w:rPr>
        <w:t>API</w:t>
      </w:r>
      <w:r w:rsidR="00CB25BB">
        <w:t xml:space="preserve">, позволяет </w:t>
      </w:r>
      <w:r w:rsidR="004807CE">
        <w:t xml:space="preserve">подключить поддержку магазинов </w:t>
      </w:r>
      <w:r w:rsidR="004807CE">
        <w:rPr>
          <w:lang w:val="en-US"/>
        </w:rPr>
        <w:t>App</w:t>
      </w:r>
      <w:r w:rsidR="004807CE" w:rsidRPr="004807CE">
        <w:t xml:space="preserve"> </w:t>
      </w:r>
      <w:r w:rsidR="004807CE">
        <w:rPr>
          <w:lang w:val="en-US"/>
        </w:rPr>
        <w:t>Store</w:t>
      </w:r>
      <w:r w:rsidR="004807CE" w:rsidRPr="004807CE">
        <w:t xml:space="preserve">, </w:t>
      </w:r>
      <w:r w:rsidR="004807CE">
        <w:rPr>
          <w:lang w:val="en-US"/>
        </w:rPr>
        <w:t>Google</w:t>
      </w:r>
      <w:r w:rsidR="004807CE" w:rsidRPr="004807CE">
        <w:t xml:space="preserve"> </w:t>
      </w:r>
      <w:r w:rsidR="004807CE">
        <w:rPr>
          <w:lang w:val="en-US"/>
        </w:rPr>
        <w:t>Play</w:t>
      </w:r>
      <w:r w:rsidR="004807CE" w:rsidRPr="004807CE">
        <w:t xml:space="preserve">, </w:t>
      </w:r>
      <w:r w:rsidR="004807CE">
        <w:rPr>
          <w:lang w:val="en-US"/>
        </w:rPr>
        <w:t>Windows</w:t>
      </w:r>
      <w:r w:rsidR="004807CE" w:rsidRPr="004807CE">
        <w:t xml:space="preserve"> </w:t>
      </w:r>
      <w:r w:rsidR="004807CE">
        <w:rPr>
          <w:lang w:val="en-US"/>
        </w:rPr>
        <w:t>Marketplace</w:t>
      </w:r>
      <w:r w:rsidR="004807CE" w:rsidRPr="004807CE">
        <w:t xml:space="preserve">, </w:t>
      </w:r>
      <w:r w:rsidR="004807CE">
        <w:rPr>
          <w:lang w:val="en-US"/>
        </w:rPr>
        <w:t>Xiaomi</w:t>
      </w:r>
      <w:r w:rsidR="004807CE" w:rsidRPr="004807CE">
        <w:t xml:space="preserve"> </w:t>
      </w:r>
      <w:r w:rsidR="004807CE">
        <w:rPr>
          <w:lang w:val="en-US"/>
        </w:rPr>
        <w:t>Store</w:t>
      </w:r>
      <w:r w:rsidR="004807CE" w:rsidRPr="004807CE">
        <w:t xml:space="preserve">, </w:t>
      </w:r>
      <w:r w:rsidR="004807CE">
        <w:rPr>
          <w:lang w:val="en-US"/>
        </w:rPr>
        <w:t>Tizen</w:t>
      </w:r>
      <w:r w:rsidR="004807CE" w:rsidRPr="004807CE">
        <w:t xml:space="preserve"> </w:t>
      </w:r>
      <w:r w:rsidR="004807CE">
        <w:rPr>
          <w:lang w:val="en-US"/>
        </w:rPr>
        <w:t>Store</w:t>
      </w:r>
      <w:r w:rsidR="004807CE" w:rsidRPr="004807CE">
        <w:t xml:space="preserve"> </w:t>
      </w:r>
      <w:r w:rsidR="004807CE">
        <w:t xml:space="preserve">и прочие. Всего несколько строк кода и </w:t>
      </w:r>
      <w:r w:rsidR="00987674">
        <w:t>можно полностью настроить,</w:t>
      </w:r>
      <w:r w:rsidR="004807CE">
        <w:t xml:space="preserve"> и оптимизировать игровую экономику.</w:t>
      </w:r>
    </w:p>
    <w:p w:rsidR="00513575" w:rsidRDefault="00561C96" w:rsidP="005659FF">
      <w:pPr>
        <w:spacing w:after="0"/>
      </w:pPr>
      <w:r>
        <w:rPr>
          <w:lang w:val="en-US"/>
        </w:rPr>
        <w:t>Unity</w:t>
      </w:r>
      <w:r w:rsidRPr="004807CE">
        <w:t xml:space="preserve"> </w:t>
      </w:r>
      <w:r>
        <w:rPr>
          <w:lang w:val="en-US"/>
        </w:rPr>
        <w:t>Multiplayer</w:t>
      </w:r>
      <w:r w:rsidR="004807CE">
        <w:t xml:space="preserve"> – простой способ создавать прототипы сетевых игр в масштабе реального времени. Их легко развертывать и настраивать. Серверы </w:t>
      </w:r>
      <w:r w:rsidR="004807CE">
        <w:rPr>
          <w:lang w:val="en-US"/>
        </w:rPr>
        <w:t>Unity</w:t>
      </w:r>
      <w:r w:rsidR="004807CE" w:rsidRPr="004807CE">
        <w:t xml:space="preserve"> </w:t>
      </w:r>
      <w:r w:rsidR="004807CE">
        <w:t xml:space="preserve">обеспечивают возможность найти игрокам друг друга, сервис </w:t>
      </w:r>
      <w:r w:rsidR="004807CE" w:rsidRPr="004807CE">
        <w:t>(</w:t>
      </w:r>
      <w:r w:rsidR="004807CE">
        <w:rPr>
          <w:lang w:val="en-US"/>
        </w:rPr>
        <w:t>Matchmaking</w:t>
      </w:r>
      <w:r w:rsidR="004807CE" w:rsidRPr="004807CE">
        <w:t xml:space="preserve">) </w:t>
      </w:r>
      <w:r w:rsidR="004807CE">
        <w:t xml:space="preserve">Низкоуровневые </w:t>
      </w:r>
      <w:r w:rsidR="004807CE">
        <w:rPr>
          <w:lang w:val="en-US"/>
        </w:rPr>
        <w:t>API</w:t>
      </w:r>
      <w:r w:rsidR="004807CE" w:rsidRPr="004807CE">
        <w:t xml:space="preserve"> </w:t>
      </w:r>
      <w:r w:rsidR="004807CE">
        <w:t>дают доступ к ядру среды</w:t>
      </w:r>
      <w:r w:rsidR="004807CE" w:rsidRPr="004807CE">
        <w:t xml:space="preserve">, </w:t>
      </w:r>
      <w:r w:rsidR="004807CE">
        <w:t xml:space="preserve">чтобы оптимизировать работу в рамках целевого сетевого окружения. </w:t>
      </w:r>
      <w:r w:rsidR="004807CE">
        <w:rPr>
          <w:lang w:val="en-US"/>
        </w:rPr>
        <w:t>Unity</w:t>
      </w:r>
      <w:r w:rsidR="004807CE" w:rsidRPr="00513575">
        <w:t xml:space="preserve"> </w:t>
      </w:r>
      <w:r w:rsidR="004807CE">
        <w:rPr>
          <w:lang w:val="en-US"/>
        </w:rPr>
        <w:t>Relay</w:t>
      </w:r>
      <w:r w:rsidR="004807CE" w:rsidRPr="00513575">
        <w:t xml:space="preserve"> </w:t>
      </w:r>
      <w:r w:rsidR="004807CE">
        <w:t>– управляет сетевым трафиком</w:t>
      </w:r>
      <w:r w:rsidR="00513575">
        <w:t>, чтобы обеспечить качество сеансов независимо от местоположения игроков.</w:t>
      </w:r>
    </w:p>
    <w:p w:rsidR="00561C96" w:rsidRPr="00513575" w:rsidRDefault="00561C96" w:rsidP="005659FF">
      <w:pPr>
        <w:spacing w:after="0"/>
      </w:pPr>
      <w:r>
        <w:rPr>
          <w:lang w:val="en-US"/>
        </w:rPr>
        <w:t>Unity</w:t>
      </w:r>
      <w:r w:rsidRPr="004807CE">
        <w:t xml:space="preserve"> </w:t>
      </w:r>
      <w:r>
        <w:rPr>
          <w:lang w:val="en-US"/>
        </w:rPr>
        <w:t>Performance</w:t>
      </w:r>
      <w:r w:rsidRPr="004807CE">
        <w:t xml:space="preserve"> </w:t>
      </w:r>
      <w:r>
        <w:rPr>
          <w:lang w:val="en-US"/>
        </w:rPr>
        <w:t>Reporting</w:t>
      </w:r>
      <w:r w:rsidR="00513575">
        <w:t xml:space="preserve"> – автоматически собирает ошибки на разных устройствах и платформах. Позволяет определить проблемы</w:t>
      </w:r>
      <w:r w:rsidR="004631E7">
        <w:t>, ошибки, исключительные ситуации</w:t>
      </w:r>
      <w:r w:rsidR="00513575">
        <w:t xml:space="preserve"> и быстро на них реагировать.</w:t>
      </w:r>
      <w:r w:rsidR="004631E7">
        <w:t xml:space="preserve"> Сервис в автоматическом режиме собирает информацию о всех ошибках при работе приложений </w:t>
      </w:r>
      <w:r w:rsidR="004907E8">
        <w:t>на конечных</w:t>
      </w:r>
      <w:r w:rsidR="004631E7">
        <w:t xml:space="preserve"> устройствах и агрегирует их на серверах.</w:t>
      </w:r>
    </w:p>
    <w:p w:rsidR="00033318" w:rsidRPr="001E1FC1" w:rsidRDefault="00033318" w:rsidP="005659FF">
      <w:pPr>
        <w:spacing w:after="0"/>
      </w:pPr>
    </w:p>
    <w:p w:rsidR="00917456" w:rsidRPr="000441AB" w:rsidRDefault="00917456" w:rsidP="005659FF">
      <w:pPr>
        <w:pStyle w:val="Heading2"/>
        <w:spacing w:before="0"/>
        <w:rPr>
          <w:rFonts w:cs="Times New Roman"/>
          <w:b w:val="0"/>
          <w:bCs w:val="0"/>
          <w:color w:val="000000"/>
          <w:szCs w:val="28"/>
        </w:rPr>
      </w:pPr>
      <w:bookmarkStart w:id="14" w:name="_Toc515413551"/>
      <w:r>
        <w:rPr>
          <w:rFonts w:cs="Times New Roman"/>
          <w:color w:val="000000"/>
          <w:szCs w:val="28"/>
        </w:rPr>
        <w:lastRenderedPageBreak/>
        <w:t>2</w:t>
      </w:r>
      <w:r w:rsidR="00B55F67">
        <w:rPr>
          <w:rFonts w:cs="Times New Roman"/>
          <w:color w:val="000000"/>
          <w:szCs w:val="28"/>
        </w:rPr>
        <w:t>.</w:t>
      </w:r>
      <w:r w:rsidR="00B55F67" w:rsidRPr="000441AB">
        <w:rPr>
          <w:rFonts w:cs="Times New Roman"/>
          <w:color w:val="000000"/>
          <w:szCs w:val="28"/>
        </w:rPr>
        <w:t>2</w:t>
      </w:r>
      <w:r w:rsidRPr="004B52D3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Платформа </w:t>
      </w:r>
      <w:r w:rsidR="00B55F67">
        <w:rPr>
          <w:rFonts w:cs="Times New Roman"/>
          <w:color w:val="000000"/>
          <w:szCs w:val="28"/>
          <w:lang w:val="en-US"/>
        </w:rPr>
        <w:t>Mono</w:t>
      </w:r>
      <w:bookmarkEnd w:id="14"/>
    </w:p>
    <w:bookmarkEnd w:id="11"/>
    <w:p w:rsidR="00917456" w:rsidRDefault="00917456" w:rsidP="005659FF">
      <w:pPr>
        <w:spacing w:after="0"/>
        <w:rPr>
          <w:rFonts w:eastAsiaTheme="majorEastAsia" w:cs="Times New Roman"/>
          <w:b/>
          <w:bCs/>
          <w:szCs w:val="28"/>
        </w:rPr>
      </w:pPr>
    </w:p>
    <w:p w:rsidR="009027B0" w:rsidRDefault="001E1FC1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Платформа </w:t>
      </w:r>
      <w:r>
        <w:rPr>
          <w:rFonts w:cs="Times New Roman"/>
          <w:szCs w:val="28"/>
          <w:lang w:val="en-US"/>
        </w:rPr>
        <w:t>Mono</w:t>
      </w:r>
      <w:r w:rsidRPr="001E1FC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изначально разрабатывалась, как неофициальный </w:t>
      </w:r>
      <w:r w:rsidR="009027B0">
        <w:rPr>
          <w:rFonts w:cs="Times New Roman"/>
          <w:szCs w:val="28"/>
        </w:rPr>
        <w:t>перенос</w:t>
      </w:r>
      <w:r>
        <w:rPr>
          <w:rFonts w:cs="Times New Roman"/>
          <w:szCs w:val="28"/>
        </w:rPr>
        <w:t xml:space="preserve"> платформы </w:t>
      </w:r>
      <w:r w:rsidRPr="001E1FC1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1E1FC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от </w:t>
      </w:r>
      <w:r>
        <w:rPr>
          <w:rFonts w:cs="Times New Roman"/>
          <w:szCs w:val="28"/>
          <w:lang w:val="en-US"/>
        </w:rPr>
        <w:t>Microsoft</w:t>
      </w:r>
      <w:r w:rsidRPr="001E1FC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под платформы, которые </w:t>
      </w:r>
      <w:r w:rsidR="006F6A73">
        <w:rPr>
          <w:rFonts w:cs="Times New Roman"/>
          <w:szCs w:val="28"/>
        </w:rPr>
        <w:t xml:space="preserve">не поддерживались в тот момент: </w:t>
      </w:r>
      <w:r w:rsidR="006F6A73">
        <w:rPr>
          <w:rFonts w:cs="Times New Roman"/>
          <w:szCs w:val="28"/>
          <w:lang w:val="en-US"/>
        </w:rPr>
        <w:t>macOS</w:t>
      </w:r>
      <w:r w:rsidR="006F6A73" w:rsidRPr="006F6A73">
        <w:rPr>
          <w:rFonts w:cs="Times New Roman"/>
          <w:szCs w:val="28"/>
        </w:rPr>
        <w:t xml:space="preserve">, </w:t>
      </w:r>
      <w:r w:rsidR="009027B0">
        <w:rPr>
          <w:rFonts w:cs="Times New Roman"/>
          <w:szCs w:val="28"/>
          <w:lang w:val="en-US"/>
        </w:rPr>
        <w:t>Linux</w:t>
      </w:r>
      <w:r w:rsidR="006F6A73" w:rsidRPr="006F6A73">
        <w:rPr>
          <w:rFonts w:cs="Times New Roman"/>
          <w:szCs w:val="28"/>
        </w:rPr>
        <w:t xml:space="preserve">, </w:t>
      </w:r>
      <w:r w:rsidR="009027B0">
        <w:rPr>
          <w:rFonts w:cs="Times New Roman"/>
          <w:szCs w:val="28"/>
          <w:lang w:val="en-US"/>
        </w:rPr>
        <w:t>Unix</w:t>
      </w:r>
      <w:r w:rsidR="006F6A73" w:rsidRPr="006F6A73">
        <w:rPr>
          <w:rFonts w:cs="Times New Roman"/>
          <w:szCs w:val="28"/>
        </w:rPr>
        <w:t xml:space="preserve"> </w:t>
      </w:r>
      <w:r w:rsidR="006F6A73">
        <w:rPr>
          <w:rFonts w:cs="Times New Roman"/>
          <w:szCs w:val="28"/>
        </w:rPr>
        <w:t>и прочие.</w:t>
      </w:r>
      <w:r w:rsidR="009027B0">
        <w:rPr>
          <w:rFonts w:cs="Times New Roman"/>
          <w:szCs w:val="28"/>
        </w:rPr>
        <w:t xml:space="preserve"> Реализация </w:t>
      </w:r>
      <w:r w:rsidR="009027B0">
        <w:rPr>
          <w:rFonts w:cs="Times New Roman"/>
          <w:szCs w:val="28"/>
          <w:lang w:val="en-US"/>
        </w:rPr>
        <w:t>mono</w:t>
      </w:r>
      <w:r w:rsidR="009027B0" w:rsidRPr="009027B0">
        <w:rPr>
          <w:rFonts w:cs="Times New Roman"/>
          <w:szCs w:val="28"/>
        </w:rPr>
        <w:t xml:space="preserve"> </w:t>
      </w:r>
      <w:r w:rsidR="009027B0">
        <w:rPr>
          <w:rFonts w:cs="Times New Roman"/>
          <w:szCs w:val="28"/>
        </w:rPr>
        <w:t xml:space="preserve">полностью соответствовала </w:t>
      </w:r>
      <w:r w:rsidR="009027B0">
        <w:rPr>
          <w:rFonts w:cs="Times New Roman"/>
          <w:szCs w:val="28"/>
          <w:lang w:val="en-US"/>
        </w:rPr>
        <w:t>ECMA</w:t>
      </w:r>
      <w:r w:rsidR="009027B0" w:rsidRPr="009027B0">
        <w:rPr>
          <w:rFonts w:cs="Times New Roman"/>
          <w:szCs w:val="28"/>
        </w:rPr>
        <w:t xml:space="preserve"> </w:t>
      </w:r>
      <w:r w:rsidR="009027B0">
        <w:rPr>
          <w:rFonts w:cs="Times New Roman"/>
          <w:szCs w:val="28"/>
        </w:rPr>
        <w:t xml:space="preserve">стандарту по языку </w:t>
      </w:r>
      <w:r w:rsidR="009027B0">
        <w:rPr>
          <w:rFonts w:cs="Times New Roman"/>
          <w:szCs w:val="28"/>
          <w:lang w:val="en-US"/>
        </w:rPr>
        <w:t>C</w:t>
      </w:r>
      <w:r w:rsidR="009027B0" w:rsidRPr="009027B0">
        <w:rPr>
          <w:rFonts w:cs="Times New Roman"/>
          <w:szCs w:val="28"/>
        </w:rPr>
        <w:t xml:space="preserve"># </w:t>
      </w:r>
      <w:r w:rsidR="009027B0">
        <w:rPr>
          <w:rFonts w:cs="Times New Roman"/>
          <w:szCs w:val="28"/>
        </w:rPr>
        <w:t xml:space="preserve">и платформе </w:t>
      </w:r>
      <w:r w:rsidR="009027B0">
        <w:rPr>
          <w:rFonts w:cs="Times New Roman"/>
          <w:szCs w:val="28"/>
          <w:lang w:val="en-US"/>
        </w:rPr>
        <w:t>CLR</w:t>
      </w:r>
      <w:r w:rsidR="009027B0" w:rsidRPr="009027B0">
        <w:rPr>
          <w:rFonts w:cs="Times New Roman"/>
          <w:szCs w:val="28"/>
        </w:rPr>
        <w:t>.</w:t>
      </w:r>
      <w:r w:rsidR="006F6A73">
        <w:rPr>
          <w:rFonts w:cs="Times New Roman"/>
          <w:szCs w:val="28"/>
        </w:rPr>
        <w:t xml:space="preserve"> Впоследствии, с появлением большого числа различных </w:t>
      </w:r>
      <w:r w:rsidR="006B3BC6">
        <w:rPr>
          <w:rFonts w:cs="Times New Roman"/>
          <w:szCs w:val="28"/>
        </w:rPr>
        <w:t xml:space="preserve">аппаратных </w:t>
      </w:r>
      <w:r w:rsidR="006F6A73">
        <w:rPr>
          <w:rFonts w:cs="Times New Roman"/>
          <w:szCs w:val="28"/>
        </w:rPr>
        <w:t xml:space="preserve">платформ, не являющимися частью экосистемы </w:t>
      </w:r>
      <w:r w:rsidR="006F6A73">
        <w:rPr>
          <w:rFonts w:cs="Times New Roman"/>
          <w:szCs w:val="28"/>
          <w:lang w:val="en-US"/>
        </w:rPr>
        <w:t>Microsoft</w:t>
      </w:r>
      <w:r w:rsidR="006F6A73" w:rsidRPr="006F6A73">
        <w:rPr>
          <w:rFonts w:cs="Times New Roman"/>
          <w:szCs w:val="28"/>
        </w:rPr>
        <w:t xml:space="preserve">, </w:t>
      </w:r>
      <w:r w:rsidR="006F6A73">
        <w:rPr>
          <w:rFonts w:cs="Times New Roman"/>
          <w:szCs w:val="28"/>
          <w:lang w:val="en-US"/>
        </w:rPr>
        <w:t>mono</w:t>
      </w:r>
      <w:r w:rsidR="006F6A73" w:rsidRPr="006F6A73">
        <w:rPr>
          <w:rFonts w:cs="Times New Roman"/>
          <w:szCs w:val="28"/>
        </w:rPr>
        <w:t xml:space="preserve"> </w:t>
      </w:r>
      <w:r w:rsidR="006F6A73">
        <w:rPr>
          <w:rFonts w:cs="Times New Roman"/>
          <w:szCs w:val="28"/>
        </w:rPr>
        <w:t xml:space="preserve">стал быстро набирать популярность, так как в тот момент позволял с использованием </w:t>
      </w:r>
      <w:r w:rsidR="009027B0">
        <w:rPr>
          <w:rFonts w:cs="Times New Roman"/>
          <w:szCs w:val="28"/>
        </w:rPr>
        <w:t xml:space="preserve">встроенного </w:t>
      </w:r>
      <w:r w:rsidR="006F6A73">
        <w:rPr>
          <w:rFonts w:cs="Times New Roman"/>
          <w:szCs w:val="28"/>
        </w:rPr>
        <w:t xml:space="preserve">набора библиотек </w:t>
      </w:r>
      <w:r w:rsidR="006F6A73">
        <w:rPr>
          <w:rFonts w:cs="Times New Roman"/>
          <w:szCs w:val="28"/>
          <w:lang w:val="en-US"/>
        </w:rPr>
        <w:t>Xamarin</w:t>
      </w:r>
      <w:r w:rsidR="006F6A73" w:rsidRPr="006F6A73">
        <w:rPr>
          <w:rFonts w:cs="Times New Roman"/>
          <w:szCs w:val="28"/>
        </w:rPr>
        <w:t xml:space="preserve"> </w:t>
      </w:r>
      <w:r w:rsidR="006F6A73">
        <w:rPr>
          <w:rFonts w:cs="Times New Roman"/>
          <w:szCs w:val="28"/>
        </w:rPr>
        <w:t xml:space="preserve">легко переносить приложение с одной платформы на другую. Это было одно из немногих рабочих кроссплатформенных решений во </w:t>
      </w:r>
      <w:r w:rsidR="006B3BC6">
        <w:rPr>
          <w:rFonts w:cs="Times New Roman"/>
          <w:szCs w:val="28"/>
        </w:rPr>
        <w:t>времена</w:t>
      </w:r>
      <w:r w:rsidR="006F6A73">
        <w:rPr>
          <w:rFonts w:cs="Times New Roman"/>
          <w:szCs w:val="28"/>
        </w:rPr>
        <w:t xml:space="preserve">, когда создавался движок </w:t>
      </w:r>
      <w:r w:rsidR="006F6A73">
        <w:rPr>
          <w:rFonts w:cs="Times New Roman"/>
          <w:szCs w:val="28"/>
          <w:lang w:val="en-US"/>
        </w:rPr>
        <w:t>Unity</w:t>
      </w:r>
      <w:r w:rsidR="006F6A73" w:rsidRPr="006F6A73">
        <w:rPr>
          <w:rFonts w:cs="Times New Roman"/>
          <w:szCs w:val="28"/>
        </w:rPr>
        <w:t>3</w:t>
      </w:r>
      <w:r w:rsidR="006F6A73">
        <w:rPr>
          <w:rFonts w:cs="Times New Roman"/>
          <w:szCs w:val="28"/>
          <w:lang w:val="en-US"/>
        </w:rPr>
        <w:t>D</w:t>
      </w:r>
      <w:r w:rsidR="006F6A73">
        <w:rPr>
          <w:rFonts w:cs="Times New Roman"/>
          <w:szCs w:val="28"/>
        </w:rPr>
        <w:t>.</w:t>
      </w:r>
    </w:p>
    <w:p w:rsidR="006B3BC6" w:rsidRPr="00C53C66" w:rsidRDefault="006B3BC6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Платформа </w:t>
      </w:r>
      <w:r>
        <w:rPr>
          <w:rFonts w:cs="Times New Roman"/>
          <w:szCs w:val="28"/>
          <w:lang w:val="en-US"/>
        </w:rPr>
        <w:t>Mono</w:t>
      </w:r>
      <w:r w:rsidRPr="006B3B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поддерживалась компаниями </w:t>
      </w:r>
      <w:r>
        <w:rPr>
          <w:rFonts w:cs="Times New Roman"/>
          <w:szCs w:val="28"/>
          <w:lang w:val="en-US"/>
        </w:rPr>
        <w:t>Novell</w:t>
      </w:r>
      <w:r w:rsidRPr="006B3BC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Xamarin</w:t>
      </w:r>
      <w:r w:rsidRPr="006B3BC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а теперь и </w:t>
      </w:r>
      <w:r>
        <w:rPr>
          <w:rFonts w:cs="Times New Roman"/>
          <w:szCs w:val="28"/>
          <w:lang w:val="en-US"/>
        </w:rPr>
        <w:t>Microsoft</w:t>
      </w:r>
      <w:r w:rsidRPr="006B3BC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Возросшая популярность платформы с открытым исходным кодом </w:t>
      </w:r>
      <w:r>
        <w:rPr>
          <w:rFonts w:cs="Times New Roman"/>
          <w:szCs w:val="28"/>
          <w:lang w:val="en-US"/>
        </w:rPr>
        <w:t>mono</w:t>
      </w:r>
      <w:r w:rsidRPr="006B3BC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вынудила </w:t>
      </w:r>
      <w:r>
        <w:rPr>
          <w:rFonts w:cs="Times New Roman"/>
          <w:szCs w:val="28"/>
          <w:lang w:val="en-US"/>
        </w:rPr>
        <w:t>Microsoft</w:t>
      </w:r>
      <w:r w:rsidRPr="006B3B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открыть исходный код среды исполнения и объединить платформы </w:t>
      </w:r>
      <w:r w:rsidRPr="006B3BC6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6B3B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mono</w:t>
      </w:r>
      <w:r w:rsidRPr="006B3BC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4907E8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латформа включает в себя</w:t>
      </w:r>
      <w:r w:rsidRPr="00C53C66">
        <w:rPr>
          <w:rFonts w:cs="Times New Roman"/>
          <w:szCs w:val="28"/>
        </w:rPr>
        <w:t>:</w:t>
      </w:r>
    </w:p>
    <w:p w:rsidR="006B3BC6" w:rsidRDefault="006B3BC6" w:rsidP="005659FF">
      <w:pPr>
        <w:pStyle w:val="ListParagraph"/>
        <w:numPr>
          <w:ilvl w:val="0"/>
          <w:numId w:val="14"/>
        </w:numPr>
        <w:tabs>
          <w:tab w:val="left" w:pos="1134"/>
        </w:tabs>
        <w:spacing w:after="0"/>
        <w:ind w:left="993" w:hanging="284"/>
        <w:rPr>
          <w:rFonts w:cs="Times New Roman"/>
          <w:szCs w:val="28"/>
        </w:rPr>
      </w:pPr>
      <w:r w:rsidRPr="006B3BC6">
        <w:rPr>
          <w:rFonts w:cs="Times New Roman"/>
          <w:szCs w:val="28"/>
          <w:lang w:val="en-US"/>
        </w:rPr>
        <w:t>C</w:t>
      </w:r>
      <w:r w:rsidRPr="006B3BC6">
        <w:rPr>
          <w:rFonts w:cs="Times New Roman"/>
          <w:szCs w:val="28"/>
        </w:rPr>
        <w:t xml:space="preserve"># </w:t>
      </w:r>
      <w:r w:rsidRPr="006B3BC6">
        <w:rPr>
          <w:rFonts w:cs="Times New Roman"/>
          <w:szCs w:val="28"/>
          <w:lang w:val="en-US"/>
        </w:rPr>
        <w:t>Compiler</w:t>
      </w:r>
      <w:r w:rsidRPr="006B3BC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компилятор языка </w:t>
      </w:r>
      <w:r>
        <w:rPr>
          <w:rFonts w:cs="Times New Roman"/>
          <w:szCs w:val="28"/>
          <w:lang w:val="en-US"/>
        </w:rPr>
        <w:t>C</w:t>
      </w:r>
      <w:r w:rsidRPr="006B3BC6">
        <w:rPr>
          <w:rFonts w:cs="Times New Roman"/>
          <w:szCs w:val="28"/>
        </w:rPr>
        <w:t>#</w:t>
      </w:r>
      <w:r>
        <w:rPr>
          <w:rFonts w:cs="Times New Roman"/>
          <w:szCs w:val="28"/>
        </w:rPr>
        <w:t xml:space="preserve">, с поддержкой версий языка </w:t>
      </w:r>
      <w:r>
        <w:rPr>
          <w:rFonts w:cs="Times New Roman"/>
          <w:szCs w:val="28"/>
          <w:lang w:val="en-US"/>
        </w:rPr>
        <w:t>C</w:t>
      </w:r>
      <w:r w:rsidRPr="006B3BC6">
        <w:rPr>
          <w:rFonts w:cs="Times New Roman"/>
          <w:szCs w:val="28"/>
        </w:rPr>
        <w:t xml:space="preserve"># 1.0, 2.0, 3.0, 4.0, 5.0 </w:t>
      </w:r>
      <w:r>
        <w:rPr>
          <w:rFonts w:cs="Times New Roman"/>
          <w:szCs w:val="28"/>
        </w:rPr>
        <w:t xml:space="preserve">и </w:t>
      </w:r>
      <w:r w:rsidRPr="006B3BC6">
        <w:rPr>
          <w:rFonts w:cs="Times New Roman"/>
          <w:szCs w:val="28"/>
        </w:rPr>
        <w:t>6.0 (</w:t>
      </w:r>
      <w:r>
        <w:rPr>
          <w:rFonts w:cs="Times New Roman"/>
          <w:szCs w:val="28"/>
          <w:lang w:val="en-US"/>
        </w:rPr>
        <w:t>ECMA</w:t>
      </w:r>
      <w:r w:rsidRPr="006B3BC6">
        <w:rPr>
          <w:rFonts w:cs="Times New Roman"/>
          <w:szCs w:val="28"/>
        </w:rPr>
        <w:t>)</w:t>
      </w:r>
      <w:r w:rsidR="004907E8">
        <w:rPr>
          <w:rFonts w:cs="Times New Roman"/>
          <w:szCs w:val="28"/>
        </w:rPr>
        <w:t>.</w:t>
      </w:r>
    </w:p>
    <w:p w:rsidR="006B3BC6" w:rsidRDefault="006B3BC6" w:rsidP="005659FF">
      <w:pPr>
        <w:pStyle w:val="ListParagraph"/>
        <w:numPr>
          <w:ilvl w:val="0"/>
          <w:numId w:val="14"/>
        </w:numPr>
        <w:tabs>
          <w:tab w:val="left" w:pos="1134"/>
        </w:tabs>
        <w:spacing w:after="0"/>
        <w:ind w:left="993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Mono</w:t>
      </w:r>
      <w:r w:rsidRPr="006B3B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Runtime</w:t>
      </w:r>
      <w:r>
        <w:rPr>
          <w:rFonts w:cs="Times New Roman"/>
          <w:szCs w:val="28"/>
        </w:rPr>
        <w:t xml:space="preserve"> – среда исполнения, которая полностью реализует стандарт </w:t>
      </w:r>
      <w:r>
        <w:rPr>
          <w:rFonts w:cs="Times New Roman"/>
          <w:szCs w:val="28"/>
          <w:lang w:val="en-US"/>
        </w:rPr>
        <w:t>ECMA</w:t>
      </w:r>
      <w:r w:rsidRPr="006B3B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 </w:t>
      </w:r>
      <w:proofErr w:type="gramStart"/>
      <w:r>
        <w:rPr>
          <w:rFonts w:cs="Times New Roman"/>
          <w:szCs w:val="28"/>
          <w:lang w:val="en-US"/>
        </w:rPr>
        <w:t>CLI</w:t>
      </w:r>
      <w:r w:rsidRPr="006B3BC6"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  <w:lang w:val="en-US"/>
        </w:rPr>
        <w:t>Common</w:t>
      </w:r>
      <w:r w:rsidRPr="006B3B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Language</w:t>
      </w:r>
      <w:r w:rsidRPr="006B3B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Infrastructure</w:t>
      </w:r>
      <w:r w:rsidRPr="006B3BC6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. Среда исполнения представляет </w:t>
      </w:r>
      <w:r>
        <w:rPr>
          <w:rFonts w:cs="Times New Roman"/>
          <w:szCs w:val="28"/>
          <w:lang w:val="en-US"/>
        </w:rPr>
        <w:t>JIT</w:t>
      </w:r>
      <w:r w:rsidRPr="006B3B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AOT</w:t>
      </w:r>
      <w:r w:rsidRPr="006B3B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компиляторы, загрузчик библиотек, сборщик мусора, и систему потоков.</w:t>
      </w:r>
    </w:p>
    <w:p w:rsidR="006B3BC6" w:rsidRPr="006B3BC6" w:rsidRDefault="006B3BC6" w:rsidP="005659FF">
      <w:pPr>
        <w:pStyle w:val="ListParagraph"/>
        <w:numPr>
          <w:ilvl w:val="0"/>
          <w:numId w:val="14"/>
        </w:numPr>
        <w:tabs>
          <w:tab w:val="left" w:pos="1134"/>
        </w:tabs>
        <w:spacing w:after="0"/>
        <w:ind w:left="993" w:hanging="284"/>
        <w:rPr>
          <w:rFonts w:cs="Times New Roman"/>
          <w:szCs w:val="28"/>
        </w:rPr>
      </w:pPr>
      <w:r w:rsidRPr="006B3BC6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6B3B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6B3B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Class</w:t>
      </w:r>
      <w:r w:rsidRPr="006B3B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Library</w:t>
      </w:r>
      <w:r w:rsidRPr="006B3BC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библиотеку</w:t>
      </w:r>
      <w:r w:rsidRPr="006B3B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стандартных функций, для разработки приложений. Полностью совместимый с реализацией от </w:t>
      </w:r>
      <w:r>
        <w:rPr>
          <w:rFonts w:cs="Times New Roman"/>
          <w:szCs w:val="28"/>
          <w:lang w:val="en-US"/>
        </w:rPr>
        <w:t>Microsoft.</w:t>
      </w:r>
    </w:p>
    <w:p w:rsidR="00170C93" w:rsidRPr="00170C93" w:rsidRDefault="006B3BC6" w:rsidP="005659FF">
      <w:pPr>
        <w:pStyle w:val="ListParagraph"/>
        <w:numPr>
          <w:ilvl w:val="0"/>
          <w:numId w:val="14"/>
        </w:numPr>
        <w:tabs>
          <w:tab w:val="left" w:pos="1134"/>
        </w:tabs>
        <w:spacing w:after="0"/>
        <w:ind w:left="993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Mono</w:t>
      </w:r>
      <w:r w:rsidRPr="006B3B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Class</w:t>
      </w:r>
      <w:r w:rsidRPr="006B3B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Library</w:t>
      </w:r>
      <w:r w:rsidRPr="006B3BC6">
        <w:rPr>
          <w:rFonts w:cs="Times New Roman"/>
          <w:szCs w:val="28"/>
        </w:rPr>
        <w:t xml:space="preserve"> – библиотека </w:t>
      </w:r>
      <w:r>
        <w:rPr>
          <w:rFonts w:cs="Times New Roman"/>
          <w:szCs w:val="28"/>
        </w:rPr>
        <w:t xml:space="preserve">дополнительных функций для работы приложений на других платформах, например классы для работы с </w:t>
      </w:r>
      <w:proofErr w:type="spellStart"/>
      <w:r>
        <w:rPr>
          <w:rFonts w:cs="Times New Roman"/>
          <w:szCs w:val="28"/>
          <w:lang w:val="en-US"/>
        </w:rPr>
        <w:t>Gtk</w:t>
      </w:r>
      <w:proofErr w:type="spellEnd"/>
      <w:r w:rsidRPr="006B3BC6">
        <w:rPr>
          <w:rFonts w:cs="Times New Roman"/>
          <w:szCs w:val="28"/>
        </w:rPr>
        <w:t xml:space="preserve">+, </w:t>
      </w:r>
      <w:r>
        <w:rPr>
          <w:rFonts w:cs="Times New Roman"/>
          <w:szCs w:val="28"/>
          <w:lang w:val="en-US"/>
        </w:rPr>
        <w:t>Zip</w:t>
      </w:r>
      <w:r w:rsidRPr="006B3B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files</w:t>
      </w:r>
      <w:r w:rsidRPr="006B3BC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LDAP</w:t>
      </w:r>
      <w:r w:rsidRPr="006B3BC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OpenGL</w:t>
      </w:r>
      <w:r w:rsidRPr="006B3BC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Cairo</w:t>
      </w:r>
      <w:r w:rsidRPr="006B3BC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POSIX</w:t>
      </w:r>
      <w:r w:rsidRPr="006B3BC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 прочие</w:t>
      </w:r>
      <w:r w:rsidRPr="006B3BC6">
        <w:rPr>
          <w:rFonts w:cs="Times New Roman"/>
          <w:szCs w:val="28"/>
        </w:rPr>
        <w:t>.</w:t>
      </w:r>
    </w:p>
    <w:p w:rsidR="00170C93" w:rsidRPr="00C53C66" w:rsidRDefault="00170C93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Особенности платформы</w:t>
      </w:r>
      <w:r w:rsidRPr="00C53C66">
        <w:rPr>
          <w:rFonts w:cs="Times New Roman"/>
          <w:szCs w:val="28"/>
        </w:rPr>
        <w:t>:</w:t>
      </w:r>
    </w:p>
    <w:p w:rsidR="00170C93" w:rsidRPr="00170C93" w:rsidRDefault="00170C93" w:rsidP="005659FF">
      <w:pPr>
        <w:pStyle w:val="ListParagraph"/>
        <w:numPr>
          <w:ilvl w:val="0"/>
          <w:numId w:val="14"/>
        </w:numPr>
        <w:tabs>
          <w:tab w:val="left" w:pos="1134"/>
        </w:tabs>
        <w:spacing w:after="0"/>
        <w:ind w:left="993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Поддержка большого числа платформ: </w:t>
      </w:r>
      <w:r>
        <w:rPr>
          <w:rFonts w:cs="Times New Roman"/>
          <w:szCs w:val="28"/>
          <w:lang w:val="en-US"/>
        </w:rPr>
        <w:t>Linux</w:t>
      </w:r>
      <w:r w:rsidRPr="00170C9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macOS</w:t>
      </w:r>
      <w:r w:rsidRPr="00170C9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BSD</w:t>
      </w:r>
      <w:r w:rsidRPr="00170C9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Windows</w:t>
      </w:r>
      <w:r w:rsidRPr="00170C9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 всех архитектурах, включая </w:t>
      </w:r>
      <w:r>
        <w:rPr>
          <w:rFonts w:cs="Times New Roman"/>
          <w:szCs w:val="28"/>
          <w:lang w:val="en-US"/>
        </w:rPr>
        <w:t>x</w:t>
      </w:r>
      <w:r w:rsidRPr="00170C93">
        <w:rPr>
          <w:rFonts w:cs="Times New Roman"/>
          <w:szCs w:val="28"/>
        </w:rPr>
        <w:t xml:space="preserve">64, </w:t>
      </w:r>
      <w:r>
        <w:rPr>
          <w:rFonts w:cs="Times New Roman"/>
          <w:szCs w:val="28"/>
          <w:lang w:val="en-US"/>
        </w:rPr>
        <w:t>x</w:t>
      </w:r>
      <w:r w:rsidRPr="00170C93">
        <w:rPr>
          <w:rFonts w:cs="Times New Roman"/>
          <w:szCs w:val="28"/>
        </w:rPr>
        <w:t xml:space="preserve">86, </w:t>
      </w:r>
      <w:r>
        <w:rPr>
          <w:rFonts w:cs="Times New Roman"/>
          <w:szCs w:val="28"/>
          <w:lang w:val="en-US"/>
        </w:rPr>
        <w:t>ARM</w:t>
      </w:r>
      <w:r w:rsidRPr="00170C9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s</w:t>
      </w:r>
      <w:r w:rsidRPr="00170C93">
        <w:rPr>
          <w:rFonts w:cs="Times New Roman"/>
          <w:szCs w:val="28"/>
        </w:rPr>
        <w:t xml:space="preserve">390, </w:t>
      </w:r>
      <w:r>
        <w:rPr>
          <w:rFonts w:cs="Times New Roman"/>
          <w:szCs w:val="28"/>
          <w:lang w:val="en-US"/>
        </w:rPr>
        <w:t>PowerPC</w:t>
      </w:r>
      <w:r w:rsidR="004907E8">
        <w:rPr>
          <w:rFonts w:cs="Times New Roman"/>
          <w:szCs w:val="28"/>
        </w:rPr>
        <w:t>.</w:t>
      </w:r>
    </w:p>
    <w:p w:rsidR="00170C93" w:rsidRDefault="00170C93" w:rsidP="005659FF">
      <w:pPr>
        <w:pStyle w:val="ListParagraph"/>
        <w:numPr>
          <w:ilvl w:val="0"/>
          <w:numId w:val="14"/>
        </w:numPr>
        <w:tabs>
          <w:tab w:val="left" w:pos="1134"/>
        </w:tabs>
        <w:spacing w:after="0"/>
        <w:ind w:left="993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Поддержка большого числа языков: </w:t>
      </w:r>
      <w:r>
        <w:rPr>
          <w:rFonts w:cs="Times New Roman"/>
          <w:szCs w:val="28"/>
          <w:lang w:val="en-US"/>
        </w:rPr>
        <w:t>C</w:t>
      </w:r>
      <w:r w:rsidRPr="00170C93">
        <w:rPr>
          <w:rFonts w:cs="Times New Roman"/>
          <w:szCs w:val="28"/>
        </w:rPr>
        <w:t xml:space="preserve">#, </w:t>
      </w:r>
      <w:r>
        <w:rPr>
          <w:rFonts w:cs="Times New Roman"/>
          <w:szCs w:val="28"/>
          <w:lang w:val="en-US"/>
        </w:rPr>
        <w:t>VB</w:t>
      </w:r>
      <w:r w:rsidRPr="00170C93">
        <w:rPr>
          <w:rFonts w:cs="Times New Roman"/>
          <w:szCs w:val="28"/>
        </w:rPr>
        <w:t xml:space="preserve"> 8, </w:t>
      </w:r>
      <w:r>
        <w:rPr>
          <w:rFonts w:cs="Times New Roman"/>
          <w:szCs w:val="28"/>
          <w:lang w:val="en-US"/>
        </w:rPr>
        <w:t>Java</w:t>
      </w:r>
      <w:r w:rsidRPr="00170C9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Python</w:t>
      </w:r>
      <w:r w:rsidRPr="00170C9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Ruby</w:t>
      </w:r>
      <w:r w:rsidRPr="00170C9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Eiffel</w:t>
      </w:r>
      <w:r w:rsidRPr="00170C9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F</w:t>
      </w:r>
      <w:r w:rsidRPr="00170C93">
        <w:rPr>
          <w:rFonts w:cs="Times New Roman"/>
          <w:szCs w:val="28"/>
        </w:rPr>
        <w:t xml:space="preserve">#, </w:t>
      </w:r>
      <w:r>
        <w:rPr>
          <w:rFonts w:cs="Times New Roman"/>
          <w:szCs w:val="28"/>
          <w:lang w:val="en-US"/>
        </w:rPr>
        <w:t>Oxygen</w:t>
      </w:r>
      <w:r w:rsidRPr="00170C9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другие.</w:t>
      </w:r>
    </w:p>
    <w:p w:rsidR="00170C93" w:rsidRPr="00170C93" w:rsidRDefault="00170C93" w:rsidP="005659FF">
      <w:pPr>
        <w:pStyle w:val="ListParagraph"/>
        <w:numPr>
          <w:ilvl w:val="0"/>
          <w:numId w:val="14"/>
        </w:numPr>
        <w:tabs>
          <w:tab w:val="left" w:pos="1134"/>
        </w:tabs>
        <w:spacing w:after="0"/>
        <w:ind w:left="993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Бинарная совместимость по стандарту </w:t>
      </w:r>
      <w:r>
        <w:rPr>
          <w:rFonts w:cs="Times New Roman"/>
          <w:szCs w:val="28"/>
          <w:lang w:val="en-US"/>
        </w:rPr>
        <w:t>CLI</w:t>
      </w:r>
      <w:r w:rsidRPr="00170C9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ECMA</w:t>
      </w:r>
      <w:r w:rsidR="004907E8">
        <w:rPr>
          <w:rFonts w:cs="Times New Roman"/>
          <w:szCs w:val="28"/>
        </w:rPr>
        <w:t>.</w:t>
      </w:r>
    </w:p>
    <w:p w:rsidR="006B3BC6" w:rsidRDefault="00170C93" w:rsidP="005659FF">
      <w:pPr>
        <w:pStyle w:val="ListParagraph"/>
        <w:numPr>
          <w:ilvl w:val="0"/>
          <w:numId w:val="14"/>
        </w:numPr>
        <w:tabs>
          <w:tab w:val="left" w:pos="1134"/>
        </w:tabs>
        <w:spacing w:after="0"/>
        <w:ind w:left="993" w:hanging="284"/>
        <w:rPr>
          <w:rFonts w:cs="Times New Roman"/>
          <w:szCs w:val="28"/>
        </w:rPr>
      </w:pPr>
      <w:r>
        <w:rPr>
          <w:rFonts w:cs="Times New Roman"/>
          <w:szCs w:val="28"/>
        </w:rPr>
        <w:t>Поддержка</w:t>
      </w:r>
      <w:r w:rsidRPr="00170C9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многих</w:t>
      </w:r>
      <w:r w:rsidRPr="00170C9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 w:rsidRPr="00170C9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</w:t>
      </w:r>
      <w:r w:rsidRPr="00170C9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Microsoft</w:t>
      </w:r>
      <w:r w:rsidRPr="00170C9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ASP</w:t>
      </w:r>
      <w:r w:rsidRPr="00170C93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170C9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ADO</w:t>
      </w:r>
      <w:r w:rsidRPr="00170C93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170C9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Silverlight</w:t>
      </w:r>
      <w:r w:rsidRPr="00170C9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Windows</w:t>
      </w:r>
      <w:r w:rsidRPr="00170C93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Forms</w:t>
      </w:r>
      <w:r>
        <w:rPr>
          <w:rFonts w:cs="Times New Roman"/>
          <w:szCs w:val="28"/>
        </w:rPr>
        <w:t>, без перекомпиляции.</w:t>
      </w:r>
    </w:p>
    <w:p w:rsidR="00170C93" w:rsidRPr="00170C93" w:rsidRDefault="00170C93" w:rsidP="005659FF">
      <w:pPr>
        <w:pStyle w:val="ListParagraph"/>
        <w:numPr>
          <w:ilvl w:val="0"/>
          <w:numId w:val="14"/>
        </w:numPr>
        <w:tabs>
          <w:tab w:val="left" w:pos="1134"/>
        </w:tabs>
        <w:spacing w:after="0"/>
        <w:ind w:left="993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Открытый исходный код, бесплатно по лицензии </w:t>
      </w:r>
      <w:r>
        <w:rPr>
          <w:rFonts w:cs="Times New Roman"/>
          <w:szCs w:val="28"/>
          <w:lang w:val="en-US"/>
        </w:rPr>
        <w:t>MIT</w:t>
      </w:r>
      <w:r w:rsidR="004907E8">
        <w:rPr>
          <w:rFonts w:cs="Times New Roman"/>
          <w:szCs w:val="28"/>
        </w:rPr>
        <w:t>.</w:t>
      </w:r>
    </w:p>
    <w:p w:rsidR="00C52C79" w:rsidRDefault="00170C93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Преимущества </w:t>
      </w:r>
      <w:r w:rsidR="00451845">
        <w:rPr>
          <w:rFonts w:cs="Times New Roman"/>
          <w:szCs w:val="28"/>
        </w:rPr>
        <w:t xml:space="preserve">использования этой платформы заключаются в том, что она очень популярна, поддерживает языки высокого уровня, обладает богатой стандартной библиотекой, является кроссплатформенным решением, поддерживает </w:t>
      </w:r>
      <w:r w:rsidR="00451845">
        <w:rPr>
          <w:rFonts w:cs="Times New Roman"/>
          <w:szCs w:val="28"/>
          <w:lang w:val="en-US"/>
        </w:rPr>
        <w:t>CLR</w:t>
      </w:r>
      <w:r w:rsidR="00451845">
        <w:rPr>
          <w:rFonts w:cs="Times New Roman"/>
          <w:szCs w:val="28"/>
        </w:rPr>
        <w:t xml:space="preserve">. Как в случае </w:t>
      </w:r>
      <w:r w:rsidR="00451845">
        <w:rPr>
          <w:rFonts w:cs="Times New Roman"/>
          <w:szCs w:val="28"/>
          <w:lang w:val="en-US"/>
        </w:rPr>
        <w:t>Unity</w:t>
      </w:r>
      <w:r w:rsidR="00451845" w:rsidRPr="00451845">
        <w:rPr>
          <w:rFonts w:cs="Times New Roman"/>
          <w:szCs w:val="28"/>
        </w:rPr>
        <w:t>3</w:t>
      </w:r>
      <w:r w:rsidR="00451845">
        <w:rPr>
          <w:rFonts w:cs="Times New Roman"/>
          <w:szCs w:val="28"/>
          <w:lang w:val="en-US"/>
        </w:rPr>
        <w:t>D</w:t>
      </w:r>
      <w:r w:rsidR="00451845">
        <w:rPr>
          <w:rFonts w:cs="Times New Roman"/>
          <w:szCs w:val="28"/>
        </w:rPr>
        <w:t>,</w:t>
      </w:r>
      <w:r w:rsidR="00451845" w:rsidRPr="00451845">
        <w:rPr>
          <w:rFonts w:cs="Times New Roman"/>
          <w:szCs w:val="28"/>
        </w:rPr>
        <w:t xml:space="preserve"> </w:t>
      </w:r>
      <w:r w:rsidR="00451845">
        <w:rPr>
          <w:rFonts w:cs="Times New Roman"/>
          <w:szCs w:val="28"/>
        </w:rPr>
        <w:t>платформа может использоваться в качестве скриптового инструмента, встроенного в приложение.</w:t>
      </w:r>
    </w:p>
    <w:p w:rsidR="00C52C79" w:rsidRDefault="00C52C79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Скриптование приложений, встраивание среды исполнения – это техника, при которой приложение можно сделать максимально расширяемым, без переписывания его первоначального кода.</w:t>
      </w:r>
    </w:p>
    <w:p w:rsidR="00992BE8" w:rsidRDefault="00C52C79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В прошлом, программы полностью были написаны на одном языке программирования под конкретную платформу. Разработчикам приходилось искать баланс между высокой производительностью и необходимостью использовать низкоуровневые языки или медленным исполнением, но с использованием языка высокого уровня.</w:t>
      </w:r>
      <w:r w:rsidR="00992BE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Например так выглядит приложение написанное на </w:t>
      </w:r>
      <w:r>
        <w:rPr>
          <w:rFonts w:cs="Times New Roman"/>
          <w:szCs w:val="28"/>
          <w:lang w:val="en-US"/>
        </w:rPr>
        <w:t>C</w:t>
      </w:r>
      <w:r w:rsidRPr="00C52C79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C</w:t>
      </w:r>
      <w:r w:rsidRPr="00C52C79">
        <w:rPr>
          <w:rFonts w:cs="Times New Roman"/>
          <w:szCs w:val="28"/>
        </w:rPr>
        <w:t>++</w:t>
      </w:r>
      <w:r>
        <w:rPr>
          <w:rFonts w:cs="Times New Roman"/>
          <w:szCs w:val="28"/>
        </w:rPr>
        <w:t>, см. рис. 2.4</w:t>
      </w:r>
      <w:r w:rsidR="00992BE8">
        <w:rPr>
          <w:rFonts w:cs="Times New Roman"/>
          <w:szCs w:val="28"/>
        </w:rPr>
        <w:t xml:space="preserve"> и при использовании скриптового движка, см. рис. 2.5.</w:t>
      </w:r>
    </w:p>
    <w:p w:rsidR="005659FF" w:rsidRDefault="005659FF" w:rsidP="005659FF">
      <w:pPr>
        <w:tabs>
          <w:tab w:val="left" w:pos="1134"/>
        </w:tabs>
        <w:spacing w:after="0"/>
        <w:rPr>
          <w:rFonts w:cs="Times New Roman"/>
          <w:szCs w:val="28"/>
        </w:rPr>
      </w:pPr>
    </w:p>
    <w:p w:rsidR="00C52C79" w:rsidRDefault="00C52C79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>
            <wp:extent cx="3312542" cy="1817225"/>
            <wp:effectExtent l="0" t="0" r="2540" b="0"/>
            <wp:docPr id="1357" name="Picture 1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" name="2.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390" cy="183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FF" w:rsidRDefault="005659FF" w:rsidP="005659FF">
      <w:pPr>
        <w:tabs>
          <w:tab w:val="left" w:pos="1134"/>
        </w:tabs>
        <w:spacing w:after="0"/>
        <w:rPr>
          <w:rFonts w:cs="Times New Roman"/>
          <w:szCs w:val="28"/>
        </w:rPr>
      </w:pPr>
    </w:p>
    <w:p w:rsidR="00C52C79" w:rsidRDefault="00C52C79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2.4 – </w:t>
      </w:r>
      <w:r w:rsidR="004907E8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рхите</w:t>
      </w:r>
      <w:r w:rsidR="004907E8">
        <w:rPr>
          <w:rFonts w:cs="Times New Roman"/>
          <w:szCs w:val="28"/>
        </w:rPr>
        <w:t>ктура приложения на языке С/С++</w:t>
      </w:r>
    </w:p>
    <w:p w:rsidR="00C52C79" w:rsidRDefault="00C52C79" w:rsidP="005659FF">
      <w:pPr>
        <w:tabs>
          <w:tab w:val="left" w:pos="1134"/>
        </w:tabs>
        <w:spacing w:after="0"/>
        <w:rPr>
          <w:rFonts w:cs="Times New Roman"/>
          <w:szCs w:val="28"/>
        </w:rPr>
      </w:pPr>
    </w:p>
    <w:p w:rsidR="00992BE8" w:rsidRDefault="00992BE8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0F6E55F" wp14:editId="7ACA68D7">
            <wp:extent cx="3305356" cy="2372810"/>
            <wp:effectExtent l="0" t="0" r="0" b="2540"/>
            <wp:docPr id="1358" name="Picture 1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" name="2.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998" cy="24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FF" w:rsidRDefault="005659FF" w:rsidP="005659FF">
      <w:pPr>
        <w:tabs>
          <w:tab w:val="left" w:pos="1134"/>
        </w:tabs>
        <w:spacing w:after="0"/>
        <w:rPr>
          <w:rFonts w:cs="Times New Roman"/>
          <w:szCs w:val="28"/>
        </w:rPr>
      </w:pPr>
    </w:p>
    <w:p w:rsidR="00473B5D" w:rsidRPr="00473B5D" w:rsidRDefault="00992BE8" w:rsidP="00016568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2.5 – </w:t>
      </w:r>
      <w:r w:rsidR="004907E8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рхитектура при </w:t>
      </w:r>
      <w:r w:rsidR="004907E8">
        <w:rPr>
          <w:rFonts w:cs="Times New Roman"/>
          <w:szCs w:val="28"/>
        </w:rPr>
        <w:t>использовании скриптового языка</w:t>
      </w:r>
    </w:p>
    <w:p w:rsidR="00992BE8" w:rsidRDefault="00992BE8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Выбор варианта использования довольно сложный, так как имеется множество нюансов использования. Высокоуровневые языки </w:t>
      </w:r>
      <w:r w:rsidR="00016568">
        <w:rPr>
          <w:rFonts w:cs="Times New Roman"/>
          <w:szCs w:val="28"/>
        </w:rPr>
        <w:t>более продуктивны,</w:t>
      </w:r>
      <w:r>
        <w:rPr>
          <w:rFonts w:cs="Times New Roman"/>
          <w:szCs w:val="28"/>
        </w:rPr>
        <w:t xml:space="preserve"> и разработчики могут больше сделать в одной строке кода. Однако за это приходится платить свою цену, программы будут работать не так быстро, либо могут требовать больше памяти для работы. В зависимости от проекта приходиться делать выбор между этими вариантами. Однако разработчики придумали скриптование, как </w:t>
      </w:r>
      <w:r w:rsidR="00016568">
        <w:rPr>
          <w:rFonts w:cs="Times New Roman"/>
          <w:szCs w:val="28"/>
        </w:rPr>
        <w:t>механизм,</w:t>
      </w:r>
      <w:r>
        <w:rPr>
          <w:rFonts w:cs="Times New Roman"/>
          <w:szCs w:val="28"/>
        </w:rPr>
        <w:t xml:space="preserve"> балансирующий эти два мира. Движок приложения пишется с использованием языка </w:t>
      </w:r>
      <w:r>
        <w:rPr>
          <w:rFonts w:cs="Times New Roman"/>
          <w:szCs w:val="28"/>
          <w:lang w:val="en-US"/>
        </w:rPr>
        <w:t>C</w:t>
      </w:r>
      <w:r w:rsidRPr="00992BE8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 xml:space="preserve">++, обычно поддерживается и разрабатывается наиболее опытными разработчиками компании. В это же время </w:t>
      </w:r>
      <w:r w:rsidR="002B4851">
        <w:rPr>
          <w:rFonts w:cs="Times New Roman"/>
          <w:szCs w:val="28"/>
        </w:rPr>
        <w:t>части диалогов пользовательского интерфейса, взаимодействия и другие не требовательные к скорости работы части пишутся на высокоуровневом языке скриптования</w:t>
      </w:r>
      <w:r w:rsidR="00561C96" w:rsidRPr="00561C96">
        <w:rPr>
          <w:rFonts w:cs="Times New Roman"/>
          <w:szCs w:val="28"/>
        </w:rPr>
        <w:t>[</w:t>
      </w:r>
      <w:hyperlink r:id="rId19" w:history="1">
        <w:r w:rsidR="00561C96" w:rsidRPr="00561C96">
          <w:rPr>
            <w:rStyle w:val="Hyperlink"/>
            <w:rFonts w:cs="Times New Roman"/>
            <w:szCs w:val="28"/>
          </w:rPr>
          <w:t>6</w:t>
        </w:r>
      </w:hyperlink>
      <w:r w:rsidR="00561C96" w:rsidRPr="00561C96">
        <w:rPr>
          <w:rFonts w:cs="Times New Roman"/>
          <w:szCs w:val="28"/>
        </w:rPr>
        <w:t>]</w:t>
      </w:r>
      <w:r w:rsidR="002B4851">
        <w:rPr>
          <w:rFonts w:cs="Times New Roman"/>
          <w:szCs w:val="28"/>
        </w:rPr>
        <w:t>. Результат выглядит так: см. рис. 2.6.</w:t>
      </w:r>
    </w:p>
    <w:p w:rsidR="00016568" w:rsidRDefault="00016568" w:rsidP="005659FF">
      <w:pPr>
        <w:tabs>
          <w:tab w:val="left" w:pos="1134"/>
        </w:tabs>
        <w:spacing w:after="0"/>
        <w:rPr>
          <w:rFonts w:cs="Times New Roman"/>
          <w:szCs w:val="28"/>
        </w:rPr>
      </w:pPr>
    </w:p>
    <w:p w:rsidR="002B4851" w:rsidRDefault="004E1E4E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>
            <wp:extent cx="3614042" cy="3206188"/>
            <wp:effectExtent l="0" t="0" r="5715" b="0"/>
            <wp:docPr id="1359" name="Picture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" name="2.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122" cy="32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568" w:rsidRDefault="00016568" w:rsidP="005659FF">
      <w:pPr>
        <w:tabs>
          <w:tab w:val="left" w:pos="1134"/>
        </w:tabs>
        <w:spacing w:after="0"/>
        <w:rPr>
          <w:rFonts w:cs="Times New Roman"/>
          <w:szCs w:val="28"/>
        </w:rPr>
      </w:pPr>
    </w:p>
    <w:p w:rsidR="004E1E4E" w:rsidRPr="004E1E4E" w:rsidRDefault="004E1E4E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2.6 – </w:t>
      </w:r>
      <w:r w:rsidR="004907E8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ример сочетания скриптовых и низкоуровневых языков</w:t>
      </w:r>
      <w:r w:rsidR="004907E8">
        <w:rPr>
          <w:rFonts w:cs="Times New Roman"/>
          <w:szCs w:val="28"/>
        </w:rPr>
        <w:t xml:space="preserve"> в одном приложении</w:t>
      </w:r>
    </w:p>
    <w:p w:rsidR="00992BE8" w:rsidRDefault="00992BE8" w:rsidP="005659FF">
      <w:pPr>
        <w:tabs>
          <w:tab w:val="left" w:pos="1134"/>
        </w:tabs>
        <w:spacing w:after="0"/>
        <w:rPr>
          <w:rFonts w:cs="Times New Roman"/>
          <w:szCs w:val="28"/>
        </w:rPr>
      </w:pPr>
    </w:p>
    <w:p w:rsidR="006178C5" w:rsidRDefault="00DD0EE1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Исторически, разработчики обращались к огромному количеству разных технологий, для создания скриптов, от очень простых скриптов пакетной обработки, к их эволюции в виде языка </w:t>
      </w:r>
      <w:proofErr w:type="spellStart"/>
      <w:r>
        <w:rPr>
          <w:rFonts w:cs="Times New Roman"/>
          <w:szCs w:val="28"/>
          <w:lang w:val="en-US"/>
        </w:rPr>
        <w:t>Tcl</w:t>
      </w:r>
      <w:proofErr w:type="spellEnd"/>
      <w:r w:rsidRPr="00DD0EE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 специализированным внутренним разработкам (</w:t>
      </w:r>
      <w:r>
        <w:rPr>
          <w:rFonts w:cs="Times New Roman"/>
          <w:szCs w:val="28"/>
          <w:lang w:val="en-US"/>
        </w:rPr>
        <w:t>LSL</w:t>
      </w:r>
      <w:r w:rsidRPr="00DD0EE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скриптовый язык игры </w:t>
      </w:r>
      <w:r>
        <w:rPr>
          <w:rFonts w:cs="Times New Roman"/>
          <w:szCs w:val="28"/>
          <w:lang w:val="en-US"/>
        </w:rPr>
        <w:t>Second</w:t>
      </w:r>
      <w:r w:rsidRPr="00DD0EE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Life</w:t>
      </w:r>
      <w:r w:rsidRPr="00DD0EE1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до более обобщенных и популярных языков как </w:t>
      </w:r>
      <w:r>
        <w:rPr>
          <w:rFonts w:cs="Times New Roman"/>
          <w:szCs w:val="28"/>
          <w:lang w:val="en-US"/>
        </w:rPr>
        <w:t>Lua</w:t>
      </w:r>
      <w:r w:rsidRPr="00DD0EE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Perl</w:t>
      </w:r>
      <w:r w:rsidRPr="00DD0EE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Python</w:t>
      </w:r>
      <w:r w:rsidRPr="00DD0EE1">
        <w:rPr>
          <w:rFonts w:cs="Times New Roman"/>
          <w:szCs w:val="28"/>
        </w:rPr>
        <w:t>.</w:t>
      </w:r>
    </w:p>
    <w:p w:rsidR="006178C5" w:rsidRDefault="006178C5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Чаще всего, внутренние специализированные языки представляют собой скорее быстрые решения. Авторы </w:t>
      </w:r>
      <w:r w:rsidR="004907E8">
        <w:rPr>
          <w:rFonts w:cs="Times New Roman"/>
          <w:szCs w:val="28"/>
        </w:rPr>
        <w:t>э</w:t>
      </w:r>
      <w:r>
        <w:rPr>
          <w:rFonts w:cs="Times New Roman"/>
          <w:szCs w:val="28"/>
        </w:rPr>
        <w:t xml:space="preserve">тих языков не являются экспертами ни в </w:t>
      </w:r>
      <w:r>
        <w:rPr>
          <w:rFonts w:cs="Times New Roman"/>
          <w:szCs w:val="28"/>
        </w:rPr>
        <w:lastRenderedPageBreak/>
        <w:t>разработки языков программирования, ни в разработке компиляторов, отчего страдают их разработки. Такие языки обычно медленные, мало документированы, содержат много ошибок и тонкостей. Поэтому многие разработчики стараются найти какие-то более зрелые реализации, если это возможно. Расширение возможностей приложения скриптами имеет множество преимуществ. У вас будет среда, позволяющая быстро создавать прототипы в целевом домене без необходимости переписывать основную часть программы. Также скриптовые платформы предоставляют дополнительный уровень безопасности, отделяя системную реализацию, которая требует знания деталей многих низкоуровневых процессов. Разделяя ответственность разработчиков языка и разработчиков скриптов, можно снизить сложность разрабатываемой системы, позволить разработчикам сфокусироваться на большой картине, нежели на деталях.</w:t>
      </w:r>
    </w:p>
    <w:p w:rsidR="006178C5" w:rsidRDefault="006178C5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Разработчики игр являются наиболее частыми пользователями технологии скриптовых движков. Они разрабатывают чувствительный к производительности функционал на </w:t>
      </w:r>
      <w:r>
        <w:rPr>
          <w:rFonts w:cs="Times New Roman"/>
          <w:szCs w:val="28"/>
          <w:lang w:val="en-US"/>
        </w:rPr>
        <w:t>C</w:t>
      </w:r>
      <w:r w:rsidRPr="006178C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ассемблере, чтобы использовать преимущества графических ускорителей, физических библиотек, аппаратного обеспечения, многопроцессорности и многопоточности, чем оптимизируют использование ресурсов.</w:t>
      </w:r>
    </w:p>
    <w:p w:rsidR="00CC7F3F" w:rsidRPr="008155AA" w:rsidRDefault="00CC7F3F" w:rsidP="005659FF">
      <w:pPr>
        <w:tabs>
          <w:tab w:val="left" w:pos="1134"/>
        </w:tabs>
        <w:spacing w:after="0"/>
        <w:rPr>
          <w:rFonts w:cs="Times New Roman"/>
          <w:szCs w:val="28"/>
        </w:rPr>
      </w:pPr>
    </w:p>
    <w:p w:rsidR="009027B0" w:rsidRPr="006B3BC6" w:rsidRDefault="009027B0" w:rsidP="005659FF">
      <w:pPr>
        <w:pStyle w:val="Heading2"/>
        <w:spacing w:before="0"/>
        <w:rPr>
          <w:rFonts w:cs="Times New Roman"/>
          <w:b w:val="0"/>
          <w:bCs w:val="0"/>
          <w:color w:val="000000"/>
          <w:szCs w:val="28"/>
        </w:rPr>
      </w:pPr>
      <w:bookmarkStart w:id="15" w:name="_Toc515413552"/>
      <w:r>
        <w:rPr>
          <w:rFonts w:cs="Times New Roman"/>
          <w:color w:val="000000"/>
          <w:szCs w:val="28"/>
        </w:rPr>
        <w:t>2.</w:t>
      </w:r>
      <w:r w:rsidRPr="006B3BC6">
        <w:rPr>
          <w:rFonts w:cs="Times New Roman"/>
          <w:color w:val="000000"/>
          <w:szCs w:val="28"/>
        </w:rPr>
        <w:t>3</w:t>
      </w:r>
      <w:r w:rsidRPr="004B52D3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Платформа </w:t>
      </w:r>
      <w:r w:rsidRPr="006B3BC6">
        <w:rPr>
          <w:rFonts w:cs="Times New Roman"/>
          <w:color w:val="000000"/>
          <w:szCs w:val="28"/>
        </w:rPr>
        <w:t>.</w:t>
      </w:r>
      <w:r>
        <w:rPr>
          <w:rFonts w:cs="Times New Roman"/>
          <w:color w:val="000000"/>
          <w:szCs w:val="28"/>
          <w:lang w:val="en-US"/>
        </w:rPr>
        <w:t>Net</w:t>
      </w:r>
      <w:r w:rsidRPr="006B3BC6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Framework</w:t>
      </w:r>
      <w:bookmarkEnd w:id="15"/>
    </w:p>
    <w:p w:rsidR="009027B0" w:rsidRDefault="009027B0" w:rsidP="005659FF">
      <w:pPr>
        <w:spacing w:after="0"/>
        <w:rPr>
          <w:rFonts w:cs="Times New Roman"/>
          <w:szCs w:val="28"/>
        </w:rPr>
      </w:pPr>
    </w:p>
    <w:p w:rsidR="00917456" w:rsidRPr="00C53C66" w:rsidRDefault="00917456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Платформа .</w:t>
      </w:r>
      <w:r w:rsidRPr="00C53C66"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Framework</w:t>
      </w:r>
      <w:r w:rsidRPr="00C53C66">
        <w:rPr>
          <w:rFonts w:cs="Times New Roman"/>
          <w:szCs w:val="28"/>
        </w:rPr>
        <w:t xml:space="preserve"> – это </w:t>
      </w:r>
      <w:r w:rsidR="00561C96">
        <w:rPr>
          <w:rFonts w:cs="Times New Roman"/>
          <w:szCs w:val="28"/>
        </w:rPr>
        <w:t xml:space="preserve">встроенный </w:t>
      </w:r>
      <w:r w:rsidRPr="00C53C66">
        <w:rPr>
          <w:rFonts w:cs="Times New Roman"/>
          <w:szCs w:val="28"/>
        </w:rPr>
        <w:t xml:space="preserve">компонент </w:t>
      </w:r>
      <w:r w:rsidRPr="00C53C66">
        <w:rPr>
          <w:rFonts w:cs="Times New Roman"/>
          <w:szCs w:val="28"/>
          <w:lang w:val="en-US"/>
        </w:rPr>
        <w:t>Windows</w:t>
      </w:r>
      <w:r w:rsidRPr="00C53C66">
        <w:rPr>
          <w:rFonts w:cs="Times New Roman"/>
          <w:szCs w:val="28"/>
        </w:rPr>
        <w:t>, который поддерживает выполнение приложений и веб</w:t>
      </w:r>
      <w:r w:rsidR="009D550D">
        <w:rPr>
          <w:rFonts w:cs="Times New Roman"/>
          <w:szCs w:val="28"/>
        </w:rPr>
        <w:t>–</w:t>
      </w:r>
      <w:r w:rsidRPr="00C53C66">
        <w:rPr>
          <w:rFonts w:cs="Times New Roman"/>
          <w:szCs w:val="28"/>
        </w:rPr>
        <w:t>служб. Основными компонентами .</w:t>
      </w:r>
      <w:r w:rsidRPr="00C53C66"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Framework</w:t>
      </w:r>
      <w:r w:rsidRPr="00C53C66">
        <w:rPr>
          <w:rFonts w:cs="Times New Roman"/>
          <w:szCs w:val="28"/>
        </w:rPr>
        <w:t xml:space="preserve"> являются общеязыковая среда выполнения (</w:t>
      </w:r>
      <w:r w:rsidRPr="00C53C66">
        <w:rPr>
          <w:rFonts w:cs="Times New Roman"/>
          <w:szCs w:val="28"/>
          <w:lang w:val="en-US"/>
        </w:rPr>
        <w:t>CLR</w:t>
      </w:r>
      <w:r w:rsidRPr="00C53C66">
        <w:rPr>
          <w:rFonts w:cs="Times New Roman"/>
          <w:szCs w:val="28"/>
        </w:rPr>
        <w:t>) и библиотека классов .</w:t>
      </w:r>
      <w:r w:rsidRPr="00C53C66"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Framework</w:t>
      </w:r>
      <w:r w:rsidRPr="00C53C66">
        <w:rPr>
          <w:rFonts w:cs="Times New Roman"/>
          <w:szCs w:val="28"/>
        </w:rPr>
        <w:t xml:space="preserve">, включающая </w:t>
      </w:r>
      <w:r w:rsidRPr="00C53C66">
        <w:rPr>
          <w:rFonts w:cs="Times New Roman"/>
          <w:szCs w:val="28"/>
          <w:lang w:val="en-US"/>
        </w:rPr>
        <w:t>ADO</w:t>
      </w:r>
      <w:r w:rsidRPr="00C53C66">
        <w:rPr>
          <w:rFonts w:cs="Times New Roman"/>
          <w:szCs w:val="28"/>
        </w:rPr>
        <w:t>.</w:t>
      </w:r>
      <w:r w:rsidRPr="00C53C66"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, </w:t>
      </w:r>
      <w:r w:rsidRPr="00C53C66">
        <w:rPr>
          <w:rFonts w:cs="Times New Roman"/>
          <w:szCs w:val="28"/>
          <w:lang w:val="en-US"/>
        </w:rPr>
        <w:t>ASP</w:t>
      </w:r>
      <w:r w:rsidRPr="00C53C66">
        <w:rPr>
          <w:rFonts w:cs="Times New Roman"/>
          <w:szCs w:val="28"/>
        </w:rPr>
        <w:t>.</w:t>
      </w:r>
      <w:r w:rsidRPr="00C53C66"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, </w:t>
      </w:r>
      <w:r w:rsidRPr="00C53C66">
        <w:rPr>
          <w:rFonts w:cs="Times New Roman"/>
          <w:szCs w:val="28"/>
          <w:lang w:val="en-US"/>
        </w:rPr>
        <w:t>Windows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Forms</w:t>
      </w:r>
      <w:r w:rsidRPr="00C53C66">
        <w:rPr>
          <w:rFonts w:cs="Times New Roman"/>
          <w:szCs w:val="28"/>
        </w:rPr>
        <w:t xml:space="preserve"> и </w:t>
      </w:r>
      <w:r w:rsidRPr="00C53C66">
        <w:rPr>
          <w:rFonts w:cs="Times New Roman"/>
          <w:szCs w:val="28"/>
          <w:lang w:val="en-US"/>
        </w:rPr>
        <w:t>Windows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Presentation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Foundation</w:t>
      </w:r>
      <w:r w:rsidRPr="00C53C66">
        <w:rPr>
          <w:rFonts w:cs="Times New Roman"/>
          <w:szCs w:val="28"/>
        </w:rPr>
        <w:t>. .</w:t>
      </w:r>
      <w:r w:rsidRPr="00C53C66"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Framework</w:t>
      </w:r>
      <w:r w:rsidRPr="00C53C66">
        <w:rPr>
          <w:rFonts w:cs="Times New Roman"/>
          <w:szCs w:val="28"/>
        </w:rPr>
        <w:t xml:space="preserve"> предоставляет среду</w:t>
      </w:r>
      <w:r w:rsidR="00EF2D7B">
        <w:rPr>
          <w:rFonts w:cs="Times New Roman"/>
          <w:szCs w:val="28"/>
        </w:rPr>
        <w:t xml:space="preserve"> исполнения</w:t>
      </w:r>
      <w:r w:rsidRPr="00C53C66">
        <w:rPr>
          <w:rFonts w:cs="Times New Roman"/>
          <w:szCs w:val="28"/>
        </w:rPr>
        <w:t xml:space="preserve"> управляемого </w:t>
      </w:r>
      <w:r w:rsidR="00EF2D7B">
        <w:rPr>
          <w:rFonts w:cs="Times New Roman"/>
          <w:szCs w:val="28"/>
        </w:rPr>
        <w:t>кода</w:t>
      </w:r>
      <w:r w:rsidRPr="00C53C66">
        <w:rPr>
          <w:rFonts w:cs="Times New Roman"/>
          <w:szCs w:val="28"/>
        </w:rPr>
        <w:t xml:space="preserve">, </w:t>
      </w:r>
      <w:r w:rsidR="00EF2D7B">
        <w:rPr>
          <w:rFonts w:cs="Times New Roman"/>
          <w:szCs w:val="28"/>
        </w:rPr>
        <w:t xml:space="preserve">ускоряет </w:t>
      </w:r>
      <w:r w:rsidRPr="00C53C66">
        <w:rPr>
          <w:rFonts w:cs="Times New Roman"/>
          <w:szCs w:val="28"/>
        </w:rPr>
        <w:t xml:space="preserve">разработки и развертывания, а также </w:t>
      </w:r>
      <w:r w:rsidR="00EF2D7B">
        <w:rPr>
          <w:rFonts w:cs="Times New Roman"/>
          <w:szCs w:val="28"/>
        </w:rPr>
        <w:t xml:space="preserve">создает </w:t>
      </w:r>
      <w:r w:rsidRPr="00C53C66">
        <w:rPr>
          <w:rFonts w:cs="Times New Roman"/>
          <w:szCs w:val="28"/>
        </w:rPr>
        <w:t>возможности интеграции со многими языками программирования</w:t>
      </w:r>
      <w:r w:rsidRPr="00372BEC">
        <w:rPr>
          <w:rFonts w:cs="Times New Roman"/>
          <w:szCs w:val="28"/>
        </w:rPr>
        <w:t>.</w:t>
      </w:r>
    </w:p>
    <w:p w:rsidR="00EF2D7B" w:rsidRDefault="00917456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Основой платформы .</w:t>
      </w:r>
      <w:r w:rsidRPr="00C53C66"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Framework</w:t>
      </w:r>
      <w:r w:rsidRPr="00C53C66">
        <w:rPr>
          <w:rFonts w:cs="Times New Roman"/>
          <w:szCs w:val="28"/>
        </w:rPr>
        <w:t xml:space="preserve"> является среда </w:t>
      </w:r>
      <w:r w:rsidRPr="00C53C66">
        <w:rPr>
          <w:rFonts w:cs="Times New Roman"/>
          <w:szCs w:val="28"/>
          <w:lang w:val="en-US"/>
        </w:rPr>
        <w:t>CLR</w:t>
      </w:r>
      <w:r w:rsidRPr="00C53C66">
        <w:rPr>
          <w:rFonts w:cs="Times New Roman"/>
          <w:szCs w:val="28"/>
        </w:rPr>
        <w:t>. Среда выполнения является агентом, который управляет кодом во время выполнения и предоставляет основные службы, такие как управление памятью, управление потоками и удаленное взаимодействие. При этом накладываются условия строгой типизации и другие виды проверки точности кода, обеспечивающие безопасность и надежность</w:t>
      </w:r>
      <w:r w:rsidR="00EF2D7B">
        <w:rPr>
          <w:rFonts w:cs="Times New Roman"/>
          <w:szCs w:val="28"/>
        </w:rPr>
        <w:t xml:space="preserve"> разработанного приложения</w:t>
      </w:r>
      <w:r w:rsidRPr="00C53C66">
        <w:rPr>
          <w:rFonts w:cs="Times New Roman"/>
          <w:szCs w:val="28"/>
        </w:rPr>
        <w:t>. Фактически основ</w:t>
      </w:r>
      <w:r w:rsidRPr="00C53C66">
        <w:rPr>
          <w:rFonts w:cs="Times New Roman"/>
          <w:szCs w:val="28"/>
        </w:rPr>
        <w:lastRenderedPageBreak/>
        <w:t xml:space="preserve">ной задачей среды выполнения является управление кодом. Код, который обращается к среде выполнения, называют управляемым кодом, а код, который не обращается к среде выполнения, называют неуправляемым кодом. </w:t>
      </w:r>
    </w:p>
    <w:p w:rsidR="00783DCE" w:rsidRDefault="00917456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Другой основной компонент платформы .</w:t>
      </w:r>
      <w:r w:rsidRPr="00C53C66"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Framework</w:t>
      </w:r>
      <w:r w:rsidRPr="00C53C66">
        <w:rPr>
          <w:rFonts w:cs="Times New Roman"/>
          <w:szCs w:val="28"/>
        </w:rPr>
        <w:t xml:space="preserve">, библиотека классов. Она представляет полную </w:t>
      </w:r>
      <w:proofErr w:type="spellStart"/>
      <w:r w:rsidRPr="00C53C66">
        <w:rPr>
          <w:rFonts w:cs="Times New Roman"/>
          <w:szCs w:val="28"/>
        </w:rPr>
        <w:t>объектно</w:t>
      </w:r>
      <w:proofErr w:type="spellEnd"/>
      <w:r w:rsidR="009D550D">
        <w:rPr>
          <w:rFonts w:cs="Times New Roman"/>
          <w:szCs w:val="28"/>
        </w:rPr>
        <w:t>–</w:t>
      </w:r>
      <w:r w:rsidRPr="00C53C66">
        <w:rPr>
          <w:rFonts w:cs="Times New Roman"/>
          <w:szCs w:val="28"/>
        </w:rPr>
        <w:t>ориентированную коллекцию типов, которые применяются для разработки приложений</w:t>
      </w:r>
      <w:r w:rsidR="00783DCE">
        <w:rPr>
          <w:rFonts w:cs="Times New Roman"/>
          <w:szCs w:val="28"/>
        </w:rPr>
        <w:t>.</w:t>
      </w:r>
    </w:p>
    <w:p w:rsidR="00917456" w:rsidRDefault="00917456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Платформа .</w:t>
      </w:r>
      <w:r w:rsidRPr="00C53C66"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Framework</w:t>
      </w:r>
      <w:r w:rsidRPr="00C53C66">
        <w:rPr>
          <w:rFonts w:cs="Times New Roman"/>
          <w:szCs w:val="28"/>
        </w:rPr>
        <w:t xml:space="preserve"> может запускаться неуправляемыми компонентами, которые загружают среду </w:t>
      </w:r>
      <w:r w:rsidRPr="00C53C66">
        <w:rPr>
          <w:rFonts w:cs="Times New Roman"/>
          <w:szCs w:val="28"/>
          <w:lang w:val="en-US"/>
        </w:rPr>
        <w:t>CLR</w:t>
      </w:r>
      <w:r w:rsidRPr="00C53C66">
        <w:rPr>
          <w:rFonts w:cs="Times New Roman"/>
          <w:szCs w:val="28"/>
        </w:rPr>
        <w:t xml:space="preserve"> в собственные процессы и запускают выполнение управляемого кода, создавая таким образом программную среду, позволяющую использовать средства как управляемого, так и н</w:t>
      </w:r>
      <w:r w:rsidR="00783DCE">
        <w:rPr>
          <w:rFonts w:cs="Times New Roman"/>
          <w:szCs w:val="28"/>
        </w:rPr>
        <w:t>еуправляемого выполнения.</w:t>
      </w:r>
    </w:p>
    <w:p w:rsidR="00016568" w:rsidRDefault="00016568" w:rsidP="005659FF">
      <w:pPr>
        <w:spacing w:after="0"/>
        <w:rPr>
          <w:rFonts w:cs="Times New Roman"/>
          <w:szCs w:val="28"/>
        </w:rPr>
      </w:pPr>
    </w:p>
    <w:p w:rsidR="00917456" w:rsidRDefault="00906E06" w:rsidP="004907E8">
      <w:pPr>
        <w:spacing w:after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>
            <wp:extent cx="4884517" cy="3535341"/>
            <wp:effectExtent l="0" t="0" r="5080" b="0"/>
            <wp:docPr id="1360" name="Picture 1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" name="2.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593" cy="356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7E8" w:rsidRPr="00906E06" w:rsidRDefault="004907E8" w:rsidP="004907E8">
      <w:pPr>
        <w:spacing w:after="0"/>
        <w:rPr>
          <w:rFonts w:cs="Times New Roman"/>
          <w:szCs w:val="28"/>
        </w:rPr>
      </w:pPr>
    </w:p>
    <w:p w:rsidR="00917456" w:rsidRDefault="00917456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F65542">
        <w:rPr>
          <w:rFonts w:cs="Times New Roman"/>
          <w:szCs w:val="28"/>
        </w:rPr>
        <w:t>2.</w:t>
      </w:r>
      <w:r w:rsidR="00906E06">
        <w:rPr>
          <w:rFonts w:cs="Times New Roman"/>
          <w:szCs w:val="28"/>
        </w:rPr>
        <w:t>7</w:t>
      </w:r>
      <w:r w:rsidRPr="00C53C66">
        <w:rPr>
          <w:rFonts w:cs="Times New Roman"/>
          <w:szCs w:val="28"/>
        </w:rPr>
        <w:t xml:space="preserve"> – Взаимосвязь среды выполнения </w:t>
      </w:r>
      <w:r w:rsidRPr="00C53C66">
        <w:rPr>
          <w:rFonts w:cs="Times New Roman"/>
          <w:szCs w:val="28"/>
          <w:lang w:val="en-US"/>
        </w:rPr>
        <w:t>CLR</w:t>
      </w:r>
      <w:r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</w:rPr>
        <w:t>с операционной системой</w:t>
      </w:r>
    </w:p>
    <w:p w:rsidR="00016568" w:rsidRDefault="00016568" w:rsidP="005659FF">
      <w:pPr>
        <w:spacing w:after="0"/>
        <w:rPr>
          <w:rFonts w:cs="Times New Roman"/>
          <w:szCs w:val="28"/>
        </w:rPr>
      </w:pPr>
    </w:p>
    <w:p w:rsidR="00917456" w:rsidRPr="009B2C06" w:rsidRDefault="00917456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Среда CLR управляет памятью, выполнением потоков, выполнением кода, проверкой безопасности кода, компиляцией и другими системными службами. Эти средства являются внутренними для управляемого кода, который выполняется в среде CLR.</w:t>
      </w:r>
    </w:p>
    <w:p w:rsidR="00917456" w:rsidRPr="00C53C66" w:rsidRDefault="00781413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обеспечения </w:t>
      </w:r>
      <w:r w:rsidR="00917456" w:rsidRPr="00C53C66">
        <w:rPr>
          <w:rFonts w:cs="Times New Roman"/>
          <w:szCs w:val="28"/>
        </w:rPr>
        <w:t>безопасности компонентам присваиваются разные степени довер</w:t>
      </w:r>
      <w:r>
        <w:rPr>
          <w:rFonts w:cs="Times New Roman"/>
          <w:szCs w:val="28"/>
        </w:rPr>
        <w:t xml:space="preserve">ия, зависящие от ряда факторов: </w:t>
      </w:r>
      <w:r w:rsidR="00917456" w:rsidRPr="00C53C66">
        <w:rPr>
          <w:rFonts w:cs="Times New Roman"/>
          <w:szCs w:val="28"/>
        </w:rPr>
        <w:t>их происхождение (интернет, сеть предприятия или локальный компьют</w:t>
      </w:r>
      <w:r>
        <w:rPr>
          <w:rFonts w:cs="Times New Roman"/>
          <w:szCs w:val="28"/>
        </w:rPr>
        <w:t xml:space="preserve">ер пользователя), </w:t>
      </w:r>
      <w:r w:rsidR="00917456" w:rsidRPr="00C53C66">
        <w:rPr>
          <w:rFonts w:cs="Times New Roman"/>
          <w:szCs w:val="28"/>
        </w:rPr>
        <w:t xml:space="preserve">может или не может </w:t>
      </w:r>
      <w:r w:rsidR="00917456" w:rsidRPr="00C53C66">
        <w:rPr>
          <w:rFonts w:cs="Times New Roman"/>
          <w:szCs w:val="28"/>
        </w:rPr>
        <w:lastRenderedPageBreak/>
        <w:t xml:space="preserve">выполнять операции доступа к файлам, операции доступа к реестру или другие важные функции, даже если он используется </w:t>
      </w:r>
      <w:r>
        <w:rPr>
          <w:rFonts w:cs="Times New Roman"/>
          <w:szCs w:val="28"/>
        </w:rPr>
        <w:t xml:space="preserve">лишь </w:t>
      </w:r>
      <w:r w:rsidR="00917456" w:rsidRPr="00C53C66">
        <w:rPr>
          <w:rFonts w:cs="Times New Roman"/>
          <w:szCs w:val="28"/>
        </w:rPr>
        <w:t xml:space="preserve">в одном активном приложении. </w:t>
      </w:r>
      <w:r>
        <w:rPr>
          <w:rFonts w:cs="Times New Roman"/>
          <w:szCs w:val="28"/>
        </w:rPr>
        <w:t>Строго разграничивается доступ к различным ресурсам приложениями.</w:t>
      </w:r>
    </w:p>
    <w:p w:rsidR="00917456" w:rsidRPr="00C53C66" w:rsidRDefault="00917456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 xml:space="preserve">Среда также обеспечивает надежность кода, реализуя инфраструктуру строгой типизации и проверки кода, которую называют системой общих типов (CTS). Система общих типов обеспечивает </w:t>
      </w:r>
      <w:r w:rsidR="00781413">
        <w:rPr>
          <w:rFonts w:cs="Times New Roman"/>
          <w:szCs w:val="28"/>
        </w:rPr>
        <w:t xml:space="preserve">описание </w:t>
      </w:r>
      <w:r w:rsidRPr="00C53C66">
        <w:rPr>
          <w:rFonts w:cs="Times New Roman"/>
          <w:szCs w:val="28"/>
        </w:rPr>
        <w:t xml:space="preserve">всего управляемого кода. </w:t>
      </w:r>
      <w:r w:rsidR="00781413">
        <w:rPr>
          <w:rFonts w:cs="Times New Roman"/>
          <w:szCs w:val="28"/>
        </w:rPr>
        <w:t xml:space="preserve">Все </w:t>
      </w:r>
      <w:r w:rsidRPr="00C53C66">
        <w:rPr>
          <w:rFonts w:cs="Times New Roman"/>
          <w:szCs w:val="28"/>
        </w:rPr>
        <w:t xml:space="preserve">языковые компиляторы создают управляемый код, удовлетворяющий системе общих типов. </w:t>
      </w:r>
      <w:r w:rsidR="00781413">
        <w:rPr>
          <w:rFonts w:cs="Times New Roman"/>
          <w:szCs w:val="28"/>
        </w:rPr>
        <w:t xml:space="preserve">Значит, </w:t>
      </w:r>
      <w:r w:rsidRPr="00C53C66">
        <w:rPr>
          <w:rFonts w:cs="Times New Roman"/>
          <w:szCs w:val="28"/>
        </w:rPr>
        <w:t xml:space="preserve">управляемый код </w:t>
      </w:r>
      <w:r w:rsidR="00781413">
        <w:rPr>
          <w:rFonts w:cs="Times New Roman"/>
          <w:szCs w:val="28"/>
        </w:rPr>
        <w:t>обеспечит</w:t>
      </w:r>
      <w:r w:rsidRPr="00C53C66">
        <w:rPr>
          <w:rFonts w:cs="Times New Roman"/>
          <w:szCs w:val="28"/>
        </w:rPr>
        <w:t xml:space="preserve"> правильность типов и строгую типизацию.</w:t>
      </w:r>
      <w:r w:rsidR="00016DBE">
        <w:rPr>
          <w:rFonts w:cs="Times New Roman"/>
          <w:szCs w:val="28"/>
        </w:rPr>
        <w:t xml:space="preserve"> </w:t>
      </w:r>
      <w:r w:rsidR="00016DBE">
        <w:rPr>
          <w:rFonts w:cs="Times New Roman"/>
          <w:szCs w:val="28"/>
          <w:lang w:val="en-US"/>
        </w:rPr>
        <w:t>CLR</w:t>
      </w:r>
      <w:r w:rsidR="00016DBE" w:rsidRPr="00016DBE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</w:rPr>
        <w:t>автоматически управляет размещением объектов и ссылками на объекты</w:t>
      </w:r>
      <w:r w:rsidR="00016DBE" w:rsidRPr="00016DBE">
        <w:rPr>
          <w:rFonts w:cs="Times New Roman"/>
          <w:szCs w:val="28"/>
        </w:rPr>
        <w:t xml:space="preserve"> </w:t>
      </w:r>
      <w:r w:rsidR="00016DBE">
        <w:rPr>
          <w:rFonts w:cs="Times New Roman"/>
          <w:szCs w:val="28"/>
        </w:rPr>
        <w:t>в памяти</w:t>
      </w:r>
      <w:r w:rsidRPr="00C53C66">
        <w:rPr>
          <w:rFonts w:cs="Times New Roman"/>
          <w:szCs w:val="28"/>
        </w:rPr>
        <w:t>, освобождая их, когда они больше не используются. Автоматическое управление памятью исключает наиболее часто возникающие ошибки приложений</w:t>
      </w:r>
      <w:r w:rsidR="00016DBE">
        <w:rPr>
          <w:rFonts w:cs="Times New Roman"/>
          <w:szCs w:val="28"/>
        </w:rPr>
        <w:t xml:space="preserve"> вроде утечки памяти или </w:t>
      </w:r>
      <w:r w:rsidRPr="00C53C66">
        <w:rPr>
          <w:rFonts w:cs="Times New Roman"/>
          <w:szCs w:val="28"/>
        </w:rPr>
        <w:t>недействительные ссылки на память.</w:t>
      </w:r>
    </w:p>
    <w:p w:rsidR="00917456" w:rsidRPr="00C53C66" w:rsidRDefault="00016DBE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Среда </w:t>
      </w:r>
      <w:r w:rsidR="00917456" w:rsidRPr="00C53C66">
        <w:rPr>
          <w:rFonts w:cs="Times New Roman"/>
          <w:szCs w:val="28"/>
        </w:rPr>
        <w:t xml:space="preserve">также поддерживает предыдущие наработки в области программного обеспечения. Взаимодействие управляемого и неуправляемого кодов позволяет разработчикам использовать необходимые существующие компоненты COM и библиотеки DLL. </w:t>
      </w:r>
    </w:p>
    <w:p w:rsidR="00917456" w:rsidRPr="00C53C66" w:rsidRDefault="00917456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Механизм компиляции по требованию (JIT) позволяет всему управляемому коду выполняться на машинном языке компьютера. Между тем диспетчер памяти устраняет возможность фрагментации памяти и увеличивает объем адресуемой памяти для дополнительного повышения производительности.</w:t>
      </w:r>
    </w:p>
    <w:p w:rsidR="00016DBE" w:rsidRDefault="00917456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 xml:space="preserve">Библиотека классов платформы .NET Framework представляет собой коллекцию типов, которые тесно интегрируются со средой CLR. Библиотека классов является </w:t>
      </w:r>
      <w:r w:rsidR="004907E8" w:rsidRPr="00C53C66">
        <w:rPr>
          <w:rFonts w:cs="Times New Roman"/>
          <w:szCs w:val="28"/>
        </w:rPr>
        <w:t>объектно-ориентированной</w:t>
      </w:r>
      <w:r w:rsidRPr="00C53C66">
        <w:rPr>
          <w:rFonts w:cs="Times New Roman"/>
          <w:szCs w:val="28"/>
        </w:rPr>
        <w:t>, предоставляя типы, от которых пользователь може</w:t>
      </w:r>
      <w:r w:rsidR="00016DBE">
        <w:rPr>
          <w:rFonts w:cs="Times New Roman"/>
          <w:szCs w:val="28"/>
        </w:rPr>
        <w:t>т наследовать собственные типы, что</w:t>
      </w:r>
      <w:r w:rsidR="004907E8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</w:rPr>
        <w:t xml:space="preserve">упрощает работу с платформой .NET Framework, </w:t>
      </w:r>
      <w:r w:rsidR="00016DBE">
        <w:rPr>
          <w:rFonts w:cs="Times New Roman"/>
          <w:szCs w:val="28"/>
        </w:rPr>
        <w:t xml:space="preserve">и </w:t>
      </w:r>
      <w:r w:rsidRPr="00C53C66">
        <w:rPr>
          <w:rFonts w:cs="Times New Roman"/>
          <w:szCs w:val="28"/>
        </w:rPr>
        <w:t>у</w:t>
      </w:r>
      <w:r w:rsidR="00016DBE">
        <w:rPr>
          <w:rFonts w:cs="Times New Roman"/>
          <w:szCs w:val="28"/>
        </w:rPr>
        <w:t xml:space="preserve">меньшает время </w:t>
      </w:r>
      <w:r w:rsidRPr="00C53C66">
        <w:rPr>
          <w:rFonts w:cs="Times New Roman"/>
          <w:szCs w:val="28"/>
        </w:rPr>
        <w:t>на изучение новых средств</w:t>
      </w:r>
      <w:r w:rsidR="00016DBE">
        <w:rPr>
          <w:rFonts w:cs="Times New Roman"/>
          <w:szCs w:val="28"/>
        </w:rPr>
        <w:t>.</w:t>
      </w:r>
    </w:p>
    <w:p w:rsidR="00917456" w:rsidRPr="00C53C66" w:rsidRDefault="00016DBE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</w:t>
      </w:r>
      <w:r w:rsidR="00917456" w:rsidRPr="00C53C66">
        <w:rPr>
          <w:rFonts w:cs="Times New Roman"/>
          <w:szCs w:val="28"/>
        </w:rPr>
        <w:t>классах коллекций .NET Framework реализуется набор интерфейсов, которые можно использовать для разработки пользовательских классов коллекций. Пользовательские классы коллекций будут без затруднений объединяться с любыми другими классами платформы.</w:t>
      </w:r>
    </w:p>
    <w:p w:rsidR="00917456" w:rsidRDefault="00016DBE" w:rsidP="005659FF">
      <w:pPr>
        <w:spacing w:after="0"/>
        <w:rPr>
          <w:rFonts w:eastAsiaTheme="majorEastAsia" w:cs="Times New Roman"/>
          <w:b/>
          <w:bCs/>
          <w:szCs w:val="28"/>
        </w:rPr>
      </w:pPr>
      <w:r>
        <w:rPr>
          <w:rFonts w:cs="Times New Roman"/>
          <w:szCs w:val="28"/>
        </w:rPr>
        <w:t>Т</w:t>
      </w:r>
      <w:r w:rsidR="00917456" w:rsidRPr="00C53C66">
        <w:rPr>
          <w:rFonts w:cs="Times New Roman"/>
          <w:szCs w:val="28"/>
        </w:rPr>
        <w:t>ипы .NET Framework позволяют решать типовые задачи программирования, включая работу со строками, сбор данных, подключения к базам данных и доступ к файлам</w:t>
      </w:r>
      <w:r>
        <w:rPr>
          <w:rFonts w:cs="Times New Roman"/>
          <w:szCs w:val="28"/>
        </w:rPr>
        <w:t xml:space="preserve">, работа с сетью, многопоточностью и прочими системными функциями. В отличие от многих стандартных библиотек других языков, например </w:t>
      </w:r>
      <w:r>
        <w:rPr>
          <w:rFonts w:cs="Times New Roman"/>
          <w:szCs w:val="28"/>
          <w:lang w:val="en-US"/>
        </w:rPr>
        <w:t>D</w:t>
      </w:r>
      <w:r w:rsidRPr="00016DB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Go</w:t>
      </w:r>
      <w:r w:rsidRPr="00016DB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C</w:t>
      </w:r>
      <w:r w:rsidR="004907E8">
        <w:rPr>
          <w:rFonts w:cs="Times New Roman"/>
          <w:szCs w:val="28"/>
        </w:rPr>
        <w:t>++, .</w:t>
      </w:r>
      <w:r w:rsidR="004907E8">
        <w:rPr>
          <w:rFonts w:cs="Times New Roman"/>
          <w:szCs w:val="28"/>
          <w:lang w:val="en-US"/>
        </w:rPr>
        <w:t>NET</w:t>
      </w:r>
      <w:r>
        <w:rPr>
          <w:rFonts w:cs="Times New Roman"/>
          <w:szCs w:val="28"/>
        </w:rPr>
        <w:t xml:space="preserve"> Framework также предоставляет специализи</w:t>
      </w:r>
      <w:r>
        <w:rPr>
          <w:rFonts w:cs="Times New Roman"/>
          <w:szCs w:val="28"/>
        </w:rPr>
        <w:lastRenderedPageBreak/>
        <w:t xml:space="preserve">рованные типы для работы с экосистемой </w:t>
      </w:r>
      <w:r>
        <w:rPr>
          <w:rFonts w:cs="Times New Roman"/>
          <w:szCs w:val="28"/>
          <w:lang w:val="en-US"/>
        </w:rPr>
        <w:t>Microsoft</w:t>
      </w:r>
      <w:r w:rsidRPr="00016DB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включающий в себя сервера </w:t>
      </w:r>
      <w:r>
        <w:rPr>
          <w:rFonts w:cs="Times New Roman"/>
          <w:szCs w:val="28"/>
          <w:lang w:val="en-US"/>
        </w:rPr>
        <w:t>IIS</w:t>
      </w:r>
      <w:r w:rsidRPr="00016DB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веб-приложения </w:t>
      </w:r>
      <w:r>
        <w:rPr>
          <w:rFonts w:cs="Times New Roman"/>
          <w:szCs w:val="28"/>
          <w:lang w:val="en-US"/>
        </w:rPr>
        <w:t>ASP</w:t>
      </w:r>
      <w:r w:rsidRPr="00016DBE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>
        <w:rPr>
          <w:rFonts w:cs="Times New Roman"/>
          <w:szCs w:val="28"/>
        </w:rPr>
        <w:t xml:space="preserve">, веб-службы, </w:t>
      </w:r>
      <w:r>
        <w:rPr>
          <w:rFonts w:cs="Times New Roman"/>
          <w:szCs w:val="28"/>
          <w:lang w:val="en-US"/>
        </w:rPr>
        <w:t>WCF</w:t>
      </w:r>
      <w:r w:rsidRPr="00016DB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WPF</w:t>
      </w:r>
      <w:r w:rsidR="000E0BF1" w:rsidRPr="000E0BF1">
        <w:rPr>
          <w:rFonts w:cs="Times New Roman"/>
          <w:szCs w:val="28"/>
        </w:rPr>
        <w:t xml:space="preserve"> </w:t>
      </w:r>
      <w:r w:rsidR="000E0BF1">
        <w:rPr>
          <w:rFonts w:cs="Times New Roman"/>
          <w:szCs w:val="28"/>
        </w:rPr>
        <w:t>и прочие продукты компании.</w:t>
      </w:r>
      <w:r w:rsidR="000E0BF1">
        <w:rPr>
          <w:rFonts w:eastAsiaTheme="majorEastAsia" w:cs="Times New Roman"/>
          <w:b/>
          <w:bCs/>
          <w:szCs w:val="28"/>
        </w:rPr>
        <w:t xml:space="preserve"> </w:t>
      </w:r>
    </w:p>
    <w:p w:rsidR="00BD60BF" w:rsidRDefault="000E0BF1" w:rsidP="005659FF">
      <w:pPr>
        <w:spacing w:after="0"/>
      </w:pPr>
      <w:r>
        <w:rPr>
          <w:rFonts w:cs="Times New Roman"/>
          <w:szCs w:val="28"/>
        </w:rPr>
        <w:t xml:space="preserve">Важной </w:t>
      </w:r>
      <w:r w:rsidR="00917456" w:rsidRPr="00C53C66">
        <w:rPr>
          <w:rFonts w:cs="Times New Roman"/>
          <w:szCs w:val="28"/>
        </w:rPr>
        <w:t>иде</w:t>
      </w:r>
      <w:r>
        <w:rPr>
          <w:rFonts w:cs="Times New Roman"/>
          <w:szCs w:val="28"/>
        </w:rPr>
        <w:t xml:space="preserve">ей, реализованной </w:t>
      </w:r>
      <w:r w:rsidR="00917456" w:rsidRPr="00C53C66">
        <w:rPr>
          <w:rFonts w:cs="Times New Roman"/>
          <w:szCs w:val="28"/>
        </w:rPr>
        <w:t xml:space="preserve">в платформе .NET </w:t>
      </w:r>
      <w:r w:rsidR="004907E8" w:rsidRPr="00C53C66">
        <w:rPr>
          <w:rFonts w:cs="Times New Roman"/>
          <w:szCs w:val="28"/>
        </w:rPr>
        <w:t>Framework,</w:t>
      </w:r>
      <w:r w:rsidR="00917456" w:rsidRPr="00C53C66">
        <w:rPr>
          <w:rFonts w:cs="Times New Roman"/>
          <w:szCs w:val="28"/>
        </w:rPr>
        <w:t xml:space="preserve"> является совместимость программных частей, написанных на разных языках. </w:t>
      </w:r>
      <w:r w:rsidR="004907E8">
        <w:rPr>
          <w:rFonts w:cs="Times New Roman"/>
          <w:szCs w:val="28"/>
        </w:rPr>
        <w:t>Службы,</w:t>
      </w:r>
      <w:r>
        <w:rPr>
          <w:rFonts w:cs="Times New Roman"/>
          <w:szCs w:val="28"/>
        </w:rPr>
        <w:t xml:space="preserve"> приложения, библиотеки способны обращаться к методам друг друга через систему </w:t>
      </w:r>
      <w:r>
        <w:rPr>
          <w:rFonts w:cs="Times New Roman"/>
          <w:szCs w:val="28"/>
          <w:lang w:val="en-US"/>
        </w:rPr>
        <w:t>CLR</w:t>
      </w:r>
      <w:r w:rsidR="00917456" w:rsidRPr="00C53C66">
        <w:rPr>
          <w:rFonts w:cs="Times New Roman"/>
          <w:szCs w:val="28"/>
        </w:rPr>
        <w:t>. Каждая библиотека (сборка) в .NET имеет сведения о своей версии, что позволяет устранить возможные конфликты между разными версиями сборок.</w:t>
      </w:r>
      <w:r>
        <w:rPr>
          <w:rFonts w:cs="Times New Roman"/>
          <w:szCs w:val="28"/>
        </w:rPr>
        <w:t xml:space="preserve"> Б</w:t>
      </w:r>
      <w:r w:rsidR="00917456" w:rsidRPr="00C53C66">
        <w:rPr>
          <w:rFonts w:cs="Times New Roman"/>
          <w:szCs w:val="28"/>
        </w:rPr>
        <w:t xml:space="preserve">ольшинство </w:t>
      </w:r>
      <w:r w:rsidR="00917456" w:rsidRPr="00C53C66">
        <w:rPr>
          <w:rFonts w:cs="Times New Roman"/>
          <w:szCs w:val="28"/>
          <w:lang w:val="en-US"/>
        </w:rPr>
        <w:t>CLI</w:t>
      </w:r>
      <w:r w:rsidR="009D550D">
        <w:rPr>
          <w:rFonts w:cs="Times New Roman"/>
          <w:szCs w:val="28"/>
        </w:rPr>
        <w:t>–</w:t>
      </w:r>
      <w:r w:rsidR="00917456" w:rsidRPr="00C53C66">
        <w:rPr>
          <w:rFonts w:cs="Times New Roman"/>
          <w:szCs w:val="28"/>
        </w:rPr>
        <w:t xml:space="preserve">языков компилируются в </w:t>
      </w:r>
      <w:r w:rsidR="00917456" w:rsidRPr="00C53C66">
        <w:rPr>
          <w:rFonts w:cs="Times New Roman"/>
          <w:szCs w:val="28"/>
          <w:lang w:val="en-US"/>
        </w:rPr>
        <w:t>Common</w:t>
      </w:r>
      <w:r w:rsidR="00917456" w:rsidRPr="00C53C66">
        <w:rPr>
          <w:rFonts w:cs="Times New Roman"/>
          <w:szCs w:val="28"/>
        </w:rPr>
        <w:t xml:space="preserve"> </w:t>
      </w:r>
      <w:r w:rsidR="00917456" w:rsidRPr="00C53C66">
        <w:rPr>
          <w:rFonts w:cs="Times New Roman"/>
          <w:szCs w:val="28"/>
          <w:lang w:val="en-US"/>
        </w:rPr>
        <w:t>Intermediate</w:t>
      </w:r>
      <w:r w:rsidR="00917456" w:rsidRPr="00C53C66">
        <w:rPr>
          <w:rFonts w:cs="Times New Roman"/>
          <w:szCs w:val="28"/>
        </w:rPr>
        <w:t xml:space="preserve"> </w:t>
      </w:r>
      <w:r w:rsidR="00917456" w:rsidRPr="00C53C66">
        <w:rPr>
          <w:rFonts w:cs="Times New Roman"/>
          <w:szCs w:val="28"/>
          <w:lang w:val="en-US"/>
        </w:rPr>
        <w:t>Language</w:t>
      </w:r>
      <w:r w:rsidR="00917456" w:rsidRPr="00C53C66">
        <w:rPr>
          <w:rFonts w:cs="Times New Roman"/>
          <w:szCs w:val="28"/>
        </w:rPr>
        <w:t xml:space="preserve"> (</w:t>
      </w:r>
      <w:r w:rsidR="00917456" w:rsidRPr="00C53C66">
        <w:rPr>
          <w:rFonts w:cs="Times New Roman"/>
          <w:szCs w:val="28"/>
          <w:lang w:val="en-US"/>
        </w:rPr>
        <w:t>CIL</w:t>
      </w:r>
      <w:r w:rsidR="00917456" w:rsidRPr="00C53C66">
        <w:rPr>
          <w:rFonts w:cs="Times New Roman"/>
          <w:szCs w:val="28"/>
        </w:rPr>
        <w:t xml:space="preserve">), промежуточный язык, который может быть транслирован непосредственно в машинный код при помощи среды выполнения </w:t>
      </w:r>
      <w:r w:rsidR="00917456" w:rsidRPr="00C53C66">
        <w:rPr>
          <w:rFonts w:cs="Times New Roman"/>
          <w:szCs w:val="28"/>
          <w:lang w:val="en-US"/>
        </w:rPr>
        <w:t>Common</w:t>
      </w:r>
      <w:r w:rsidR="00917456" w:rsidRPr="00C53C66">
        <w:rPr>
          <w:rFonts w:cs="Times New Roman"/>
          <w:szCs w:val="28"/>
        </w:rPr>
        <w:t xml:space="preserve"> </w:t>
      </w:r>
      <w:r w:rsidR="00917456" w:rsidRPr="00C53C66">
        <w:rPr>
          <w:rFonts w:cs="Times New Roman"/>
          <w:szCs w:val="28"/>
          <w:lang w:val="en-US"/>
        </w:rPr>
        <w:t>Language</w:t>
      </w:r>
      <w:r w:rsidR="00917456" w:rsidRPr="00C53C66">
        <w:rPr>
          <w:rFonts w:cs="Times New Roman"/>
          <w:szCs w:val="28"/>
        </w:rPr>
        <w:t xml:space="preserve"> </w:t>
      </w:r>
      <w:r w:rsidR="00917456" w:rsidRPr="00C53C66">
        <w:rPr>
          <w:rFonts w:cs="Times New Roman"/>
          <w:szCs w:val="28"/>
          <w:lang w:val="en-US"/>
        </w:rPr>
        <w:t>Runtime</w:t>
      </w:r>
      <w:r w:rsidR="00917456" w:rsidRPr="00C53C66">
        <w:rPr>
          <w:rFonts w:cs="Times New Roman"/>
          <w:szCs w:val="28"/>
        </w:rPr>
        <w:t xml:space="preserve"> (</w:t>
      </w:r>
      <w:r w:rsidR="00917456" w:rsidRPr="00C53C66">
        <w:rPr>
          <w:rFonts w:cs="Times New Roman"/>
          <w:szCs w:val="28"/>
          <w:lang w:val="en-US"/>
        </w:rPr>
        <w:t>CLR</w:t>
      </w:r>
      <w:r>
        <w:rPr>
          <w:rFonts w:cs="Times New Roman"/>
          <w:szCs w:val="28"/>
        </w:rPr>
        <w:t>).</w:t>
      </w:r>
      <w:r w:rsidR="00BD60BF">
        <w:br w:type="page"/>
      </w:r>
    </w:p>
    <w:p w:rsidR="00BD60BF" w:rsidRDefault="00BD60BF" w:rsidP="005659FF">
      <w:pPr>
        <w:pStyle w:val="Heading1"/>
        <w:spacing w:before="0"/>
        <w:contextualSpacing/>
        <w:rPr>
          <w:rFonts w:cs="Times New Roman"/>
        </w:rPr>
      </w:pPr>
      <w:bookmarkStart w:id="16" w:name="_Toc515413553"/>
      <w:r>
        <w:rPr>
          <w:rFonts w:cs="Times New Roman"/>
        </w:rPr>
        <w:lastRenderedPageBreak/>
        <w:t>3 АРХИТЕКТУРА ПРИЛОЖЕНИЯ</w:t>
      </w:r>
      <w:bookmarkEnd w:id="16"/>
    </w:p>
    <w:p w:rsidR="00BD60BF" w:rsidRDefault="00BD60BF" w:rsidP="005659FF">
      <w:pPr>
        <w:spacing w:after="0"/>
        <w:rPr>
          <w:rFonts w:cs="Times New Roman"/>
          <w:szCs w:val="28"/>
        </w:rPr>
      </w:pPr>
    </w:p>
    <w:p w:rsidR="00780024" w:rsidRDefault="00BD60BF" w:rsidP="005659FF">
      <w:pPr>
        <w:pStyle w:val="Heading2"/>
        <w:spacing w:before="0"/>
        <w:rPr>
          <w:rFonts w:cs="Times New Roman"/>
          <w:color w:val="000000"/>
          <w:szCs w:val="28"/>
        </w:rPr>
      </w:pPr>
      <w:bookmarkStart w:id="17" w:name="_Toc515413554"/>
      <w:r>
        <w:rPr>
          <w:rFonts w:cs="Times New Roman"/>
          <w:color w:val="000000"/>
          <w:szCs w:val="28"/>
        </w:rPr>
        <w:t>3</w:t>
      </w:r>
      <w:r w:rsidRPr="004B52D3">
        <w:rPr>
          <w:rFonts w:cs="Times New Roman"/>
          <w:color w:val="000000"/>
          <w:szCs w:val="28"/>
        </w:rPr>
        <w:t xml:space="preserve">.1 </w:t>
      </w:r>
      <w:r w:rsidR="004E0F55">
        <w:rPr>
          <w:rFonts w:cs="Times New Roman"/>
          <w:color w:val="000000"/>
          <w:szCs w:val="28"/>
        </w:rPr>
        <w:t>Общая а</w:t>
      </w:r>
      <w:r>
        <w:rPr>
          <w:rFonts w:cs="Times New Roman"/>
          <w:color w:val="000000"/>
          <w:szCs w:val="28"/>
        </w:rPr>
        <w:t>рхитектура</w:t>
      </w:r>
      <w:bookmarkEnd w:id="17"/>
    </w:p>
    <w:p w:rsidR="00DF466E" w:rsidRDefault="00DF466E" w:rsidP="005659FF">
      <w:pPr>
        <w:spacing w:after="0"/>
      </w:pPr>
    </w:p>
    <w:p w:rsidR="00A77A03" w:rsidRDefault="00A77A03" w:rsidP="005659FF">
      <w:pPr>
        <w:spacing w:after="0"/>
      </w:pPr>
      <w:r>
        <w:t>Проект состоит из двух отдельных приложений, суть работы которых значительно отличается. Данный подход обеспечивает группировку функциональности в пределах одного модуля. Приложения слабо связаны между собой, и осуществляют обмен данными через поток</w:t>
      </w:r>
      <w:r w:rsidR="004C08E5">
        <w:t>овые ресурсы (Streaming Assets). Первое</w:t>
      </w:r>
      <w:r w:rsidR="00751033">
        <w:t xml:space="preserve"> приложение</w:t>
      </w:r>
      <w:r w:rsidR="004C08E5">
        <w:t xml:space="preserve"> это, собственно, сама игра. Поддерживается и разрабатывается отдельно от второй части, но все равно требует взаимодействия между членами команды. Второе</w:t>
      </w:r>
      <w:r w:rsidR="004F2BDB">
        <w:t xml:space="preserve"> приложение</w:t>
      </w:r>
      <w:r w:rsidR="004C08E5">
        <w:t xml:space="preserve"> – внутриигровой редактор, который позволяет создавать контент для </w:t>
      </w:r>
      <w:r w:rsidR="004F2BDB">
        <w:t>игры</w:t>
      </w:r>
      <w:r w:rsidR="004C08E5">
        <w:t>.</w:t>
      </w:r>
      <w:r w:rsidR="004F2BDB">
        <w:t xml:space="preserve"> Взаимодействие между приложениями осуществляется через набор сущностей</w:t>
      </w:r>
      <w:r w:rsidR="004F2BDB" w:rsidRPr="004F2BDB">
        <w:t>(</w:t>
      </w:r>
      <w:r w:rsidR="004F2BDB">
        <w:rPr>
          <w:lang w:val="en-US"/>
        </w:rPr>
        <w:t>Entity</w:t>
      </w:r>
      <w:r w:rsidR="004F2BDB" w:rsidRPr="004F2BDB">
        <w:t>)</w:t>
      </w:r>
      <w:r w:rsidR="004F2BDB">
        <w:t xml:space="preserve">. Физически они располагаются в отдельной папке </w:t>
      </w:r>
      <w:r w:rsidR="004F2BDB">
        <w:rPr>
          <w:lang w:val="en-US"/>
        </w:rPr>
        <w:t>Streaming</w:t>
      </w:r>
      <w:r w:rsidR="004F2BDB" w:rsidRPr="004F2BDB">
        <w:t xml:space="preserve"> </w:t>
      </w:r>
      <w:r w:rsidR="004F2BDB">
        <w:rPr>
          <w:lang w:val="en-US"/>
        </w:rPr>
        <w:t>Assets</w:t>
      </w:r>
      <w:r w:rsidR="004F2BDB" w:rsidRPr="004F2BDB">
        <w:t xml:space="preserve">, </w:t>
      </w:r>
      <w:r w:rsidR="004F2BDB">
        <w:t>что позволяет загружать их из внешних источников (Unity</w:t>
      </w:r>
      <w:r w:rsidR="004F2BDB" w:rsidRPr="004F2BDB">
        <w:t>3</w:t>
      </w:r>
      <w:r w:rsidR="004F2BDB">
        <w:rPr>
          <w:lang w:val="en-US"/>
        </w:rPr>
        <w:t>D</w:t>
      </w:r>
      <w:r w:rsidR="004F2BDB">
        <w:t>,</w:t>
      </w:r>
      <w:r w:rsidR="004F2BDB" w:rsidRPr="004F2BDB">
        <w:t xml:space="preserve"> </w:t>
      </w:r>
      <w:r w:rsidR="004F2BDB">
        <w:t>при сборке проекта игнорирует содержимое</w:t>
      </w:r>
      <w:r w:rsidR="004F2BDB" w:rsidRPr="004F2BDB">
        <w:t xml:space="preserve"> </w:t>
      </w:r>
      <w:r w:rsidR="004F2BDB">
        <w:t xml:space="preserve">папки </w:t>
      </w:r>
      <w:r w:rsidR="004F2BDB">
        <w:rPr>
          <w:lang w:val="en-US"/>
        </w:rPr>
        <w:t>Streaming</w:t>
      </w:r>
      <w:r w:rsidR="004F2BDB" w:rsidRPr="004F2BDB">
        <w:t xml:space="preserve"> </w:t>
      </w:r>
      <w:r w:rsidR="004F2BDB">
        <w:rPr>
          <w:lang w:val="en-US"/>
        </w:rPr>
        <w:t>Assets</w:t>
      </w:r>
      <w:r w:rsidR="004F2BDB" w:rsidRPr="004F2BDB">
        <w:t>,</w:t>
      </w:r>
      <w:r w:rsidR="004F2BDB">
        <w:t xml:space="preserve"> не генерирует никакой </w:t>
      </w:r>
      <w:r w:rsidR="00FC6DD9">
        <w:t>метаинформации</w:t>
      </w:r>
      <w:r w:rsidR="004F2BDB">
        <w:t xml:space="preserve"> и не использует алгоритмы сжатия данных на этих файлах. Просто кладет его в папку рядом с исполняемым файлом игры.). Все это позволяет реализовать важную функцию: дать игрокам возможность самим создавать внутриигровой контент и делиться им друг с другом. Это значительно удешевляет производство контента, ведь фанатам игры не нужно платить зарплату, они буду делать уровни сами для себя. Это значительно повышает реиграбельность проекта, ведь с удачной игровой механикой можно будет исследовать много уровней. Так же, проекты, которые поддерживают данный функционал, особенно в связке с сервисами интернет-магазина </w:t>
      </w:r>
      <w:r w:rsidR="004F2BDB">
        <w:rPr>
          <w:lang w:val="en-US"/>
        </w:rPr>
        <w:t>Steam</w:t>
      </w:r>
      <w:r w:rsidR="004F2BDB" w:rsidRPr="004F2BDB">
        <w:t xml:space="preserve">, </w:t>
      </w:r>
      <w:r w:rsidR="004F2BDB">
        <w:t xml:space="preserve">дают им конкурентное преимущество в поисковой выдаче магазина. Прямо сейчас, когда ежедневно выходят десятки игр, поддержка платформы и улучшение видимости проекта – напрямую конвертируется в деньги. Решение этой задачи было приоритетом для компании и сильно повлияло на ход разработки проекта. </w:t>
      </w:r>
    </w:p>
    <w:p w:rsidR="004F2BDB" w:rsidRPr="004F2BDB" w:rsidRDefault="004F2BDB" w:rsidP="005659FF">
      <w:pPr>
        <w:spacing w:after="0"/>
      </w:pPr>
      <w:r>
        <w:t xml:space="preserve">Ввиду того, что редактором будут пользоваться не только сотрудники компании, но и сторонние люди, часто, далекие от технических особенностей реализации, было очень важно создать понятный, удобный и простой инструмент. Это также повлияло на глубину и степень проработки некоторых компонентов, особенно, редактора сценариев. </w:t>
      </w:r>
    </w:p>
    <w:p w:rsidR="00DF466E" w:rsidRDefault="00A165D5" w:rsidP="005659FF">
      <w:pPr>
        <w:spacing w:after="0"/>
      </w:pPr>
      <w:r>
        <w:t xml:space="preserve">Приложения разделены лишь по игровым сценам, находятся внутри одного репозитория, одного </w:t>
      </w:r>
      <w:r>
        <w:rPr>
          <w:lang w:val="en-US"/>
        </w:rPr>
        <w:t>Unity</w:t>
      </w:r>
      <w:r w:rsidRPr="00A165D5">
        <w:t>3</w:t>
      </w:r>
      <w:r>
        <w:rPr>
          <w:lang w:val="en-US"/>
        </w:rPr>
        <w:t>D</w:t>
      </w:r>
      <w:r>
        <w:t>-проекта. Это сделано для удобства тестирования сценариев, прямо из редактора можно перейти в игровой режим и про</w:t>
      </w:r>
      <w:r>
        <w:lastRenderedPageBreak/>
        <w:t>тестировать изменения в конкретном уровне. Для обеспечения дополнительного слоя, для работы с пользовательскими ресурсами, необходимо было создать отдельный класс управления ресурсами и его представлением в коде, в виде локальной базы данных, который бы работал параллельно с</w:t>
      </w:r>
      <w:r w:rsidR="006633C9">
        <w:t>о</w:t>
      </w:r>
      <w:r>
        <w:t xml:space="preserve"> встроенной базой </w:t>
      </w:r>
      <w:proofErr w:type="spellStart"/>
      <w:r>
        <w:t>ассетов</w:t>
      </w:r>
      <w:proofErr w:type="spellEnd"/>
      <w:r>
        <w:t xml:space="preserve"> </w:t>
      </w:r>
      <w:r>
        <w:rPr>
          <w:lang w:val="en-US"/>
        </w:rPr>
        <w:t>Unity</w:t>
      </w:r>
      <w:r w:rsidR="006633C9" w:rsidRPr="006633C9">
        <w:t>3</w:t>
      </w:r>
      <w:r w:rsidR="006633C9">
        <w:rPr>
          <w:lang w:val="en-US"/>
        </w:rPr>
        <w:t>D</w:t>
      </w:r>
      <w:r w:rsidRPr="00A165D5">
        <w:t xml:space="preserve">, </w:t>
      </w:r>
      <w:r>
        <w:t xml:space="preserve">которая </w:t>
      </w:r>
      <w:proofErr w:type="spellStart"/>
      <w:r>
        <w:t>программно</w:t>
      </w:r>
      <w:proofErr w:type="spellEnd"/>
      <w:r>
        <w:t xml:space="preserve"> доступна лишь из редактора (сборка </w:t>
      </w:r>
      <w:proofErr w:type="spellStart"/>
      <w:r>
        <w:rPr>
          <w:lang w:val="en-US"/>
        </w:rPr>
        <w:t>UnityEngine</w:t>
      </w:r>
      <w:proofErr w:type="spellEnd"/>
      <w:r w:rsidRPr="00A165D5">
        <w:t>.</w:t>
      </w:r>
      <w:r>
        <w:rPr>
          <w:lang w:val="en-US"/>
        </w:rPr>
        <w:t>dll</w:t>
      </w:r>
      <w:r w:rsidRPr="00A165D5">
        <w:t>)</w:t>
      </w:r>
      <w:r w:rsidR="00473B5D">
        <w:t>. Ниже представлена архитектура работы с пользовательскими и медиа-ресурсами см. рис. 3.1.</w:t>
      </w:r>
    </w:p>
    <w:p w:rsidR="00C44041" w:rsidRDefault="00C44041" w:rsidP="005659FF">
      <w:pPr>
        <w:spacing w:after="0"/>
      </w:pPr>
    </w:p>
    <w:p w:rsidR="00473B5D" w:rsidRDefault="00473B5D" w:rsidP="005659FF">
      <w:pPr>
        <w:spacing w:after="0"/>
      </w:pPr>
      <w:r w:rsidRPr="00473B5D">
        <w:rPr>
          <w:noProof/>
        </w:rPr>
        <w:drawing>
          <wp:inline distT="0" distB="0" distL="0" distR="0" wp14:anchorId="7674D059" wp14:editId="4BFA44BA">
            <wp:extent cx="5537200" cy="370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41" w:rsidRDefault="00C44041" w:rsidP="005659FF">
      <w:pPr>
        <w:spacing w:after="0"/>
      </w:pPr>
    </w:p>
    <w:p w:rsidR="00473B5D" w:rsidRDefault="00473B5D" w:rsidP="005659FF">
      <w:pPr>
        <w:spacing w:after="0"/>
      </w:pPr>
      <w:r>
        <w:t xml:space="preserve">Рисунок 3.1 – </w:t>
      </w:r>
      <w:r w:rsidR="004907E8">
        <w:t>А</w:t>
      </w:r>
      <w:r>
        <w:t xml:space="preserve">рхитектура работы с ресурсами в проекте </w:t>
      </w:r>
      <w:r>
        <w:rPr>
          <w:lang w:val="en-US"/>
        </w:rPr>
        <w:t>Basement</w:t>
      </w:r>
    </w:p>
    <w:p w:rsidR="00127F75" w:rsidRDefault="00127F75" w:rsidP="005659FF">
      <w:pPr>
        <w:spacing w:after="0"/>
        <w:rPr>
          <w:rFonts w:cs="Times New Roman"/>
          <w:szCs w:val="28"/>
        </w:rPr>
      </w:pPr>
    </w:p>
    <w:p w:rsidR="00473B5D" w:rsidRDefault="00127F75" w:rsidP="005659FF">
      <w:pPr>
        <w:pStyle w:val="Heading2"/>
        <w:spacing w:before="0"/>
        <w:rPr>
          <w:rFonts w:cs="Times New Roman"/>
          <w:color w:val="000000"/>
          <w:szCs w:val="28"/>
        </w:rPr>
      </w:pPr>
      <w:bookmarkStart w:id="18" w:name="_Toc515413555"/>
      <w:r>
        <w:rPr>
          <w:rFonts w:cs="Times New Roman"/>
          <w:color w:val="000000"/>
          <w:szCs w:val="28"/>
        </w:rPr>
        <w:t>3.2</w:t>
      </w:r>
      <w:r w:rsidRPr="004B52D3">
        <w:rPr>
          <w:rFonts w:cs="Times New Roman"/>
          <w:color w:val="000000"/>
          <w:szCs w:val="28"/>
        </w:rPr>
        <w:t xml:space="preserve"> </w:t>
      </w:r>
      <w:r w:rsidR="00AC1D13">
        <w:rPr>
          <w:rFonts w:cs="Times New Roman"/>
          <w:color w:val="000000"/>
          <w:szCs w:val="28"/>
        </w:rPr>
        <w:t>Характеристика пользовательских ресурсов</w:t>
      </w:r>
      <w:bookmarkEnd w:id="18"/>
    </w:p>
    <w:p w:rsidR="00127F75" w:rsidRPr="00127F75" w:rsidRDefault="00127F75" w:rsidP="005659FF">
      <w:pPr>
        <w:spacing w:after="0"/>
      </w:pPr>
    </w:p>
    <w:p w:rsidR="00473B5D" w:rsidRDefault="00473B5D" w:rsidP="005659FF">
      <w:pPr>
        <w:spacing w:after="0"/>
      </w:pPr>
      <w:r>
        <w:t>Список внешних(пользовательских) ресурсов включает в себя фоновые изображе</w:t>
      </w:r>
      <w:r w:rsidR="00430735">
        <w:t>ния и изображения декора</w:t>
      </w:r>
      <w:r w:rsidR="00A06899">
        <w:t xml:space="preserve"> комнат и зданий</w:t>
      </w:r>
      <w:r>
        <w:t xml:space="preserve"> в формате </w:t>
      </w:r>
      <w:r w:rsidRPr="00473B5D">
        <w:t>.</w:t>
      </w:r>
      <w:proofErr w:type="spellStart"/>
      <w:r>
        <w:rPr>
          <w:lang w:val="en-US"/>
        </w:rPr>
        <w:t>png</w:t>
      </w:r>
      <w:proofErr w:type="spellEnd"/>
      <w:r w:rsidRPr="00473B5D">
        <w:t>,</w:t>
      </w:r>
      <w:r>
        <w:t xml:space="preserve"> которые автоматически загружаются в базу данных именованных спрайтов (</w:t>
      </w:r>
      <w:proofErr w:type="spellStart"/>
      <w:r>
        <w:rPr>
          <w:lang w:val="en-US"/>
        </w:rPr>
        <w:t>NamedSprites</w:t>
      </w:r>
      <w:proofErr w:type="spellEnd"/>
      <w:r>
        <w:t xml:space="preserve">), собираются в атласы, и </w:t>
      </w:r>
      <w:r w:rsidR="00C44F38">
        <w:t>кодом</w:t>
      </w:r>
      <w:r>
        <w:t xml:space="preserve"> устанавливаются при загрузке каждого уровня.</w:t>
      </w:r>
    </w:p>
    <w:p w:rsidR="00473B5D" w:rsidRDefault="00473B5D" w:rsidP="005659FF">
      <w:pPr>
        <w:spacing w:after="0"/>
      </w:pPr>
      <w:r>
        <w:t xml:space="preserve">Настройки зданий, представляют собой </w:t>
      </w:r>
      <w:proofErr w:type="spellStart"/>
      <w:r>
        <w:rPr>
          <w:lang w:val="en-US"/>
        </w:rPr>
        <w:t>json</w:t>
      </w:r>
      <w:proofErr w:type="spellEnd"/>
      <w:r w:rsidRPr="00473B5D">
        <w:t>-</w:t>
      </w:r>
      <w:r>
        <w:t xml:space="preserve">файлы сериализованных объектов класса </w:t>
      </w:r>
      <w:r w:rsidRPr="00473B5D">
        <w:t>BuildingSettings</w:t>
      </w:r>
      <w:r>
        <w:t xml:space="preserve">. Они хранят данные </w:t>
      </w:r>
      <w:r w:rsidR="00F92A9B">
        <w:t xml:space="preserve">о здании, включая расположение комнат, специальное название, настройки ИИ, данные расположения </w:t>
      </w:r>
      <w:r w:rsidR="00F92A9B">
        <w:lastRenderedPageBreak/>
        <w:t>комнат, их настройки, данные расположения персонажей и их настройки, данные о положении декора зданий, уникальный ключ. Схема класса см. рис. 3.2</w:t>
      </w:r>
    </w:p>
    <w:p w:rsidR="00C44041" w:rsidRDefault="00C44041" w:rsidP="005659FF">
      <w:pPr>
        <w:spacing w:after="0"/>
      </w:pPr>
    </w:p>
    <w:p w:rsidR="00F92A9B" w:rsidRDefault="00F92A9B" w:rsidP="005659FF">
      <w:pPr>
        <w:spacing w:after="0"/>
      </w:pPr>
      <w:r>
        <w:rPr>
          <w:noProof/>
        </w:rPr>
        <w:drawing>
          <wp:inline distT="0" distB="0" distL="0" distR="0">
            <wp:extent cx="2870522" cy="3312141"/>
            <wp:effectExtent l="0" t="0" r="0" b="0"/>
            <wp:docPr id="1361" name="Picture 1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" name="3.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315" cy="331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A9B" w:rsidRDefault="004907E8" w:rsidP="005659FF">
      <w:pPr>
        <w:spacing w:after="0"/>
      </w:pPr>
      <w:r>
        <w:t>Рисунок 3.2 –С</w:t>
      </w:r>
      <w:r w:rsidR="00F92A9B">
        <w:t xml:space="preserve">хема класса </w:t>
      </w:r>
      <w:r w:rsidR="00F92A9B">
        <w:rPr>
          <w:lang w:val="en-US"/>
        </w:rPr>
        <w:t>BuildingSettings</w:t>
      </w:r>
    </w:p>
    <w:p w:rsidR="00C44041" w:rsidRPr="00F92A9B" w:rsidRDefault="00C44041" w:rsidP="005659FF">
      <w:pPr>
        <w:spacing w:after="0"/>
      </w:pPr>
    </w:p>
    <w:p w:rsidR="00F92A9B" w:rsidRDefault="00F92A9B" w:rsidP="005659FF">
      <w:pPr>
        <w:spacing w:after="0"/>
      </w:pPr>
      <w:r>
        <w:t xml:space="preserve">Следующий пользовательский ресурс включает настройки ячеек. </w:t>
      </w:r>
      <w:r w:rsidR="00BA5B9F">
        <w:t>Они содержат информацию о типе ячейки и настройки графики см</w:t>
      </w:r>
      <w:r w:rsidR="00213F8A">
        <w:t>. рис. 3.3.</w:t>
      </w:r>
    </w:p>
    <w:p w:rsidR="00C44041" w:rsidRDefault="00C44041" w:rsidP="005659FF">
      <w:pPr>
        <w:spacing w:after="0"/>
      </w:pPr>
    </w:p>
    <w:p w:rsidR="00213F8A" w:rsidRDefault="00213F8A" w:rsidP="005659FF">
      <w:pPr>
        <w:spacing w:after="0"/>
      </w:pPr>
      <w:r>
        <w:rPr>
          <w:noProof/>
        </w:rPr>
        <w:drawing>
          <wp:inline distT="0" distB="0" distL="0" distR="0">
            <wp:extent cx="2971800" cy="2692400"/>
            <wp:effectExtent l="0" t="0" r="0" b="0"/>
            <wp:docPr id="1363" name="Picture 1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" name="3.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8A" w:rsidRDefault="004907E8" w:rsidP="005659FF">
      <w:pPr>
        <w:spacing w:after="0"/>
        <w:rPr>
          <w:lang w:val="en-US"/>
        </w:rPr>
      </w:pPr>
      <w:r>
        <w:t>Рисунок 3.3 – С</w:t>
      </w:r>
      <w:r w:rsidR="00213F8A">
        <w:t xml:space="preserve">хема класса </w:t>
      </w:r>
      <w:proofErr w:type="spellStart"/>
      <w:r w:rsidR="00213F8A">
        <w:rPr>
          <w:lang w:val="en-US"/>
        </w:rPr>
        <w:t>CellSettings</w:t>
      </w:r>
      <w:proofErr w:type="spellEnd"/>
    </w:p>
    <w:p w:rsidR="00C44041" w:rsidRPr="00127F75" w:rsidRDefault="00C44041" w:rsidP="005659FF">
      <w:pPr>
        <w:spacing w:after="0"/>
      </w:pPr>
    </w:p>
    <w:p w:rsidR="00213F8A" w:rsidRDefault="00213F8A" w:rsidP="005659FF">
      <w:pPr>
        <w:spacing w:after="0"/>
      </w:pPr>
      <w:r>
        <w:t xml:space="preserve">Настройки эффектов персонажей, хранятся в файлах </w:t>
      </w:r>
      <w:proofErr w:type="spellStart"/>
      <w:r>
        <w:rPr>
          <w:lang w:val="en-US"/>
        </w:rPr>
        <w:t>CharacterEffects</w:t>
      </w:r>
      <w:proofErr w:type="spellEnd"/>
      <w:r w:rsidRPr="00213F8A">
        <w:t>.</w:t>
      </w:r>
      <w:proofErr w:type="spellStart"/>
      <w:r>
        <w:rPr>
          <w:lang w:val="en-US"/>
        </w:rPr>
        <w:t>cs</w:t>
      </w:r>
      <w:proofErr w:type="spellEnd"/>
      <w:r>
        <w:t xml:space="preserve">. Хранят настройки эффектов. Они могут быть частью каких-то предметов, или </w:t>
      </w:r>
      <w:r>
        <w:lastRenderedPageBreak/>
        <w:t xml:space="preserve">сторонними эффектами применения оружия. Они разделяют настройки </w:t>
      </w:r>
      <w:proofErr w:type="spellStart"/>
      <w:r>
        <w:rPr>
          <w:lang w:val="en-US"/>
        </w:rPr>
        <w:t>UpgradePropertyChange</w:t>
      </w:r>
      <w:proofErr w:type="spellEnd"/>
      <w:r>
        <w:t xml:space="preserve"> с другими классами. Схема класса см. рис. 3.4.</w:t>
      </w:r>
    </w:p>
    <w:p w:rsidR="00C44041" w:rsidRDefault="00C44041" w:rsidP="005659FF">
      <w:pPr>
        <w:spacing w:after="0"/>
      </w:pPr>
    </w:p>
    <w:p w:rsidR="00213F8A" w:rsidRDefault="00213F8A" w:rsidP="005659FF">
      <w:pPr>
        <w:spacing w:after="0"/>
      </w:pPr>
      <w:r>
        <w:rPr>
          <w:noProof/>
        </w:rPr>
        <w:drawing>
          <wp:inline distT="0" distB="0" distL="0" distR="0">
            <wp:extent cx="4254500" cy="4000500"/>
            <wp:effectExtent l="0" t="0" r="0" b="0"/>
            <wp:docPr id="1364" name="Picture 1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" name="3.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33D" w:rsidRPr="00C87D8A" w:rsidRDefault="00213F8A" w:rsidP="005659FF">
      <w:pPr>
        <w:spacing w:after="0"/>
      </w:pPr>
      <w:r>
        <w:t xml:space="preserve">Рисунок 3.4 – </w:t>
      </w:r>
      <w:r w:rsidR="004907E8">
        <w:t>С</w:t>
      </w:r>
      <w:r>
        <w:t xml:space="preserve">хема класса </w:t>
      </w:r>
      <w:proofErr w:type="spellStart"/>
      <w:r>
        <w:rPr>
          <w:lang w:val="en-US"/>
        </w:rPr>
        <w:t>CharacterEffect</w:t>
      </w:r>
      <w:proofErr w:type="spellEnd"/>
    </w:p>
    <w:p w:rsidR="00AF233D" w:rsidRDefault="00AF233D" w:rsidP="005659FF">
      <w:pPr>
        <w:spacing w:after="0"/>
      </w:pPr>
    </w:p>
    <w:p w:rsidR="00AF233D" w:rsidRDefault="00AF233D" w:rsidP="005659FF">
      <w:pPr>
        <w:spacing w:after="0"/>
      </w:pPr>
      <w:r>
        <w:t xml:space="preserve">Довольно большая иерархия классов представляет различные </w:t>
      </w:r>
      <w:r w:rsidR="00127F75">
        <w:t>виды</w:t>
      </w:r>
      <w:r>
        <w:t xml:space="preserve"> персонажей. Эти настройки копируются в файлы настроек здания в момент, когда персонажи </w:t>
      </w:r>
      <w:r w:rsidR="00127F75">
        <w:t>расставляются</w:t>
      </w:r>
      <w:r>
        <w:t xml:space="preserve"> в редакторе внут</w:t>
      </w:r>
      <w:r w:rsidR="00127F75">
        <w:t>ри</w:t>
      </w:r>
      <w:r>
        <w:t xml:space="preserve"> здания. Существует 4 базовых компонента персонажей: </w:t>
      </w:r>
      <w:r w:rsidR="009D778D">
        <w:rPr>
          <w:lang w:val="en-US"/>
        </w:rPr>
        <w:t>Character</w:t>
      </w:r>
      <w:r w:rsidR="009D778D" w:rsidRPr="009D778D">
        <w:t xml:space="preserve">, </w:t>
      </w:r>
      <w:r w:rsidR="009D778D">
        <w:rPr>
          <w:lang w:val="en-US"/>
        </w:rPr>
        <w:t>Fighter</w:t>
      </w:r>
      <w:r w:rsidR="009D778D" w:rsidRPr="009D778D">
        <w:t xml:space="preserve">, </w:t>
      </w:r>
      <w:r w:rsidR="009D778D">
        <w:rPr>
          <w:lang w:val="en-US"/>
        </w:rPr>
        <w:t>Employee</w:t>
      </w:r>
      <w:r w:rsidR="009D778D" w:rsidRPr="009D778D">
        <w:t xml:space="preserve">, </w:t>
      </w:r>
      <w:r w:rsidR="009D778D">
        <w:rPr>
          <w:lang w:val="en-US"/>
        </w:rPr>
        <w:t>Junkie</w:t>
      </w:r>
      <w:r w:rsidR="00127F75" w:rsidRPr="00127F75">
        <w:t xml:space="preserve">, </w:t>
      </w:r>
      <w:r w:rsidR="00127F75">
        <w:rPr>
          <w:lang w:val="en-US"/>
        </w:rPr>
        <w:t>Citizen</w:t>
      </w:r>
      <w:r w:rsidR="009D778D" w:rsidRPr="009D778D">
        <w:t xml:space="preserve">. Данные этих компонентов </w:t>
      </w:r>
      <w:r w:rsidR="00127F75">
        <w:t>представлены в классах</w:t>
      </w:r>
      <w:r w:rsidR="009D778D" w:rsidRPr="009D778D">
        <w:t xml:space="preserve"> </w:t>
      </w:r>
      <w:proofErr w:type="spellStart"/>
      <w:r w:rsidR="009D778D">
        <w:rPr>
          <w:lang w:val="en-US"/>
        </w:rPr>
        <w:t>CharacterData</w:t>
      </w:r>
      <w:proofErr w:type="spellEnd"/>
      <w:r w:rsidR="009D778D" w:rsidRPr="009D778D">
        <w:t xml:space="preserve">, </w:t>
      </w:r>
      <w:proofErr w:type="spellStart"/>
      <w:r w:rsidR="009D778D">
        <w:rPr>
          <w:lang w:val="en-US"/>
        </w:rPr>
        <w:t>EmployeeData</w:t>
      </w:r>
      <w:proofErr w:type="spellEnd"/>
      <w:r w:rsidR="009D778D" w:rsidRPr="009D778D">
        <w:t xml:space="preserve">, </w:t>
      </w:r>
      <w:proofErr w:type="spellStart"/>
      <w:r w:rsidR="009D778D">
        <w:rPr>
          <w:lang w:val="en-US"/>
        </w:rPr>
        <w:t>JunkieData</w:t>
      </w:r>
      <w:proofErr w:type="spellEnd"/>
      <w:r w:rsidR="009D778D" w:rsidRPr="009D778D">
        <w:t xml:space="preserve">. </w:t>
      </w:r>
      <w:r w:rsidR="00127F75">
        <w:t xml:space="preserve">Данные и поведение были намеренно разделены. </w:t>
      </w:r>
      <w:r w:rsidR="009D778D">
        <w:t xml:space="preserve">Компонент инкапсулирует в себе данные базовых характеристик: силы атаки, </w:t>
      </w:r>
      <w:r w:rsidR="0071018B">
        <w:t>здоровье персонажа, скорость перемещения, выносливость, зарплата, настройки внешнего вида, уровень прокачки, список текущих предметов, эффектов, выпадающих предметов, биография. Все эти характеристики доступны для редактирования снаружи в текстовом файле, через редактор в контекстных меню и</w:t>
      </w:r>
      <w:r w:rsidR="0083302F">
        <w:t xml:space="preserve"> используются внутри игры, и в сохранениях, которые, по сути, являются файлами уровней. Ниже представлена схема классов персонажей, см. рис. 3.5.</w:t>
      </w:r>
    </w:p>
    <w:p w:rsidR="0083302F" w:rsidRDefault="0083302F" w:rsidP="005659FF">
      <w:pPr>
        <w:spacing w:after="0"/>
      </w:pPr>
      <w:r>
        <w:rPr>
          <w:noProof/>
        </w:rPr>
        <w:lastRenderedPageBreak/>
        <w:drawing>
          <wp:inline distT="0" distB="0" distL="0" distR="0">
            <wp:extent cx="5939790" cy="5400040"/>
            <wp:effectExtent l="0" t="0" r="0" b="0"/>
            <wp:docPr id="1365" name="Picture 1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" name="3.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02F" w:rsidRDefault="0083302F" w:rsidP="005659FF">
      <w:pPr>
        <w:spacing w:after="0"/>
        <w:rPr>
          <w:lang w:val="en-US"/>
        </w:rPr>
      </w:pPr>
      <w:r>
        <w:t>Рисунок</w:t>
      </w:r>
      <w:r w:rsidRPr="0083302F">
        <w:rPr>
          <w:lang w:val="en-US"/>
        </w:rPr>
        <w:t xml:space="preserve"> 3.5 – </w:t>
      </w:r>
      <w:r w:rsidR="004907E8">
        <w:t>С</w:t>
      </w:r>
      <w:r>
        <w:t>хема</w:t>
      </w:r>
      <w:r w:rsidRPr="0083302F">
        <w:rPr>
          <w:lang w:val="en-US"/>
        </w:rPr>
        <w:t xml:space="preserve"> </w:t>
      </w:r>
      <w:r>
        <w:t>классов</w:t>
      </w:r>
      <w:r w:rsidRPr="0083302F">
        <w:rPr>
          <w:lang w:val="en-US"/>
        </w:rPr>
        <w:t xml:space="preserve"> </w:t>
      </w:r>
      <w:proofErr w:type="spellStart"/>
      <w:r>
        <w:rPr>
          <w:lang w:val="en-US"/>
        </w:rPr>
        <w:t>JunkieDa</w:t>
      </w:r>
      <w:r w:rsidR="004907E8">
        <w:rPr>
          <w:lang w:val="en-US"/>
        </w:rPr>
        <w:t>ta</w:t>
      </w:r>
      <w:proofErr w:type="spellEnd"/>
      <w:r w:rsidR="004907E8">
        <w:rPr>
          <w:lang w:val="en-US"/>
        </w:rPr>
        <w:t xml:space="preserve">, </w:t>
      </w:r>
      <w:proofErr w:type="spellStart"/>
      <w:r w:rsidR="004907E8">
        <w:rPr>
          <w:lang w:val="en-US"/>
        </w:rPr>
        <w:t>EmployeeData</w:t>
      </w:r>
      <w:proofErr w:type="spellEnd"/>
      <w:r w:rsidR="004907E8">
        <w:rPr>
          <w:lang w:val="en-US"/>
        </w:rPr>
        <w:t xml:space="preserve">, </w:t>
      </w:r>
      <w:proofErr w:type="spellStart"/>
      <w:r w:rsidR="004907E8">
        <w:rPr>
          <w:lang w:val="en-US"/>
        </w:rPr>
        <w:t>CharacterData</w:t>
      </w:r>
      <w:proofErr w:type="spellEnd"/>
    </w:p>
    <w:p w:rsidR="0083302F" w:rsidRPr="00C87D8A" w:rsidRDefault="0083302F" w:rsidP="005659FF">
      <w:pPr>
        <w:spacing w:after="0"/>
        <w:rPr>
          <w:lang w:val="en-US"/>
        </w:rPr>
      </w:pPr>
    </w:p>
    <w:p w:rsidR="0083302F" w:rsidRDefault="00433C48" w:rsidP="005659FF">
      <w:pPr>
        <w:spacing w:after="0"/>
      </w:pPr>
      <w:r>
        <w:t xml:space="preserve">Отдельными файлами лежат диалоги в папке </w:t>
      </w:r>
      <w:r>
        <w:rPr>
          <w:lang w:val="en-US"/>
        </w:rPr>
        <w:t>Dialogues</w:t>
      </w:r>
      <w:r>
        <w:t>. В зависимости от локализации, диалоги попадают в папки с каким-то конкретным языком</w:t>
      </w:r>
      <w:r w:rsidRPr="00433C48">
        <w:t xml:space="preserve"> (</w:t>
      </w:r>
      <w:r>
        <w:rPr>
          <w:lang w:val="en-US"/>
        </w:rPr>
        <w:t>Ru</w:t>
      </w:r>
      <w:r w:rsidRPr="00433C48">
        <w:t>/</w:t>
      </w:r>
      <w:proofErr w:type="spellStart"/>
      <w:r>
        <w:rPr>
          <w:lang w:val="en-US"/>
        </w:rPr>
        <w:t>En</w:t>
      </w:r>
      <w:proofErr w:type="spellEnd"/>
      <w:r w:rsidRPr="00433C48">
        <w:t>/</w:t>
      </w:r>
      <w:r>
        <w:rPr>
          <w:lang w:val="en-US"/>
        </w:rPr>
        <w:t>De</w:t>
      </w:r>
      <w:r w:rsidRPr="00433C48">
        <w:t xml:space="preserve"> </w:t>
      </w:r>
      <w:r>
        <w:t>и другие</w:t>
      </w:r>
      <w:r w:rsidRPr="00433C48">
        <w:t>)</w:t>
      </w:r>
      <w:r>
        <w:t xml:space="preserve">. Сами диалоги написаны по спецификации стороннего языка для создания диалогов, который называется </w:t>
      </w:r>
      <w:r>
        <w:rPr>
          <w:lang w:val="en-US"/>
        </w:rPr>
        <w:t>Ink</w:t>
      </w:r>
      <w:r w:rsidRPr="00433C48">
        <w:t xml:space="preserve">. </w:t>
      </w:r>
      <w:r>
        <w:t>Это простой скриптовый язык, который позволяет составлять диалоги. Он был использован в большом количестве сторонних проектов, например</w:t>
      </w:r>
      <w:r w:rsidRPr="00433C48">
        <w:t>:</w:t>
      </w:r>
      <w:r>
        <w:t xml:space="preserve"> 8</w:t>
      </w:r>
      <w:r w:rsidR="00390058">
        <w:t>0</w:t>
      </w:r>
      <w:r>
        <w:t xml:space="preserve">days, </w:t>
      </w:r>
      <w:proofErr w:type="spellStart"/>
      <w:proofErr w:type="gramStart"/>
      <w:r>
        <w:t>Sorcery</w:t>
      </w:r>
      <w:proofErr w:type="spellEnd"/>
      <w:r>
        <w:t>!,</w:t>
      </w:r>
      <w:proofErr w:type="gramEnd"/>
      <w:r>
        <w:t xml:space="preserve"> </w:t>
      </w:r>
      <w:proofErr w:type="spellStart"/>
      <w:r>
        <w:t>Heaven's</w:t>
      </w:r>
      <w:proofErr w:type="spellEnd"/>
      <w:r>
        <w:t xml:space="preserve"> </w:t>
      </w:r>
      <w:proofErr w:type="spellStart"/>
      <w:r>
        <w:t>Vault</w:t>
      </w:r>
      <w:proofErr w:type="spellEnd"/>
      <w:r>
        <w:t xml:space="preserve"> и другие.</w:t>
      </w:r>
      <w:r w:rsidR="00390058">
        <w:t xml:space="preserve"> Этот инструмент предоставляется бесплатно с открытым исходным кодом, вместе с отдельным приложением-редактором, которое позволяет сразу тестировать диалог. Так как инструмент предоставляется с открытым исходным кодом, он был немного изменен: добавлена поддержка переменных, настройки изображений участников диалога, настройки фонов.</w:t>
      </w:r>
    </w:p>
    <w:p w:rsidR="00390058" w:rsidRDefault="005315BE" w:rsidP="005659FF">
      <w:pPr>
        <w:spacing w:after="0"/>
      </w:pPr>
      <w:r>
        <w:rPr>
          <w:noProof/>
          <w:lang w:val="en-US"/>
        </w:rPr>
        <w:lastRenderedPageBreak/>
        <w:drawing>
          <wp:inline distT="0" distB="0" distL="0" distR="0">
            <wp:extent cx="5570697" cy="2604304"/>
            <wp:effectExtent l="0" t="0" r="5080" b="0"/>
            <wp:docPr id="1366" name="Picture 1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" name="3.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92" cy="261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41" w:rsidRDefault="00C44041" w:rsidP="005659FF">
      <w:pPr>
        <w:spacing w:after="0"/>
      </w:pPr>
    </w:p>
    <w:p w:rsidR="005315BE" w:rsidRDefault="005315BE" w:rsidP="005659FF">
      <w:pPr>
        <w:spacing w:after="0"/>
      </w:pPr>
      <w:r>
        <w:t xml:space="preserve">Рисунок 3.6 </w:t>
      </w:r>
      <w:r w:rsidR="006719B0">
        <w:t>–</w:t>
      </w:r>
      <w:r>
        <w:t xml:space="preserve"> </w:t>
      </w:r>
      <w:r w:rsidR="004907E8">
        <w:t>О</w:t>
      </w:r>
      <w:r w:rsidR="006719B0">
        <w:t xml:space="preserve">кно редактора </w:t>
      </w:r>
      <w:r w:rsidR="006719B0">
        <w:rPr>
          <w:lang w:val="en-US"/>
        </w:rPr>
        <w:t>Inky</w:t>
      </w:r>
      <w:r w:rsidR="006719B0" w:rsidRPr="006719B0">
        <w:t xml:space="preserve"> и фрагмент диалога на языке </w:t>
      </w:r>
      <w:r w:rsidR="006719B0">
        <w:rPr>
          <w:lang w:val="en-US"/>
        </w:rPr>
        <w:t>ink</w:t>
      </w:r>
    </w:p>
    <w:p w:rsidR="006719B0" w:rsidRDefault="006719B0" w:rsidP="005659FF">
      <w:pPr>
        <w:spacing w:after="0"/>
      </w:pPr>
    </w:p>
    <w:p w:rsidR="006719B0" w:rsidRDefault="002B4A64" w:rsidP="005659FF">
      <w:pPr>
        <w:spacing w:after="0"/>
      </w:pPr>
      <w:proofErr w:type="spellStart"/>
      <w:r>
        <w:t>Цепочи</w:t>
      </w:r>
      <w:proofErr w:type="spellEnd"/>
      <w:r>
        <w:t xml:space="preserve"> событий (</w:t>
      </w:r>
      <w:proofErr w:type="spellStart"/>
      <w:r>
        <w:rPr>
          <w:lang w:val="en-US"/>
        </w:rPr>
        <w:t>EventChains</w:t>
      </w:r>
      <w:proofErr w:type="spellEnd"/>
      <w:r>
        <w:t>)</w:t>
      </w:r>
      <w:r w:rsidR="00CF5989">
        <w:t xml:space="preserve"> – это ресурсы которые представляю</w:t>
      </w:r>
      <w:r w:rsidR="00B961AE">
        <w:t>т небольшие скрипты-сценарии</w:t>
      </w:r>
      <w:r w:rsidR="000928F7">
        <w:t xml:space="preserve">. Они </w:t>
      </w:r>
      <w:r>
        <w:t>представляют собой цепочки вложенных друг в друга объектов событий (</w:t>
      </w:r>
      <w:proofErr w:type="spellStart"/>
      <w:r>
        <w:rPr>
          <w:lang w:val="en-US"/>
        </w:rPr>
        <w:t>EventObject</w:t>
      </w:r>
      <w:proofErr w:type="spellEnd"/>
      <w:r w:rsidRPr="002B4A64">
        <w:t xml:space="preserve">). </w:t>
      </w:r>
      <w:r>
        <w:t xml:space="preserve">Все функциональные элементы напрямую наследуются от </w:t>
      </w:r>
      <w:proofErr w:type="spellStart"/>
      <w:r w:rsidR="001344B0">
        <w:rPr>
          <w:lang w:val="en-US"/>
        </w:rPr>
        <w:t>EventObject</w:t>
      </w:r>
      <w:proofErr w:type="spellEnd"/>
      <w:r w:rsidR="001344B0" w:rsidRPr="001344B0">
        <w:t xml:space="preserve">. </w:t>
      </w:r>
      <w:r w:rsidR="001344B0">
        <w:t xml:space="preserve">По сути, эта цепочка строится на структуре данных дерева. Единственное неудобство в работе с этой структурой состоит в том, что необходимо </w:t>
      </w:r>
      <w:r w:rsidR="002E40FA">
        <w:t>обрабатывать</w:t>
      </w:r>
      <w:r w:rsidR="001344B0">
        <w:t xml:space="preserve"> эту структуру рекурсивным алгоритмом. Особенно это касается алгоритмов переноса узлов дерева в разные места, вставка новых узлов, удаление с сохранением первой или самой глубокой дочерней цепочки. Реализация всех этих алгоритмов была необходимой частью создания редактора сценариев. </w:t>
      </w:r>
      <w:r w:rsidR="002E40FA">
        <w:t>С</w:t>
      </w:r>
      <w:r w:rsidR="001344B0">
        <w:t xml:space="preserve">тоит отметит тот факт, что </w:t>
      </w:r>
      <w:proofErr w:type="spellStart"/>
      <w:r w:rsidR="001344B0">
        <w:rPr>
          <w:lang w:val="en-US"/>
        </w:rPr>
        <w:t>EventChain</w:t>
      </w:r>
      <w:proofErr w:type="spellEnd"/>
      <w:r w:rsidR="001344B0" w:rsidRPr="001344B0">
        <w:t xml:space="preserve"> </w:t>
      </w:r>
      <w:r w:rsidR="001344B0">
        <w:t>тоже дочерний класс</w:t>
      </w:r>
      <w:r w:rsidR="001344B0" w:rsidRPr="001344B0">
        <w:t xml:space="preserve"> </w:t>
      </w:r>
      <w:proofErr w:type="spellStart"/>
      <w:r w:rsidR="001344B0">
        <w:rPr>
          <w:lang w:val="en-US"/>
        </w:rPr>
        <w:t>EventObject</w:t>
      </w:r>
      <w:proofErr w:type="spellEnd"/>
      <w:r w:rsidR="001344B0" w:rsidRPr="001344B0">
        <w:t xml:space="preserve">. </w:t>
      </w:r>
      <w:r w:rsidR="001344B0">
        <w:t xml:space="preserve">Это позволяет хранить отдельные цепочки и переиспользовать их как объекты в других цепочках. Это так же легко позволяет создавать циклы. </w:t>
      </w:r>
      <w:r w:rsidR="002E40FA">
        <w:t>У</w:t>
      </w:r>
      <w:r w:rsidR="001344B0">
        <w:t xml:space="preserve"> каждого </w:t>
      </w:r>
      <w:r w:rsidR="002E40FA">
        <w:t xml:space="preserve">игрового </w:t>
      </w:r>
      <w:r w:rsidR="001344B0">
        <w:t xml:space="preserve">уровня есть одноименная цепочка </w:t>
      </w:r>
      <w:r w:rsidR="002E40FA">
        <w:t xml:space="preserve">с постфиксом </w:t>
      </w:r>
      <w:proofErr w:type="spellStart"/>
      <w:r w:rsidR="001344B0">
        <w:rPr>
          <w:lang w:val="en-US"/>
        </w:rPr>
        <w:t>EventChain</w:t>
      </w:r>
      <w:proofErr w:type="spellEnd"/>
      <w:r w:rsidR="001344B0" w:rsidRPr="001344B0">
        <w:t xml:space="preserve">, </w:t>
      </w:r>
      <w:r w:rsidR="001344B0">
        <w:t>которая является основным сценарием уровня, и является точко</w:t>
      </w:r>
      <w:r w:rsidR="002E40FA">
        <w:t>й входа, для исполнения сценариев в игре</w:t>
      </w:r>
      <w:r w:rsidR="001344B0">
        <w:t xml:space="preserve">. При запуске уровня сразу же запускается </w:t>
      </w:r>
      <w:r w:rsidR="002E40FA">
        <w:t>одноименная цепочка</w:t>
      </w:r>
      <w:r w:rsidR="001344B0" w:rsidRPr="002E40FA">
        <w:t>.</w:t>
      </w:r>
      <w:r w:rsidR="002E40FA">
        <w:t xml:space="preserve"> В игре также предусмотрен механизм запуска случайных цепочек событий, что позволяет разнообразить игровой процесс, позволяет игроку сыграть дополнительные, небольшие сторонние сценарии внутри игры, что повышает реиграбельность. Отмечу, что реиграбельность – это довольно важный параметр и метрика игры, которая показывает отношение того, сколько фактического времени средний игрок проведет в игре к просчитанному числу игрового времени. Как выглядит окно редактора цепочек событий см. рис. 3.7.</w:t>
      </w:r>
    </w:p>
    <w:p w:rsidR="002E40FA" w:rsidRDefault="002E40FA" w:rsidP="005659FF">
      <w:pPr>
        <w:spacing w:after="0"/>
      </w:pPr>
      <w:r>
        <w:rPr>
          <w:noProof/>
        </w:rPr>
        <w:lastRenderedPageBreak/>
        <w:drawing>
          <wp:inline distT="0" distB="0" distL="0" distR="0">
            <wp:extent cx="5623140" cy="3368233"/>
            <wp:effectExtent l="0" t="0" r="3175" b="0"/>
            <wp:docPr id="1367" name="Picture 1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" name="3.7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885" cy="337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41" w:rsidRDefault="00C44041" w:rsidP="005659FF">
      <w:pPr>
        <w:spacing w:after="0"/>
      </w:pPr>
    </w:p>
    <w:p w:rsidR="002E40FA" w:rsidRDefault="002E40FA" w:rsidP="005659FF">
      <w:pPr>
        <w:spacing w:after="0"/>
      </w:pPr>
      <w:r>
        <w:t xml:space="preserve">Рисунок 3.7 – </w:t>
      </w:r>
      <w:r w:rsidR="004907E8">
        <w:t>Окно редактора цепочек событий</w:t>
      </w:r>
    </w:p>
    <w:p w:rsidR="002E40FA" w:rsidRDefault="002E40FA" w:rsidP="005659FF">
      <w:pPr>
        <w:spacing w:after="0"/>
      </w:pPr>
    </w:p>
    <w:p w:rsidR="002E40FA" w:rsidRDefault="004354CF" w:rsidP="005659FF">
      <w:pPr>
        <w:spacing w:after="0"/>
      </w:pPr>
      <w:r>
        <w:t xml:space="preserve">Предметы персонажей, являются важной частью уровней и имеют довольно широкий набор характеристик. Существует несколько видов предметов: </w:t>
      </w:r>
      <w:r>
        <w:rPr>
          <w:lang w:val="en-US"/>
        </w:rPr>
        <w:t>Consumables</w:t>
      </w:r>
      <w:r w:rsidRPr="004354CF">
        <w:t xml:space="preserve"> (</w:t>
      </w:r>
      <w:r>
        <w:t xml:space="preserve">Потребляемые, расходуемые, одноразовые), включает книги, разные зелья. </w:t>
      </w:r>
      <w:r>
        <w:rPr>
          <w:lang w:val="en-US"/>
        </w:rPr>
        <w:t>Weapons</w:t>
      </w:r>
      <w:r w:rsidRPr="004354CF">
        <w:t>(</w:t>
      </w:r>
      <w:r>
        <w:t>Оружие)</w:t>
      </w:r>
      <w:r w:rsidRPr="004354CF">
        <w:t xml:space="preserve"> </w:t>
      </w:r>
      <w:r>
        <w:t xml:space="preserve">и просто </w:t>
      </w:r>
      <w:r>
        <w:rPr>
          <w:lang w:val="en-US"/>
        </w:rPr>
        <w:t>Items</w:t>
      </w:r>
      <w:r w:rsidRPr="004354CF">
        <w:t>(</w:t>
      </w:r>
      <w:r>
        <w:t xml:space="preserve">Предметы), которые улучшают характеристики игровых персонажей. Каждый из них представлен отдельным классом, унаследованным от </w:t>
      </w:r>
      <w:proofErr w:type="spellStart"/>
      <w:r>
        <w:rPr>
          <w:lang w:val="en-US"/>
        </w:rPr>
        <w:t>CharacaterItem</w:t>
      </w:r>
      <w:proofErr w:type="spellEnd"/>
      <w:r w:rsidRPr="004354CF">
        <w:t xml:space="preserve">, </w:t>
      </w:r>
      <w:r>
        <w:t>см рис. 3.8.</w:t>
      </w:r>
    </w:p>
    <w:p w:rsidR="00C44041" w:rsidRDefault="00C44041" w:rsidP="005659FF">
      <w:pPr>
        <w:spacing w:after="0"/>
      </w:pPr>
    </w:p>
    <w:p w:rsidR="004354CF" w:rsidRDefault="004354CF" w:rsidP="005659FF">
      <w:pPr>
        <w:spacing w:after="0"/>
      </w:pPr>
      <w:r>
        <w:rPr>
          <w:noProof/>
        </w:rPr>
        <w:drawing>
          <wp:inline distT="0" distB="0" distL="0" distR="0">
            <wp:extent cx="4803494" cy="2835233"/>
            <wp:effectExtent l="0" t="0" r="0" b="0"/>
            <wp:docPr id="1369" name="Picture 1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" name="3.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267" cy="285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4CF" w:rsidRPr="004354CF" w:rsidRDefault="004354CF" w:rsidP="005659FF">
      <w:pPr>
        <w:spacing w:after="0"/>
        <w:rPr>
          <w:lang w:val="en-US"/>
        </w:rPr>
      </w:pPr>
      <w:r>
        <w:t>Рисунок</w:t>
      </w:r>
      <w:r w:rsidRPr="004354CF">
        <w:rPr>
          <w:lang w:val="en-US"/>
        </w:rPr>
        <w:t xml:space="preserve"> 3.8 – </w:t>
      </w:r>
      <w:r w:rsidR="004907E8">
        <w:t>С</w:t>
      </w:r>
      <w:r>
        <w:t>хема</w:t>
      </w:r>
      <w:r w:rsidRPr="004354CF">
        <w:rPr>
          <w:lang w:val="en-US"/>
        </w:rPr>
        <w:t xml:space="preserve"> </w:t>
      </w:r>
      <w:r>
        <w:t>классов</w:t>
      </w:r>
      <w:r w:rsidRPr="004354CF">
        <w:rPr>
          <w:lang w:val="en-US"/>
        </w:rPr>
        <w:t xml:space="preserve"> </w:t>
      </w:r>
      <w:proofErr w:type="spellStart"/>
      <w:r>
        <w:rPr>
          <w:lang w:val="en-US"/>
        </w:rPr>
        <w:t>WeaponItem</w:t>
      </w:r>
      <w:proofErr w:type="spellEnd"/>
      <w:r>
        <w:rPr>
          <w:lang w:val="en-US"/>
        </w:rPr>
        <w:t xml:space="preserve"> </w:t>
      </w:r>
      <w:r>
        <w:t>и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CharacterItem</w:t>
      </w:r>
      <w:proofErr w:type="spellEnd"/>
    </w:p>
    <w:p w:rsidR="004354CF" w:rsidRDefault="004354CF" w:rsidP="005659FF">
      <w:pPr>
        <w:spacing w:after="0"/>
      </w:pPr>
      <w:r>
        <w:lastRenderedPageBreak/>
        <w:t xml:space="preserve">Файлы локализации доступны из папки </w:t>
      </w:r>
      <w:r>
        <w:rPr>
          <w:lang w:val="en-US"/>
        </w:rPr>
        <w:t>Localization</w:t>
      </w:r>
      <w:r w:rsidRPr="004354CF">
        <w:t xml:space="preserve">. </w:t>
      </w:r>
      <w:r>
        <w:t xml:space="preserve">Они тоже не пакуются вместе с исполняемым файлом игры, а подгружается отдельно, с выбором локализации. Это обеспечивает меньший размер установочного файла, и </w:t>
      </w:r>
      <w:r w:rsidR="00127F75">
        <w:t xml:space="preserve">дает возможность поддерживать актуальность перевода, автоматическим обновлением. </w:t>
      </w:r>
      <w:r w:rsidR="00617218">
        <w:t xml:space="preserve">Как отмечалось в части 1. Для редактирования файлов локализации используется обычная таблица </w:t>
      </w:r>
      <w:r w:rsidR="00617218">
        <w:rPr>
          <w:lang w:val="en-US"/>
        </w:rPr>
        <w:t>Google</w:t>
      </w:r>
      <w:r w:rsidR="00617218" w:rsidRPr="00617218">
        <w:t xml:space="preserve"> </w:t>
      </w:r>
      <w:r w:rsidR="00617218">
        <w:rPr>
          <w:lang w:val="en-US"/>
        </w:rPr>
        <w:t>Sheets</w:t>
      </w:r>
      <w:r w:rsidR="00617218" w:rsidRPr="00617218">
        <w:t xml:space="preserve">. </w:t>
      </w:r>
      <w:r w:rsidR="00617218">
        <w:t>На рисунке 3.9 представлен фрагмент файла локализации, который потом, с помощью небольшого скрипта</w:t>
      </w:r>
      <w:r w:rsidR="00617218" w:rsidRPr="00617218">
        <w:t xml:space="preserve"> </w:t>
      </w:r>
      <w:r w:rsidR="00617218">
        <w:t xml:space="preserve">на языке </w:t>
      </w:r>
      <w:r w:rsidR="00617218">
        <w:rPr>
          <w:lang w:val="en-US"/>
        </w:rPr>
        <w:t>JavaScript</w:t>
      </w:r>
      <w:r w:rsidR="00617218">
        <w:t xml:space="preserve">, в виде дополнения к </w:t>
      </w:r>
      <w:r w:rsidR="00617218">
        <w:rPr>
          <w:lang w:val="en-US"/>
        </w:rPr>
        <w:t>Google</w:t>
      </w:r>
      <w:r w:rsidR="00617218" w:rsidRPr="00617218">
        <w:t xml:space="preserve"> </w:t>
      </w:r>
      <w:r w:rsidR="00617218">
        <w:rPr>
          <w:lang w:val="en-US"/>
        </w:rPr>
        <w:t>Sheets</w:t>
      </w:r>
      <w:r w:rsidR="00617218" w:rsidRPr="00617218">
        <w:t xml:space="preserve"> </w:t>
      </w:r>
      <w:r w:rsidR="00617218">
        <w:t xml:space="preserve">создает </w:t>
      </w:r>
      <w:proofErr w:type="spellStart"/>
      <w:r w:rsidR="00617218">
        <w:rPr>
          <w:lang w:val="en-US"/>
        </w:rPr>
        <w:t>json</w:t>
      </w:r>
      <w:proofErr w:type="spellEnd"/>
      <w:r w:rsidR="00617218" w:rsidRPr="00617218">
        <w:t>-</w:t>
      </w:r>
      <w:r w:rsidR="00750D8B">
        <w:t>файл со строками и ключами локализации. Все текстовые поля, которые отображаются внутри игры содержат лишь ключ текста. Сами данные по ключу загружаются в момент появления этого поля на экране.</w:t>
      </w:r>
      <w:r w:rsidR="00617218">
        <w:t xml:space="preserve"> </w:t>
      </w:r>
      <w:r w:rsidR="00750D8B">
        <w:t xml:space="preserve">Например, по ключу </w:t>
      </w:r>
      <w:proofErr w:type="spellStart"/>
      <w:r w:rsidR="00750D8B">
        <w:rPr>
          <w:lang w:val="en-US"/>
        </w:rPr>
        <w:t>ui</w:t>
      </w:r>
      <w:proofErr w:type="spellEnd"/>
      <w:r w:rsidR="00750D8B" w:rsidRPr="00750D8B">
        <w:t>_</w:t>
      </w:r>
      <w:r w:rsidR="00750D8B">
        <w:rPr>
          <w:lang w:val="en-US"/>
        </w:rPr>
        <w:t>status</w:t>
      </w:r>
      <w:r w:rsidR="00750D8B" w:rsidRPr="00750D8B">
        <w:t>_</w:t>
      </w:r>
      <w:r w:rsidR="00750D8B">
        <w:rPr>
          <w:lang w:val="en-US"/>
        </w:rPr>
        <w:t>resting</w:t>
      </w:r>
      <w:r w:rsidR="00750D8B">
        <w:t>, на экране, в зависимости от локализации</w:t>
      </w:r>
      <w:r w:rsidR="00750D8B" w:rsidRPr="00750D8B">
        <w:t>,</w:t>
      </w:r>
      <w:r w:rsidR="00750D8B">
        <w:t xml:space="preserve"> отобразится </w:t>
      </w:r>
      <w:r w:rsidR="00750D8B">
        <w:rPr>
          <w:lang w:val="en-US"/>
        </w:rPr>
        <w:t>Resting</w:t>
      </w:r>
      <w:proofErr w:type="gramStart"/>
      <w:r w:rsidR="00750D8B" w:rsidRPr="00750D8B">
        <w:t xml:space="preserve">, </w:t>
      </w:r>
      <w:r w:rsidR="00750D8B">
        <w:t>Отдыхает</w:t>
      </w:r>
      <w:proofErr w:type="gramEnd"/>
      <w:r w:rsidR="00750D8B">
        <w:t xml:space="preserve"> или </w:t>
      </w:r>
      <w:proofErr w:type="spellStart"/>
      <w:r w:rsidR="00750D8B">
        <w:rPr>
          <w:lang w:val="en-US"/>
        </w:rPr>
        <w:t>Erholt</w:t>
      </w:r>
      <w:proofErr w:type="spellEnd"/>
      <w:r w:rsidR="00750D8B" w:rsidRPr="00750D8B">
        <w:t xml:space="preserve"> </w:t>
      </w:r>
      <w:proofErr w:type="spellStart"/>
      <w:r w:rsidR="00750D8B">
        <w:rPr>
          <w:lang w:val="en-US"/>
        </w:rPr>
        <w:t>sich</w:t>
      </w:r>
      <w:proofErr w:type="spellEnd"/>
      <w:r w:rsidR="00750D8B" w:rsidRPr="00750D8B">
        <w:t xml:space="preserve">. </w:t>
      </w:r>
    </w:p>
    <w:p w:rsidR="00C44041" w:rsidRPr="00750D8B" w:rsidRDefault="00C44041" w:rsidP="005659FF">
      <w:pPr>
        <w:spacing w:after="0"/>
      </w:pPr>
    </w:p>
    <w:p w:rsidR="00617218" w:rsidRPr="00750D8B" w:rsidRDefault="00750D8B" w:rsidP="005659FF">
      <w:pPr>
        <w:spacing w:after="0"/>
      </w:pPr>
      <w:r>
        <w:rPr>
          <w:noProof/>
        </w:rPr>
        <w:drawing>
          <wp:inline distT="0" distB="0" distL="0" distR="0">
            <wp:extent cx="5509697" cy="3148314"/>
            <wp:effectExtent l="0" t="0" r="0" b="0"/>
            <wp:docPr id="1370" name="Picture 1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" name="3.9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431" cy="31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41" w:rsidRDefault="00C44041" w:rsidP="005659FF">
      <w:pPr>
        <w:spacing w:after="0"/>
      </w:pPr>
    </w:p>
    <w:p w:rsidR="004354CF" w:rsidRPr="00750D8B" w:rsidRDefault="00750D8B" w:rsidP="005659FF">
      <w:pPr>
        <w:spacing w:after="0"/>
      </w:pPr>
      <w:r>
        <w:t xml:space="preserve">Рисунок 3.9 – </w:t>
      </w:r>
      <w:r w:rsidR="004907E8">
        <w:t>Ф</w:t>
      </w:r>
      <w:r>
        <w:t xml:space="preserve">рагмент файла локализации </w:t>
      </w:r>
      <w:r>
        <w:rPr>
          <w:lang w:val="en-US"/>
        </w:rPr>
        <w:t>Google</w:t>
      </w:r>
      <w:r w:rsidRPr="00750D8B">
        <w:t xml:space="preserve"> </w:t>
      </w:r>
      <w:r>
        <w:rPr>
          <w:lang w:val="en-US"/>
        </w:rPr>
        <w:t>Sheet</w:t>
      </w:r>
    </w:p>
    <w:p w:rsidR="004354CF" w:rsidRDefault="004354CF" w:rsidP="005659FF">
      <w:pPr>
        <w:spacing w:after="0"/>
      </w:pPr>
    </w:p>
    <w:p w:rsidR="00750D8B" w:rsidRDefault="00AC1D13" w:rsidP="005659FF">
      <w:pPr>
        <w:spacing w:after="0"/>
      </w:pPr>
      <w:r>
        <w:t xml:space="preserve">Следующий ресурс – является </w:t>
      </w:r>
      <w:r w:rsidR="00ED48D9">
        <w:t xml:space="preserve">шаблоном настроек фонов для уровней. Так как этот конфигурационный файл является довольно сложным в настройке, было принято решение отделить его от настроек уровня в виде отдельной структуры, которая может быть частью нескольких разных уровней. Так и появился класс </w:t>
      </w:r>
      <w:proofErr w:type="spellStart"/>
      <w:r w:rsidR="00836EF0">
        <w:rPr>
          <w:lang w:val="en-US"/>
        </w:rPr>
        <w:t>LocationBackg</w:t>
      </w:r>
      <w:r w:rsidR="00ED48D9">
        <w:rPr>
          <w:lang w:val="en-US"/>
        </w:rPr>
        <w:t>roundSettings</w:t>
      </w:r>
      <w:proofErr w:type="spellEnd"/>
      <w:r w:rsidR="00ED48D9">
        <w:t>; это сильно упростило работу со структу</w:t>
      </w:r>
      <w:r w:rsidR="00836EF0">
        <w:t xml:space="preserve">рой уровня, и заодно позволило </w:t>
      </w:r>
      <w:r w:rsidR="00ED48D9">
        <w:t>оптимизировать размер файла уровня. Структура класса представлена на рисунке 3.10.</w:t>
      </w:r>
    </w:p>
    <w:p w:rsidR="00ED48D9" w:rsidRDefault="00ED48D9" w:rsidP="005659FF">
      <w:pPr>
        <w:spacing w:after="0"/>
      </w:pPr>
      <w:r>
        <w:rPr>
          <w:noProof/>
        </w:rPr>
        <w:lastRenderedPageBreak/>
        <w:drawing>
          <wp:inline distT="0" distB="0" distL="0" distR="0">
            <wp:extent cx="5939790" cy="3817620"/>
            <wp:effectExtent l="0" t="0" r="0" b="0"/>
            <wp:docPr id="1371" name="Picture 1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" name="3.1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8D9" w:rsidRDefault="00ED48D9" w:rsidP="005659FF">
      <w:pPr>
        <w:spacing w:after="0"/>
      </w:pPr>
      <w:r>
        <w:t>Рисунок 3.10 – Диаграмма кла</w:t>
      </w:r>
      <w:r w:rsidR="004907E8">
        <w:t>ссов для настройки фонов уровня</w:t>
      </w:r>
    </w:p>
    <w:p w:rsidR="00ED48D9" w:rsidRDefault="00ED48D9" w:rsidP="005659FF">
      <w:pPr>
        <w:spacing w:after="0"/>
      </w:pPr>
    </w:p>
    <w:p w:rsidR="008F2CAB" w:rsidRDefault="00836EF0" w:rsidP="005659FF">
      <w:pPr>
        <w:spacing w:after="0"/>
      </w:pPr>
      <w:r>
        <w:t xml:space="preserve">Собственно файлы самого уровня, хранятся в папке </w:t>
      </w:r>
      <w:proofErr w:type="spellStart"/>
      <w:r w:rsidR="00B82C87">
        <w:rPr>
          <w:lang w:val="en-US"/>
        </w:rPr>
        <w:t>LocationSettings</w:t>
      </w:r>
      <w:proofErr w:type="spellEnd"/>
      <w:r w:rsidRPr="00836EF0">
        <w:t>.</w:t>
      </w:r>
      <w:r w:rsidR="00B82C87" w:rsidRPr="00B82C87">
        <w:t xml:space="preserve"> </w:t>
      </w:r>
      <w:r w:rsidR="008F2CAB">
        <w:t xml:space="preserve">Каждый уровень находится в одноименной подпапке. Вместе с настройками уровня, там находятся копии зданий и их настроек в дочерней папке </w:t>
      </w:r>
      <w:r w:rsidR="008F2CAB">
        <w:rPr>
          <w:lang w:val="en-US"/>
        </w:rPr>
        <w:t>Buildings</w:t>
      </w:r>
      <w:r w:rsidR="008F2CAB" w:rsidRPr="008F2CAB">
        <w:t>,</w:t>
      </w:r>
      <w:r w:rsidR="008F2CAB">
        <w:t xml:space="preserve"> а также основная цепочка сценария, с постфиксом </w:t>
      </w:r>
      <w:r w:rsidR="008F2CAB" w:rsidRPr="008F2CAB">
        <w:t>_</w:t>
      </w:r>
      <w:proofErr w:type="spellStart"/>
      <w:r w:rsidR="008F2CAB">
        <w:rPr>
          <w:lang w:val="en-US"/>
        </w:rPr>
        <w:t>MainQuest</w:t>
      </w:r>
      <w:proofErr w:type="spellEnd"/>
      <w:r w:rsidR="008F2CAB" w:rsidRPr="008F2CAB">
        <w:t xml:space="preserve">. </w:t>
      </w:r>
      <w:r w:rsidR="008F2CAB">
        <w:t>Здания автоматически именуются по их положению на прямой слева направо. Ниже представлена структура папки с настройками уровня см. рис. 3.11.</w:t>
      </w:r>
    </w:p>
    <w:p w:rsidR="00C44041" w:rsidRDefault="00C44041" w:rsidP="005659FF">
      <w:pPr>
        <w:spacing w:after="0"/>
      </w:pPr>
    </w:p>
    <w:p w:rsidR="00ED48D9" w:rsidRDefault="008F2CAB" w:rsidP="005659FF">
      <w:pPr>
        <w:spacing w:after="0"/>
      </w:pPr>
      <w:r>
        <w:rPr>
          <w:noProof/>
        </w:rPr>
        <w:drawing>
          <wp:inline distT="0" distB="0" distL="0" distR="0">
            <wp:extent cx="4234510" cy="2384385"/>
            <wp:effectExtent l="0" t="0" r="0" b="3810"/>
            <wp:docPr id="1372" name="Picture 1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" name="3.1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201" cy="240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EF0" w:rsidRPr="00836EF0">
        <w:t xml:space="preserve"> </w:t>
      </w:r>
    </w:p>
    <w:p w:rsidR="00C44041" w:rsidRDefault="00C44041" w:rsidP="005659FF">
      <w:pPr>
        <w:spacing w:after="0"/>
      </w:pPr>
    </w:p>
    <w:p w:rsidR="008F2CAB" w:rsidRDefault="008F2CAB" w:rsidP="005659FF">
      <w:pPr>
        <w:spacing w:after="0"/>
      </w:pPr>
      <w:r>
        <w:t xml:space="preserve">Рисунок 3.11 – </w:t>
      </w:r>
      <w:r w:rsidR="004907E8">
        <w:t>С</w:t>
      </w:r>
      <w:r>
        <w:t>трук</w:t>
      </w:r>
      <w:r w:rsidR="004907E8">
        <w:t>тура папки с настройками уровня</w:t>
      </w:r>
    </w:p>
    <w:p w:rsidR="005F44B1" w:rsidRDefault="005F44B1" w:rsidP="005659FF">
      <w:pPr>
        <w:spacing w:after="0"/>
      </w:pPr>
      <w:r>
        <w:lastRenderedPageBreak/>
        <w:t xml:space="preserve">Основные данные все же хранятся в настройках зданий. Настройки локации содержат, в основном, ссылки на разные вспомогательные структуры, списки зданий, настройки фонов, настройки врагов и т.д. Нижу представлена схема класса </w:t>
      </w:r>
      <w:proofErr w:type="spellStart"/>
      <w:r>
        <w:rPr>
          <w:lang w:val="en-US"/>
        </w:rPr>
        <w:t>LocationSettings</w:t>
      </w:r>
      <w:proofErr w:type="spellEnd"/>
      <w:r w:rsidRPr="005F44B1">
        <w:t xml:space="preserve">, </w:t>
      </w:r>
      <w:r>
        <w:t>см. рис. 3.12.</w:t>
      </w:r>
    </w:p>
    <w:p w:rsidR="00C44041" w:rsidRDefault="00C44041" w:rsidP="005659FF">
      <w:pPr>
        <w:spacing w:after="0"/>
      </w:pPr>
    </w:p>
    <w:p w:rsidR="005F44B1" w:rsidRDefault="005F44B1" w:rsidP="005659FF">
      <w:pPr>
        <w:spacing w:after="0"/>
      </w:pPr>
      <w:r>
        <w:rPr>
          <w:noProof/>
        </w:rPr>
        <w:drawing>
          <wp:inline distT="0" distB="0" distL="0" distR="0">
            <wp:extent cx="3175000" cy="5143500"/>
            <wp:effectExtent l="0" t="0" r="0" b="0"/>
            <wp:docPr id="1373" name="Picture 1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" name="3.1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AB" w:rsidRPr="005F44B1" w:rsidRDefault="005F44B1" w:rsidP="005659FF">
      <w:pPr>
        <w:spacing w:after="0"/>
      </w:pPr>
      <w:r>
        <w:t xml:space="preserve">Рисунок 3.12 – </w:t>
      </w:r>
      <w:r w:rsidR="004907E8">
        <w:t>С</w:t>
      </w:r>
      <w:r>
        <w:t xml:space="preserve">хема класса </w:t>
      </w:r>
      <w:proofErr w:type="spellStart"/>
      <w:r>
        <w:rPr>
          <w:lang w:val="en-US"/>
        </w:rPr>
        <w:t>LocationSettings</w:t>
      </w:r>
      <w:proofErr w:type="spellEnd"/>
    </w:p>
    <w:p w:rsidR="00ED48D9" w:rsidRDefault="00ED48D9" w:rsidP="005659FF">
      <w:pPr>
        <w:spacing w:after="0"/>
      </w:pPr>
    </w:p>
    <w:p w:rsidR="005F44B1" w:rsidRDefault="005F44B1" w:rsidP="005659FF">
      <w:pPr>
        <w:spacing w:after="0"/>
      </w:pPr>
      <w:r>
        <w:t xml:space="preserve">Стоит отметить, что сохранение игры происходи тоже в файл с </w:t>
      </w:r>
      <w:proofErr w:type="spellStart"/>
      <w:r>
        <w:t>сериализованной</w:t>
      </w:r>
      <w:proofErr w:type="spellEnd"/>
      <w:r>
        <w:t xml:space="preserve"> </w:t>
      </w:r>
      <w:r w:rsidR="0000497B">
        <w:t>копией</w:t>
      </w:r>
      <w:r>
        <w:t xml:space="preserve"> </w:t>
      </w:r>
      <w:proofErr w:type="spellStart"/>
      <w:r>
        <w:rPr>
          <w:lang w:val="en-US"/>
        </w:rPr>
        <w:t>LocationSettings</w:t>
      </w:r>
      <w:proofErr w:type="spellEnd"/>
      <w:r w:rsidRPr="005F44B1">
        <w:t xml:space="preserve">, </w:t>
      </w:r>
      <w:r>
        <w:t xml:space="preserve">включающий в себя расстановку всех зданий, персонажей, декора, и </w:t>
      </w:r>
      <w:r w:rsidR="0000497B">
        <w:t xml:space="preserve">всех </w:t>
      </w:r>
      <w:r>
        <w:t>игровых параметров. Поэтому процесс загрузки уровня, созданного в редакторе или просто сохраненного состояния игры</w:t>
      </w:r>
      <w:r w:rsidR="00746E19">
        <w:t xml:space="preserve"> идентичный. Это позволяет переиспользовать ресурсы, и код, что делает это решение оптимальным</w:t>
      </w:r>
      <w:r w:rsidR="0000497B">
        <w:t xml:space="preserve"> для работы системы уровней. К тому же, предполагается, что для того, чтобы запустить новый уровень на другом устройстве – достаточно скопировать папку с названием уровня. </w:t>
      </w:r>
    </w:p>
    <w:p w:rsidR="001D4B2B" w:rsidRDefault="0050669B" w:rsidP="005659FF">
      <w:pPr>
        <w:spacing w:after="0"/>
        <w:rPr>
          <w:lang w:val="en-US"/>
        </w:rPr>
      </w:pPr>
      <w:r>
        <w:lastRenderedPageBreak/>
        <w:t xml:space="preserve">Далее идут настройки игровых товаров. Они являются частью игровой экономики, могут быть использованы персонажами, меняют свои свойства и характеристики с применением различных исследований. На рисунке 3.13 изображена схема класс </w:t>
      </w:r>
      <w:proofErr w:type="spellStart"/>
      <w:r>
        <w:rPr>
          <w:lang w:val="en-US"/>
        </w:rPr>
        <w:t>ProductData</w:t>
      </w:r>
      <w:proofErr w:type="spellEnd"/>
      <w:r>
        <w:rPr>
          <w:lang w:val="en-US"/>
        </w:rPr>
        <w:t>.</w:t>
      </w:r>
    </w:p>
    <w:p w:rsidR="00C44041" w:rsidRDefault="00C44041" w:rsidP="005659FF">
      <w:pPr>
        <w:spacing w:after="0"/>
        <w:rPr>
          <w:lang w:val="en-US"/>
        </w:rPr>
      </w:pPr>
    </w:p>
    <w:p w:rsidR="0050669B" w:rsidRDefault="0050669B" w:rsidP="005659FF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54400" cy="3619500"/>
            <wp:effectExtent l="0" t="0" r="0" b="0"/>
            <wp:docPr id="1374" name="Picture 1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" name="3.1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69B" w:rsidRDefault="0050669B" w:rsidP="005659FF">
      <w:pPr>
        <w:spacing w:after="0"/>
        <w:rPr>
          <w:lang w:val="en-US"/>
        </w:rPr>
      </w:pPr>
      <w:r>
        <w:t xml:space="preserve">Рисунок 3.13 – </w:t>
      </w:r>
      <w:r w:rsidR="004907E8">
        <w:t>С</w:t>
      </w:r>
      <w:r>
        <w:t xml:space="preserve">хема класса </w:t>
      </w:r>
      <w:proofErr w:type="spellStart"/>
      <w:r w:rsidR="004907E8">
        <w:rPr>
          <w:lang w:val="en-US"/>
        </w:rPr>
        <w:t>ProductData</w:t>
      </w:r>
      <w:proofErr w:type="spellEnd"/>
    </w:p>
    <w:p w:rsidR="0050669B" w:rsidRDefault="0050669B" w:rsidP="005659FF">
      <w:pPr>
        <w:spacing w:after="0"/>
        <w:rPr>
          <w:lang w:val="en-US"/>
        </w:rPr>
      </w:pPr>
    </w:p>
    <w:p w:rsidR="00FF4519" w:rsidRPr="00F27E57" w:rsidRDefault="0050669B" w:rsidP="005659FF">
      <w:pPr>
        <w:spacing w:after="0"/>
      </w:pPr>
      <w:r>
        <w:t xml:space="preserve">Настройки комнат – это еще одна широкая иерархия классов. Все они унаследованы от класса </w:t>
      </w:r>
      <w:proofErr w:type="spellStart"/>
      <w:r>
        <w:rPr>
          <w:lang w:val="en-US"/>
        </w:rPr>
        <w:t>RoomData</w:t>
      </w:r>
      <w:proofErr w:type="spellEnd"/>
      <w:r w:rsidRPr="0050669B">
        <w:t xml:space="preserve">, </w:t>
      </w:r>
      <w:r>
        <w:t xml:space="preserve">и имеют множество разных дополнительных параметров для каждого уникального типа комнат. Внутри иерархии есть еще один специализированный класс, имеющий наследников, </w:t>
      </w:r>
      <w:proofErr w:type="spellStart"/>
      <w:r>
        <w:rPr>
          <w:lang w:val="en-US"/>
        </w:rPr>
        <w:t>BaseStorageRoomData</w:t>
      </w:r>
      <w:proofErr w:type="spellEnd"/>
      <w:r w:rsidRPr="0050669B">
        <w:t xml:space="preserve">, </w:t>
      </w:r>
      <w:r>
        <w:t xml:space="preserve">который </w:t>
      </w:r>
      <w:r w:rsidR="00FF4519">
        <w:t>имеет настройки отображения комнат-складов</w:t>
      </w:r>
      <w:r w:rsidR="00E07B43">
        <w:t xml:space="preserve"> товаров и денег</w:t>
      </w:r>
      <w:r w:rsidR="00FF4519">
        <w:t>. Приведенные на рисунке 3.14 схемы типов, покрывают все разновидности комнат, которые используются в игре. Эти классы являются лишь структурами данных,</w:t>
      </w:r>
      <w:r w:rsidR="00150F83">
        <w:t xml:space="preserve"> они не имеют никакого поведения внутри, кроме метода с настройкой компонентов поведения, они</w:t>
      </w:r>
      <w:r w:rsidR="00FF4519">
        <w:t xml:space="preserve"> </w:t>
      </w:r>
      <w:r w:rsidR="00150F83">
        <w:t xml:space="preserve">представлены </w:t>
      </w:r>
      <w:r w:rsidR="00FF4519">
        <w:t xml:space="preserve">отдельными </w:t>
      </w:r>
      <w:r w:rsidR="00150F83">
        <w:t xml:space="preserve">одноименными </w:t>
      </w:r>
      <w:r w:rsidR="00FF4519">
        <w:t xml:space="preserve">классами и не используются в редакторе. Задача редактора – дать возможность изменять эти данные в </w:t>
      </w:r>
      <w:r w:rsidR="00095FB5">
        <w:t xml:space="preserve">удобной форме, эти параметры редактируются в контекстных окнах, либо прямо </w:t>
      </w:r>
      <w:proofErr w:type="gramStart"/>
      <w:r w:rsidR="00095FB5">
        <w:t xml:space="preserve">в </w:t>
      </w:r>
      <w:r w:rsidR="00095FB5" w:rsidRPr="00095FB5">
        <w:t>.</w:t>
      </w:r>
      <w:proofErr w:type="spellStart"/>
      <w:r w:rsidR="00095FB5">
        <w:rPr>
          <w:lang w:val="en-US"/>
        </w:rPr>
        <w:t>json</w:t>
      </w:r>
      <w:proofErr w:type="spellEnd"/>
      <w:proofErr w:type="gramEnd"/>
      <w:r w:rsidR="00F27E57">
        <w:t>-</w:t>
      </w:r>
      <w:r w:rsidR="00095FB5">
        <w:t xml:space="preserve">файлах, которые лежат на диске. Однако изменения в редакторе </w:t>
      </w:r>
      <w:r w:rsidR="00F27E57">
        <w:t xml:space="preserve">производить </w:t>
      </w:r>
      <w:r w:rsidR="00095FB5">
        <w:t xml:space="preserve">приоритетнее, ибо там есть </w:t>
      </w:r>
      <w:r w:rsidR="00F27E57">
        <w:t>проверка</w:t>
      </w:r>
      <w:r w:rsidR="00095FB5">
        <w:t xml:space="preserve"> ввода и </w:t>
      </w:r>
      <w:r w:rsidR="00F27E57">
        <w:t xml:space="preserve">генерация </w:t>
      </w:r>
      <w:proofErr w:type="gramStart"/>
      <w:r w:rsidR="00F27E57">
        <w:t>правильных .</w:t>
      </w:r>
      <w:proofErr w:type="spellStart"/>
      <w:r w:rsidR="00F27E57">
        <w:rPr>
          <w:lang w:val="en-US"/>
        </w:rPr>
        <w:t>json</w:t>
      </w:r>
      <w:proofErr w:type="spellEnd"/>
      <w:proofErr w:type="gramEnd"/>
      <w:r w:rsidR="00F27E57">
        <w:t>-файлов.</w:t>
      </w:r>
    </w:p>
    <w:p w:rsidR="00FF4519" w:rsidRDefault="00FF4519" w:rsidP="005659FF">
      <w:pPr>
        <w:spacing w:after="0"/>
      </w:pPr>
      <w:r>
        <w:rPr>
          <w:noProof/>
        </w:rPr>
        <w:lastRenderedPageBreak/>
        <w:drawing>
          <wp:inline distT="0" distB="0" distL="0" distR="0">
            <wp:extent cx="5254625" cy="8623140"/>
            <wp:effectExtent l="0" t="0" r="0" b="0"/>
            <wp:docPr id="1375" name="Picture 1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" name="3.1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575" cy="865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19" w:rsidRPr="00FF4519" w:rsidRDefault="00FF4519" w:rsidP="005659FF">
      <w:pPr>
        <w:spacing w:after="0"/>
      </w:pPr>
      <w:r>
        <w:t xml:space="preserve">Рисунок 3.14 – </w:t>
      </w:r>
      <w:r w:rsidR="004907E8">
        <w:t>Н</w:t>
      </w:r>
      <w:r>
        <w:t xml:space="preserve">абор классов с данными различных </w:t>
      </w:r>
      <w:r w:rsidR="004907E8">
        <w:t xml:space="preserve">типов </w:t>
      </w:r>
      <w:r>
        <w:t>комна</w:t>
      </w:r>
      <w:r w:rsidR="004907E8">
        <w:t>т</w:t>
      </w:r>
    </w:p>
    <w:p w:rsidR="00A06899" w:rsidRDefault="00F27E57" w:rsidP="005659FF">
      <w:pPr>
        <w:spacing w:after="0"/>
      </w:pPr>
      <w:r>
        <w:lastRenderedPageBreak/>
        <w:t xml:space="preserve">Компоненты комнат </w:t>
      </w:r>
      <w:r w:rsidR="00AD5CB5">
        <w:t xml:space="preserve">находятся </w:t>
      </w:r>
      <w:r>
        <w:t xml:space="preserve">отдельно, так как часть из них </w:t>
      </w:r>
      <w:proofErr w:type="spellStart"/>
      <w:r w:rsidR="00AD5CB5">
        <w:t>переиспользую</w:t>
      </w:r>
      <w:r>
        <w:t>тся</w:t>
      </w:r>
      <w:proofErr w:type="spellEnd"/>
      <w:r w:rsidR="00AD5CB5">
        <w:t xml:space="preserve"> разными комнатами. Компоненты комнат изменяют различные параметры при помощи строковых литералов. При добавлении компонента, каждая комната отдельно разбирается с тем, как изменить свои параметры. Они используют свойство </w:t>
      </w:r>
      <w:proofErr w:type="spellStart"/>
      <w:r w:rsidR="00AD5CB5">
        <w:rPr>
          <w:lang w:val="en-US"/>
        </w:rPr>
        <w:t>UpgradePropertyChange</w:t>
      </w:r>
      <w:proofErr w:type="spellEnd"/>
      <w:r w:rsidR="00AD5CB5" w:rsidRPr="00AD5CB5">
        <w:t xml:space="preserve"> </w:t>
      </w:r>
      <w:r w:rsidR="00AD5CB5">
        <w:t xml:space="preserve">аналогично с </w:t>
      </w:r>
      <w:proofErr w:type="spellStart"/>
      <w:r w:rsidR="00AD5CB5">
        <w:rPr>
          <w:lang w:val="en-US"/>
        </w:rPr>
        <w:t>CharacterEffect</w:t>
      </w:r>
      <w:proofErr w:type="spellEnd"/>
      <w:r w:rsidR="00AD5CB5" w:rsidRPr="00AD5CB5">
        <w:t xml:space="preserve">, </w:t>
      </w:r>
      <w:proofErr w:type="spellStart"/>
      <w:r w:rsidR="00AD5CB5">
        <w:rPr>
          <w:lang w:val="en-US"/>
        </w:rPr>
        <w:t>CharacterItem</w:t>
      </w:r>
      <w:proofErr w:type="spellEnd"/>
      <w:r w:rsidR="00AD5CB5" w:rsidRPr="00AD5CB5">
        <w:t xml:space="preserve"> </w:t>
      </w:r>
      <w:r w:rsidR="00AD5CB5">
        <w:t>и прочими.</w:t>
      </w:r>
      <w:r w:rsidR="00AB553E">
        <w:t xml:space="preserve"> Процесс применения и удаления изменений выглядит следующим образом: в методе </w:t>
      </w:r>
      <w:proofErr w:type="spellStart"/>
      <w:r w:rsidR="00AB553E">
        <w:rPr>
          <w:lang w:val="en-US"/>
        </w:rPr>
        <w:t>AddPropertyChange</w:t>
      </w:r>
      <w:proofErr w:type="spellEnd"/>
      <w:r w:rsidR="00AB553E">
        <w:t xml:space="preserve">, происходит изменение внутренних характеристик исходя из правил, описанных в объекте </w:t>
      </w:r>
      <w:proofErr w:type="spellStart"/>
      <w:r w:rsidR="00AB553E">
        <w:rPr>
          <w:lang w:val="en-US"/>
        </w:rPr>
        <w:t>UpgradePropertyChange</w:t>
      </w:r>
      <w:proofErr w:type="spellEnd"/>
      <w:r w:rsidR="00AB553E">
        <w:t xml:space="preserve">. В зависимости от типа, может произойти замена параметра, умножение параметра на число или сложение параметра с числом. Все числа находятся на вещественной прямой. </w:t>
      </w:r>
      <w:r w:rsidR="00AD5CB5">
        <w:t>Ниже представлена схема классов связанной с компонентами комнат см. рис. 3.15.</w:t>
      </w:r>
    </w:p>
    <w:p w:rsidR="00C44041" w:rsidRDefault="00C44041" w:rsidP="005659FF">
      <w:pPr>
        <w:spacing w:after="0"/>
      </w:pPr>
    </w:p>
    <w:p w:rsidR="00AD5CB5" w:rsidRDefault="00AD5CB5" w:rsidP="005659FF">
      <w:pPr>
        <w:spacing w:after="0"/>
      </w:pPr>
      <w:r>
        <w:rPr>
          <w:noProof/>
        </w:rPr>
        <w:drawing>
          <wp:inline distT="0" distB="0" distL="0" distR="0">
            <wp:extent cx="4254500" cy="3479800"/>
            <wp:effectExtent l="0" t="0" r="0" b="0"/>
            <wp:docPr id="1376" name="Picture 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" name="3.1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B5" w:rsidRPr="00AD5CB5" w:rsidRDefault="00AD5CB5" w:rsidP="005659FF">
      <w:pPr>
        <w:spacing w:after="0"/>
      </w:pPr>
      <w:r>
        <w:t xml:space="preserve">Рисунок 3.15 – </w:t>
      </w:r>
      <w:r w:rsidR="004907E8">
        <w:t>С</w:t>
      </w:r>
      <w:r>
        <w:t>хема классо</w:t>
      </w:r>
      <w:r w:rsidR="004907E8">
        <w:t>в описывающих компоненты комнат</w:t>
      </w:r>
    </w:p>
    <w:p w:rsidR="00AD5CB5" w:rsidRDefault="00AD5CB5" w:rsidP="005659FF">
      <w:pPr>
        <w:spacing w:after="0"/>
      </w:pPr>
    </w:p>
    <w:p w:rsidR="00AD5CB5" w:rsidRDefault="00B04056" w:rsidP="005659FF">
      <w:pPr>
        <w:spacing w:after="0"/>
      </w:pPr>
      <w:r>
        <w:t>Последний внеш</w:t>
      </w:r>
      <w:r w:rsidR="00AD5CB5">
        <w:t>ний ресурс – это настройки</w:t>
      </w:r>
      <w:r w:rsidR="00AB553E">
        <w:t xml:space="preserve"> транспорта. Описываются классами</w:t>
      </w:r>
      <w:r w:rsidR="00AD5CB5">
        <w:t xml:space="preserve"> </w:t>
      </w:r>
      <w:r w:rsidR="00AD5CB5">
        <w:rPr>
          <w:lang w:val="en-US"/>
        </w:rPr>
        <w:t>Truck</w:t>
      </w:r>
      <w:r w:rsidR="00AB553E">
        <w:t xml:space="preserve"> и</w:t>
      </w:r>
      <w:r w:rsidR="00AD5CB5" w:rsidRPr="00AD5CB5">
        <w:t xml:space="preserve"> </w:t>
      </w:r>
      <w:proofErr w:type="spellStart"/>
      <w:r>
        <w:rPr>
          <w:lang w:val="en-US"/>
        </w:rPr>
        <w:t>DeliveryTruck</w:t>
      </w:r>
      <w:proofErr w:type="spellEnd"/>
      <w:r w:rsidR="00AD5CB5" w:rsidRPr="00AD5CB5">
        <w:t xml:space="preserve">. </w:t>
      </w:r>
      <w:r w:rsidR="00AD5CB5">
        <w:t xml:space="preserve">В игре существует 2 типа </w:t>
      </w:r>
      <w:r>
        <w:t>грузовиков, для перевозки товаров и пер</w:t>
      </w:r>
      <w:r w:rsidR="00DF59F6">
        <w:t xml:space="preserve">сонажей. </w:t>
      </w:r>
      <w:r w:rsidR="00AB553E">
        <w:t xml:space="preserve">Они содержат в себе данные о скорости, загрузке грузовиков, их визуальные настройки. Грузовики мало меняются, и в редакторе нет контекстных меню для настройки их характеристик, однако их модификация возможно напрямую в тексте </w:t>
      </w:r>
      <w:proofErr w:type="spellStart"/>
      <w:r w:rsidR="00AB553E">
        <w:rPr>
          <w:lang w:val="en-US"/>
        </w:rPr>
        <w:t>json</w:t>
      </w:r>
      <w:proofErr w:type="spellEnd"/>
      <w:r w:rsidR="00AB553E" w:rsidRPr="00AB553E">
        <w:t>-</w:t>
      </w:r>
      <w:r w:rsidR="00AB553E">
        <w:t>файлов. Ниже можно ознакомиться со структурой классов см. рис. 3.16</w:t>
      </w:r>
    </w:p>
    <w:p w:rsidR="00AB553E" w:rsidRDefault="00AB553E" w:rsidP="005659FF">
      <w:pPr>
        <w:spacing w:after="0"/>
      </w:pPr>
      <w:r>
        <w:rPr>
          <w:noProof/>
        </w:rPr>
        <w:lastRenderedPageBreak/>
        <w:drawing>
          <wp:inline distT="0" distB="0" distL="0" distR="0">
            <wp:extent cx="5939790" cy="3712210"/>
            <wp:effectExtent l="0" t="0" r="0" b="0"/>
            <wp:docPr id="1377" name="Picture 1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" name="3.1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3E" w:rsidRDefault="00AB553E" w:rsidP="005659FF">
      <w:pPr>
        <w:spacing w:after="0"/>
      </w:pPr>
      <w:r>
        <w:t xml:space="preserve">Рисунок 3.16 – </w:t>
      </w:r>
      <w:proofErr w:type="gramStart"/>
      <w:r w:rsidR="004907E8">
        <w:t>С</w:t>
      </w:r>
      <w:r>
        <w:t>хема классов</w:t>
      </w:r>
      <w:proofErr w:type="gramEnd"/>
      <w:r>
        <w:t xml:space="preserve"> оп</w:t>
      </w:r>
      <w:r w:rsidR="004907E8">
        <w:t>исывающих настройки транспорта</w:t>
      </w:r>
    </w:p>
    <w:p w:rsidR="00AB553E" w:rsidRPr="00AB553E" w:rsidRDefault="00AB553E" w:rsidP="005659FF">
      <w:pPr>
        <w:spacing w:after="0"/>
      </w:pPr>
    </w:p>
    <w:p w:rsidR="00AB553E" w:rsidRDefault="00AB553E" w:rsidP="005659FF">
      <w:pPr>
        <w:pStyle w:val="Heading2"/>
        <w:spacing w:before="0"/>
        <w:rPr>
          <w:rFonts w:cs="Times New Roman"/>
          <w:color w:val="000000"/>
          <w:szCs w:val="28"/>
        </w:rPr>
      </w:pPr>
      <w:bookmarkStart w:id="19" w:name="_Toc515413556"/>
      <w:r>
        <w:rPr>
          <w:rFonts w:cs="Times New Roman"/>
          <w:color w:val="000000"/>
          <w:szCs w:val="28"/>
        </w:rPr>
        <w:t>3.3</w:t>
      </w:r>
      <w:r w:rsidRPr="004B52D3">
        <w:rPr>
          <w:rFonts w:cs="Times New Roman"/>
          <w:color w:val="000000"/>
          <w:szCs w:val="28"/>
        </w:rPr>
        <w:t xml:space="preserve"> </w:t>
      </w:r>
      <w:r w:rsidR="004E0F55">
        <w:rPr>
          <w:rFonts w:cs="Times New Roman"/>
          <w:color w:val="000000"/>
          <w:szCs w:val="28"/>
        </w:rPr>
        <w:t xml:space="preserve">Инструмент </w:t>
      </w:r>
      <w:r w:rsidR="0050320E">
        <w:rPr>
          <w:rFonts w:cs="Times New Roman"/>
          <w:color w:val="000000"/>
          <w:szCs w:val="28"/>
        </w:rPr>
        <w:t>автоматизации создания анимации</w:t>
      </w:r>
      <w:bookmarkEnd w:id="19"/>
    </w:p>
    <w:p w:rsidR="006633C9" w:rsidRDefault="006633C9" w:rsidP="005659FF">
      <w:pPr>
        <w:spacing w:after="0"/>
      </w:pPr>
    </w:p>
    <w:p w:rsidR="006633C9" w:rsidRDefault="006633C9" w:rsidP="005659FF">
      <w:pPr>
        <w:spacing w:after="0"/>
      </w:pPr>
      <w:r>
        <w:t xml:space="preserve">Этот инструмент целесообразно расписать отдельно, так как он мало связан с пользовательскими ресурсами, но является частью пакета программ. Как упоминалось в части 1, для создания анимации использовался способ </w:t>
      </w:r>
      <w:proofErr w:type="spellStart"/>
      <w:r>
        <w:t>анимирования</w:t>
      </w:r>
      <w:proofErr w:type="spellEnd"/>
      <w:r>
        <w:t xml:space="preserve"> наложением. Этот способ является трудоемким для художников, поэтому было необходимо разработать механизм интеграции такого рода медиа-ресурсов в игру. Многие объекты в игре </w:t>
      </w:r>
      <w:r w:rsidR="00C87D8A">
        <w:t>разделяют какие-то типы анимации</w:t>
      </w:r>
      <w:r w:rsidR="00785AE8">
        <w:t>, которые они проигрывают. Так, например, персонажи перемещаются, атакую, отдыхают, работают в комнатах</w:t>
      </w:r>
      <w:r w:rsidR="00785AE8" w:rsidRPr="00785AE8">
        <w:t xml:space="preserve">; </w:t>
      </w:r>
      <w:r w:rsidR="00785AE8">
        <w:t>транспорт ожидает и перемещается</w:t>
      </w:r>
      <w:r w:rsidR="00785AE8" w:rsidRPr="00785AE8">
        <w:t>;</w:t>
      </w:r>
      <w:r w:rsidR="00785AE8">
        <w:t xml:space="preserve"> оружие стреляет, перезаряжается</w:t>
      </w:r>
      <w:r w:rsidR="00785AE8" w:rsidRPr="00785AE8">
        <w:t xml:space="preserve">; </w:t>
      </w:r>
      <w:r w:rsidR="00785AE8">
        <w:t>комнаты ожидают работников, работают и так далее. Было решено представить анимации, относящиеся к какому-то</w:t>
      </w:r>
      <w:r w:rsidR="00C87D8A">
        <w:t xml:space="preserve"> классу в виде двумерной таблицы</w:t>
      </w:r>
      <w:r w:rsidR="00785AE8">
        <w:t xml:space="preserve">, в которой строки выступают в качестве </w:t>
      </w:r>
      <w:r w:rsidR="00C87D8A">
        <w:t>экземпляра анимационного клипа</w:t>
      </w:r>
      <w:r w:rsidR="00785AE8">
        <w:t xml:space="preserve">, а столбцы – номера кадров. Обычно достаточно 4-10 </w:t>
      </w:r>
      <w:proofErr w:type="gramStart"/>
      <w:r w:rsidR="00785AE8">
        <w:t>кадров, для того, чтобы</w:t>
      </w:r>
      <w:proofErr w:type="gramEnd"/>
      <w:r w:rsidR="00785AE8">
        <w:t xml:space="preserve"> анимация выглядела </w:t>
      </w:r>
      <w:r w:rsidR="00C87D8A">
        <w:t>удовлетворительно</w:t>
      </w:r>
      <w:r w:rsidR="00785AE8">
        <w:t>.</w:t>
      </w:r>
      <w:r w:rsidR="00C87D8A">
        <w:t xml:space="preserve"> </w:t>
      </w:r>
    </w:p>
    <w:p w:rsidR="00785AE8" w:rsidRDefault="00785AE8" w:rsidP="005659FF">
      <w:pPr>
        <w:spacing w:after="0"/>
      </w:pPr>
      <w:r>
        <w:t>Внутри игры был создан специа</w:t>
      </w:r>
      <w:r w:rsidR="00C87D8A">
        <w:t>льный компонент, который находит</w:t>
      </w:r>
      <w:r>
        <w:t>ся в той же ие</w:t>
      </w:r>
      <w:r w:rsidR="00C87D8A">
        <w:t>рархии, что и файлы подготовленных изображений с сеткой</w:t>
      </w:r>
      <w:r>
        <w:t xml:space="preserve">. </w:t>
      </w:r>
    </w:p>
    <w:p w:rsidR="00785AE8" w:rsidRDefault="00C87D8A" w:rsidP="005659FF">
      <w:pPr>
        <w:spacing w:after="0"/>
      </w:pPr>
      <w:r>
        <w:rPr>
          <w:noProof/>
        </w:rPr>
        <w:lastRenderedPageBreak/>
        <w:drawing>
          <wp:inline distT="0" distB="0" distL="0" distR="0">
            <wp:extent cx="2120900" cy="2120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1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41" w:rsidRDefault="00C44041" w:rsidP="005659FF">
      <w:pPr>
        <w:spacing w:after="0"/>
      </w:pPr>
    </w:p>
    <w:p w:rsidR="00C87D8A" w:rsidRDefault="00C87D8A" w:rsidP="005659FF">
      <w:pPr>
        <w:spacing w:after="0"/>
      </w:pPr>
      <w:r>
        <w:t xml:space="preserve">Рисунок 3.17 – </w:t>
      </w:r>
      <w:r w:rsidR="003E57FE">
        <w:t>П</w:t>
      </w:r>
      <w:r>
        <w:t>ример подг</w:t>
      </w:r>
      <w:r w:rsidR="003E57FE">
        <w:t>отовленного для анимации атласа</w:t>
      </w:r>
    </w:p>
    <w:p w:rsidR="00C87D8A" w:rsidRDefault="00C87D8A" w:rsidP="005659FF">
      <w:pPr>
        <w:spacing w:after="0"/>
      </w:pPr>
    </w:p>
    <w:p w:rsidR="00E1398E" w:rsidRDefault="00C87D8A" w:rsidP="005659FF">
      <w:pPr>
        <w:spacing w:after="0"/>
      </w:pPr>
      <w:r>
        <w:t xml:space="preserve">В </w:t>
      </w:r>
      <w:r>
        <w:rPr>
          <w:lang w:val="en-US"/>
        </w:rPr>
        <w:t>Unity</w:t>
      </w:r>
      <w:r w:rsidRPr="00C87D8A">
        <w:t>3</w:t>
      </w:r>
      <w:r>
        <w:rPr>
          <w:lang w:val="en-US"/>
        </w:rPr>
        <w:t>D</w:t>
      </w:r>
      <w:r w:rsidRPr="00C87D8A">
        <w:t xml:space="preserve"> </w:t>
      </w:r>
      <w:r>
        <w:t xml:space="preserve">предусмотрена возможность создавать пользовательские скрипты, исполняемые во время импорта ресурсов в проект. Так был создан специальный компонент, который, при импорте нового файла, искал ближайший конфигурационный файл со специальным названием </w:t>
      </w:r>
      <w:r w:rsidRPr="00C87D8A">
        <w:t>_</w:t>
      </w:r>
      <w:proofErr w:type="spellStart"/>
      <w:r w:rsidRPr="00C87D8A">
        <w:t>ImportSettings</w:t>
      </w:r>
      <w:proofErr w:type="spellEnd"/>
      <w:r>
        <w:t xml:space="preserve">, который представляет собой </w:t>
      </w:r>
      <w:proofErr w:type="spellStart"/>
      <w:r>
        <w:rPr>
          <w:lang w:val="en-US"/>
        </w:rPr>
        <w:t>json</w:t>
      </w:r>
      <w:proofErr w:type="spellEnd"/>
      <w:r w:rsidRPr="00C87D8A">
        <w:t>-</w:t>
      </w:r>
      <w:r>
        <w:t xml:space="preserve">файл с настройками анимационного атласа. Скрипт, при импорте файла выполняет настройку параметров импорта: тип фильтрации, тип представления в видеопамяти, использование альфа-слоя, генерации дополнительных текстур и другой метаинформации, затем </w:t>
      </w:r>
      <w:r w:rsidR="009A14AC">
        <w:t xml:space="preserve">создает специальный файлы с кадрами анимации из этого атласа(координаты и размеры прямоугольника, обрамляющего кадр), именует их особым образом и, с помощью программного интерфейса редактора </w:t>
      </w:r>
      <w:r w:rsidR="009A14AC">
        <w:rPr>
          <w:lang w:val="en-US"/>
        </w:rPr>
        <w:t>Unity</w:t>
      </w:r>
      <w:r w:rsidR="009A14AC" w:rsidRPr="009A14AC">
        <w:t>3</w:t>
      </w:r>
      <w:r w:rsidR="009A14AC">
        <w:rPr>
          <w:lang w:val="en-US"/>
        </w:rPr>
        <w:t>D</w:t>
      </w:r>
      <w:r w:rsidR="009A14AC" w:rsidRPr="009A14AC">
        <w:t xml:space="preserve">, </w:t>
      </w:r>
      <w:r w:rsidR="009A14AC">
        <w:t xml:space="preserve">создает файлы анимационных клипов, именует их особым образом, помещает в специальную папку, из которой эти анимации будут автоматически добавлены в ранее созданные ресурсы, содержащие описания конечных автоматов, управляющих состояниями анимированного объекта. Этот ресурс, называется </w:t>
      </w:r>
      <w:proofErr w:type="spellStart"/>
      <w:r w:rsidR="009A14AC">
        <w:rPr>
          <w:lang w:val="en-US"/>
        </w:rPr>
        <w:t>AnimationController</w:t>
      </w:r>
      <w:proofErr w:type="spellEnd"/>
      <w:r w:rsidR="009A14AC">
        <w:t xml:space="preserve">, скрипт импорта автоматически подставляет конкретные названия анимации по постфиксам, указанных в шаблоне контролера. Использование файлов настройки прямо в иерархии проекта позволяет быстро и удобно автоматизировать создание анимации, без потери контроля. К сожалению, этот компонент не удалось встроить в отдельное приложение редактора, так как для создания файла анимационного клипа, необходимо использование библиотеки </w:t>
      </w:r>
      <w:proofErr w:type="spellStart"/>
      <w:r w:rsidR="009A14AC">
        <w:rPr>
          <w:lang w:val="en-US"/>
        </w:rPr>
        <w:t>UnityEngine</w:t>
      </w:r>
      <w:proofErr w:type="spellEnd"/>
      <w:r w:rsidR="009A14AC" w:rsidRPr="009A14AC">
        <w:t>.</w:t>
      </w:r>
      <w:r w:rsidR="009A14AC">
        <w:rPr>
          <w:lang w:val="en-US"/>
        </w:rPr>
        <w:t>dll</w:t>
      </w:r>
      <w:r w:rsidR="009A14AC">
        <w:t xml:space="preserve">, что не позволило вынести анимационные файлы в виде отдельного внешнего ресурсы. Это значит, что для добавления новой анимации, будет необходимо осуществлять сборку </w:t>
      </w:r>
      <w:r w:rsidR="00E1398E">
        <w:t>ресурсов заново.</w:t>
      </w:r>
    </w:p>
    <w:p w:rsidR="00AB553E" w:rsidRPr="00E1398E" w:rsidRDefault="009A14AC" w:rsidP="005659FF">
      <w:pPr>
        <w:spacing w:after="0"/>
      </w:pPr>
      <w:r>
        <w:t xml:space="preserve">Пример содержимого файла настроек импорта приведен в приложении. </w:t>
      </w:r>
    </w:p>
    <w:p w:rsidR="00E072C4" w:rsidRDefault="00E072C4" w:rsidP="005659FF">
      <w:pPr>
        <w:pStyle w:val="Heading2"/>
        <w:spacing w:before="0"/>
        <w:rPr>
          <w:rFonts w:cs="Times New Roman"/>
          <w:color w:val="000000"/>
          <w:szCs w:val="28"/>
        </w:rPr>
      </w:pPr>
      <w:bookmarkStart w:id="20" w:name="_Toc515413557"/>
      <w:r>
        <w:rPr>
          <w:rFonts w:cs="Times New Roman"/>
          <w:color w:val="000000"/>
          <w:szCs w:val="28"/>
        </w:rPr>
        <w:lastRenderedPageBreak/>
        <w:t>3.4</w:t>
      </w:r>
      <w:r w:rsidRPr="004B52D3">
        <w:rPr>
          <w:rFonts w:cs="Times New Roman"/>
          <w:color w:val="000000"/>
          <w:szCs w:val="28"/>
        </w:rPr>
        <w:t xml:space="preserve"> </w:t>
      </w:r>
      <w:r w:rsidR="00383997">
        <w:rPr>
          <w:rFonts w:cs="Times New Roman"/>
          <w:color w:val="000000"/>
          <w:szCs w:val="28"/>
        </w:rPr>
        <w:t>Архитектура редактора уровней</w:t>
      </w:r>
      <w:bookmarkEnd w:id="20"/>
    </w:p>
    <w:p w:rsidR="00383997" w:rsidRDefault="00383997" w:rsidP="005659FF">
      <w:pPr>
        <w:spacing w:after="0"/>
      </w:pPr>
    </w:p>
    <w:p w:rsidR="00C44041" w:rsidRDefault="002139D2" w:rsidP="005659FF">
      <w:pPr>
        <w:spacing w:after="0"/>
      </w:pPr>
      <w:r>
        <w:t xml:space="preserve">Редактор уровней, представляет собой отдельную сцену, </w:t>
      </w:r>
      <w:proofErr w:type="gramStart"/>
      <w:r>
        <w:t>а по сути</w:t>
      </w:r>
      <w:proofErr w:type="gramEnd"/>
      <w:r>
        <w:t xml:space="preserve"> и приложение, которое может работать автономно от игры. В основе лежит координатная плоскость с двумерной сеткой, для привязки курсора. По нулевой координате оси </w:t>
      </w:r>
      <w:r>
        <w:rPr>
          <w:lang w:val="en-US"/>
        </w:rPr>
        <w:t>Y</w:t>
      </w:r>
      <w:r w:rsidRPr="002139D2">
        <w:t xml:space="preserve"> </w:t>
      </w:r>
      <w:r>
        <w:t xml:space="preserve">проходит граница. В игре, на этом нулевом уровни ставятся </w:t>
      </w:r>
      <w:proofErr w:type="gramStart"/>
      <w:r>
        <w:t>здания(</w:t>
      </w:r>
      <w:proofErr w:type="gramEnd"/>
      <w:r>
        <w:t xml:space="preserve">вход в здание), ездят машины, ходят по улице персонажи. </w:t>
      </w:r>
    </w:p>
    <w:p w:rsidR="002139D2" w:rsidRDefault="002139D2" w:rsidP="005659FF">
      <w:pPr>
        <w:spacing w:after="0"/>
      </w:pPr>
      <w:r>
        <w:t xml:space="preserve">По оси </w:t>
      </w:r>
      <w:r>
        <w:rPr>
          <w:lang w:val="en-US"/>
        </w:rPr>
        <w:t>X</w:t>
      </w:r>
      <w:r w:rsidRPr="002139D2">
        <w:t xml:space="preserve"> </w:t>
      </w:r>
      <w:r>
        <w:t>откладываются точки, в которых будут находиться здания, другие объекты на карте не располагаются, все привязано к зданиям, кроме погодных эффектов и фоновых изображений.</w:t>
      </w:r>
    </w:p>
    <w:p w:rsidR="002139D2" w:rsidRDefault="002139D2" w:rsidP="005659FF">
      <w:pPr>
        <w:spacing w:after="0"/>
      </w:pPr>
      <w:r>
        <w:t xml:space="preserve">Фоновые изображения, погодные эффекты, градиент тумана и текстуры земли, границ и ячеек доступных для выкапывания настраивается в отдельно редакторе фонов. Он доступен из основного окна по кнопке с надписью </w:t>
      </w:r>
      <w:r>
        <w:rPr>
          <w:lang w:val="en-US"/>
        </w:rPr>
        <w:t>Background</w:t>
      </w:r>
      <w:r>
        <w:t xml:space="preserve">. Как было указано в разделе 3.2, </w:t>
      </w:r>
      <w:r w:rsidR="00941B80">
        <w:t xml:space="preserve">настройки фоновых изображений хранятся в виде отдельных файлов </w:t>
      </w:r>
      <w:proofErr w:type="spellStart"/>
      <w:r w:rsidR="00941B80">
        <w:rPr>
          <w:lang w:val="en-US"/>
        </w:rPr>
        <w:t>LocationBackgroundSettings</w:t>
      </w:r>
      <w:proofErr w:type="spellEnd"/>
      <w:r w:rsidR="00941B80">
        <w:t>. Как видно на рисунке 3.18, слева можно загрузить какой-то готовый шаблон фонов.</w:t>
      </w:r>
    </w:p>
    <w:p w:rsidR="002139D2" w:rsidRDefault="002139D2" w:rsidP="005659FF">
      <w:pPr>
        <w:spacing w:after="0"/>
      </w:pPr>
    </w:p>
    <w:p w:rsidR="002139D2" w:rsidRPr="002139D2" w:rsidRDefault="002139D2" w:rsidP="005659FF">
      <w:pPr>
        <w:spacing w:after="0"/>
      </w:pPr>
      <w:r>
        <w:rPr>
          <w:noProof/>
        </w:rPr>
        <w:drawing>
          <wp:inline distT="0" distB="0" distL="0" distR="0">
            <wp:extent cx="5409152" cy="4340506"/>
            <wp:effectExtent l="0" t="0" r="127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18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19" cy="434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41" w:rsidRDefault="00C44041" w:rsidP="005659FF">
      <w:pPr>
        <w:spacing w:after="0"/>
      </w:pPr>
    </w:p>
    <w:p w:rsidR="002139D2" w:rsidRDefault="002139D2" w:rsidP="005659FF">
      <w:pPr>
        <w:spacing w:after="0"/>
      </w:pPr>
      <w:r>
        <w:t xml:space="preserve">Рисунок 3.18 – </w:t>
      </w:r>
      <w:r w:rsidR="003E57FE">
        <w:t>О</w:t>
      </w:r>
      <w:r>
        <w:t>кно редактора фоновых из</w:t>
      </w:r>
      <w:r w:rsidR="003E57FE">
        <w:t>ображений</w:t>
      </w:r>
    </w:p>
    <w:p w:rsidR="00941B80" w:rsidRDefault="002139D2" w:rsidP="005659FF">
      <w:pPr>
        <w:spacing w:after="0"/>
      </w:pPr>
      <w:r>
        <w:lastRenderedPageBreak/>
        <w:t>Помимо настроек фоновых изображений, уровень также содержит настройки</w:t>
      </w:r>
      <w:r w:rsidR="00941B80">
        <w:t xml:space="preserve"> игры: начальные ресурсы, начальные настройки врагов, доступные комнаты, предметы, персонажи, и прочее. Окно редактора представлено на рисунке 3.19.</w:t>
      </w:r>
    </w:p>
    <w:p w:rsidR="00941B80" w:rsidRDefault="00941B80" w:rsidP="005659FF">
      <w:pPr>
        <w:spacing w:after="0"/>
      </w:pPr>
    </w:p>
    <w:p w:rsidR="00941B80" w:rsidRPr="00941B80" w:rsidRDefault="00941B80" w:rsidP="005659FF">
      <w:pPr>
        <w:spacing w:after="0"/>
      </w:pPr>
      <w:r>
        <w:rPr>
          <w:noProof/>
        </w:rPr>
        <w:drawing>
          <wp:inline distT="0" distB="0" distL="0" distR="0">
            <wp:extent cx="5394728" cy="4328932"/>
            <wp:effectExtent l="0" t="0" r="317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1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251" cy="433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80" w:rsidRDefault="00941B80" w:rsidP="005659FF">
      <w:pPr>
        <w:spacing w:after="0"/>
      </w:pPr>
    </w:p>
    <w:p w:rsidR="002139D2" w:rsidRDefault="00941B80" w:rsidP="005659FF">
      <w:pPr>
        <w:spacing w:after="0"/>
      </w:pPr>
      <w:r>
        <w:t xml:space="preserve">Рисунок 3.19 – </w:t>
      </w:r>
      <w:r w:rsidR="003E57FE">
        <w:t>О</w:t>
      </w:r>
      <w:r>
        <w:t>кно ре</w:t>
      </w:r>
      <w:r w:rsidR="003E57FE">
        <w:t>дактора настроек уровня</w:t>
      </w:r>
    </w:p>
    <w:p w:rsidR="00941B80" w:rsidRDefault="00941B80" w:rsidP="005659FF">
      <w:pPr>
        <w:spacing w:after="0"/>
      </w:pPr>
    </w:p>
    <w:p w:rsidR="00941B80" w:rsidRDefault="00941B80" w:rsidP="005659FF">
      <w:pPr>
        <w:spacing w:after="0"/>
      </w:pPr>
      <w:r>
        <w:t xml:space="preserve">В верхней части окна редактора представлено несколько вкладок. </w:t>
      </w:r>
      <w:proofErr w:type="gramStart"/>
      <w:r>
        <w:t>Первые</w:t>
      </w:r>
      <w:proofErr w:type="gramEnd"/>
      <w:r>
        <w:t xml:space="preserve"> 4 из которых, являются вкладками с набором кистей(шаблонов) объектов, которые расположены в разных подпапках </w:t>
      </w:r>
      <w:r>
        <w:rPr>
          <w:lang w:val="en-US"/>
        </w:rPr>
        <w:t>Streaming</w:t>
      </w:r>
      <w:r w:rsidRPr="00941B80">
        <w:t xml:space="preserve"> </w:t>
      </w:r>
      <w:r>
        <w:rPr>
          <w:lang w:val="en-US"/>
        </w:rPr>
        <w:t>Assets</w:t>
      </w:r>
      <w:r w:rsidRPr="00941B80">
        <w:t xml:space="preserve">. </w:t>
      </w:r>
    </w:p>
    <w:p w:rsidR="00F474FC" w:rsidRDefault="00941B80" w:rsidP="005659FF">
      <w:pPr>
        <w:spacing w:after="0"/>
      </w:pPr>
      <w:r>
        <w:t xml:space="preserve">Следующим по уровню иерархии, является объект здание; Готовые шаблоны зданий можно ставить из выпадающего меню </w:t>
      </w:r>
      <w:r>
        <w:rPr>
          <w:lang w:val="en-US"/>
        </w:rPr>
        <w:t>Buildings</w:t>
      </w:r>
      <w:r w:rsidRPr="00941B80">
        <w:t>.</w:t>
      </w:r>
      <w:r>
        <w:t xml:space="preserve"> Под каждым зданием находится список параметров: начальное электричество, кому это здание принадлежит, и настройки ИИ, в случае если здание находится в его владении</w:t>
      </w:r>
      <w:r w:rsidR="00F474FC">
        <w:t xml:space="preserve">. Здания можно удалять, перемещать, и сохранять в виде шаблонов в подпапках </w:t>
      </w:r>
      <w:r w:rsidR="00F474FC">
        <w:rPr>
          <w:lang w:val="en-US"/>
        </w:rPr>
        <w:t>Streaming</w:t>
      </w:r>
      <w:r w:rsidR="00F474FC" w:rsidRPr="00F474FC">
        <w:t xml:space="preserve"> </w:t>
      </w:r>
      <w:r w:rsidR="00F474FC">
        <w:rPr>
          <w:lang w:val="en-US"/>
        </w:rPr>
        <w:t>Assets</w:t>
      </w:r>
      <w:r w:rsidR="00F474FC" w:rsidRPr="00F474FC">
        <w:t xml:space="preserve">. </w:t>
      </w:r>
      <w:r w:rsidR="00F474FC">
        <w:t xml:space="preserve">Для того чтобы поставит здание, необходимо кликнуть на кисть шаблон в меню, а затем на точку в координатной плоскости, где будет </w:t>
      </w:r>
      <w:r w:rsidR="00F474FC">
        <w:lastRenderedPageBreak/>
        <w:t xml:space="preserve">расположено здание. Как выглядит </w:t>
      </w:r>
      <w:proofErr w:type="gramStart"/>
      <w:r w:rsidR="00F474FC">
        <w:t>здание</w:t>
      </w:r>
      <w:proofErr w:type="gramEnd"/>
      <w:r w:rsidR="00F474FC">
        <w:t xml:space="preserve"> выставленное в редакторе, со списком параметров, доступных для настройки, можно увидеть на рис. 3.20.</w:t>
      </w:r>
    </w:p>
    <w:p w:rsidR="00F474FC" w:rsidRDefault="00F474FC" w:rsidP="005659FF">
      <w:pPr>
        <w:spacing w:after="0"/>
      </w:pPr>
    </w:p>
    <w:p w:rsidR="00F474FC" w:rsidRPr="00F474FC" w:rsidRDefault="00F474FC" w:rsidP="00F474FC">
      <w:pPr>
        <w:spacing w:after="0"/>
        <w:jc w:val="left"/>
      </w:pPr>
      <w:r>
        <w:rPr>
          <w:noProof/>
        </w:rPr>
        <w:drawing>
          <wp:inline distT="0" distB="0" distL="0" distR="0">
            <wp:extent cx="5409152" cy="4340506"/>
            <wp:effectExtent l="0" t="0" r="127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2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05" cy="434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FC" w:rsidRDefault="00F474FC" w:rsidP="005659FF">
      <w:pPr>
        <w:spacing w:after="0"/>
      </w:pPr>
    </w:p>
    <w:p w:rsidR="00F474FC" w:rsidRDefault="00F474FC" w:rsidP="005659FF">
      <w:pPr>
        <w:spacing w:after="0"/>
      </w:pPr>
      <w:r>
        <w:t xml:space="preserve">Рисунок 3.20 – </w:t>
      </w:r>
      <w:r w:rsidR="003E57FE">
        <w:t>Внешний вид редактора здания</w:t>
      </w:r>
    </w:p>
    <w:p w:rsidR="00F474FC" w:rsidRDefault="00F474FC" w:rsidP="005659FF">
      <w:pPr>
        <w:spacing w:after="0"/>
      </w:pPr>
    </w:p>
    <w:p w:rsidR="00F474FC" w:rsidRDefault="00F474FC" w:rsidP="008A2572">
      <w:pPr>
        <w:spacing w:after="0"/>
      </w:pPr>
      <w:r>
        <w:t>Кнопки со знаками + и – позволяют изменять размер сетки для комнат здания. Сетка определяется заранее и имеет прямоугольное расположение, так как информация о комнатах расположена в линейном списке. Это намного проще, нежели создание графа, со связями комнат друг с другом.</w:t>
      </w:r>
      <w:r w:rsidR="00255CAB">
        <w:t xml:space="preserve"> </w:t>
      </w:r>
    </w:p>
    <w:p w:rsidR="00255CAB" w:rsidRDefault="00255CAB" w:rsidP="00255CAB">
      <w:pPr>
        <w:spacing w:after="0"/>
      </w:pPr>
      <w:r>
        <w:t>В третьей вкладке находятся кисти с элементами декора, с помощью которых происходит украшение зданий: крыши, трубы, стенки, пристройки, деревья и прочее. Все они рисуются в том же слое, что и комнаты и являются частью настроек здания. Они представлены аналогичным списком с подкатегориями, как и во вкладке.</w:t>
      </w:r>
    </w:p>
    <w:p w:rsidR="00255CAB" w:rsidRDefault="00255CAB" w:rsidP="00255CAB">
      <w:pPr>
        <w:spacing w:after="0"/>
      </w:pPr>
      <w:r>
        <w:t xml:space="preserve">Во второй вкладке находятся персонажи. Они сгруппированы по коалициям, к которым они принадлежат: нейтральные, персонажи игрока, персонажи различных вражеских фракций. В контекстном меню справа можно </w:t>
      </w:r>
      <w:r>
        <w:lastRenderedPageBreak/>
        <w:t xml:space="preserve">настроить параметры шаблона, а </w:t>
      </w:r>
      <w:proofErr w:type="gramStart"/>
      <w:r>
        <w:t>так же</w:t>
      </w:r>
      <w:proofErr w:type="gramEnd"/>
      <w:r>
        <w:t xml:space="preserve"> конкретного экземпляра в сцене. Обращаю внимание, что это различные сущности. Информация о персонажах или комнатах, размещенных </w:t>
      </w:r>
      <w:proofErr w:type="gramStart"/>
      <w:r>
        <w:t>в здании</w:t>
      </w:r>
      <w:proofErr w:type="gramEnd"/>
      <w:r>
        <w:t xml:space="preserve"> пишется в файл описывающий здание. Шаблоны же при этом, не изменяются. Это позволяет создавать различные вариации персонажей прямо в зданиях, например, назначив им какой-то предмет или немного изменив их характеристики. Увидеть контекстное меню можно на рисунке 3.21.</w:t>
      </w:r>
    </w:p>
    <w:p w:rsidR="00255CAB" w:rsidRDefault="00255CAB" w:rsidP="00255CAB">
      <w:pPr>
        <w:spacing w:after="0"/>
      </w:pPr>
    </w:p>
    <w:p w:rsidR="00255CAB" w:rsidRPr="00255CAB" w:rsidRDefault="00255CAB" w:rsidP="00255CAB">
      <w:pPr>
        <w:spacing w:after="0"/>
      </w:pPr>
      <w:r>
        <w:rPr>
          <w:noProof/>
        </w:rPr>
        <w:drawing>
          <wp:inline distT="0" distB="0" distL="0" distR="0">
            <wp:extent cx="5409152" cy="4340506"/>
            <wp:effectExtent l="0" t="0" r="127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2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636" cy="434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AB" w:rsidRDefault="00255CAB" w:rsidP="00255CAB">
      <w:pPr>
        <w:spacing w:after="0"/>
      </w:pPr>
      <w:r>
        <w:t xml:space="preserve"> </w:t>
      </w:r>
    </w:p>
    <w:p w:rsidR="00255CAB" w:rsidRDefault="00255CAB" w:rsidP="00255CAB">
      <w:pPr>
        <w:spacing w:after="0"/>
      </w:pPr>
      <w:r>
        <w:t xml:space="preserve">Рисунок 3.21 – </w:t>
      </w:r>
      <w:r w:rsidR="003E57FE">
        <w:t>К</w:t>
      </w:r>
      <w:r>
        <w:t>онтекс</w:t>
      </w:r>
      <w:r w:rsidR="003E57FE">
        <w:t>тное меню выделенного персонажа</w:t>
      </w:r>
    </w:p>
    <w:p w:rsidR="00255CAB" w:rsidRDefault="00255CAB" w:rsidP="00255CAB">
      <w:pPr>
        <w:spacing w:after="0"/>
      </w:pPr>
    </w:p>
    <w:p w:rsidR="00255CAB" w:rsidRDefault="00255CAB" w:rsidP="00255CAB">
      <w:pPr>
        <w:spacing w:after="0"/>
      </w:pPr>
      <w:r>
        <w:t xml:space="preserve">Контекстное меню используются для демонстрации параметров во многих частях игры и редактора, включая окна описания </w:t>
      </w:r>
      <w:r w:rsidR="00CA4041">
        <w:t>событий</w:t>
      </w:r>
      <w:r w:rsidRPr="00255CAB">
        <w:t xml:space="preserve">, </w:t>
      </w:r>
      <w:r>
        <w:t xml:space="preserve">комнат, персонажей, всех интерактивных элементов игры и </w:t>
      </w:r>
      <w:r w:rsidR="00CA4041">
        <w:t xml:space="preserve">окон покупки. Контекстное меню представляет собой растягивающийся список со списком стандартных </w:t>
      </w:r>
      <w:proofErr w:type="spellStart"/>
      <w:r w:rsidR="00CA4041">
        <w:t>виджетов</w:t>
      </w:r>
      <w:proofErr w:type="spellEnd"/>
      <w:r w:rsidR="00CA4041">
        <w:t xml:space="preserve">: текст, кнопка, поле для редактирования, выпадающий список, выпадающее окно с дополнительным списком параметров. Построив такую библиотеку компонентов, что значительно облегчило работу по созданию пользовательского интерфейса. Если бы не ограничение </w:t>
      </w:r>
      <w:r w:rsidR="00CA4041">
        <w:rPr>
          <w:lang w:val="en-US"/>
        </w:rPr>
        <w:t>Unity</w:t>
      </w:r>
      <w:r w:rsidR="00CA4041" w:rsidRPr="00CA4041">
        <w:t>3</w:t>
      </w:r>
      <w:r w:rsidR="00CA4041">
        <w:rPr>
          <w:lang w:val="en-US"/>
        </w:rPr>
        <w:t>D</w:t>
      </w:r>
      <w:r w:rsidR="00CA4041" w:rsidRPr="00CA4041">
        <w:t xml:space="preserve"> </w:t>
      </w:r>
      <w:r w:rsidR="00CA4041">
        <w:t xml:space="preserve">по использованию </w:t>
      </w:r>
      <w:r w:rsidR="00CA4041">
        <w:lastRenderedPageBreak/>
        <w:t xml:space="preserve">механизмов рефлексии </w:t>
      </w:r>
      <w:r w:rsidR="00CA4041" w:rsidRPr="00CA4041">
        <w:t>.</w:t>
      </w:r>
      <w:r w:rsidR="00CA4041">
        <w:rPr>
          <w:lang w:val="en-US"/>
        </w:rPr>
        <w:t>net</w:t>
      </w:r>
      <w:r w:rsidR="00CA4041" w:rsidRPr="00CA4041">
        <w:t xml:space="preserve"> </w:t>
      </w:r>
      <w:r w:rsidR="00CA4041">
        <w:t xml:space="preserve">на мобильных платформах, было бы можно обобщить процесс создания контекстных окон просто из структур данных. </w:t>
      </w:r>
      <w:proofErr w:type="gramStart"/>
      <w:r w:rsidR="00CA4041">
        <w:t>К сожалению</w:t>
      </w:r>
      <w:proofErr w:type="gramEnd"/>
      <w:r w:rsidR="00CA4041">
        <w:t xml:space="preserve"> </w:t>
      </w:r>
      <w:r w:rsidR="00CA4041">
        <w:rPr>
          <w:lang w:val="en-US"/>
        </w:rPr>
        <w:t>AOT</w:t>
      </w:r>
      <w:r w:rsidR="00CA4041" w:rsidRPr="00CA4041">
        <w:t xml:space="preserve">-компилятор </w:t>
      </w:r>
      <w:r w:rsidR="00CA4041">
        <w:rPr>
          <w:lang w:val="en-US"/>
        </w:rPr>
        <w:t>Mono</w:t>
      </w:r>
      <w:r w:rsidR="00CA4041" w:rsidRPr="00CA4041">
        <w:t xml:space="preserve"> накладывает строгие ограничения на использование </w:t>
      </w:r>
      <w:r w:rsidR="00CA4041">
        <w:t>механизмов рефлексии.</w:t>
      </w:r>
    </w:p>
    <w:p w:rsidR="00CA4041" w:rsidRDefault="00CA4041" w:rsidP="00255CAB">
      <w:pPr>
        <w:spacing w:after="0"/>
      </w:pPr>
      <w:r>
        <w:t>Все персонажи, расставленные внутри комнат здания, записываются в линейный список внутри объекта, представляющего настройки здания. Комнаты, выбор шаблонов которых производится в первой вкладке см. рис. 3.22.</w:t>
      </w:r>
    </w:p>
    <w:p w:rsidR="00CA4041" w:rsidRDefault="00CA4041" w:rsidP="00255CAB">
      <w:pPr>
        <w:spacing w:after="0"/>
      </w:pPr>
    </w:p>
    <w:p w:rsidR="00CA4041" w:rsidRPr="00CA4041" w:rsidRDefault="00CA4041" w:rsidP="00255CAB">
      <w:pPr>
        <w:spacing w:after="0"/>
      </w:pPr>
      <w:r>
        <w:rPr>
          <w:noProof/>
        </w:rPr>
        <w:drawing>
          <wp:inline distT="0" distB="0" distL="0" distR="0">
            <wp:extent cx="5409152" cy="4340506"/>
            <wp:effectExtent l="0" t="0" r="127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2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252" cy="435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41" w:rsidRDefault="00CA4041" w:rsidP="00255CAB">
      <w:pPr>
        <w:spacing w:after="0"/>
      </w:pPr>
    </w:p>
    <w:p w:rsidR="00CA4041" w:rsidRDefault="00CA4041" w:rsidP="00255CAB">
      <w:pPr>
        <w:spacing w:after="0"/>
      </w:pPr>
      <w:r>
        <w:t xml:space="preserve">Рисунок 3.22 – Пример выбора </w:t>
      </w:r>
      <w:r w:rsidR="003E57FE">
        <w:t>комнат для расстановки в здании</w:t>
      </w:r>
    </w:p>
    <w:p w:rsidR="00CA4041" w:rsidRDefault="00CA4041" w:rsidP="00255CAB">
      <w:pPr>
        <w:spacing w:after="0"/>
      </w:pPr>
    </w:p>
    <w:p w:rsidR="00CA4041" w:rsidRDefault="00E27409" w:rsidP="00255CAB">
      <w:pPr>
        <w:spacing w:after="0"/>
      </w:pPr>
      <w:r>
        <w:t xml:space="preserve">Из дополнительных удобных функций в редакторе уровней, важно отметить наличие мини-карты с расстановкой зданий на уровне, возможность очистить изменения всех экземпляров шаблонов, расставленных на карте, автоматическое сохранение, быстрый переход в игровой режим, </w:t>
      </w:r>
      <w:proofErr w:type="gramStart"/>
      <w:r>
        <w:t>для тестирование</w:t>
      </w:r>
      <w:proofErr w:type="gramEnd"/>
      <w:r>
        <w:t xml:space="preserve"> уровня, привязка к сетке различного масштаба, управление масштабом игровой камеры.</w:t>
      </w:r>
    </w:p>
    <w:p w:rsidR="00DD265C" w:rsidRDefault="00DD265C" w:rsidP="00255CAB">
      <w:pPr>
        <w:spacing w:after="0"/>
      </w:pPr>
      <w:r>
        <w:lastRenderedPageBreak/>
        <w:t>Для редактирования декора, так же был создан инструмент, позволяющий расставлять его по слоям, представляющий собой обычный линейный список, с возможностью сортировки элементов в нем см. рис. 3.23.</w:t>
      </w:r>
    </w:p>
    <w:p w:rsidR="00DD265C" w:rsidRDefault="00DD265C" w:rsidP="00255CAB">
      <w:pPr>
        <w:spacing w:after="0"/>
      </w:pPr>
    </w:p>
    <w:p w:rsidR="00DD265C" w:rsidRDefault="00C1571A" w:rsidP="00255CAB">
      <w:pPr>
        <w:spacing w:after="0"/>
      </w:pPr>
      <w:r>
        <w:rPr>
          <w:noProof/>
        </w:rPr>
        <w:drawing>
          <wp:inline distT="0" distB="0" distL="0" distR="0">
            <wp:extent cx="5396660" cy="4271058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2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042" cy="428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65C" w:rsidRDefault="00DD265C" w:rsidP="00255CAB">
      <w:pPr>
        <w:spacing w:after="0"/>
      </w:pPr>
    </w:p>
    <w:p w:rsidR="00E27409" w:rsidRPr="00DD265C" w:rsidRDefault="00DD265C" w:rsidP="00255CAB">
      <w:pPr>
        <w:spacing w:after="0"/>
      </w:pPr>
      <w:r>
        <w:t xml:space="preserve">Рисунок 3.23 – </w:t>
      </w:r>
      <w:r w:rsidR="003E57FE">
        <w:t>И</w:t>
      </w:r>
      <w:r>
        <w:t>зображение</w:t>
      </w:r>
      <w:r w:rsidR="003E57FE">
        <w:t xml:space="preserve"> редактора слоев декора зданий</w:t>
      </w:r>
    </w:p>
    <w:p w:rsidR="00CA4041" w:rsidRPr="00C1571A" w:rsidRDefault="00CA4041" w:rsidP="00255CAB">
      <w:pPr>
        <w:spacing w:after="0"/>
      </w:pPr>
    </w:p>
    <w:p w:rsidR="00383997" w:rsidRDefault="00C44041" w:rsidP="005659FF">
      <w:pPr>
        <w:pStyle w:val="Heading2"/>
        <w:spacing w:before="0"/>
        <w:rPr>
          <w:rFonts w:cs="Times New Roman"/>
          <w:color w:val="000000"/>
          <w:szCs w:val="28"/>
        </w:rPr>
      </w:pPr>
      <w:bookmarkStart w:id="21" w:name="_Toc515413558"/>
      <w:r>
        <w:rPr>
          <w:rFonts w:cs="Times New Roman"/>
          <w:color w:val="000000"/>
          <w:szCs w:val="28"/>
        </w:rPr>
        <w:t>3.5</w:t>
      </w:r>
      <w:r w:rsidR="00383997" w:rsidRPr="004B52D3">
        <w:rPr>
          <w:rFonts w:cs="Times New Roman"/>
          <w:color w:val="000000"/>
          <w:szCs w:val="28"/>
        </w:rPr>
        <w:t xml:space="preserve"> </w:t>
      </w:r>
      <w:r w:rsidR="00383997">
        <w:rPr>
          <w:rFonts w:cs="Times New Roman"/>
          <w:color w:val="000000"/>
          <w:szCs w:val="28"/>
        </w:rPr>
        <w:t>Архитектура редактора игровых сценариев</w:t>
      </w:r>
      <w:bookmarkEnd w:id="21"/>
    </w:p>
    <w:p w:rsidR="00383997" w:rsidRPr="00383997" w:rsidRDefault="00383997" w:rsidP="005659FF">
      <w:pPr>
        <w:spacing w:after="0"/>
      </w:pPr>
    </w:p>
    <w:p w:rsidR="00E072C4" w:rsidRDefault="00484E54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Редактор игровых сценариев я выделил в отдельный раздел, потому что он </w:t>
      </w:r>
      <w:r w:rsidR="00B60E76">
        <w:rPr>
          <w:rFonts w:cs="Times New Roman"/>
          <w:szCs w:val="28"/>
        </w:rPr>
        <w:t>занимает значительную часть редактора, и потребовал внесения большого количества изменений в структуру самой игры.</w:t>
      </w:r>
    </w:p>
    <w:p w:rsidR="006308D6" w:rsidRDefault="00B60E76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Основная идея о цепочке объектов, как в древовидных структурах, была описана выше. Хотелось бы раскрыть детали, касательно процесса исполнения сценариев. В игре существует объект-одиночка, который инициализируется с запуском уровня. </w:t>
      </w:r>
      <w:proofErr w:type="spellStart"/>
      <w:r>
        <w:rPr>
          <w:rFonts w:cs="Times New Roman"/>
          <w:szCs w:val="28"/>
          <w:lang w:val="en-US"/>
        </w:rPr>
        <w:t>EventManager</w:t>
      </w:r>
      <w:proofErr w:type="spellEnd"/>
      <w:r>
        <w:rPr>
          <w:rFonts w:cs="Times New Roman"/>
          <w:szCs w:val="28"/>
        </w:rPr>
        <w:t xml:space="preserve"> </w:t>
      </w:r>
      <w:r w:rsidRPr="006308D6">
        <w:rPr>
          <w:rFonts w:cs="Times New Roman"/>
          <w:szCs w:val="28"/>
        </w:rPr>
        <w:t xml:space="preserve">автоматически загружает </w:t>
      </w:r>
      <w:r>
        <w:rPr>
          <w:rFonts w:cs="Times New Roman"/>
          <w:szCs w:val="28"/>
        </w:rPr>
        <w:t xml:space="preserve">основную </w:t>
      </w:r>
      <w:r w:rsidRPr="006308D6">
        <w:rPr>
          <w:rFonts w:cs="Times New Roman"/>
          <w:szCs w:val="28"/>
        </w:rPr>
        <w:t>цепочку событий</w:t>
      </w:r>
      <w:r w:rsidR="006308D6">
        <w:rPr>
          <w:rFonts w:cs="Times New Roman"/>
          <w:szCs w:val="28"/>
        </w:rPr>
        <w:t>. У каждого объекта цепочки событий есть свой жизненный цикл:</w:t>
      </w:r>
    </w:p>
    <w:p w:rsidR="006308D6" w:rsidRDefault="006308D6" w:rsidP="006308D6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запуске уровня </w:t>
      </w:r>
      <w:proofErr w:type="spellStart"/>
      <w:r>
        <w:rPr>
          <w:rFonts w:cs="Times New Roman"/>
          <w:szCs w:val="28"/>
          <w:lang w:val="en-US"/>
        </w:rPr>
        <w:t>EventManager</w:t>
      </w:r>
      <w:proofErr w:type="spellEnd"/>
      <w:r>
        <w:rPr>
          <w:rFonts w:cs="Times New Roman"/>
          <w:szCs w:val="28"/>
        </w:rPr>
        <w:t xml:space="preserve">, запускает события с корневого узла, вызывая метод </w:t>
      </w:r>
      <w:proofErr w:type="spellStart"/>
      <w:r>
        <w:rPr>
          <w:rFonts w:cs="Times New Roman"/>
          <w:szCs w:val="28"/>
          <w:lang w:val="en-US"/>
        </w:rPr>
        <w:t>OnPreEnter</w:t>
      </w:r>
      <w:proofErr w:type="spellEnd"/>
      <w:r w:rsidRPr="006308D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Этот метод является виртуальным, и позволяет настроить объект до момента его использования. Базовый класс регистрирует </w:t>
      </w:r>
      <w:r>
        <w:rPr>
          <w:rFonts w:cs="Times New Roman"/>
          <w:szCs w:val="28"/>
        </w:rPr>
        <w:lastRenderedPageBreak/>
        <w:t xml:space="preserve">текущий исполняемый объект в списке активных объектов </w:t>
      </w:r>
      <w:proofErr w:type="spellStart"/>
      <w:r>
        <w:rPr>
          <w:rFonts w:cs="Times New Roman"/>
          <w:szCs w:val="28"/>
          <w:lang w:val="en-US"/>
        </w:rPr>
        <w:t>EventManager</w:t>
      </w:r>
      <w:proofErr w:type="spellEnd"/>
      <w:r w:rsidRPr="006308D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чтобы тот, в случае необходимости сохранить состояние игры, мог записать исполняемый в текущий момент объект, и при загрузке восстановить поток событий с этого момента. </w:t>
      </w:r>
    </w:p>
    <w:p w:rsidR="00B60E76" w:rsidRDefault="006308D6" w:rsidP="006308D6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успешной регистрации, каждый объект может либо пребывать в ожидании запуска, или начать исполнения, вызвав виртуальный метод </w:t>
      </w:r>
      <w:proofErr w:type="spellStart"/>
      <w:r>
        <w:rPr>
          <w:rFonts w:cs="Times New Roman"/>
          <w:szCs w:val="28"/>
          <w:lang w:val="en-US"/>
        </w:rPr>
        <w:t>OnEnter</w:t>
      </w:r>
      <w:proofErr w:type="spellEnd"/>
      <w:r>
        <w:rPr>
          <w:rFonts w:cs="Times New Roman"/>
          <w:szCs w:val="28"/>
        </w:rPr>
        <w:t>. В этом методе происходят полезные действия того или иного объекта цепочки событий. Например, создается рейд в здание, меняются характеристики персонажей, создаются новые персонажи и так далее.</w:t>
      </w:r>
    </w:p>
    <w:p w:rsidR="006308D6" w:rsidRDefault="006308D6" w:rsidP="006308D6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Внутри каждого класс должен быть гарантирован вызов следующего метода жизненного цикла </w:t>
      </w:r>
      <w:proofErr w:type="spellStart"/>
      <w:r>
        <w:rPr>
          <w:rFonts w:cs="Times New Roman"/>
          <w:szCs w:val="28"/>
          <w:lang w:val="en-US"/>
        </w:rPr>
        <w:t>OnExit</w:t>
      </w:r>
      <w:proofErr w:type="spellEnd"/>
      <w:r>
        <w:rPr>
          <w:rFonts w:cs="Times New Roman"/>
          <w:szCs w:val="28"/>
        </w:rPr>
        <w:t xml:space="preserve">. Этот виртуальный метод обеспечивает освобождение всех ресурсов, задействованных в текущем объекте, </w:t>
      </w:r>
      <w:r w:rsidR="0044034C">
        <w:rPr>
          <w:rFonts w:cs="Times New Roman"/>
          <w:szCs w:val="28"/>
        </w:rPr>
        <w:t xml:space="preserve">удаляет себя из списка активных объектов </w:t>
      </w:r>
      <w:proofErr w:type="spellStart"/>
      <w:r w:rsidR="0044034C">
        <w:rPr>
          <w:rFonts w:cs="Times New Roman"/>
          <w:szCs w:val="28"/>
          <w:lang w:val="en-US"/>
        </w:rPr>
        <w:t>EventManager</w:t>
      </w:r>
      <w:proofErr w:type="spellEnd"/>
      <w:r w:rsidR="0044034C" w:rsidRPr="0044034C">
        <w:rPr>
          <w:rFonts w:cs="Times New Roman"/>
          <w:szCs w:val="28"/>
        </w:rPr>
        <w:t xml:space="preserve">, </w:t>
      </w:r>
      <w:r w:rsidR="0044034C">
        <w:rPr>
          <w:rFonts w:cs="Times New Roman"/>
          <w:szCs w:val="28"/>
        </w:rPr>
        <w:t>и передает управление следующему элементу, либо элементам цепочки. Так как выходов может быть несколько, можно легко организовывать условные переходы, разветвления, и циклы.</w:t>
      </w:r>
    </w:p>
    <w:p w:rsidR="0044034C" w:rsidRDefault="0044034C" w:rsidP="006308D6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Иногда для корректной работы, нужно удалить соседнюю цепочку объектов. Это делается с помощью особого объекта цепи событий </w:t>
      </w:r>
      <w:proofErr w:type="spellStart"/>
      <w:r>
        <w:rPr>
          <w:rFonts w:cs="Times New Roman"/>
          <w:szCs w:val="28"/>
          <w:lang w:val="en-US"/>
        </w:rPr>
        <w:t>EventObjectRemoveNode</w:t>
      </w:r>
      <w:proofErr w:type="spellEnd"/>
      <w:r w:rsidRPr="0044034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Выполняется поиск по тэгу, имени или типу среди активных объектов цепочки и затем вызывается метод удаления </w:t>
      </w:r>
      <w:proofErr w:type="spellStart"/>
      <w:r>
        <w:rPr>
          <w:rFonts w:cs="Times New Roman"/>
          <w:szCs w:val="28"/>
          <w:lang w:val="en-US"/>
        </w:rPr>
        <w:t>OnRemove</w:t>
      </w:r>
      <w:proofErr w:type="spellEnd"/>
      <w:r>
        <w:rPr>
          <w:rFonts w:cs="Times New Roman"/>
          <w:szCs w:val="28"/>
        </w:rPr>
        <w:t>. Это обязательный для переопределения абстрактный метод всех объектов цепи событий.</w:t>
      </w:r>
    </w:p>
    <w:p w:rsidR="0044034C" w:rsidRDefault="0044034C" w:rsidP="006308D6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Благодаря тому, что объект, описывающий цепочку событий, </w:t>
      </w:r>
      <w:r w:rsidR="00B4587F">
        <w:rPr>
          <w:rFonts w:cs="Times New Roman"/>
          <w:szCs w:val="28"/>
        </w:rPr>
        <w:t xml:space="preserve">сам </w:t>
      </w:r>
      <w:r>
        <w:rPr>
          <w:rFonts w:cs="Times New Roman"/>
          <w:szCs w:val="28"/>
        </w:rPr>
        <w:t xml:space="preserve">является наследником класса </w:t>
      </w:r>
      <w:r>
        <w:rPr>
          <w:rFonts w:cs="Times New Roman"/>
          <w:szCs w:val="28"/>
          <w:lang w:val="en-US"/>
        </w:rPr>
        <w:t>Event</w:t>
      </w:r>
      <w:r w:rsidRPr="004403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Object</w:t>
      </w:r>
      <w:r w:rsidR="00B4587F">
        <w:rPr>
          <w:rFonts w:cs="Times New Roman"/>
          <w:szCs w:val="28"/>
        </w:rPr>
        <w:t xml:space="preserve">, возможно сохранять как поддерево, вставлять и переиспользовать в любой момент времени. </w:t>
      </w:r>
    </w:p>
    <w:p w:rsidR="00484E54" w:rsidRDefault="00B4587F" w:rsidP="0043576B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Окно редактора дерева событий состоит из трех панелей. Слева, панель выбора модифицируемой цепочки событий, и отдельный элемент, позволяющий переключиться в </w:t>
      </w:r>
      <w:r w:rsidR="0071509F">
        <w:rPr>
          <w:rFonts w:cs="Times New Roman"/>
          <w:szCs w:val="28"/>
        </w:rPr>
        <w:t xml:space="preserve">основную цепочку уровня. В центре большая панель, которая показывает все элементы дерева, связи, позволяет добавлять, вставлять, перемещать и удалять узлы. К сожалению, работать с древовидной визуальной структурой над очень сложными сценариями проблематично. Это требует много времени на поиск конкретного </w:t>
      </w:r>
      <w:r w:rsidR="0043576B">
        <w:rPr>
          <w:rFonts w:cs="Times New Roman"/>
          <w:szCs w:val="28"/>
        </w:rPr>
        <w:t xml:space="preserve">элемента цепочки, сложно выполнять отладку. Считаю, что лучше было бы сделать интеграцию какого-то простого скриптового языка вроде </w:t>
      </w:r>
      <w:r w:rsidR="0043576B">
        <w:rPr>
          <w:rFonts w:cs="Times New Roman"/>
          <w:szCs w:val="28"/>
          <w:lang w:val="en-US"/>
        </w:rPr>
        <w:t>Lua</w:t>
      </w:r>
      <w:r w:rsidR="0043576B" w:rsidRPr="0043576B">
        <w:rPr>
          <w:rFonts w:cs="Times New Roman"/>
          <w:szCs w:val="28"/>
        </w:rPr>
        <w:t xml:space="preserve">. </w:t>
      </w:r>
      <w:r w:rsidR="0043576B">
        <w:rPr>
          <w:rFonts w:cs="Times New Roman"/>
          <w:szCs w:val="28"/>
        </w:rPr>
        <w:t>Однако осознание этого пришло значительно позже. В правой панели находится список стандартных компонентов, аналогичный контекстным меню, который позволяет изменять параметры и настраивать узлы дерева. С внешним видом редактора можно ознакомиться, взглянув на рисунок 3.24 ниже.</w:t>
      </w:r>
    </w:p>
    <w:p w:rsidR="0043576B" w:rsidRDefault="0043576B" w:rsidP="0043576B">
      <w:pPr>
        <w:spacing w:after="0"/>
        <w:ind w:firstLine="708"/>
        <w:rPr>
          <w:rFonts w:cs="Times New Roman"/>
          <w:szCs w:val="28"/>
        </w:rPr>
      </w:pPr>
    </w:p>
    <w:p w:rsidR="00B4587F" w:rsidRPr="00B4587F" w:rsidRDefault="00B4587F" w:rsidP="005659FF">
      <w:pPr>
        <w:spacing w:after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>
            <wp:extent cx="5411286" cy="42826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2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682" cy="429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87F" w:rsidRDefault="00B4587F" w:rsidP="005659FF">
      <w:pPr>
        <w:spacing w:after="0"/>
        <w:rPr>
          <w:rFonts w:cs="Times New Roman"/>
          <w:szCs w:val="28"/>
        </w:rPr>
      </w:pPr>
    </w:p>
    <w:p w:rsidR="0043576B" w:rsidRDefault="0043576B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3.24 – Окно редактора дерева собы</w:t>
      </w:r>
      <w:r w:rsidR="003E57FE">
        <w:rPr>
          <w:rFonts w:cs="Times New Roman"/>
          <w:szCs w:val="28"/>
        </w:rPr>
        <w:t>тий</w:t>
      </w:r>
      <w:r>
        <w:rPr>
          <w:rFonts w:cs="Times New Roman"/>
          <w:szCs w:val="28"/>
        </w:rPr>
        <w:t xml:space="preserve"> </w:t>
      </w:r>
    </w:p>
    <w:p w:rsidR="0043576B" w:rsidRDefault="0043576B" w:rsidP="005659FF">
      <w:pPr>
        <w:spacing w:after="0"/>
        <w:rPr>
          <w:rFonts w:cs="Times New Roman"/>
          <w:szCs w:val="28"/>
        </w:rPr>
      </w:pPr>
    </w:p>
    <w:p w:rsidR="0043576B" w:rsidRDefault="0043576B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Далее хотелось бы остановиться на описании различных команд и объектов, которые были созданы для разработки сценариев:</w:t>
      </w:r>
    </w:p>
    <w:p w:rsidR="0043576B" w:rsidRDefault="0043576B" w:rsidP="0043576B">
      <w:pPr>
        <w:pStyle w:val="ListParagraph"/>
        <w:numPr>
          <w:ilvl w:val="0"/>
          <w:numId w:val="32"/>
        </w:numPr>
        <w:ind w:left="993" w:hanging="284"/>
      </w:pPr>
      <w:proofErr w:type="spellStart"/>
      <w:r>
        <w:rPr>
          <w:lang w:val="en-US"/>
        </w:rPr>
        <w:t>EventObject</w:t>
      </w:r>
      <w:proofErr w:type="spellEnd"/>
      <w:r w:rsidRPr="0043576B">
        <w:t xml:space="preserve"> – </w:t>
      </w:r>
      <w:r>
        <w:t>базовый класс, обеспечивающий поддержку жизненного цикла элементов цепочки.</w:t>
      </w:r>
    </w:p>
    <w:p w:rsidR="0043576B" w:rsidRDefault="0043576B" w:rsidP="0043576B">
      <w:pPr>
        <w:pStyle w:val="ListParagraph"/>
        <w:numPr>
          <w:ilvl w:val="0"/>
          <w:numId w:val="32"/>
        </w:numPr>
        <w:ind w:left="993" w:hanging="284"/>
      </w:pPr>
      <w:r>
        <w:rPr>
          <w:lang w:val="en-US"/>
        </w:rPr>
        <w:t>Stub</w:t>
      </w:r>
      <w:r w:rsidRPr="0043576B">
        <w:t xml:space="preserve"> – </w:t>
      </w:r>
      <w:r>
        <w:t>заглушка, на этом исполнение цепочки заканчивается.</w:t>
      </w:r>
    </w:p>
    <w:p w:rsidR="0043576B" w:rsidRDefault="0043576B" w:rsidP="0043576B">
      <w:pPr>
        <w:pStyle w:val="ListParagraph"/>
        <w:numPr>
          <w:ilvl w:val="0"/>
          <w:numId w:val="32"/>
        </w:numPr>
        <w:ind w:left="993" w:hanging="284"/>
      </w:pPr>
      <w:r>
        <w:rPr>
          <w:lang w:val="en-US"/>
        </w:rPr>
        <w:t>Track</w:t>
      </w:r>
      <w:r w:rsidRPr="0043576B">
        <w:t xml:space="preserve"> – </w:t>
      </w:r>
      <w:r>
        <w:t>позволяет проверить значения любого параметра в словаре по ключу. Существует список используемых внутри игры параметров, которые изменяются в процессе игры. Доступ к значениям этих параметров и проверку можно осуществить используя этот объект.</w:t>
      </w:r>
    </w:p>
    <w:p w:rsidR="0043576B" w:rsidRDefault="0043576B" w:rsidP="0043576B">
      <w:pPr>
        <w:pStyle w:val="ListParagraph"/>
        <w:numPr>
          <w:ilvl w:val="0"/>
          <w:numId w:val="32"/>
        </w:numPr>
        <w:ind w:left="993" w:hanging="284"/>
      </w:pPr>
      <w:r>
        <w:rPr>
          <w:lang w:val="en-US"/>
        </w:rPr>
        <w:t>Wait</w:t>
      </w:r>
      <w:r w:rsidRPr="0043576B">
        <w:t xml:space="preserve"> </w:t>
      </w:r>
      <w:r>
        <w:t>–</w:t>
      </w:r>
      <w:r w:rsidRPr="0043576B">
        <w:t xml:space="preserve"> </w:t>
      </w:r>
      <w:r>
        <w:t>позволяет осуществить ожидание в игровом масштабе времени, например 5 игровых дней.</w:t>
      </w:r>
    </w:p>
    <w:p w:rsidR="0043576B" w:rsidRDefault="0043576B" w:rsidP="0043576B">
      <w:pPr>
        <w:pStyle w:val="ListParagraph"/>
        <w:numPr>
          <w:ilvl w:val="0"/>
          <w:numId w:val="32"/>
        </w:numPr>
        <w:ind w:left="993" w:hanging="284"/>
      </w:pPr>
      <w:r>
        <w:rPr>
          <w:lang w:val="en-US"/>
        </w:rPr>
        <w:t>Variable</w:t>
      </w:r>
      <w:r w:rsidRPr="0043576B">
        <w:t xml:space="preserve"> – </w:t>
      </w:r>
      <w:r>
        <w:t>позволяет установить значение какой-то переменной.</w:t>
      </w:r>
    </w:p>
    <w:p w:rsidR="0043576B" w:rsidRDefault="0043576B" w:rsidP="0043576B">
      <w:pPr>
        <w:pStyle w:val="ListParagraph"/>
        <w:numPr>
          <w:ilvl w:val="0"/>
          <w:numId w:val="32"/>
        </w:numPr>
        <w:ind w:left="993" w:hanging="284"/>
      </w:pPr>
      <w:proofErr w:type="spellStart"/>
      <w:r>
        <w:rPr>
          <w:lang w:val="en-US"/>
        </w:rPr>
        <w:t>EndLevel</w:t>
      </w:r>
      <w:proofErr w:type="spellEnd"/>
      <w:r w:rsidRPr="0043576B">
        <w:t xml:space="preserve"> – </w:t>
      </w:r>
      <w:r>
        <w:t>вызывает окно проигрыша или победы.</w:t>
      </w:r>
    </w:p>
    <w:p w:rsidR="0043576B" w:rsidRDefault="0043576B" w:rsidP="0043576B">
      <w:pPr>
        <w:pStyle w:val="ListParagraph"/>
        <w:numPr>
          <w:ilvl w:val="0"/>
          <w:numId w:val="32"/>
        </w:numPr>
        <w:ind w:left="993" w:hanging="284"/>
      </w:pPr>
      <w:r>
        <w:rPr>
          <w:lang w:val="en-US"/>
        </w:rPr>
        <w:t>Notification</w:t>
      </w:r>
      <w:r w:rsidRPr="0043576B">
        <w:t xml:space="preserve"> – </w:t>
      </w:r>
      <w:r>
        <w:t xml:space="preserve">вызывает нотификацию в </w:t>
      </w:r>
      <w:proofErr w:type="spellStart"/>
      <w:r>
        <w:t>панеле</w:t>
      </w:r>
      <w:proofErr w:type="spellEnd"/>
      <w:r>
        <w:t xml:space="preserve"> нотификаций в игре. Может иметь таймер, осуществлять переход в разные </w:t>
      </w:r>
      <w:r w:rsidR="00C97735">
        <w:t>ветви в зависимости от действий игрока.</w:t>
      </w:r>
    </w:p>
    <w:p w:rsidR="00C97735" w:rsidRDefault="00C97735" w:rsidP="0043576B">
      <w:pPr>
        <w:pStyle w:val="ListParagraph"/>
        <w:numPr>
          <w:ilvl w:val="0"/>
          <w:numId w:val="32"/>
        </w:numPr>
        <w:ind w:left="993" w:hanging="284"/>
      </w:pPr>
      <w:r>
        <w:rPr>
          <w:lang w:val="en-US"/>
        </w:rPr>
        <w:lastRenderedPageBreak/>
        <w:t>Dialog</w:t>
      </w:r>
      <w:r w:rsidRPr="00C97735">
        <w:t xml:space="preserve"> – </w:t>
      </w:r>
      <w:r>
        <w:t>запускает диалог с определенным ключом. Диалоги были описаны в разделе 3.2. В самом диалоге настраивается количество выходов из объекта.</w:t>
      </w:r>
    </w:p>
    <w:p w:rsidR="00C97735" w:rsidRDefault="00C97735" w:rsidP="0043576B">
      <w:pPr>
        <w:pStyle w:val="ListParagraph"/>
        <w:numPr>
          <w:ilvl w:val="0"/>
          <w:numId w:val="32"/>
        </w:numPr>
        <w:ind w:left="993" w:hanging="284"/>
      </w:pPr>
      <w:proofErr w:type="spellStart"/>
      <w:r>
        <w:rPr>
          <w:lang w:val="en-US"/>
        </w:rPr>
        <w:t>ShowTip</w:t>
      </w:r>
      <w:proofErr w:type="spellEnd"/>
      <w:r>
        <w:rPr>
          <w:lang w:val="en-US"/>
        </w:rPr>
        <w:t xml:space="preserve"> – </w:t>
      </w:r>
      <w:r>
        <w:t>вызывает подсказку</w:t>
      </w:r>
      <w:r w:rsidR="00A362CD">
        <w:t>.</w:t>
      </w:r>
    </w:p>
    <w:p w:rsidR="00C97735" w:rsidRDefault="00C97735" w:rsidP="0043576B">
      <w:pPr>
        <w:pStyle w:val="ListParagraph"/>
        <w:numPr>
          <w:ilvl w:val="0"/>
          <w:numId w:val="32"/>
        </w:numPr>
        <w:ind w:left="993" w:hanging="284"/>
      </w:pPr>
      <w:r>
        <w:rPr>
          <w:lang w:val="en-US"/>
        </w:rPr>
        <w:t>Fork</w:t>
      </w:r>
      <w:r w:rsidRPr="00C97735">
        <w:t xml:space="preserve"> – </w:t>
      </w:r>
      <w:r>
        <w:t>запускает несколько параллельных цепочек.</w:t>
      </w:r>
    </w:p>
    <w:p w:rsidR="00C97735" w:rsidRDefault="00C97735" w:rsidP="0043576B">
      <w:pPr>
        <w:pStyle w:val="ListParagraph"/>
        <w:numPr>
          <w:ilvl w:val="0"/>
          <w:numId w:val="32"/>
        </w:numPr>
        <w:ind w:left="993" w:hanging="284"/>
      </w:pPr>
      <w:proofErr w:type="spellStart"/>
      <w:r>
        <w:rPr>
          <w:lang w:val="en-US"/>
        </w:rPr>
        <w:t>EventChain</w:t>
      </w:r>
      <w:proofErr w:type="spellEnd"/>
      <w:r w:rsidRPr="00C97735">
        <w:t xml:space="preserve"> – </w:t>
      </w:r>
      <w:r>
        <w:t>запускает другу цепочку событий по ее имени.</w:t>
      </w:r>
    </w:p>
    <w:p w:rsidR="00C97735" w:rsidRDefault="00C97735" w:rsidP="0043576B">
      <w:pPr>
        <w:pStyle w:val="ListParagraph"/>
        <w:numPr>
          <w:ilvl w:val="0"/>
          <w:numId w:val="32"/>
        </w:numPr>
        <w:ind w:left="993" w:hanging="284"/>
      </w:pPr>
      <w:proofErr w:type="spellStart"/>
      <w:r>
        <w:rPr>
          <w:lang w:val="en-US"/>
        </w:rPr>
        <w:t>SpawnCharacter</w:t>
      </w:r>
      <w:proofErr w:type="spellEnd"/>
      <w:r w:rsidRPr="00C97735">
        <w:t xml:space="preserve"> – </w:t>
      </w:r>
      <w:r>
        <w:t>создает персонажа в каком-то здании.</w:t>
      </w:r>
    </w:p>
    <w:p w:rsidR="00C97735" w:rsidRDefault="00C97735" w:rsidP="0043576B">
      <w:pPr>
        <w:pStyle w:val="ListParagraph"/>
        <w:numPr>
          <w:ilvl w:val="0"/>
          <w:numId w:val="32"/>
        </w:numPr>
        <w:ind w:left="993" w:hanging="284"/>
      </w:pPr>
      <w:r>
        <w:rPr>
          <w:lang w:val="en-US"/>
        </w:rPr>
        <w:t>Raid</w:t>
      </w:r>
      <w:r w:rsidRPr="00C97735">
        <w:t xml:space="preserve"> – </w:t>
      </w:r>
      <w:r>
        <w:t>запускает рейд определенной фракции в случайное или конкретное здание, несколько зданий.</w:t>
      </w:r>
    </w:p>
    <w:p w:rsidR="00C97735" w:rsidRDefault="00C97735" w:rsidP="0043576B">
      <w:pPr>
        <w:pStyle w:val="ListParagraph"/>
        <w:numPr>
          <w:ilvl w:val="0"/>
          <w:numId w:val="32"/>
        </w:numPr>
        <w:ind w:left="993" w:hanging="284"/>
      </w:pPr>
      <w:proofErr w:type="spellStart"/>
      <w:r>
        <w:rPr>
          <w:lang w:val="en-US"/>
        </w:rPr>
        <w:t>ChangeAISettings</w:t>
      </w:r>
      <w:proofErr w:type="spellEnd"/>
      <w:r w:rsidRPr="00C97735">
        <w:t xml:space="preserve"> – </w:t>
      </w:r>
      <w:r>
        <w:t>меняет настройки ИИ в здании и уровне.</w:t>
      </w:r>
    </w:p>
    <w:p w:rsidR="00C97735" w:rsidRDefault="00C97735" w:rsidP="0043576B">
      <w:pPr>
        <w:pStyle w:val="ListParagraph"/>
        <w:numPr>
          <w:ilvl w:val="0"/>
          <w:numId w:val="32"/>
        </w:numPr>
        <w:ind w:left="993" w:hanging="284"/>
      </w:pPr>
      <w:proofErr w:type="spellStart"/>
      <w:r>
        <w:rPr>
          <w:lang w:val="en-US"/>
        </w:rPr>
        <w:t>SetLock</w:t>
      </w:r>
      <w:proofErr w:type="spellEnd"/>
      <w:r w:rsidRPr="00C97735">
        <w:t xml:space="preserve"> – </w:t>
      </w:r>
      <w:r>
        <w:t>блокирует какой-то элемент игры, например части интерфейса или определенный функционал, например возможно увольнять работников или удалять комнаты.</w:t>
      </w:r>
    </w:p>
    <w:p w:rsidR="00C97735" w:rsidRDefault="00C97735" w:rsidP="0043576B">
      <w:pPr>
        <w:pStyle w:val="ListParagraph"/>
        <w:numPr>
          <w:ilvl w:val="0"/>
          <w:numId w:val="32"/>
        </w:numPr>
        <w:ind w:left="993" w:hanging="284"/>
      </w:pPr>
      <w:proofErr w:type="spellStart"/>
      <w:r>
        <w:rPr>
          <w:lang w:val="en-US"/>
        </w:rPr>
        <w:t>ChangeInventory</w:t>
      </w:r>
      <w:proofErr w:type="spellEnd"/>
      <w:r w:rsidRPr="00C97735">
        <w:t xml:space="preserve"> – </w:t>
      </w:r>
      <w:r>
        <w:t>добавляет оружие и предметы в инвентарь игрока.</w:t>
      </w:r>
    </w:p>
    <w:p w:rsidR="00C97735" w:rsidRDefault="00C97735" w:rsidP="0043576B">
      <w:pPr>
        <w:pStyle w:val="ListParagraph"/>
        <w:numPr>
          <w:ilvl w:val="0"/>
          <w:numId w:val="32"/>
        </w:numPr>
        <w:ind w:left="993" w:hanging="284"/>
      </w:pPr>
      <w:proofErr w:type="spellStart"/>
      <w:r>
        <w:rPr>
          <w:lang w:val="en-US"/>
        </w:rPr>
        <w:t>SpawnTruck</w:t>
      </w:r>
      <w:proofErr w:type="spellEnd"/>
      <w:r w:rsidRPr="00C97735">
        <w:t xml:space="preserve"> – </w:t>
      </w:r>
      <w:r>
        <w:t>создает грузовик возле какого-то здания.</w:t>
      </w:r>
    </w:p>
    <w:p w:rsidR="00C97735" w:rsidRDefault="00C97735" w:rsidP="0043576B">
      <w:pPr>
        <w:pStyle w:val="ListParagraph"/>
        <w:numPr>
          <w:ilvl w:val="0"/>
          <w:numId w:val="32"/>
        </w:numPr>
        <w:ind w:left="993" w:hanging="284"/>
      </w:pPr>
      <w:proofErr w:type="spellStart"/>
      <w:r>
        <w:rPr>
          <w:lang w:val="en-US"/>
        </w:rPr>
        <w:t>ChangeMoney</w:t>
      </w:r>
      <w:proofErr w:type="spellEnd"/>
      <w:r w:rsidRPr="00C97735">
        <w:t xml:space="preserve"> – </w:t>
      </w:r>
      <w:r>
        <w:t>изменяет количество денег у игрока</w:t>
      </w:r>
      <w:r w:rsidR="00A362CD">
        <w:t>.</w:t>
      </w:r>
    </w:p>
    <w:p w:rsidR="00C97735" w:rsidRDefault="00C97735" w:rsidP="0043576B">
      <w:pPr>
        <w:pStyle w:val="ListParagraph"/>
        <w:numPr>
          <w:ilvl w:val="0"/>
          <w:numId w:val="32"/>
        </w:numPr>
        <w:ind w:left="993" w:hanging="284"/>
      </w:pPr>
      <w:proofErr w:type="spellStart"/>
      <w:r>
        <w:rPr>
          <w:lang w:val="en-US"/>
        </w:rPr>
        <w:t>ChangeProductStorage</w:t>
      </w:r>
      <w:proofErr w:type="spellEnd"/>
      <w:r w:rsidRPr="00C97735">
        <w:t xml:space="preserve"> – </w:t>
      </w:r>
      <w:r>
        <w:t>изменяет количество товара на складах игрока</w:t>
      </w:r>
      <w:r w:rsidR="00A362CD">
        <w:t>.</w:t>
      </w:r>
    </w:p>
    <w:p w:rsidR="00C97735" w:rsidRDefault="00C97735" w:rsidP="0043576B">
      <w:pPr>
        <w:pStyle w:val="ListParagraph"/>
        <w:numPr>
          <w:ilvl w:val="0"/>
          <w:numId w:val="32"/>
        </w:numPr>
        <w:ind w:left="993" w:hanging="284"/>
      </w:pPr>
      <w:proofErr w:type="spellStart"/>
      <w:r>
        <w:rPr>
          <w:lang w:val="en-US"/>
        </w:rPr>
        <w:t>FireCharacter</w:t>
      </w:r>
      <w:proofErr w:type="spellEnd"/>
      <w:r w:rsidRPr="00A362CD">
        <w:t xml:space="preserve"> – </w:t>
      </w:r>
      <w:r>
        <w:t>удаляет персонажа с карты</w:t>
      </w:r>
      <w:r w:rsidR="00A362CD">
        <w:t>.</w:t>
      </w:r>
    </w:p>
    <w:p w:rsidR="00C97735" w:rsidRDefault="00C97735" w:rsidP="0043576B">
      <w:pPr>
        <w:pStyle w:val="ListParagraph"/>
        <w:numPr>
          <w:ilvl w:val="0"/>
          <w:numId w:val="32"/>
        </w:numPr>
        <w:ind w:left="993" w:hanging="284"/>
      </w:pPr>
      <w:proofErr w:type="spellStart"/>
      <w:r>
        <w:rPr>
          <w:lang w:val="en-US"/>
        </w:rPr>
        <w:t>AddExp</w:t>
      </w:r>
      <w:proofErr w:type="spellEnd"/>
      <w:r>
        <w:rPr>
          <w:lang w:val="en-US"/>
        </w:rPr>
        <w:t xml:space="preserve"> – </w:t>
      </w:r>
      <w:r>
        <w:t>добавляет опыта персонажу</w:t>
      </w:r>
      <w:r w:rsidR="00A362CD">
        <w:t>.</w:t>
      </w:r>
    </w:p>
    <w:p w:rsidR="00C97735" w:rsidRDefault="00C97735" w:rsidP="0043576B">
      <w:pPr>
        <w:pStyle w:val="ListParagraph"/>
        <w:numPr>
          <w:ilvl w:val="0"/>
          <w:numId w:val="32"/>
        </w:numPr>
        <w:ind w:left="993" w:hanging="284"/>
      </w:pPr>
      <w:proofErr w:type="spellStart"/>
      <w:r>
        <w:rPr>
          <w:lang w:val="en-US"/>
        </w:rPr>
        <w:t>RemoveActiveNode</w:t>
      </w:r>
      <w:proofErr w:type="spellEnd"/>
      <w:r w:rsidRPr="00C97735">
        <w:t xml:space="preserve"> – </w:t>
      </w:r>
      <w:r>
        <w:t>удаляет узел, было описано выше</w:t>
      </w:r>
      <w:r w:rsidRPr="00C97735">
        <w:t xml:space="preserve">, </w:t>
      </w:r>
      <w:r>
        <w:t xml:space="preserve">в жизненном цикле </w:t>
      </w:r>
      <w:proofErr w:type="spellStart"/>
      <w:r>
        <w:rPr>
          <w:lang w:val="en-US"/>
        </w:rPr>
        <w:t>EventObject</w:t>
      </w:r>
      <w:proofErr w:type="spellEnd"/>
      <w:r w:rsidRPr="00C97735">
        <w:t xml:space="preserve">, </w:t>
      </w:r>
      <w:r>
        <w:t xml:space="preserve">вызывает метод </w:t>
      </w:r>
      <w:proofErr w:type="spellStart"/>
      <w:r>
        <w:rPr>
          <w:lang w:val="en-US"/>
        </w:rPr>
        <w:t>OnRemove</w:t>
      </w:r>
      <w:proofErr w:type="spellEnd"/>
      <w:r w:rsidRPr="00C97735">
        <w:t>.</w:t>
      </w:r>
    </w:p>
    <w:p w:rsidR="00C97735" w:rsidRDefault="00C97735" w:rsidP="0043576B">
      <w:pPr>
        <w:pStyle w:val="ListParagraph"/>
        <w:numPr>
          <w:ilvl w:val="0"/>
          <w:numId w:val="32"/>
        </w:numPr>
        <w:ind w:left="993" w:hanging="284"/>
      </w:pPr>
      <w:proofErr w:type="spellStart"/>
      <w:r>
        <w:rPr>
          <w:lang w:val="en-US"/>
        </w:rPr>
        <w:t>RestartLevel</w:t>
      </w:r>
      <w:proofErr w:type="spellEnd"/>
      <w:r>
        <w:rPr>
          <w:lang w:val="en-US"/>
        </w:rPr>
        <w:t xml:space="preserve"> – </w:t>
      </w:r>
      <w:r>
        <w:t>перезапускает уровень</w:t>
      </w:r>
      <w:r w:rsidR="00A362CD">
        <w:t>.</w:t>
      </w:r>
    </w:p>
    <w:p w:rsidR="00C97735" w:rsidRPr="00C97735" w:rsidRDefault="00C97735" w:rsidP="0043576B">
      <w:pPr>
        <w:pStyle w:val="ListParagraph"/>
        <w:numPr>
          <w:ilvl w:val="0"/>
          <w:numId w:val="32"/>
        </w:numPr>
        <w:ind w:left="993" w:hanging="284"/>
      </w:pPr>
      <w:r>
        <w:rPr>
          <w:lang w:val="en-US"/>
        </w:rPr>
        <w:t>Instantiate</w:t>
      </w:r>
      <w:r w:rsidRPr="00C97735">
        <w:t xml:space="preserve"> – </w:t>
      </w:r>
      <w:r>
        <w:t>создает простой объект из списка именованных объектов</w:t>
      </w:r>
      <w:r w:rsidRPr="00C97735">
        <w:t>.</w:t>
      </w:r>
    </w:p>
    <w:p w:rsidR="00C97735" w:rsidRDefault="00F44FBB" w:rsidP="0043576B">
      <w:pPr>
        <w:pStyle w:val="ListParagraph"/>
        <w:numPr>
          <w:ilvl w:val="0"/>
          <w:numId w:val="32"/>
        </w:numPr>
        <w:ind w:left="993" w:hanging="284"/>
      </w:pPr>
      <w:proofErr w:type="spellStart"/>
      <w:r>
        <w:rPr>
          <w:lang w:val="en-US"/>
        </w:rPr>
        <w:t>LaunchRandomEvent</w:t>
      </w:r>
      <w:proofErr w:type="spellEnd"/>
      <w:r w:rsidRPr="00F44FBB">
        <w:t xml:space="preserve"> – </w:t>
      </w:r>
      <w:r>
        <w:t>запускает случайное событие из списка.</w:t>
      </w:r>
    </w:p>
    <w:p w:rsidR="00F44FBB" w:rsidRDefault="00F44FBB" w:rsidP="0043576B">
      <w:pPr>
        <w:pStyle w:val="ListParagraph"/>
        <w:numPr>
          <w:ilvl w:val="0"/>
          <w:numId w:val="32"/>
        </w:numPr>
        <w:ind w:left="993" w:hanging="284"/>
      </w:pPr>
      <w:proofErr w:type="spellStart"/>
      <w:r>
        <w:rPr>
          <w:lang w:val="en-US"/>
        </w:rPr>
        <w:t>SetRandomEvent</w:t>
      </w:r>
      <w:proofErr w:type="spellEnd"/>
      <w:r w:rsidRPr="00F44FBB">
        <w:t xml:space="preserve"> – </w:t>
      </w:r>
      <w:r>
        <w:t>устанавливает доступные случайные события.</w:t>
      </w:r>
    </w:p>
    <w:p w:rsidR="00F44FBB" w:rsidRDefault="00F44FBB" w:rsidP="0043576B">
      <w:pPr>
        <w:pStyle w:val="ListParagraph"/>
        <w:numPr>
          <w:ilvl w:val="0"/>
          <w:numId w:val="32"/>
        </w:numPr>
        <w:ind w:left="993" w:hanging="284"/>
      </w:pPr>
      <w:r>
        <w:rPr>
          <w:lang w:val="en-US"/>
        </w:rPr>
        <w:t>Check</w:t>
      </w:r>
      <w:r w:rsidRPr="00F44FBB">
        <w:t xml:space="preserve"> – </w:t>
      </w:r>
      <w:r>
        <w:t>проверяет выполнение задания игроком.</w:t>
      </w:r>
    </w:p>
    <w:p w:rsidR="00F44FBB" w:rsidRDefault="00F44FBB" w:rsidP="0043576B">
      <w:pPr>
        <w:pStyle w:val="ListParagraph"/>
        <w:numPr>
          <w:ilvl w:val="0"/>
          <w:numId w:val="32"/>
        </w:numPr>
        <w:ind w:left="993" w:hanging="284"/>
      </w:pPr>
      <w:proofErr w:type="spellStart"/>
      <w:r>
        <w:rPr>
          <w:lang w:val="en-US"/>
        </w:rPr>
        <w:t>ChangeBuildingSettings</w:t>
      </w:r>
      <w:proofErr w:type="spellEnd"/>
      <w:r>
        <w:rPr>
          <w:lang w:val="en-US"/>
        </w:rPr>
        <w:t xml:space="preserve"> – </w:t>
      </w:r>
      <w:r>
        <w:t>меняет настройки здания</w:t>
      </w:r>
      <w:r w:rsidR="00A362CD">
        <w:t>;</w:t>
      </w:r>
    </w:p>
    <w:p w:rsidR="00F44FBB" w:rsidRDefault="00F44FBB" w:rsidP="0043576B">
      <w:pPr>
        <w:pStyle w:val="ListParagraph"/>
        <w:numPr>
          <w:ilvl w:val="0"/>
          <w:numId w:val="32"/>
        </w:numPr>
        <w:ind w:left="993" w:hanging="284"/>
      </w:pPr>
      <w:r>
        <w:rPr>
          <w:lang w:val="en-US"/>
        </w:rPr>
        <w:t xml:space="preserve">Checkpoint – </w:t>
      </w:r>
      <w:r>
        <w:t>вызывает сохранение игры</w:t>
      </w:r>
      <w:r w:rsidR="00A362CD">
        <w:t>.</w:t>
      </w:r>
    </w:p>
    <w:p w:rsidR="00F44FBB" w:rsidRDefault="00A362CD" w:rsidP="0043576B">
      <w:pPr>
        <w:pStyle w:val="ListParagraph"/>
        <w:numPr>
          <w:ilvl w:val="0"/>
          <w:numId w:val="32"/>
        </w:numPr>
        <w:ind w:left="993" w:hanging="284"/>
      </w:pPr>
      <w:proofErr w:type="spellStart"/>
      <w:r>
        <w:rPr>
          <w:lang w:val="en-US"/>
        </w:rPr>
        <w:t>CameraConrol</w:t>
      </w:r>
      <w:proofErr w:type="spellEnd"/>
      <w:r w:rsidR="00F44FBB">
        <w:rPr>
          <w:lang w:val="en-US"/>
        </w:rPr>
        <w:t xml:space="preserve"> – </w:t>
      </w:r>
      <w:r w:rsidR="00F44FBB">
        <w:t>позволяет управлять камерой</w:t>
      </w:r>
      <w:r>
        <w:t>.</w:t>
      </w:r>
    </w:p>
    <w:p w:rsidR="00A362CD" w:rsidRDefault="00A362CD" w:rsidP="0043576B">
      <w:pPr>
        <w:pStyle w:val="ListParagraph"/>
        <w:numPr>
          <w:ilvl w:val="0"/>
          <w:numId w:val="32"/>
        </w:numPr>
        <w:ind w:left="993" w:hanging="284"/>
      </w:pPr>
      <w:proofErr w:type="spellStart"/>
      <w:r>
        <w:rPr>
          <w:lang w:val="en-US"/>
        </w:rPr>
        <w:t>FacadeControl</w:t>
      </w:r>
      <w:proofErr w:type="spellEnd"/>
      <w:r>
        <w:rPr>
          <w:lang w:val="en-US"/>
        </w:rPr>
        <w:t xml:space="preserve"> – </w:t>
      </w:r>
      <w:r>
        <w:t>изменяет фасад здания.</w:t>
      </w:r>
    </w:p>
    <w:p w:rsidR="0043576B" w:rsidRDefault="0043576B" w:rsidP="005659FF">
      <w:pPr>
        <w:spacing w:after="0"/>
        <w:rPr>
          <w:rFonts w:cs="Times New Roman"/>
          <w:szCs w:val="28"/>
        </w:rPr>
      </w:pPr>
    </w:p>
    <w:p w:rsidR="00E1398E" w:rsidRDefault="00C44041" w:rsidP="005659FF">
      <w:pPr>
        <w:pStyle w:val="Heading2"/>
        <w:spacing w:before="0"/>
        <w:rPr>
          <w:rFonts w:cs="Times New Roman"/>
          <w:color w:val="000000"/>
          <w:szCs w:val="28"/>
        </w:rPr>
      </w:pPr>
      <w:bookmarkStart w:id="22" w:name="_Toc515413559"/>
      <w:r>
        <w:rPr>
          <w:rFonts w:cs="Times New Roman"/>
          <w:color w:val="000000"/>
          <w:szCs w:val="28"/>
        </w:rPr>
        <w:t>3.6</w:t>
      </w:r>
      <w:r w:rsidR="00E1398E" w:rsidRPr="004B52D3">
        <w:rPr>
          <w:rFonts w:cs="Times New Roman"/>
          <w:color w:val="000000"/>
          <w:szCs w:val="28"/>
        </w:rPr>
        <w:t xml:space="preserve"> </w:t>
      </w:r>
      <w:r w:rsidR="00E1398E">
        <w:rPr>
          <w:rFonts w:cs="Times New Roman"/>
          <w:color w:val="000000"/>
          <w:szCs w:val="28"/>
        </w:rPr>
        <w:t>Этапы разработки</w:t>
      </w:r>
      <w:bookmarkEnd w:id="22"/>
    </w:p>
    <w:p w:rsidR="00E1398E" w:rsidRDefault="00E1398E" w:rsidP="005659FF">
      <w:pPr>
        <w:spacing w:after="0"/>
        <w:rPr>
          <w:rFonts w:cs="Times New Roman"/>
          <w:szCs w:val="28"/>
        </w:rPr>
      </w:pPr>
    </w:p>
    <w:p w:rsidR="00E072C4" w:rsidRPr="00C53C66" w:rsidRDefault="00E072C4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Разработка системы производилась в несколько этапов.</w:t>
      </w:r>
    </w:p>
    <w:p w:rsidR="00E1398E" w:rsidRDefault="00E1398E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Сначала была изучена предметная область, включая сам проект и поставленные задачи.</w:t>
      </w:r>
    </w:p>
    <w:p w:rsidR="00E072C4" w:rsidRPr="00C53C66" w:rsidRDefault="00E1398E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Далее </w:t>
      </w:r>
      <w:r w:rsidR="00E072C4" w:rsidRPr="00C53C66">
        <w:rPr>
          <w:rFonts w:cs="Times New Roman"/>
          <w:szCs w:val="28"/>
        </w:rPr>
        <w:t>была разработана общая архитектура системы</w:t>
      </w:r>
      <w:r>
        <w:rPr>
          <w:rFonts w:cs="Times New Roman"/>
          <w:szCs w:val="28"/>
        </w:rPr>
        <w:t xml:space="preserve"> работы с внешними ресурсами</w:t>
      </w:r>
      <w:r w:rsidR="00E072C4" w:rsidRPr="00C53C6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Параллельно была создана система автоматического импорта анимации, доработана </w:t>
      </w:r>
      <w:r w:rsidR="00E072C4" w:rsidRPr="00C53C66">
        <w:rPr>
          <w:rFonts w:cs="Times New Roman"/>
          <w:szCs w:val="28"/>
        </w:rPr>
        <w:t xml:space="preserve">архитектура </w:t>
      </w:r>
      <w:r>
        <w:rPr>
          <w:rFonts w:cs="Times New Roman"/>
          <w:szCs w:val="28"/>
        </w:rPr>
        <w:t>игры, касаемо части работы с ресурсами.</w:t>
      </w:r>
    </w:p>
    <w:p w:rsidR="00E072C4" w:rsidRPr="00C53C66" w:rsidRDefault="00E072C4" w:rsidP="005659FF">
      <w:pPr>
        <w:spacing w:after="0"/>
        <w:rPr>
          <w:rFonts w:cs="Times New Roman"/>
          <w:color w:val="FF0000"/>
          <w:szCs w:val="28"/>
        </w:rPr>
      </w:pPr>
      <w:r w:rsidRPr="00C53C66">
        <w:rPr>
          <w:rFonts w:cs="Times New Roman"/>
          <w:szCs w:val="28"/>
        </w:rPr>
        <w:t>Третий этап заключался в определении основных сущностей и модели данных системы. Была спроектирована структура данных и разработан уровень доступа к ней. Также были реализованы сервисы доступа к данным</w:t>
      </w:r>
      <w:r w:rsidRPr="00C53C66">
        <w:rPr>
          <w:rFonts w:cs="Times New Roman"/>
          <w:color w:val="FF0000"/>
          <w:szCs w:val="28"/>
        </w:rPr>
        <w:t>.</w:t>
      </w:r>
    </w:p>
    <w:p w:rsidR="00E072C4" w:rsidRPr="00C53C66" w:rsidRDefault="00E072C4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 xml:space="preserve">Четвертым этапом стала реализация </w:t>
      </w:r>
      <w:r w:rsidR="00E1398E">
        <w:rPr>
          <w:rFonts w:cs="Times New Roman"/>
          <w:szCs w:val="28"/>
        </w:rPr>
        <w:t>редакторов для каждого вида внешних ресурсов, начиная с крупных частей: уровней, зданий, комнат, персонажей и далее</w:t>
      </w:r>
      <w:r w:rsidR="00AA2BD2">
        <w:rPr>
          <w:rFonts w:cs="Times New Roman"/>
          <w:szCs w:val="28"/>
        </w:rPr>
        <w:t>.</w:t>
      </w:r>
    </w:p>
    <w:p w:rsidR="00E072C4" w:rsidRPr="00C53C66" w:rsidRDefault="00E072C4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 xml:space="preserve">На </w:t>
      </w:r>
      <w:r w:rsidR="00E1398E">
        <w:rPr>
          <w:rFonts w:cs="Times New Roman"/>
          <w:szCs w:val="28"/>
        </w:rPr>
        <w:t xml:space="preserve">следующем </w:t>
      </w:r>
      <w:r w:rsidRPr="00C53C66">
        <w:rPr>
          <w:rFonts w:cs="Times New Roman"/>
          <w:szCs w:val="28"/>
        </w:rPr>
        <w:t xml:space="preserve">этапе был спроектирован и разработан </w:t>
      </w:r>
      <w:r w:rsidR="00E1398E">
        <w:rPr>
          <w:rFonts w:cs="Times New Roman"/>
          <w:szCs w:val="28"/>
        </w:rPr>
        <w:t>компонент создания и интерпретации игровых сценариев</w:t>
      </w:r>
      <w:r w:rsidRPr="00C53C66">
        <w:rPr>
          <w:rFonts w:cs="Times New Roman"/>
          <w:szCs w:val="28"/>
        </w:rPr>
        <w:t>.</w:t>
      </w:r>
    </w:p>
    <w:p w:rsidR="00962D9B" w:rsidRDefault="00E1398E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="00E072C4" w:rsidRPr="00C53C66">
        <w:rPr>
          <w:rFonts w:cs="Times New Roman"/>
          <w:szCs w:val="28"/>
        </w:rPr>
        <w:t>аключительным этапом разработки стало всестороннее функциональное тестирование разработанной системы.</w:t>
      </w:r>
    </w:p>
    <w:p w:rsidR="00962D9B" w:rsidRDefault="00962D9B" w:rsidP="005659FF">
      <w:pPr>
        <w:spacing w:after="0"/>
      </w:pPr>
      <w:r>
        <w:br w:type="page"/>
      </w:r>
    </w:p>
    <w:p w:rsidR="00125F18" w:rsidRPr="00352BE1" w:rsidRDefault="00125F18" w:rsidP="005659FF">
      <w:pPr>
        <w:pStyle w:val="Heading1"/>
        <w:spacing w:before="0"/>
        <w:contextualSpacing/>
        <w:rPr>
          <w:rFonts w:cs="Times New Roman"/>
          <w:b w:val="0"/>
        </w:rPr>
      </w:pPr>
      <w:bookmarkStart w:id="23" w:name="_Toc515413560"/>
      <w:r>
        <w:rPr>
          <w:rFonts w:cs="Times New Roman"/>
        </w:rPr>
        <w:lastRenderedPageBreak/>
        <w:t>4 ТЕХНИКО</w:t>
      </w:r>
      <w:r w:rsidR="009D550D">
        <w:rPr>
          <w:rFonts w:cs="Times New Roman"/>
        </w:rPr>
        <w:t>–</w:t>
      </w:r>
      <w:r>
        <w:rPr>
          <w:rFonts w:cs="Times New Roman"/>
        </w:rPr>
        <w:t>ЭКОНОМИЧЕСКОЕ ОБОСНОВАНИЕ ПРОЕКТА</w:t>
      </w:r>
      <w:bookmarkEnd w:id="23"/>
    </w:p>
    <w:p w:rsidR="00125F18" w:rsidRDefault="00125F18" w:rsidP="005659FF">
      <w:pPr>
        <w:spacing w:after="0"/>
        <w:rPr>
          <w:rFonts w:eastAsiaTheme="majorEastAsia" w:cs="Times New Roman"/>
          <w:b/>
          <w:bCs/>
          <w:szCs w:val="28"/>
        </w:rPr>
      </w:pPr>
    </w:p>
    <w:p w:rsidR="00125F18" w:rsidRDefault="00125F18" w:rsidP="005659FF">
      <w:pPr>
        <w:pStyle w:val="Heading2"/>
        <w:spacing w:before="0"/>
        <w:rPr>
          <w:rFonts w:cs="Times New Roman"/>
          <w:color w:val="000000"/>
          <w:szCs w:val="28"/>
        </w:rPr>
      </w:pPr>
      <w:bookmarkStart w:id="24" w:name="_Toc515413561"/>
      <w:r w:rsidRPr="004B52D3">
        <w:rPr>
          <w:rFonts w:cs="Times New Roman"/>
          <w:color w:val="000000"/>
          <w:szCs w:val="28"/>
        </w:rPr>
        <w:t xml:space="preserve">4.1 Краткая характеристика </w:t>
      </w:r>
      <w:r>
        <w:rPr>
          <w:rFonts w:cs="Times New Roman"/>
          <w:color w:val="000000"/>
          <w:szCs w:val="28"/>
        </w:rPr>
        <w:t>проекта</w:t>
      </w:r>
      <w:bookmarkEnd w:id="24"/>
    </w:p>
    <w:p w:rsidR="006E7534" w:rsidRDefault="006E7534" w:rsidP="005659FF">
      <w:pPr>
        <w:spacing w:after="0"/>
      </w:pPr>
    </w:p>
    <w:p w:rsidR="00D6080C" w:rsidRDefault="00D6080C" w:rsidP="005659FF">
      <w:pPr>
        <w:spacing w:after="0"/>
        <w:rPr>
          <w:rFonts w:cs="Times New Roman"/>
          <w:szCs w:val="28"/>
        </w:rPr>
      </w:pPr>
      <w:r>
        <w:t xml:space="preserve">Цель дипломного проекта – </w:t>
      </w:r>
      <w:r w:rsidRPr="00ED1F84">
        <w:rPr>
          <w:color w:val="000000" w:themeColor="text1"/>
        </w:rPr>
        <w:t xml:space="preserve">проектирование и реализация </w:t>
      </w:r>
      <w:r>
        <w:rPr>
          <w:color w:val="000000" w:themeColor="text1"/>
        </w:rPr>
        <w:t>специализированных компонентов игрового движка, инструментов, редакторов.</w:t>
      </w:r>
      <w:r w:rsidRPr="00D6080C">
        <w:rPr>
          <w:color w:val="000000" w:themeColor="text1"/>
        </w:rPr>
        <w:t xml:space="preserve"> </w:t>
      </w:r>
      <w:r w:rsidRPr="00D6080C">
        <w:rPr>
          <w:rFonts w:cs="Times New Roman"/>
          <w:szCs w:val="28"/>
        </w:rPr>
        <w:t xml:space="preserve">Проектирование и реализация компонентов и приложений, </w:t>
      </w:r>
      <w:r>
        <w:rPr>
          <w:rFonts w:cs="Times New Roman"/>
          <w:szCs w:val="28"/>
        </w:rPr>
        <w:t xml:space="preserve">позволяет </w:t>
      </w:r>
      <w:r w:rsidRPr="00D6080C">
        <w:rPr>
          <w:rFonts w:cs="Times New Roman"/>
          <w:szCs w:val="28"/>
        </w:rPr>
        <w:t>сократить время</w:t>
      </w:r>
      <w:r w:rsidR="00460221">
        <w:rPr>
          <w:rFonts w:cs="Times New Roman"/>
          <w:szCs w:val="28"/>
        </w:rPr>
        <w:t>,</w:t>
      </w:r>
      <w:r w:rsidRPr="00D6080C">
        <w:rPr>
          <w:rFonts w:cs="Times New Roman"/>
          <w:szCs w:val="28"/>
        </w:rPr>
        <w:t xml:space="preserve"> </w:t>
      </w:r>
      <w:r w:rsidR="00BB7AA7">
        <w:rPr>
          <w:rFonts w:cs="Times New Roman"/>
          <w:szCs w:val="28"/>
        </w:rPr>
        <w:t xml:space="preserve">затрачиваемое на интеграцию </w:t>
      </w:r>
      <w:r w:rsidRPr="00D6080C">
        <w:rPr>
          <w:rFonts w:cs="Times New Roman"/>
          <w:szCs w:val="28"/>
        </w:rPr>
        <w:t>графических, текстовых и аудио ресурсов в игровой проект</w:t>
      </w:r>
      <w:r>
        <w:rPr>
          <w:rFonts w:cs="Times New Roman"/>
          <w:szCs w:val="28"/>
        </w:rPr>
        <w:t xml:space="preserve">, оптимизировать процесс разработки игровых сценариев, сцен и уровней. </w:t>
      </w:r>
    </w:p>
    <w:p w:rsidR="00D6080C" w:rsidRDefault="00D6080C" w:rsidP="005659FF">
      <w:pPr>
        <w:spacing w:after="0"/>
        <w:rPr>
          <w:color w:val="000000" w:themeColor="text1"/>
        </w:rPr>
      </w:pPr>
      <w:r>
        <w:rPr>
          <w:rFonts w:cs="Times New Roman"/>
          <w:szCs w:val="28"/>
        </w:rPr>
        <w:t>Данное программное обеспечение будет использоваться игровыми дизайнерами и художниками для разработки игрового контента, а также разработчиками</w:t>
      </w:r>
      <w:r>
        <w:rPr>
          <w:color w:val="000000" w:themeColor="text1"/>
        </w:rPr>
        <w:t xml:space="preserve"> и специалистами по контролю качества для создания тестов, отладки и ускорения процесса поиска и устранения ошибок в различных игровых ситуациях. </w:t>
      </w:r>
      <w:r w:rsidR="00460221">
        <w:rPr>
          <w:color w:val="000000" w:themeColor="text1"/>
        </w:rPr>
        <w:t>Является разработкой</w:t>
      </w:r>
      <w:r w:rsidR="00BB7AA7">
        <w:rPr>
          <w:color w:val="000000" w:themeColor="text1"/>
        </w:rPr>
        <w:t xml:space="preserve"> для собственных нужд</w:t>
      </w:r>
      <w:r w:rsidR="00460221">
        <w:rPr>
          <w:color w:val="000000" w:themeColor="text1"/>
        </w:rPr>
        <w:t xml:space="preserve"> компании</w:t>
      </w:r>
      <w:r w:rsidR="00BB7AA7">
        <w:rPr>
          <w:color w:val="000000" w:themeColor="text1"/>
        </w:rPr>
        <w:t xml:space="preserve">. </w:t>
      </w:r>
      <w:r w:rsidR="00460221">
        <w:rPr>
          <w:color w:val="000000" w:themeColor="text1"/>
        </w:rPr>
        <w:t>Распространение третьим лицам не предусмотрено, хотя при некоторой дополнительной работе – возможно.</w:t>
      </w:r>
    </w:p>
    <w:p w:rsidR="00D6080C" w:rsidRDefault="00D6080C" w:rsidP="005659FF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Программное средство содержит несколько компонентов, которые связаны в рамках одного внутриигрового редактора. Включает редактор сценариев, систему для загрузки и подключения локализаций из внешних хранилищ, локальную базу ресурсов, редактор уровней, </w:t>
      </w:r>
      <w:r w:rsidR="00310A45">
        <w:rPr>
          <w:color w:val="000000" w:themeColor="text1"/>
        </w:rPr>
        <w:t xml:space="preserve">систему для автоматического создания анимации, конфигурирования игры.  </w:t>
      </w:r>
    </w:p>
    <w:p w:rsidR="004055E0" w:rsidRDefault="004055E0" w:rsidP="005659FF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Для разработки данной системы будут использоваться уже имеющиеся в компании технические средства и методы разработки. Программное средство обеспечит прирост прибыли за счет </w:t>
      </w:r>
      <w:r w:rsidR="00460221">
        <w:rPr>
          <w:color w:val="000000" w:themeColor="text1"/>
        </w:rPr>
        <w:t xml:space="preserve">снижения себестоимости конечного продукта, а также </w:t>
      </w:r>
      <w:r>
        <w:rPr>
          <w:color w:val="000000" w:themeColor="text1"/>
        </w:rPr>
        <w:t xml:space="preserve">экономии расходов на заработную плату в результате снижения трудоемкости операций по </w:t>
      </w:r>
      <w:r w:rsidR="00460221">
        <w:rPr>
          <w:color w:val="000000" w:themeColor="text1"/>
        </w:rPr>
        <w:t>созданию игрового контента.</w:t>
      </w:r>
    </w:p>
    <w:p w:rsidR="004055E0" w:rsidRDefault="009A4FB0" w:rsidP="005659FF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Программный продукт разработан </w:t>
      </w:r>
      <w:r w:rsidR="00460221">
        <w:rPr>
          <w:color w:val="000000" w:themeColor="text1"/>
        </w:rPr>
        <w:t xml:space="preserve">и используется </w:t>
      </w:r>
      <w:r>
        <w:rPr>
          <w:color w:val="000000" w:themeColor="text1"/>
        </w:rPr>
        <w:t>сотрудниками компании</w:t>
      </w:r>
      <w:r w:rsidR="00BB7AA7">
        <w:rPr>
          <w:color w:val="000000" w:themeColor="text1"/>
        </w:rPr>
        <w:t xml:space="preserve"> ООО Халфбас</w:t>
      </w:r>
      <w:r>
        <w:rPr>
          <w:color w:val="000000" w:themeColor="text1"/>
        </w:rPr>
        <w:t>.</w:t>
      </w:r>
    </w:p>
    <w:p w:rsidR="00BB7AA7" w:rsidRPr="00CE4219" w:rsidRDefault="00BB7AA7" w:rsidP="005659FF">
      <w:pPr>
        <w:spacing w:after="0"/>
        <w:rPr>
          <w:rFonts w:eastAsiaTheme="majorEastAsia" w:cs="Times New Roman"/>
          <w:bCs/>
          <w:szCs w:val="28"/>
        </w:rPr>
      </w:pPr>
      <w:r>
        <w:rPr>
          <w:rFonts w:eastAsiaTheme="majorEastAsia" w:cs="Times New Roman"/>
          <w:bCs/>
          <w:szCs w:val="28"/>
        </w:rPr>
        <w:t xml:space="preserve">Расчеты выполнены на основе методического пособия </w:t>
      </w:r>
      <w:r w:rsidRPr="00FE28FB">
        <w:rPr>
          <w:rFonts w:eastAsiaTheme="majorEastAsia" w:cs="Times New Roman"/>
          <w:bCs/>
          <w:szCs w:val="28"/>
        </w:rPr>
        <w:t>[1</w:t>
      </w:r>
      <w:r w:rsidRPr="004C0D8D">
        <w:rPr>
          <w:rFonts w:eastAsiaTheme="majorEastAsia" w:cs="Times New Roman"/>
          <w:bCs/>
          <w:szCs w:val="28"/>
        </w:rPr>
        <w:t>0</w:t>
      </w:r>
      <w:r w:rsidRPr="00FE28FB">
        <w:rPr>
          <w:rFonts w:eastAsiaTheme="majorEastAsia" w:cs="Times New Roman"/>
          <w:bCs/>
          <w:szCs w:val="28"/>
        </w:rPr>
        <w:t>]</w:t>
      </w:r>
      <w:r w:rsidRPr="00CE4219">
        <w:rPr>
          <w:rFonts w:eastAsiaTheme="majorEastAsia" w:cs="Times New Roman"/>
          <w:bCs/>
          <w:szCs w:val="28"/>
        </w:rPr>
        <w:t>.</w:t>
      </w:r>
    </w:p>
    <w:p w:rsidR="00125F18" w:rsidRDefault="00125F18" w:rsidP="006E7534">
      <w:pPr>
        <w:spacing w:after="0"/>
        <w:rPr>
          <w:rFonts w:eastAsiaTheme="majorEastAsia" w:cs="Times New Roman"/>
          <w:bCs/>
          <w:szCs w:val="28"/>
        </w:rPr>
      </w:pPr>
      <w:r>
        <w:rPr>
          <w:rFonts w:eastAsiaTheme="majorEastAsia" w:cs="Times New Roman"/>
          <w:bCs/>
          <w:szCs w:val="28"/>
        </w:rPr>
        <w:t>В настоящем разделе рассмотрим вопросы, связанные с технико</w:t>
      </w:r>
      <w:r w:rsidR="009D550D">
        <w:rPr>
          <w:rFonts w:eastAsiaTheme="majorEastAsia" w:cs="Times New Roman"/>
          <w:bCs/>
          <w:szCs w:val="28"/>
        </w:rPr>
        <w:t>–</w:t>
      </w:r>
      <w:r>
        <w:rPr>
          <w:rFonts w:eastAsiaTheme="majorEastAsia" w:cs="Times New Roman"/>
          <w:bCs/>
          <w:szCs w:val="28"/>
        </w:rPr>
        <w:t xml:space="preserve">экономическим обоснованием проекта. </w:t>
      </w:r>
      <w:r w:rsidRPr="00127CC4">
        <w:rPr>
          <w:rFonts w:eastAsiaTheme="majorEastAsia" w:cs="Times New Roman"/>
          <w:bCs/>
          <w:szCs w:val="28"/>
        </w:rPr>
        <w:t>Разработка приложения относится к первой группе сложности.</w:t>
      </w:r>
      <w:r w:rsidR="00B47AF5" w:rsidRPr="00127CC4">
        <w:rPr>
          <w:rFonts w:eastAsiaTheme="majorEastAsia" w:cs="Times New Roman"/>
          <w:bCs/>
          <w:szCs w:val="28"/>
        </w:rPr>
        <w:t xml:space="preserve"> Имеет сложный интеллектуальный языковой интерфейс с пользователем, использует машинную графику. </w:t>
      </w:r>
      <w:r w:rsidR="00127CC4">
        <w:rPr>
          <w:rFonts w:eastAsiaTheme="majorEastAsia" w:cs="Times New Roman"/>
          <w:bCs/>
          <w:szCs w:val="28"/>
        </w:rPr>
        <w:t xml:space="preserve">Обладает дополнительными характеристиками, влияющими на сложность. </w:t>
      </w:r>
      <w:r w:rsidRPr="00127CC4">
        <w:rPr>
          <w:rFonts w:eastAsiaTheme="majorEastAsia" w:cs="Times New Roman"/>
          <w:bCs/>
          <w:szCs w:val="28"/>
        </w:rPr>
        <w:t>По степени новизны программный модуль относится к группе «В» с поправочным коэффициентом 0,7.</w:t>
      </w:r>
      <w:r w:rsidR="00127CC4">
        <w:rPr>
          <w:rFonts w:eastAsiaTheme="majorEastAsia" w:cs="Times New Roman"/>
          <w:bCs/>
          <w:szCs w:val="28"/>
        </w:rPr>
        <w:t xml:space="preserve"> Значение поправочного коэффициента, учитывающего использование стандартных модулей типовых программ 0,8.</w:t>
      </w:r>
    </w:p>
    <w:p w:rsidR="00125F18" w:rsidRPr="004B52D3" w:rsidRDefault="00125F18" w:rsidP="005659FF">
      <w:pPr>
        <w:pStyle w:val="Heading2"/>
        <w:spacing w:before="0"/>
        <w:rPr>
          <w:rFonts w:cs="Times New Roman"/>
          <w:b w:val="0"/>
          <w:bCs w:val="0"/>
          <w:color w:val="000000"/>
          <w:szCs w:val="28"/>
        </w:rPr>
      </w:pPr>
      <w:bookmarkStart w:id="25" w:name="_Toc515413562"/>
      <w:r w:rsidRPr="004B52D3">
        <w:rPr>
          <w:rFonts w:cs="Times New Roman"/>
          <w:color w:val="000000"/>
          <w:szCs w:val="28"/>
        </w:rPr>
        <w:lastRenderedPageBreak/>
        <w:t>4.</w:t>
      </w:r>
      <w:r>
        <w:rPr>
          <w:rFonts w:cs="Times New Roman"/>
          <w:color w:val="000000"/>
          <w:szCs w:val="28"/>
        </w:rPr>
        <w:t>2</w:t>
      </w:r>
      <w:r w:rsidRPr="004B52D3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Расчет затрат </w:t>
      </w:r>
      <w:r w:rsidR="00BB7AA7">
        <w:rPr>
          <w:rFonts w:cs="Times New Roman"/>
          <w:color w:val="000000"/>
          <w:szCs w:val="28"/>
        </w:rPr>
        <w:t>на разработку программного обеспечения</w:t>
      </w:r>
      <w:bookmarkEnd w:id="25"/>
    </w:p>
    <w:p w:rsidR="00125F18" w:rsidRDefault="00125F18" w:rsidP="005659FF">
      <w:pPr>
        <w:spacing w:after="0"/>
        <w:rPr>
          <w:rFonts w:eastAsiaTheme="majorEastAsia" w:cs="Times New Roman"/>
          <w:b/>
          <w:bCs/>
          <w:szCs w:val="28"/>
        </w:rPr>
      </w:pPr>
    </w:p>
    <w:p w:rsidR="00125F18" w:rsidRPr="005C7E45" w:rsidRDefault="00125F18" w:rsidP="005659FF">
      <w:pPr>
        <w:spacing w:after="0"/>
        <w:rPr>
          <w:rFonts w:eastAsiaTheme="majorEastAsia" w:cs="Times New Roman"/>
          <w:bCs/>
          <w:szCs w:val="28"/>
        </w:rPr>
      </w:pPr>
      <w:r w:rsidRPr="005C7E45">
        <w:rPr>
          <w:rFonts w:eastAsiaTheme="majorEastAsia" w:cs="Times New Roman"/>
          <w:bCs/>
          <w:szCs w:val="28"/>
        </w:rPr>
        <w:t xml:space="preserve">Стоимостная оценка </w:t>
      </w:r>
      <w:r>
        <w:rPr>
          <w:rFonts w:eastAsiaTheme="majorEastAsia" w:cs="Times New Roman"/>
          <w:bCs/>
          <w:szCs w:val="28"/>
        </w:rPr>
        <w:t xml:space="preserve">ПО </w:t>
      </w:r>
      <w:r w:rsidRPr="005C7E45">
        <w:rPr>
          <w:rFonts w:eastAsiaTheme="majorEastAsia" w:cs="Times New Roman"/>
          <w:bCs/>
          <w:szCs w:val="28"/>
        </w:rPr>
        <w:t>предполагает составление сметы затрат, которая</w:t>
      </w:r>
      <w:r>
        <w:rPr>
          <w:rFonts w:eastAsiaTheme="majorEastAsia" w:cs="Times New Roman"/>
          <w:bCs/>
          <w:szCs w:val="28"/>
        </w:rPr>
        <w:t xml:space="preserve"> в денежном выражении</w:t>
      </w:r>
      <w:r w:rsidRPr="005C7E45">
        <w:rPr>
          <w:rFonts w:eastAsiaTheme="majorEastAsia" w:cs="Times New Roman"/>
          <w:bCs/>
          <w:szCs w:val="28"/>
        </w:rPr>
        <w:t xml:space="preserve"> включает следующие статьи</w:t>
      </w:r>
      <w:r>
        <w:rPr>
          <w:rFonts w:eastAsiaTheme="majorEastAsia" w:cs="Times New Roman"/>
          <w:bCs/>
          <w:szCs w:val="28"/>
        </w:rPr>
        <w:t xml:space="preserve"> расходов</w:t>
      </w:r>
      <w:r w:rsidRPr="005C7E45">
        <w:rPr>
          <w:rFonts w:eastAsiaTheme="majorEastAsia" w:cs="Times New Roman"/>
          <w:bCs/>
          <w:szCs w:val="28"/>
        </w:rPr>
        <w:t>:</w:t>
      </w:r>
    </w:p>
    <w:p w:rsidR="00125F18" w:rsidRPr="00827621" w:rsidRDefault="00125F18" w:rsidP="005659FF">
      <w:pPr>
        <w:pStyle w:val="ListParagraph"/>
        <w:numPr>
          <w:ilvl w:val="0"/>
          <w:numId w:val="24"/>
        </w:numPr>
        <w:tabs>
          <w:tab w:val="left" w:pos="851"/>
        </w:tabs>
        <w:spacing w:after="0"/>
        <w:ind w:left="993" w:hanging="284"/>
        <w:rPr>
          <w:rFonts w:eastAsiaTheme="majorEastAsia" w:cs="Times New Roman"/>
          <w:bCs/>
          <w:szCs w:val="28"/>
        </w:rPr>
      </w:pPr>
      <w:r>
        <w:rPr>
          <w:rFonts w:eastAsiaTheme="majorEastAsia" w:cs="Times New Roman"/>
          <w:bCs/>
          <w:szCs w:val="28"/>
        </w:rPr>
        <w:t xml:space="preserve">заработную плату исполнителей, основную </w:t>
      </w:r>
      <m:oMath>
        <m:r>
          <w:rPr>
            <w:rFonts w:ascii="Cambria Math" w:eastAsiaTheme="maj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ajorEastAsia" w:hAnsi="Cambria Math" w:cs="Times New Roman"/>
                <w:bCs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Theme="majorEastAsia" w:hAnsi="Cambria Math" w:cs="Times New Roman"/>
                <w:szCs w:val="28"/>
              </w:rPr>
              <m:t>о</m:t>
            </m:r>
            <m:r>
              <w:rPr>
                <w:rFonts w:ascii="Cambria Math" w:eastAsiaTheme="majorEastAsia" w:hAnsi="Cambria Math" w:cs="Times New Roman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ajorEastAsia" w:hAnsi="Cambria Math" w:cs="Times New Roman"/>
            <w:szCs w:val="28"/>
          </w:rPr>
          <m:t>)</m:t>
        </m:r>
      </m:oMath>
      <w:r w:rsidRPr="00827621">
        <w:rPr>
          <w:rFonts w:eastAsiaTheme="majorEastAsia" w:cs="Times New Roman"/>
          <w:bCs/>
          <w:szCs w:val="28"/>
        </w:rPr>
        <w:t xml:space="preserve"> </w:t>
      </w:r>
      <w:r>
        <w:rPr>
          <w:rFonts w:eastAsiaTheme="majorEastAsia" w:cs="Times New Roman"/>
          <w:bCs/>
          <w:szCs w:val="28"/>
        </w:rPr>
        <w:t xml:space="preserve">и дополнительную </w:t>
      </w:r>
      <m:oMath>
        <m:sSub>
          <m:sSubPr>
            <m:ctrlPr>
              <w:rPr>
                <w:rFonts w:ascii="Cambria Math" w:eastAsiaTheme="majorEastAsia" w:hAnsi="Cambria Math" w:cs="Times New Roman"/>
                <w:bCs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zCs w:val="28"/>
              </w:rPr>
              <m:t>(З</m:t>
            </m:r>
          </m:e>
          <m:sub>
            <m:r>
              <w:rPr>
                <w:rFonts w:ascii="Cambria Math" w:eastAsiaTheme="majorEastAsia" w:hAnsi="Cambria Math" w:cs="Times New Roman"/>
                <w:szCs w:val="28"/>
              </w:rPr>
              <m:t>дi</m:t>
            </m:r>
          </m:sub>
        </m:sSub>
        <m:r>
          <w:rPr>
            <w:rFonts w:ascii="Cambria Math" w:eastAsiaTheme="majorEastAsia" w:hAnsi="Cambria Math" w:cs="Times New Roman"/>
            <w:szCs w:val="28"/>
          </w:rPr>
          <m:t>)</m:t>
        </m:r>
      </m:oMath>
      <w:r w:rsidRPr="00827621">
        <w:rPr>
          <w:rFonts w:eastAsiaTheme="majorEastAsia" w:cs="Times New Roman"/>
          <w:bCs/>
          <w:szCs w:val="28"/>
        </w:rPr>
        <w:t>;</w:t>
      </w:r>
    </w:p>
    <w:p w:rsidR="00125F18" w:rsidRDefault="00125F18" w:rsidP="005659FF">
      <w:pPr>
        <w:pStyle w:val="ListParagraph"/>
        <w:numPr>
          <w:ilvl w:val="0"/>
          <w:numId w:val="24"/>
        </w:numPr>
        <w:tabs>
          <w:tab w:val="left" w:pos="851"/>
        </w:tabs>
        <w:spacing w:after="0"/>
        <w:ind w:left="993" w:hanging="284"/>
        <w:rPr>
          <w:rFonts w:eastAsiaTheme="majorEastAsia" w:cs="Times New Roman"/>
          <w:bCs/>
          <w:szCs w:val="28"/>
        </w:rPr>
      </w:pPr>
      <w:r>
        <w:rPr>
          <w:rFonts w:eastAsiaTheme="majorEastAsia" w:cs="Times New Roman"/>
          <w:bCs/>
          <w:szCs w:val="28"/>
        </w:rPr>
        <w:t xml:space="preserve">отчисления в фонд социальной защиты населения  </w:t>
      </w:r>
      <m:oMath>
        <m:r>
          <w:rPr>
            <w:rFonts w:ascii="Cambria Math" w:eastAsiaTheme="maj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ajorEastAsia" w:hAnsi="Cambria Math" w:cs="Times New Roman"/>
                <w:bCs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Theme="majorEastAsia" w:hAnsi="Cambria Math" w:cs="Times New Roman"/>
                <w:szCs w:val="28"/>
              </w:rPr>
              <m:t>сз</m:t>
            </m:r>
          </m:sub>
        </m:sSub>
        <m:r>
          <w:rPr>
            <w:rFonts w:ascii="Cambria Math" w:eastAsiaTheme="majorEastAsia" w:hAnsi="Cambria Math" w:cs="Times New Roman"/>
            <w:szCs w:val="28"/>
          </w:rPr>
          <m:t>)</m:t>
        </m:r>
      </m:oMath>
      <w:r>
        <w:rPr>
          <w:rFonts w:eastAsiaTheme="majorEastAsia" w:cs="Times New Roman"/>
          <w:bCs/>
          <w:szCs w:val="28"/>
        </w:rPr>
        <w:t>;</w:t>
      </w:r>
    </w:p>
    <w:p w:rsidR="00125F18" w:rsidRDefault="00125F18" w:rsidP="005659FF">
      <w:pPr>
        <w:pStyle w:val="ListParagraph"/>
        <w:numPr>
          <w:ilvl w:val="0"/>
          <w:numId w:val="24"/>
        </w:numPr>
        <w:tabs>
          <w:tab w:val="left" w:pos="851"/>
        </w:tabs>
        <w:spacing w:after="0"/>
        <w:ind w:left="993" w:hanging="284"/>
        <w:rPr>
          <w:rFonts w:eastAsiaTheme="majorEastAsia" w:cs="Times New Roman"/>
          <w:bCs/>
          <w:szCs w:val="28"/>
        </w:rPr>
      </w:pPr>
      <w:r>
        <w:rPr>
          <w:rFonts w:eastAsiaTheme="majorEastAsia" w:cs="Times New Roman"/>
          <w:szCs w:val="28"/>
        </w:rPr>
        <w:t xml:space="preserve">отчисления в Белгосстрах от несчастных случаев на производстве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Н</m:t>
            </m:r>
          </m:e>
          <m:sub>
            <m:r>
              <w:rPr>
                <w:rFonts w:ascii="Cambria Math" w:hAnsi="Cambria Math" w:cs="Times New Roman"/>
                <w:szCs w:val="28"/>
              </w:rPr>
              <m:t>з</m:t>
            </m:r>
          </m:sub>
        </m:sSub>
      </m:oMath>
      <w:r w:rsidRPr="00E203BE">
        <w:rPr>
          <w:rFonts w:eastAsiaTheme="majorEastAsia" w:cs="Times New Roman"/>
          <w:szCs w:val="28"/>
        </w:rPr>
        <w:t>;</w:t>
      </w:r>
    </w:p>
    <w:p w:rsidR="00125F18" w:rsidRPr="005C7E45" w:rsidRDefault="00125F18" w:rsidP="005659FF">
      <w:pPr>
        <w:pStyle w:val="ListParagraph"/>
        <w:numPr>
          <w:ilvl w:val="0"/>
          <w:numId w:val="24"/>
        </w:numPr>
        <w:tabs>
          <w:tab w:val="left" w:pos="851"/>
        </w:tabs>
        <w:spacing w:after="0"/>
        <w:ind w:left="993" w:hanging="284"/>
        <w:rPr>
          <w:rFonts w:eastAsiaTheme="majorEastAsia" w:cs="Times New Roman"/>
          <w:bCs/>
          <w:szCs w:val="28"/>
        </w:rPr>
      </w:pPr>
      <w:r>
        <w:rPr>
          <w:rFonts w:eastAsiaTheme="majorEastAsia" w:cs="Times New Roman"/>
          <w:bCs/>
          <w:szCs w:val="28"/>
        </w:rPr>
        <w:t xml:space="preserve">налоги от фонда оплаты труда </w:t>
      </w:r>
      <m:oMath>
        <m:r>
          <w:rPr>
            <w:rFonts w:ascii="Cambria Math" w:eastAsiaTheme="maj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ajorEastAsia" w:hAnsi="Cambria Math" w:cs="Times New Roman"/>
                <w:bCs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zCs w:val="28"/>
              </w:rPr>
              <m:t>Н</m:t>
            </m:r>
          </m:e>
          <m:sub>
            <m:r>
              <w:rPr>
                <w:rFonts w:ascii="Cambria Math" w:eastAsiaTheme="majorEastAsia" w:hAnsi="Cambria Math" w:cs="Times New Roman"/>
                <w:szCs w:val="28"/>
              </w:rPr>
              <m:t>е</m:t>
            </m:r>
          </m:sub>
        </m:sSub>
        <m:r>
          <w:rPr>
            <w:rFonts w:ascii="Cambria Math" w:eastAsiaTheme="majorEastAsia" w:hAnsi="Cambria Math" w:cs="Times New Roman"/>
            <w:szCs w:val="28"/>
          </w:rPr>
          <m:t>)</m:t>
        </m:r>
      </m:oMath>
      <w:r>
        <w:rPr>
          <w:rFonts w:eastAsiaTheme="majorEastAsia" w:cs="Times New Roman"/>
          <w:bCs/>
          <w:szCs w:val="28"/>
        </w:rPr>
        <w:t>;</w:t>
      </w:r>
    </w:p>
    <w:p w:rsidR="00125F18" w:rsidRPr="005C7E45" w:rsidRDefault="00125F18" w:rsidP="005659FF">
      <w:pPr>
        <w:pStyle w:val="ListParagraph"/>
        <w:numPr>
          <w:ilvl w:val="0"/>
          <w:numId w:val="24"/>
        </w:numPr>
        <w:tabs>
          <w:tab w:val="left" w:pos="851"/>
        </w:tabs>
        <w:spacing w:after="0"/>
        <w:ind w:left="993" w:hanging="284"/>
        <w:rPr>
          <w:rFonts w:eastAsiaTheme="majorEastAsia" w:cs="Times New Roman"/>
          <w:bCs/>
          <w:szCs w:val="28"/>
        </w:rPr>
      </w:pPr>
      <w:r w:rsidRPr="005C7E45">
        <w:rPr>
          <w:rFonts w:eastAsiaTheme="majorEastAsia" w:cs="Times New Roman"/>
          <w:bCs/>
          <w:szCs w:val="28"/>
        </w:rPr>
        <w:t xml:space="preserve">материалы и комплектующие </w:t>
      </w:r>
      <m:oMath>
        <m:r>
          <w:rPr>
            <w:rFonts w:ascii="Cambria Math" w:eastAsiaTheme="maj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ajorEastAsia" w:hAnsi="Cambria Math" w:cs="Times New Roman"/>
                <w:bCs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Theme="majorEastAsia" w:hAnsi="Cambria Math" w:cs="Times New Roman"/>
                <w:szCs w:val="28"/>
              </w:rPr>
              <m:t>м</m:t>
            </m:r>
          </m:sub>
        </m:sSub>
        <m:r>
          <w:rPr>
            <w:rFonts w:ascii="Cambria Math" w:eastAsiaTheme="majorEastAsia" w:hAnsi="Cambria Math" w:cs="Times New Roman"/>
            <w:szCs w:val="28"/>
          </w:rPr>
          <m:t>)</m:t>
        </m:r>
      </m:oMath>
      <w:r>
        <w:rPr>
          <w:rFonts w:eastAsiaTheme="majorEastAsia" w:cs="Times New Roman"/>
          <w:bCs/>
          <w:szCs w:val="28"/>
        </w:rPr>
        <w:t>;</w:t>
      </w:r>
    </w:p>
    <w:p w:rsidR="00125F18" w:rsidRPr="005C7E45" w:rsidRDefault="00125F18" w:rsidP="005659FF">
      <w:pPr>
        <w:pStyle w:val="ListParagraph"/>
        <w:numPr>
          <w:ilvl w:val="0"/>
          <w:numId w:val="24"/>
        </w:numPr>
        <w:tabs>
          <w:tab w:val="left" w:pos="851"/>
        </w:tabs>
        <w:spacing w:after="0"/>
        <w:ind w:left="993" w:hanging="284"/>
        <w:rPr>
          <w:rFonts w:eastAsiaTheme="majorEastAsia" w:cs="Times New Roman"/>
          <w:bCs/>
          <w:szCs w:val="28"/>
        </w:rPr>
      </w:pPr>
      <w:r w:rsidRPr="005C7E45">
        <w:rPr>
          <w:rFonts w:eastAsiaTheme="majorEastAsia" w:cs="Times New Roman"/>
          <w:bCs/>
          <w:szCs w:val="28"/>
        </w:rPr>
        <w:t xml:space="preserve">спецоборудование </w:t>
      </w:r>
      <m:oMath>
        <m:r>
          <w:rPr>
            <w:rFonts w:ascii="Cambria Math" w:eastAsiaTheme="maj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ajorEastAsia" w:hAnsi="Cambria Math" w:cs="Times New Roman"/>
                <w:bCs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Theme="majorEastAsia" w:hAnsi="Cambria Math" w:cs="Times New Roman"/>
                <w:szCs w:val="28"/>
              </w:rPr>
              <m:t>со</m:t>
            </m:r>
          </m:sub>
        </m:sSub>
        <m:r>
          <w:rPr>
            <w:rFonts w:ascii="Cambria Math" w:eastAsiaTheme="majorEastAsia" w:hAnsi="Cambria Math" w:cs="Times New Roman"/>
            <w:szCs w:val="28"/>
          </w:rPr>
          <m:t>)</m:t>
        </m:r>
      </m:oMath>
      <w:r>
        <w:rPr>
          <w:rFonts w:eastAsiaTheme="majorEastAsia" w:cs="Times New Roman"/>
          <w:bCs/>
          <w:szCs w:val="28"/>
        </w:rPr>
        <w:t>;</w:t>
      </w:r>
    </w:p>
    <w:p w:rsidR="00125F18" w:rsidRPr="005C7E45" w:rsidRDefault="00125F18" w:rsidP="005659FF">
      <w:pPr>
        <w:pStyle w:val="ListParagraph"/>
        <w:numPr>
          <w:ilvl w:val="0"/>
          <w:numId w:val="24"/>
        </w:numPr>
        <w:tabs>
          <w:tab w:val="left" w:pos="851"/>
        </w:tabs>
        <w:spacing w:after="0"/>
        <w:ind w:left="993" w:hanging="284"/>
        <w:rPr>
          <w:rFonts w:eastAsiaTheme="majorEastAsia" w:cs="Times New Roman"/>
          <w:bCs/>
          <w:szCs w:val="28"/>
        </w:rPr>
      </w:pPr>
      <w:r w:rsidRPr="005C7E45">
        <w:rPr>
          <w:rFonts w:eastAsiaTheme="majorEastAsia" w:cs="Times New Roman"/>
          <w:bCs/>
          <w:szCs w:val="28"/>
        </w:rPr>
        <w:t xml:space="preserve">машинное время </w:t>
      </w:r>
      <m:oMath>
        <m:r>
          <w:rPr>
            <w:rFonts w:ascii="Cambria Math" w:eastAsiaTheme="maj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ajorEastAsia" w:hAnsi="Cambria Math" w:cs="Times New Roman"/>
                <w:bCs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Theme="majorEastAsia" w:hAnsi="Cambria Math" w:cs="Times New Roman"/>
                <w:szCs w:val="28"/>
              </w:rPr>
              <m:t>мв</m:t>
            </m:r>
          </m:sub>
        </m:sSub>
        <m:r>
          <w:rPr>
            <w:rFonts w:ascii="Cambria Math" w:eastAsiaTheme="majorEastAsia" w:hAnsi="Cambria Math" w:cs="Times New Roman"/>
            <w:szCs w:val="28"/>
          </w:rPr>
          <m:t>)</m:t>
        </m:r>
      </m:oMath>
      <w:r>
        <w:rPr>
          <w:rFonts w:eastAsiaTheme="majorEastAsia" w:cs="Times New Roman"/>
          <w:bCs/>
          <w:szCs w:val="28"/>
        </w:rPr>
        <w:t>;</w:t>
      </w:r>
    </w:p>
    <w:p w:rsidR="00125F18" w:rsidRPr="005C7E45" w:rsidRDefault="00125F18" w:rsidP="005659FF">
      <w:pPr>
        <w:pStyle w:val="ListParagraph"/>
        <w:numPr>
          <w:ilvl w:val="0"/>
          <w:numId w:val="24"/>
        </w:numPr>
        <w:tabs>
          <w:tab w:val="left" w:pos="851"/>
        </w:tabs>
        <w:spacing w:after="0"/>
        <w:ind w:left="993" w:hanging="284"/>
        <w:rPr>
          <w:rFonts w:eastAsiaTheme="majorEastAsia" w:cs="Times New Roman"/>
          <w:bCs/>
          <w:szCs w:val="28"/>
        </w:rPr>
      </w:pPr>
      <w:r w:rsidRPr="005C7E45">
        <w:rPr>
          <w:rFonts w:eastAsiaTheme="majorEastAsia" w:cs="Times New Roman"/>
          <w:bCs/>
          <w:szCs w:val="28"/>
        </w:rPr>
        <w:t xml:space="preserve">прочие </w:t>
      </w:r>
      <w:r>
        <w:rPr>
          <w:rFonts w:eastAsiaTheme="majorEastAsia" w:cs="Times New Roman"/>
          <w:bCs/>
          <w:szCs w:val="28"/>
        </w:rPr>
        <w:t>затраты</w:t>
      </w:r>
      <w:r w:rsidRPr="005C7E45">
        <w:rPr>
          <w:rFonts w:eastAsiaTheme="majorEastAsia" w:cs="Times New Roman"/>
          <w:bCs/>
          <w:szCs w:val="28"/>
        </w:rPr>
        <w:t xml:space="preserve"> </w:t>
      </w:r>
      <m:oMath>
        <m:r>
          <w:rPr>
            <w:rFonts w:ascii="Cambria Math" w:eastAsiaTheme="maj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ajorEastAsia" w:hAnsi="Cambria Math" w:cs="Times New Roman"/>
                <w:bCs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Theme="majorEastAsia" w:hAnsi="Cambria Math" w:cs="Times New Roman"/>
                <w:szCs w:val="28"/>
              </w:rPr>
              <m:t>пз</m:t>
            </m:r>
          </m:sub>
        </m:sSub>
        <m:r>
          <w:rPr>
            <w:rFonts w:ascii="Cambria Math" w:eastAsiaTheme="majorEastAsia" w:hAnsi="Cambria Math" w:cs="Times New Roman"/>
            <w:szCs w:val="28"/>
          </w:rPr>
          <m:t>)</m:t>
        </m:r>
      </m:oMath>
      <w:r>
        <w:rPr>
          <w:rFonts w:eastAsiaTheme="majorEastAsia" w:cs="Times New Roman"/>
          <w:bCs/>
          <w:szCs w:val="28"/>
        </w:rPr>
        <w:t>;</w:t>
      </w:r>
    </w:p>
    <w:p w:rsidR="00125F18" w:rsidRPr="005C7E45" w:rsidRDefault="00125F18" w:rsidP="005659FF">
      <w:pPr>
        <w:pStyle w:val="ListParagraph"/>
        <w:numPr>
          <w:ilvl w:val="0"/>
          <w:numId w:val="24"/>
        </w:numPr>
        <w:tabs>
          <w:tab w:val="left" w:pos="851"/>
        </w:tabs>
        <w:spacing w:after="0"/>
        <w:ind w:left="993" w:hanging="284"/>
        <w:rPr>
          <w:rFonts w:eastAsiaTheme="majorEastAsia" w:cs="Times New Roman"/>
          <w:bCs/>
          <w:szCs w:val="28"/>
        </w:rPr>
      </w:pPr>
      <w:r w:rsidRPr="005C7E45">
        <w:rPr>
          <w:rFonts w:eastAsiaTheme="majorEastAsia" w:cs="Times New Roman"/>
          <w:bCs/>
          <w:szCs w:val="28"/>
        </w:rPr>
        <w:t xml:space="preserve">накладные расходы </w:t>
      </w:r>
      <m:oMath>
        <m:r>
          <w:rPr>
            <w:rFonts w:ascii="Cambria Math" w:eastAsiaTheme="maj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ajorEastAsia" w:hAnsi="Cambria Math" w:cs="Times New Roman"/>
                <w:bCs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Theme="majorEastAsia" w:hAnsi="Cambria Math" w:cs="Times New Roman"/>
                <w:szCs w:val="28"/>
              </w:rPr>
              <m:t>н</m:t>
            </m:r>
          </m:sub>
        </m:sSub>
        <m:r>
          <w:rPr>
            <w:rFonts w:ascii="Cambria Math" w:eastAsiaTheme="majorEastAsia" w:hAnsi="Cambria Math" w:cs="Times New Roman"/>
            <w:szCs w:val="28"/>
          </w:rPr>
          <m:t>)</m:t>
        </m:r>
      </m:oMath>
      <w:r>
        <w:rPr>
          <w:rFonts w:eastAsiaTheme="majorEastAsia" w:cs="Times New Roman"/>
          <w:bCs/>
          <w:szCs w:val="28"/>
        </w:rPr>
        <w:t>;</w:t>
      </w:r>
    </w:p>
    <w:p w:rsidR="00125F1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2C08">
        <w:rPr>
          <w:rFonts w:ascii="Times New Roman" w:hAnsi="Times New Roman" w:cs="Times New Roman"/>
          <w:sz w:val="28"/>
          <w:szCs w:val="28"/>
          <w:lang w:val="ru-RU"/>
        </w:rPr>
        <w:t>Расчет основной заработной платы исполн</w:t>
      </w:r>
      <w:r>
        <w:rPr>
          <w:rFonts w:ascii="Times New Roman" w:hAnsi="Times New Roman" w:cs="Times New Roman"/>
          <w:sz w:val="28"/>
          <w:szCs w:val="28"/>
          <w:lang w:val="ru-RU"/>
        </w:rPr>
        <w:t>ителей, занятых разработкой, проведем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на основе исходных да</w:t>
      </w:r>
      <w:r>
        <w:rPr>
          <w:rFonts w:ascii="Times New Roman" w:hAnsi="Times New Roman" w:cs="Times New Roman"/>
          <w:sz w:val="28"/>
          <w:szCs w:val="28"/>
          <w:lang w:val="ru-RU"/>
        </w:rPr>
        <w:t>нных, представленных в таблице 4.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>1.</w:t>
      </w:r>
    </w:p>
    <w:p w:rsidR="00125F18" w:rsidRDefault="00125F18" w:rsidP="005659FF">
      <w:pPr>
        <w:pStyle w:val="HTMLPreformatted"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685D00" w:rsidRDefault="00125F18" w:rsidP="005659FF">
      <w:pPr>
        <w:pStyle w:val="BodyText"/>
        <w:spacing w:after="0" w:line="276" w:lineRule="auto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685D00">
        <w:rPr>
          <w:rFonts w:ascii="Times New Roman" w:eastAsiaTheme="majorEastAsia" w:hAnsi="Times New Roman" w:cs="Times New Roman"/>
          <w:bCs/>
          <w:sz w:val="28"/>
          <w:szCs w:val="28"/>
        </w:rPr>
        <w:t>Таблица 4.1 – Исходные данные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5"/>
        <w:gridCol w:w="1418"/>
        <w:gridCol w:w="1275"/>
        <w:gridCol w:w="1418"/>
      </w:tblGrid>
      <w:tr w:rsidR="00125F18" w:rsidRPr="00685D00" w:rsidTr="00B2033B">
        <w:trPr>
          <w:trHeight w:val="255"/>
        </w:trPr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Наименование статей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spacing w:after="0"/>
              <w:ind w:firstLine="0"/>
              <w:jc w:val="center"/>
              <w:rPr>
                <w:rFonts w:eastAsiaTheme="majorEastAsia" w:cs="Times New Roman"/>
                <w:bCs/>
                <w:szCs w:val="28"/>
              </w:rPr>
            </w:pPr>
            <w:r w:rsidRPr="00685D00">
              <w:rPr>
                <w:rFonts w:eastAsiaTheme="majorEastAsia" w:cs="Times New Roman"/>
                <w:bCs/>
                <w:szCs w:val="28"/>
              </w:rPr>
              <w:t>Условные обозначения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Title"/>
              <w:spacing w:line="276" w:lineRule="auto"/>
              <w:jc w:val="center"/>
              <w:rPr>
                <w:rFonts w:ascii="Times New Roman" w:hAnsi="Times New Roman" w:cs="Times New Roman"/>
                <w:bCs/>
                <w:spacing w:val="0"/>
                <w:kern w:val="0"/>
                <w:sz w:val="28"/>
                <w:szCs w:val="28"/>
              </w:rPr>
            </w:pPr>
            <w:r w:rsidRPr="00685D00">
              <w:rPr>
                <w:rFonts w:ascii="Times New Roman" w:hAnsi="Times New Roman" w:cs="Times New Roman"/>
                <w:bCs/>
                <w:spacing w:val="0"/>
                <w:kern w:val="0"/>
                <w:sz w:val="28"/>
                <w:szCs w:val="28"/>
              </w:rPr>
              <w:t>Единицы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spacing w:after="0"/>
              <w:ind w:firstLine="34"/>
              <w:jc w:val="center"/>
              <w:rPr>
                <w:rFonts w:eastAsiaTheme="majorEastAsia" w:cs="Times New Roman"/>
                <w:bCs/>
                <w:szCs w:val="28"/>
              </w:rPr>
            </w:pPr>
            <w:r w:rsidRPr="00685D00">
              <w:rPr>
                <w:rFonts w:eastAsiaTheme="majorEastAsia" w:cs="Times New Roman"/>
                <w:bCs/>
                <w:szCs w:val="28"/>
              </w:rPr>
              <w:t>Норматив</w:t>
            </w:r>
          </w:p>
        </w:tc>
      </w:tr>
      <w:tr w:rsidR="00125F18" w:rsidRPr="00685D00" w:rsidTr="00B2033B">
        <w:trPr>
          <w:trHeight w:val="255"/>
        </w:trPr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Коэффициент новизны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C87D8A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ед.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0,7</w:t>
            </w:r>
          </w:p>
        </w:tc>
      </w:tr>
      <w:tr w:rsidR="00125F18" w:rsidRPr="00685D00" w:rsidTr="00B2033B">
        <w:trPr>
          <w:trHeight w:val="255"/>
        </w:trPr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Группа сложности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ед.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1</w:t>
            </w:r>
          </w:p>
        </w:tc>
      </w:tr>
      <w:tr w:rsidR="00125F18" w:rsidRPr="00685D00" w:rsidTr="00446A9A">
        <w:trPr>
          <w:trHeight w:val="660"/>
        </w:trPr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Дополнительный коэффициент сложности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C87D8A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сл</m:t>
                    </m:r>
                  </m:sub>
                </m:sSub>
              </m:oMath>
            </m:oMathPara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ед.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0,</w:t>
            </w: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19</w:t>
            </w:r>
          </w:p>
        </w:tc>
      </w:tr>
      <w:tr w:rsidR="00125F18" w:rsidRPr="00685D00" w:rsidTr="00B2033B">
        <w:trPr>
          <w:trHeight w:val="255"/>
        </w:trPr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Коэффициент, учитывающий степень использования при разработке ПО стандартных модулей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C87D8A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т</m:t>
                    </m:r>
                  </m:sub>
                </m:sSub>
              </m:oMath>
            </m:oMathPara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ед.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127CC4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0,</w:t>
            </w:r>
            <w:r w:rsidR="00127CC4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125F18" w:rsidRPr="00685D00" w:rsidTr="00B2033B">
        <w:trPr>
          <w:trHeight w:val="255"/>
        </w:trPr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Годовой эффективный фонд времени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C87D8A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эф</m:t>
                    </m:r>
                  </m:sub>
                </m:sSub>
              </m:oMath>
            </m:oMathPara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дней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231</w:t>
            </w:r>
          </w:p>
        </w:tc>
      </w:tr>
      <w:tr w:rsidR="00125F18" w:rsidRPr="00685D00" w:rsidTr="00B2033B">
        <w:trPr>
          <w:trHeight w:val="255"/>
        </w:trPr>
        <w:tc>
          <w:tcPr>
            <w:tcW w:w="5245" w:type="dxa"/>
            <w:noWrap/>
            <w:vAlign w:val="bottom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Тарифная ставка 1</w:t>
            </w:r>
            <w:r w:rsidR="009D550D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–</w:t>
            </w:r>
            <w:proofErr w:type="spellStart"/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го</w:t>
            </w:r>
            <w:proofErr w:type="spellEnd"/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 xml:space="preserve"> разряда</w:t>
            </w:r>
          </w:p>
        </w:tc>
        <w:tc>
          <w:tcPr>
            <w:tcW w:w="1418" w:type="dxa"/>
            <w:noWrap/>
            <w:vAlign w:val="center"/>
          </w:tcPr>
          <w:p w:rsidR="00125F18" w:rsidRPr="00685D00" w:rsidRDefault="00C87D8A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м1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руб.</w:t>
            </w:r>
          </w:p>
        </w:tc>
        <w:tc>
          <w:tcPr>
            <w:tcW w:w="1418" w:type="dxa"/>
            <w:noWrap/>
            <w:vAlign w:val="center"/>
          </w:tcPr>
          <w:p w:rsidR="00125F18" w:rsidRPr="00685D00" w:rsidRDefault="001A2580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  <w:lang w:val="en-US"/>
              </w:rPr>
              <w:t>34</w:t>
            </w:r>
            <w:r w:rsidR="00125F18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 xml:space="preserve"> </w:t>
            </w:r>
          </w:p>
        </w:tc>
      </w:tr>
      <w:tr w:rsidR="00125F18" w:rsidRPr="00685D00" w:rsidTr="00B2033B">
        <w:trPr>
          <w:trHeight w:val="255"/>
        </w:trPr>
        <w:tc>
          <w:tcPr>
            <w:tcW w:w="5245" w:type="dxa"/>
            <w:noWrap/>
            <w:vAlign w:val="bottom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Коэффициент премирования</w:t>
            </w:r>
          </w:p>
        </w:tc>
        <w:tc>
          <w:tcPr>
            <w:tcW w:w="1418" w:type="dxa"/>
            <w:noWrap/>
            <w:vAlign w:val="center"/>
          </w:tcPr>
          <w:p w:rsidR="00125F18" w:rsidRPr="00685D00" w:rsidRDefault="00C87D8A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п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ед.</w:t>
            </w:r>
          </w:p>
        </w:tc>
        <w:tc>
          <w:tcPr>
            <w:tcW w:w="1418" w:type="dxa"/>
            <w:noWrap/>
            <w:vAlign w:val="center"/>
          </w:tcPr>
          <w:p w:rsidR="00125F18" w:rsidRPr="00685D00" w:rsidRDefault="00125F18" w:rsidP="005659FF">
            <w:pPr>
              <w:pStyle w:val="BodyText"/>
              <w:tabs>
                <w:tab w:val="left" w:pos="1235"/>
              </w:tabs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1,5</w:t>
            </w:r>
          </w:p>
        </w:tc>
      </w:tr>
      <w:tr w:rsidR="00125F18" w:rsidRPr="00685D00" w:rsidTr="00B2033B">
        <w:trPr>
          <w:trHeight w:val="255"/>
        </w:trPr>
        <w:tc>
          <w:tcPr>
            <w:tcW w:w="5245" w:type="dxa"/>
            <w:noWrap/>
            <w:vAlign w:val="bottom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Дополнительная заработная плата исполнителей</w:t>
            </w:r>
          </w:p>
        </w:tc>
        <w:tc>
          <w:tcPr>
            <w:tcW w:w="1418" w:type="dxa"/>
            <w:noWrap/>
            <w:vAlign w:val="center"/>
          </w:tcPr>
          <w:p w:rsidR="00125F18" w:rsidRPr="00685D00" w:rsidRDefault="00C87D8A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д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20</w:t>
            </w:r>
          </w:p>
        </w:tc>
      </w:tr>
      <w:tr w:rsidR="00125F18" w:rsidRPr="00685D00" w:rsidTr="00B2033B">
        <w:trPr>
          <w:trHeight w:val="255"/>
        </w:trPr>
        <w:tc>
          <w:tcPr>
            <w:tcW w:w="5245" w:type="dxa"/>
            <w:noWrap/>
            <w:vAlign w:val="bottom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Ставка отчислений в фонд социальной защиты населения</w:t>
            </w:r>
          </w:p>
        </w:tc>
        <w:tc>
          <w:tcPr>
            <w:tcW w:w="1418" w:type="dxa"/>
            <w:noWrap/>
            <w:vAlign w:val="center"/>
          </w:tcPr>
          <w:p w:rsidR="00125F18" w:rsidRPr="00685D00" w:rsidRDefault="00C87D8A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сз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125F18" w:rsidRPr="007123BC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  <w:lang w:val="en-US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34</w:t>
            </w:r>
          </w:p>
        </w:tc>
      </w:tr>
    </w:tbl>
    <w:p w:rsidR="004E0F55" w:rsidRDefault="004E0F55" w:rsidP="005659FF">
      <w:pPr>
        <w:pStyle w:val="BodyText"/>
        <w:spacing w:after="0" w:line="276" w:lineRule="auto"/>
        <w:rPr>
          <w:rFonts w:ascii="Times New Roman" w:eastAsiaTheme="majorEastAsia" w:hAnsi="Times New Roman" w:cs="Times New Roman"/>
          <w:bCs/>
          <w:sz w:val="28"/>
          <w:szCs w:val="28"/>
        </w:rPr>
      </w:pPr>
    </w:p>
    <w:p w:rsidR="00AA0EC1" w:rsidRDefault="00AA0EC1" w:rsidP="005659FF">
      <w:pPr>
        <w:pStyle w:val="BodyText"/>
        <w:spacing w:after="0" w:line="276" w:lineRule="auto"/>
        <w:rPr>
          <w:rFonts w:ascii="Times New Roman" w:eastAsiaTheme="majorEastAsia" w:hAnsi="Times New Roman" w:cs="Times New Roman"/>
          <w:bCs/>
          <w:sz w:val="28"/>
          <w:szCs w:val="28"/>
        </w:rPr>
      </w:pPr>
    </w:p>
    <w:p w:rsidR="00681C41" w:rsidRDefault="00681C41" w:rsidP="005659FF">
      <w:pPr>
        <w:pStyle w:val="BodyText"/>
        <w:spacing w:after="0" w:line="276" w:lineRule="auto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lastRenderedPageBreak/>
        <w:t>Продолжение таблицы</w:t>
      </w:r>
      <w:r w:rsidRPr="00685D00">
        <w:rPr>
          <w:rFonts w:ascii="Times New Roman" w:eastAsiaTheme="majorEastAsia" w:hAnsi="Times New Roman" w:cs="Times New Roman"/>
          <w:bCs/>
          <w:sz w:val="28"/>
          <w:szCs w:val="28"/>
        </w:rPr>
        <w:t xml:space="preserve"> 4.1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5"/>
        <w:gridCol w:w="1418"/>
        <w:gridCol w:w="1275"/>
        <w:gridCol w:w="1418"/>
      </w:tblGrid>
      <w:tr w:rsidR="00681C41" w:rsidRPr="00685D00" w:rsidTr="00816E84">
        <w:trPr>
          <w:trHeight w:val="255"/>
        </w:trPr>
        <w:tc>
          <w:tcPr>
            <w:tcW w:w="5245" w:type="dxa"/>
            <w:noWrap/>
            <w:vAlign w:val="bottom"/>
          </w:tcPr>
          <w:p w:rsidR="00681C41" w:rsidRPr="00685D00" w:rsidRDefault="00681C41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Отчисления в Белгосстрах от несчастных случаев на производстве</w:t>
            </w:r>
          </w:p>
        </w:tc>
        <w:tc>
          <w:tcPr>
            <w:tcW w:w="1418" w:type="dxa"/>
            <w:noWrap/>
            <w:vAlign w:val="center"/>
          </w:tcPr>
          <w:p w:rsidR="00681C41" w:rsidRDefault="00C87D8A" w:rsidP="005659FF">
            <w:pPr>
              <w:pStyle w:val="BodyText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е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681C41" w:rsidRPr="00685D00" w:rsidRDefault="00681C41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681C41" w:rsidRPr="00685D00" w:rsidRDefault="00681C41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0,6</w:t>
            </w:r>
          </w:p>
        </w:tc>
      </w:tr>
      <w:tr w:rsidR="00681C41" w:rsidRPr="008F5F0C" w:rsidTr="00816E84">
        <w:trPr>
          <w:trHeight w:val="255"/>
        </w:trPr>
        <w:tc>
          <w:tcPr>
            <w:tcW w:w="5245" w:type="dxa"/>
            <w:noWrap/>
            <w:vAlign w:val="bottom"/>
          </w:tcPr>
          <w:p w:rsidR="00681C41" w:rsidRPr="00685D00" w:rsidRDefault="00681C41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 xml:space="preserve">Прочие </w:t>
            </w: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затраты</w:t>
            </w:r>
          </w:p>
        </w:tc>
        <w:tc>
          <w:tcPr>
            <w:tcW w:w="1418" w:type="dxa"/>
            <w:noWrap/>
            <w:vAlign w:val="center"/>
          </w:tcPr>
          <w:p w:rsidR="00681C41" w:rsidRPr="00685D00" w:rsidRDefault="00C87D8A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пз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681C41" w:rsidRPr="00685D00" w:rsidRDefault="00681C41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681C41" w:rsidRPr="008F5F0C" w:rsidRDefault="00681C41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  <w:lang w:val="en-US"/>
              </w:rPr>
              <w:t>10</w:t>
            </w:r>
          </w:p>
        </w:tc>
      </w:tr>
      <w:tr w:rsidR="00681C41" w:rsidRPr="00685D00" w:rsidTr="00816E84">
        <w:trPr>
          <w:trHeight w:val="255"/>
        </w:trPr>
        <w:tc>
          <w:tcPr>
            <w:tcW w:w="5245" w:type="dxa"/>
            <w:noWrap/>
            <w:vAlign w:val="bottom"/>
          </w:tcPr>
          <w:p w:rsidR="00681C41" w:rsidRPr="00685D00" w:rsidRDefault="00681C41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Накладные расходы</w:t>
            </w:r>
          </w:p>
        </w:tc>
        <w:tc>
          <w:tcPr>
            <w:tcW w:w="1418" w:type="dxa"/>
            <w:noWrap/>
            <w:vAlign w:val="center"/>
          </w:tcPr>
          <w:p w:rsidR="00681C41" w:rsidRPr="00685D00" w:rsidRDefault="00C87D8A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рн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681C41" w:rsidRPr="00685D00" w:rsidRDefault="00681C41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681C41" w:rsidRPr="00685D00" w:rsidRDefault="00681C41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100</w:t>
            </w:r>
          </w:p>
        </w:tc>
      </w:tr>
      <w:tr w:rsidR="00681C41" w:rsidRPr="008F5F0C" w:rsidTr="00816E84">
        <w:trPr>
          <w:trHeight w:val="255"/>
        </w:trPr>
        <w:tc>
          <w:tcPr>
            <w:tcW w:w="5245" w:type="dxa"/>
            <w:noWrap/>
            <w:vAlign w:val="bottom"/>
          </w:tcPr>
          <w:p w:rsidR="00681C41" w:rsidRPr="00685D00" w:rsidRDefault="00681C41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Уровень рентабельности</w:t>
            </w:r>
          </w:p>
        </w:tc>
        <w:tc>
          <w:tcPr>
            <w:tcW w:w="1418" w:type="dxa"/>
            <w:noWrap/>
            <w:vAlign w:val="center"/>
          </w:tcPr>
          <w:p w:rsidR="00681C41" w:rsidRPr="00685D00" w:rsidRDefault="00C87D8A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У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рп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681C41" w:rsidRPr="00685D00" w:rsidRDefault="00681C41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681C41" w:rsidRPr="008F5F0C" w:rsidRDefault="00681C41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  <w:lang w:val="en-US"/>
              </w:rPr>
              <w:t>15</w:t>
            </w:r>
          </w:p>
        </w:tc>
      </w:tr>
      <w:tr w:rsidR="00681C41" w:rsidRPr="00685D00" w:rsidTr="00816E84">
        <w:trPr>
          <w:trHeight w:val="255"/>
        </w:trPr>
        <w:tc>
          <w:tcPr>
            <w:tcW w:w="5245" w:type="dxa"/>
            <w:noWrap/>
            <w:vAlign w:val="bottom"/>
          </w:tcPr>
          <w:p w:rsidR="00681C41" w:rsidRPr="00685D00" w:rsidRDefault="00681C41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Ставка НДС (при отсутствии льгот)</w:t>
            </w:r>
          </w:p>
        </w:tc>
        <w:tc>
          <w:tcPr>
            <w:tcW w:w="1418" w:type="dxa"/>
            <w:noWrap/>
            <w:vAlign w:val="center"/>
          </w:tcPr>
          <w:p w:rsidR="00681C41" w:rsidRPr="00685D00" w:rsidRDefault="00C87D8A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aj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eastAsiaTheme="majorEastAsia" w:hAnsi="Cambria Math" w:cs="Times New Roman"/>
                        <w:sz w:val="28"/>
                        <w:szCs w:val="28"/>
                      </w:rPr>
                      <m:t>дс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681C41" w:rsidRPr="00685D00" w:rsidRDefault="00681C41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681C41" w:rsidRPr="00685D00" w:rsidRDefault="00681C41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20</w:t>
            </w:r>
          </w:p>
        </w:tc>
      </w:tr>
      <w:tr w:rsidR="00681C41" w:rsidRPr="00685D00" w:rsidTr="00816E84">
        <w:trPr>
          <w:trHeight w:val="255"/>
        </w:trPr>
        <w:tc>
          <w:tcPr>
            <w:tcW w:w="5245" w:type="dxa"/>
            <w:noWrap/>
            <w:vAlign w:val="bottom"/>
          </w:tcPr>
          <w:p w:rsidR="00681C41" w:rsidRPr="00685D00" w:rsidRDefault="00681C41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Налог на прибыль при отсутствии льгот</w:t>
            </w:r>
          </w:p>
        </w:tc>
        <w:tc>
          <w:tcPr>
            <w:tcW w:w="1418" w:type="dxa"/>
            <w:noWrap/>
            <w:vAlign w:val="center"/>
          </w:tcPr>
          <w:p w:rsidR="00681C41" w:rsidRPr="00E203BE" w:rsidRDefault="00C87D8A" w:rsidP="005659FF">
            <w:pPr>
              <w:pStyle w:val="BodyText"/>
              <w:spacing w:after="0" w:line="276" w:lineRule="auto"/>
              <w:jc w:val="center"/>
              <w:rPr>
                <w:rFonts w:ascii="Cambria Math" w:hAnsi="Cambria Math" w:cs="Times New Roman"/>
                <w:sz w:val="28"/>
                <w:szCs w:val="28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п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681C41" w:rsidRPr="00685D00" w:rsidRDefault="00681C41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681C41" w:rsidRPr="00685D00" w:rsidRDefault="00681C41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18</w:t>
            </w:r>
          </w:p>
        </w:tc>
      </w:tr>
      <w:tr w:rsidR="00681C41" w:rsidRPr="00685D00" w:rsidTr="00816E84">
        <w:trPr>
          <w:trHeight w:val="255"/>
        </w:trPr>
        <w:tc>
          <w:tcPr>
            <w:tcW w:w="5245" w:type="dxa"/>
            <w:noWrap/>
            <w:vAlign w:val="bottom"/>
          </w:tcPr>
          <w:p w:rsidR="00681C41" w:rsidRPr="00685D00" w:rsidRDefault="00681C41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Норма расходов материалов</w:t>
            </w:r>
          </w:p>
        </w:tc>
        <w:tc>
          <w:tcPr>
            <w:tcW w:w="1418" w:type="dxa"/>
            <w:noWrap/>
            <w:vAlign w:val="center"/>
          </w:tcPr>
          <w:p w:rsidR="00681C41" w:rsidRPr="00E203BE" w:rsidRDefault="00C87D8A" w:rsidP="005659FF">
            <w:pPr>
              <w:pStyle w:val="BodyText"/>
              <w:spacing w:after="0" w:line="276" w:lineRule="auto"/>
              <w:jc w:val="center"/>
              <w:rPr>
                <w:rFonts w:ascii="Cambria Math" w:hAnsi="Cambria Math" w:cs="Times New Roman"/>
                <w:sz w:val="28"/>
                <w:szCs w:val="28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681C41" w:rsidRPr="00685D00" w:rsidRDefault="00681C41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руб.</w:t>
            </w:r>
          </w:p>
        </w:tc>
        <w:tc>
          <w:tcPr>
            <w:tcW w:w="1418" w:type="dxa"/>
            <w:noWrap/>
            <w:vAlign w:val="center"/>
          </w:tcPr>
          <w:p w:rsidR="00681C41" w:rsidRPr="00685D00" w:rsidRDefault="00681C41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</w:p>
        </w:tc>
      </w:tr>
      <w:tr w:rsidR="00681C41" w:rsidRPr="001A2580" w:rsidTr="00816E84">
        <w:trPr>
          <w:trHeight w:val="255"/>
        </w:trPr>
        <w:tc>
          <w:tcPr>
            <w:tcW w:w="5245" w:type="dxa"/>
            <w:noWrap/>
            <w:vAlign w:val="bottom"/>
          </w:tcPr>
          <w:p w:rsidR="00681C41" w:rsidRPr="00685D00" w:rsidRDefault="00681C41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Норма расхода машинного времени</w:t>
            </w:r>
          </w:p>
        </w:tc>
        <w:tc>
          <w:tcPr>
            <w:tcW w:w="1418" w:type="dxa"/>
            <w:noWrap/>
            <w:vAlign w:val="center"/>
          </w:tcPr>
          <w:p w:rsidR="00681C41" w:rsidRPr="00E203BE" w:rsidRDefault="00C87D8A" w:rsidP="005659FF">
            <w:pPr>
              <w:pStyle w:val="BodyText"/>
              <w:spacing w:after="0" w:line="276" w:lineRule="auto"/>
              <w:jc w:val="center"/>
              <w:rPr>
                <w:rFonts w:ascii="Cambria Math" w:hAnsi="Cambria Math" w:cs="Times New Roman"/>
                <w:sz w:val="28"/>
                <w:szCs w:val="28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мв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681C41" w:rsidRPr="00685D00" w:rsidRDefault="00681C41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proofErr w:type="gramStart"/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маш</w:t>
            </w:r>
            <w:r w:rsidRPr="009E1724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.</w:t>
            </w: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/</w:t>
            </w:r>
            <w:proofErr w:type="gramEnd"/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ч</w:t>
            </w:r>
          </w:p>
        </w:tc>
        <w:tc>
          <w:tcPr>
            <w:tcW w:w="1418" w:type="dxa"/>
            <w:noWrap/>
            <w:vAlign w:val="center"/>
          </w:tcPr>
          <w:p w:rsidR="00681C41" w:rsidRPr="008B5D50" w:rsidRDefault="008B5D50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2</w:t>
            </w:r>
          </w:p>
        </w:tc>
      </w:tr>
      <w:tr w:rsidR="00681C41" w:rsidRPr="008F5F0C" w:rsidTr="00816E84">
        <w:trPr>
          <w:trHeight w:val="255"/>
        </w:trPr>
        <w:tc>
          <w:tcPr>
            <w:tcW w:w="5245" w:type="dxa"/>
            <w:noWrap/>
            <w:vAlign w:val="bottom"/>
          </w:tcPr>
          <w:p w:rsidR="00681C41" w:rsidRPr="00685D00" w:rsidRDefault="00681C41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 xml:space="preserve">Цена одного </w:t>
            </w:r>
            <w:proofErr w:type="spellStart"/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машино</w:t>
            </w:r>
            <w:proofErr w:type="spellEnd"/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–</w:t>
            </w: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часа</w:t>
            </w:r>
          </w:p>
        </w:tc>
        <w:tc>
          <w:tcPr>
            <w:tcW w:w="1418" w:type="dxa"/>
            <w:noWrap/>
            <w:vAlign w:val="center"/>
          </w:tcPr>
          <w:p w:rsidR="00681C41" w:rsidRPr="00685D00" w:rsidRDefault="00C87D8A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в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681C41" w:rsidRPr="00685D00" w:rsidRDefault="00681C41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р</w:t>
            </w: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уб.</w:t>
            </w:r>
          </w:p>
        </w:tc>
        <w:tc>
          <w:tcPr>
            <w:tcW w:w="1418" w:type="dxa"/>
            <w:noWrap/>
            <w:vAlign w:val="center"/>
          </w:tcPr>
          <w:p w:rsidR="00681C41" w:rsidRPr="008F5F0C" w:rsidRDefault="00681C41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  <w:lang w:val="en-US"/>
              </w:rPr>
              <w:t>10</w:t>
            </w:r>
          </w:p>
        </w:tc>
      </w:tr>
      <w:tr w:rsidR="00681C41" w:rsidRPr="00685D00" w:rsidTr="00816E84">
        <w:trPr>
          <w:trHeight w:val="255"/>
        </w:trPr>
        <w:tc>
          <w:tcPr>
            <w:tcW w:w="5245" w:type="dxa"/>
            <w:noWrap/>
            <w:vAlign w:val="bottom"/>
          </w:tcPr>
          <w:p w:rsidR="00681C41" w:rsidRPr="00685D00" w:rsidRDefault="00681C41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Норматив расходов на освоение ПО</w:t>
            </w:r>
          </w:p>
        </w:tc>
        <w:tc>
          <w:tcPr>
            <w:tcW w:w="1418" w:type="dxa"/>
            <w:noWrap/>
            <w:vAlign w:val="center"/>
          </w:tcPr>
          <w:p w:rsidR="00681C41" w:rsidRPr="00685D00" w:rsidRDefault="00C87D8A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о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681C41" w:rsidRPr="00685D00" w:rsidRDefault="00681C41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681C41" w:rsidRPr="00685D00" w:rsidRDefault="00681C41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10</w:t>
            </w:r>
          </w:p>
        </w:tc>
      </w:tr>
      <w:tr w:rsidR="00681C41" w:rsidRPr="00685D00" w:rsidTr="00816E84">
        <w:trPr>
          <w:trHeight w:val="255"/>
        </w:trPr>
        <w:tc>
          <w:tcPr>
            <w:tcW w:w="5245" w:type="dxa"/>
            <w:noWrap/>
            <w:vAlign w:val="bottom"/>
          </w:tcPr>
          <w:p w:rsidR="00681C41" w:rsidRPr="00685D00" w:rsidRDefault="00681C41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Норматив расходов на сопровождение ПО</w:t>
            </w:r>
          </w:p>
        </w:tc>
        <w:tc>
          <w:tcPr>
            <w:tcW w:w="1418" w:type="dxa"/>
            <w:noWrap/>
            <w:vAlign w:val="center"/>
          </w:tcPr>
          <w:p w:rsidR="00681C41" w:rsidRPr="00685D00" w:rsidRDefault="00C87D8A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с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681C41" w:rsidRPr="00685D00" w:rsidRDefault="00681C41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681C41" w:rsidRPr="00685D00" w:rsidRDefault="00681C41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20</w:t>
            </w:r>
          </w:p>
        </w:tc>
      </w:tr>
    </w:tbl>
    <w:p w:rsidR="005D159D" w:rsidRDefault="005D159D" w:rsidP="005659FF">
      <w:pPr>
        <w:spacing w:after="0"/>
        <w:ind w:firstLine="0"/>
        <w:rPr>
          <w:rFonts w:eastAsiaTheme="majorEastAsia" w:cs="Times New Roman"/>
          <w:bCs/>
          <w:szCs w:val="28"/>
        </w:rPr>
      </w:pPr>
    </w:p>
    <w:p w:rsidR="00125F18" w:rsidRPr="00961C8B" w:rsidRDefault="00125F18" w:rsidP="005659FF">
      <w:pPr>
        <w:spacing w:after="0"/>
        <w:rPr>
          <w:rFonts w:eastAsiaTheme="majorEastAsia" w:cs="Times New Roman"/>
          <w:bCs/>
          <w:szCs w:val="28"/>
        </w:rPr>
      </w:pPr>
      <w:r w:rsidRPr="005D159D">
        <w:rPr>
          <w:rFonts w:eastAsiaTheme="majorEastAsia" w:cs="Times New Roman"/>
          <w:bCs/>
          <w:szCs w:val="28"/>
        </w:rPr>
        <w:t>Перечень и объем функций ПО</w:t>
      </w:r>
      <w:r w:rsidR="00460221">
        <w:rPr>
          <w:rFonts w:eastAsiaTheme="majorEastAsia" w:cs="Times New Roman"/>
          <w:bCs/>
          <w:szCs w:val="28"/>
        </w:rPr>
        <w:t xml:space="preserve"> определил</w:t>
      </w:r>
      <w:r w:rsidRPr="005D159D">
        <w:rPr>
          <w:rFonts w:eastAsiaTheme="majorEastAsia" w:cs="Times New Roman"/>
          <w:bCs/>
          <w:szCs w:val="28"/>
        </w:rPr>
        <w:t xml:space="preserve"> на основе нормативных данных, приведенных в таблице 4.2. Программное обеспечение создавалось на языке программирования C#.</w:t>
      </w:r>
      <w:r w:rsidR="00681C41">
        <w:rPr>
          <w:rFonts w:eastAsiaTheme="majorEastAsia" w:cs="Times New Roman"/>
          <w:bCs/>
          <w:szCs w:val="28"/>
        </w:rPr>
        <w:t xml:space="preserve"> </w:t>
      </w:r>
      <w:r w:rsidRPr="00961C8B">
        <w:rPr>
          <w:rFonts w:eastAsiaTheme="majorEastAsia" w:cs="Times New Roman"/>
          <w:bCs/>
          <w:szCs w:val="28"/>
        </w:rPr>
        <w:t xml:space="preserve">Язык С# </w:t>
      </w:r>
      <w:r w:rsidR="00460221">
        <w:rPr>
          <w:rFonts w:eastAsiaTheme="majorEastAsia" w:cs="Times New Roman"/>
          <w:bCs/>
          <w:szCs w:val="28"/>
        </w:rPr>
        <w:t xml:space="preserve">схож с </w:t>
      </w:r>
      <w:proofErr w:type="spellStart"/>
      <w:r w:rsidRPr="00961C8B">
        <w:rPr>
          <w:rFonts w:eastAsiaTheme="majorEastAsia" w:cs="Times New Roman"/>
          <w:bCs/>
          <w:szCs w:val="28"/>
        </w:rPr>
        <w:t>Visual</w:t>
      </w:r>
      <w:proofErr w:type="spellEnd"/>
      <w:r w:rsidRPr="00961C8B">
        <w:rPr>
          <w:rFonts w:eastAsiaTheme="majorEastAsia" w:cs="Times New Roman"/>
          <w:bCs/>
          <w:szCs w:val="28"/>
        </w:rPr>
        <w:t xml:space="preserve"> С++. Поэтому</w:t>
      </w:r>
      <w:r w:rsidR="00460221">
        <w:rPr>
          <w:rFonts w:eastAsiaTheme="majorEastAsia" w:cs="Times New Roman"/>
          <w:bCs/>
          <w:szCs w:val="28"/>
        </w:rPr>
        <w:t>,</w:t>
      </w:r>
      <w:r w:rsidRPr="00961C8B">
        <w:rPr>
          <w:rFonts w:eastAsiaTheme="majorEastAsia" w:cs="Times New Roman"/>
          <w:bCs/>
          <w:szCs w:val="28"/>
        </w:rPr>
        <w:t xml:space="preserve"> при определении объема функций ПО</w:t>
      </w:r>
      <w:r w:rsidR="00460221">
        <w:rPr>
          <w:rFonts w:eastAsiaTheme="majorEastAsia" w:cs="Times New Roman"/>
          <w:bCs/>
          <w:szCs w:val="28"/>
        </w:rPr>
        <w:t>,</w:t>
      </w:r>
      <w:r w:rsidRPr="00961C8B">
        <w:rPr>
          <w:rFonts w:eastAsiaTheme="majorEastAsia" w:cs="Times New Roman"/>
          <w:bCs/>
          <w:szCs w:val="28"/>
        </w:rPr>
        <w:t xml:space="preserve"> используем данные, характерные для определения строк исходного кода с использованием среды </w:t>
      </w:r>
      <w:proofErr w:type="spellStart"/>
      <w:r w:rsidRPr="00961C8B">
        <w:rPr>
          <w:rFonts w:eastAsiaTheme="majorEastAsia" w:cs="Times New Roman"/>
          <w:bCs/>
          <w:szCs w:val="28"/>
        </w:rPr>
        <w:t>Visual</w:t>
      </w:r>
      <w:proofErr w:type="spellEnd"/>
      <w:r w:rsidRPr="00961C8B">
        <w:rPr>
          <w:rFonts w:eastAsiaTheme="majorEastAsia" w:cs="Times New Roman"/>
          <w:bCs/>
          <w:szCs w:val="28"/>
        </w:rPr>
        <w:t xml:space="preserve"> С++ (</w:t>
      </w:r>
      <w:proofErr w:type="spellStart"/>
      <w:r w:rsidRPr="00961C8B">
        <w:rPr>
          <w:rFonts w:eastAsiaTheme="majorEastAsia" w:cs="Times New Roman"/>
          <w:bCs/>
          <w:szCs w:val="28"/>
        </w:rPr>
        <w:t>Microsoft</w:t>
      </w:r>
      <w:proofErr w:type="spellEnd"/>
      <w:r w:rsidRPr="00961C8B">
        <w:rPr>
          <w:rFonts w:eastAsiaTheme="majorEastAsia" w:cs="Times New Roman"/>
          <w:bCs/>
          <w:szCs w:val="28"/>
        </w:rPr>
        <w:t>).</w:t>
      </w:r>
    </w:p>
    <w:p w:rsidR="00125F18" w:rsidRPr="00961C8B" w:rsidRDefault="00125F18" w:rsidP="005659FF">
      <w:pPr>
        <w:spacing w:after="0"/>
        <w:ind w:firstLine="567"/>
        <w:rPr>
          <w:rFonts w:eastAsiaTheme="majorEastAsia" w:cs="Times New Roman"/>
          <w:bCs/>
          <w:szCs w:val="28"/>
        </w:rPr>
      </w:pPr>
    </w:p>
    <w:p w:rsidR="00125F18" w:rsidRPr="00961C8B" w:rsidRDefault="00125F18" w:rsidP="005659FF">
      <w:pPr>
        <w:spacing w:after="0"/>
        <w:ind w:firstLine="0"/>
        <w:rPr>
          <w:rFonts w:eastAsiaTheme="majorEastAsia" w:cs="Times New Roman"/>
          <w:bCs/>
          <w:szCs w:val="28"/>
        </w:rPr>
      </w:pPr>
      <w:r w:rsidRPr="00961C8B">
        <w:rPr>
          <w:rFonts w:eastAsiaTheme="majorEastAsia" w:cs="Times New Roman"/>
          <w:bCs/>
          <w:szCs w:val="28"/>
        </w:rPr>
        <w:t>Таблица 4.2 – Перечень и объем функций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5387"/>
        <w:gridCol w:w="1417"/>
        <w:gridCol w:w="1418"/>
      </w:tblGrid>
      <w:tr w:rsidR="00125F18" w:rsidRPr="007E7F1D" w:rsidTr="004C2182">
        <w:trPr>
          <w:trHeight w:val="807"/>
        </w:trPr>
        <w:tc>
          <w:tcPr>
            <w:tcW w:w="1134" w:type="dxa"/>
            <w:vMerge w:val="restart"/>
            <w:shd w:val="clear" w:color="auto" w:fill="auto"/>
            <w:vAlign w:val="center"/>
          </w:tcPr>
          <w:p w:rsidR="00125F18" w:rsidRPr="00961C8B" w:rsidRDefault="00125F18" w:rsidP="005659FF">
            <w:pPr>
              <w:pStyle w:val="Heading8"/>
              <w:spacing w:before="0" w:line="276" w:lineRule="auto"/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</w:pPr>
            <w:r w:rsidRPr="00961C8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Номер функции</w:t>
            </w:r>
          </w:p>
        </w:tc>
        <w:tc>
          <w:tcPr>
            <w:tcW w:w="5387" w:type="dxa"/>
            <w:vMerge w:val="restart"/>
            <w:vAlign w:val="center"/>
          </w:tcPr>
          <w:p w:rsidR="00125F18" w:rsidRPr="00961C8B" w:rsidRDefault="00125F18" w:rsidP="005659FF">
            <w:pPr>
              <w:pStyle w:val="Heading8"/>
              <w:spacing w:before="0" w:line="276" w:lineRule="auto"/>
              <w:ind w:firstLine="567"/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</w:pPr>
            <w:r w:rsidRPr="00961C8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(содержание)</w:t>
            </w:r>
          </w:p>
        </w:tc>
        <w:tc>
          <w:tcPr>
            <w:tcW w:w="2835" w:type="dxa"/>
            <w:gridSpan w:val="2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34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 xml:space="preserve">Объем функции, </w:t>
            </w:r>
            <w:r w:rsidRPr="00961C8B">
              <w:rPr>
                <w:rFonts w:cs="Times New Roman"/>
                <w:color w:val="000000"/>
                <w:szCs w:val="28"/>
                <w:lang w:val="en-US"/>
              </w:rPr>
              <w:t>LOC</w:t>
            </w:r>
          </w:p>
        </w:tc>
      </w:tr>
      <w:tr w:rsidR="00125F18" w:rsidRPr="007E7F1D" w:rsidTr="00712C26">
        <w:trPr>
          <w:trHeight w:hRule="exact" w:val="923"/>
        </w:trPr>
        <w:tc>
          <w:tcPr>
            <w:tcW w:w="1134" w:type="dxa"/>
            <w:vMerge/>
            <w:shd w:val="clear" w:color="auto" w:fill="auto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567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5387" w:type="dxa"/>
            <w:vMerge/>
          </w:tcPr>
          <w:p w:rsidR="00125F18" w:rsidRPr="00961C8B" w:rsidRDefault="00125F18" w:rsidP="005659FF">
            <w:pPr>
              <w:widowControl w:val="0"/>
              <w:spacing w:after="0"/>
              <w:ind w:firstLine="567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1417" w:type="dxa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left="33" w:firstLine="34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 xml:space="preserve">По каталогу </w:t>
            </w:r>
            <m:oMath>
              <m:r>
                <w:rPr>
                  <w:rFonts w:ascii="Cambria Math" w:eastAsiaTheme="majorEastAsia" w:hAnsi="Cambria Math" w:cs="Times New Roman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ajorEastAsia" w:hAnsi="Cambria Math" w:cs="Times New Roman"/>
                      <w:bCs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ajorEastAsia" w:hAnsi="Cambria Math" w:cs="Times New Roman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ajorEastAsia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ajorEastAsia" w:hAnsi="Cambria Math" w:cs="Times New Roman"/>
                  <w:szCs w:val="28"/>
                </w:rPr>
                <m:t>)</m:t>
              </m:r>
            </m:oMath>
          </w:p>
        </w:tc>
        <w:tc>
          <w:tcPr>
            <w:tcW w:w="1418" w:type="dxa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left="34" w:firstLine="34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 xml:space="preserve">Уточненный </w:t>
            </w:r>
            <m:oMath>
              <m:r>
                <w:rPr>
                  <w:rFonts w:ascii="Cambria Math" w:eastAsiaTheme="majorEastAsia" w:hAnsi="Cambria Math" w:cs="Times New Roman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ajorEastAsia" w:hAnsi="Cambria Math" w:cs="Times New Roman"/>
                      <w:bCs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ajorEastAsia" w:hAnsi="Cambria Math" w:cs="Times New Roman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ajorEastAsia" w:hAnsi="Cambria Math" w:cs="Times New Roman"/>
                      <w:szCs w:val="28"/>
                    </w:rPr>
                    <m:t>yi</m:t>
                  </m:r>
                </m:sub>
              </m:sSub>
              <m:r>
                <w:rPr>
                  <w:rFonts w:ascii="Cambria Math" w:eastAsiaTheme="majorEastAsia" w:hAnsi="Cambria Math" w:cs="Times New Roman"/>
                  <w:szCs w:val="28"/>
                </w:rPr>
                <m:t>)</m:t>
              </m:r>
            </m:oMath>
          </w:p>
        </w:tc>
      </w:tr>
      <w:tr w:rsidR="00125F18" w:rsidRPr="007E7F1D" w:rsidTr="00712C26">
        <w:tc>
          <w:tcPr>
            <w:tcW w:w="1134" w:type="dxa"/>
            <w:shd w:val="clear" w:color="auto" w:fill="auto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101</w:t>
            </w:r>
          </w:p>
        </w:tc>
        <w:tc>
          <w:tcPr>
            <w:tcW w:w="5387" w:type="dxa"/>
          </w:tcPr>
          <w:p w:rsidR="00125F18" w:rsidRPr="00961C8B" w:rsidRDefault="00125F18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Организация ввода информации</w:t>
            </w:r>
          </w:p>
        </w:tc>
        <w:tc>
          <w:tcPr>
            <w:tcW w:w="1417" w:type="dxa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961C8B">
              <w:rPr>
                <w:rFonts w:cs="Times New Roman"/>
                <w:color w:val="000000"/>
                <w:szCs w:val="28"/>
                <w:lang w:val="en-US"/>
              </w:rPr>
              <w:t>150</w:t>
            </w:r>
          </w:p>
        </w:tc>
        <w:tc>
          <w:tcPr>
            <w:tcW w:w="1418" w:type="dxa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150</w:t>
            </w:r>
          </w:p>
        </w:tc>
      </w:tr>
      <w:tr w:rsidR="00125F18" w:rsidRPr="007E7F1D" w:rsidTr="00712C26">
        <w:tc>
          <w:tcPr>
            <w:tcW w:w="1134" w:type="dxa"/>
            <w:shd w:val="clear" w:color="auto" w:fill="auto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961C8B">
              <w:rPr>
                <w:rFonts w:cs="Times New Roman"/>
                <w:color w:val="000000"/>
                <w:szCs w:val="28"/>
                <w:lang w:val="en-US"/>
              </w:rPr>
              <w:t>102</w:t>
            </w:r>
          </w:p>
        </w:tc>
        <w:tc>
          <w:tcPr>
            <w:tcW w:w="5387" w:type="dxa"/>
          </w:tcPr>
          <w:p w:rsidR="00125F18" w:rsidRPr="00961C8B" w:rsidRDefault="00125F18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Контроль, предварительная обработка и ввод информации</w:t>
            </w:r>
          </w:p>
        </w:tc>
        <w:tc>
          <w:tcPr>
            <w:tcW w:w="1417" w:type="dxa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961C8B">
              <w:rPr>
                <w:rFonts w:cs="Times New Roman"/>
                <w:color w:val="000000"/>
                <w:szCs w:val="28"/>
                <w:lang w:val="en-US"/>
              </w:rPr>
              <w:t>450</w:t>
            </w:r>
          </w:p>
        </w:tc>
        <w:tc>
          <w:tcPr>
            <w:tcW w:w="1418" w:type="dxa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961C8B">
              <w:rPr>
                <w:rFonts w:cs="Times New Roman"/>
                <w:color w:val="000000"/>
                <w:szCs w:val="28"/>
                <w:lang w:val="en-US"/>
              </w:rPr>
              <w:t>450</w:t>
            </w:r>
          </w:p>
        </w:tc>
      </w:tr>
      <w:tr w:rsidR="00961C8B" w:rsidRPr="007E7F1D" w:rsidTr="00712C26">
        <w:tc>
          <w:tcPr>
            <w:tcW w:w="1134" w:type="dxa"/>
            <w:shd w:val="clear" w:color="auto" w:fill="auto"/>
            <w:vAlign w:val="center"/>
          </w:tcPr>
          <w:p w:rsidR="00961C8B" w:rsidRPr="00961C8B" w:rsidRDefault="00961C8B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103</w:t>
            </w:r>
          </w:p>
        </w:tc>
        <w:tc>
          <w:tcPr>
            <w:tcW w:w="5387" w:type="dxa"/>
          </w:tcPr>
          <w:p w:rsidR="00961C8B" w:rsidRPr="00961C8B" w:rsidRDefault="00961C8B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Преобразование операторов входного языка и команды другого языка</w:t>
            </w:r>
          </w:p>
        </w:tc>
        <w:tc>
          <w:tcPr>
            <w:tcW w:w="1417" w:type="dxa"/>
            <w:vAlign w:val="center"/>
          </w:tcPr>
          <w:p w:rsidR="00961C8B" w:rsidRPr="00961C8B" w:rsidRDefault="00961C8B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660</w:t>
            </w:r>
          </w:p>
        </w:tc>
        <w:tc>
          <w:tcPr>
            <w:tcW w:w="1418" w:type="dxa"/>
            <w:vAlign w:val="center"/>
          </w:tcPr>
          <w:p w:rsidR="00961C8B" w:rsidRPr="00961C8B" w:rsidRDefault="005D2B0C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520</w:t>
            </w:r>
          </w:p>
        </w:tc>
      </w:tr>
      <w:tr w:rsidR="00961C8B" w:rsidRPr="007E7F1D" w:rsidTr="00712C26">
        <w:tc>
          <w:tcPr>
            <w:tcW w:w="1134" w:type="dxa"/>
            <w:shd w:val="clear" w:color="auto" w:fill="auto"/>
            <w:vAlign w:val="center"/>
          </w:tcPr>
          <w:p w:rsidR="00961C8B" w:rsidRPr="00961C8B" w:rsidRDefault="00961C8B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107</w:t>
            </w:r>
          </w:p>
        </w:tc>
        <w:tc>
          <w:tcPr>
            <w:tcW w:w="5387" w:type="dxa"/>
          </w:tcPr>
          <w:p w:rsidR="00961C8B" w:rsidRPr="00961C8B" w:rsidRDefault="00961C8B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Синтаксический и семантический анализ входного языка и генерация кодов команд</w:t>
            </w:r>
          </w:p>
        </w:tc>
        <w:tc>
          <w:tcPr>
            <w:tcW w:w="1417" w:type="dxa"/>
            <w:vAlign w:val="center"/>
          </w:tcPr>
          <w:p w:rsidR="00961C8B" w:rsidRPr="00961C8B" w:rsidRDefault="00961C8B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5</w:t>
            </w:r>
            <w:r w:rsidR="00BF5372">
              <w:rPr>
                <w:rFonts w:cs="Times New Roman"/>
                <w:color w:val="000000"/>
                <w:szCs w:val="28"/>
              </w:rPr>
              <w:t xml:space="preserve"> </w:t>
            </w:r>
            <w:r>
              <w:rPr>
                <w:rFonts w:cs="Times New Roman"/>
                <w:color w:val="000000"/>
                <w:szCs w:val="28"/>
              </w:rPr>
              <w:t>400</w:t>
            </w:r>
          </w:p>
        </w:tc>
        <w:tc>
          <w:tcPr>
            <w:tcW w:w="1418" w:type="dxa"/>
            <w:vAlign w:val="center"/>
          </w:tcPr>
          <w:p w:rsidR="00961C8B" w:rsidRPr="00961C8B" w:rsidRDefault="005D2B0C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</w:t>
            </w:r>
            <w:r w:rsidR="00BF5372">
              <w:rPr>
                <w:rFonts w:cs="Times New Roman"/>
                <w:color w:val="000000"/>
                <w:szCs w:val="28"/>
              </w:rPr>
              <w:t xml:space="preserve"> </w:t>
            </w:r>
            <w:r>
              <w:rPr>
                <w:rFonts w:cs="Times New Roman"/>
                <w:color w:val="000000"/>
                <w:szCs w:val="28"/>
              </w:rPr>
              <w:t>000</w:t>
            </w:r>
          </w:p>
        </w:tc>
      </w:tr>
      <w:tr w:rsidR="00125F18" w:rsidRPr="007E7F1D" w:rsidTr="00712C26">
        <w:tc>
          <w:tcPr>
            <w:tcW w:w="1134" w:type="dxa"/>
            <w:shd w:val="clear" w:color="auto" w:fill="auto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109</w:t>
            </w:r>
          </w:p>
        </w:tc>
        <w:tc>
          <w:tcPr>
            <w:tcW w:w="5387" w:type="dxa"/>
          </w:tcPr>
          <w:p w:rsidR="00125F18" w:rsidRPr="00961C8B" w:rsidRDefault="00125F18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Организация ввода/вывода информации в интерактивном режиме</w:t>
            </w:r>
          </w:p>
        </w:tc>
        <w:tc>
          <w:tcPr>
            <w:tcW w:w="1417" w:type="dxa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3</w:t>
            </w:r>
            <w:r w:rsidR="00BF5372">
              <w:rPr>
                <w:rFonts w:cs="Times New Roman"/>
                <w:color w:val="000000"/>
                <w:szCs w:val="28"/>
              </w:rPr>
              <w:t xml:space="preserve"> </w:t>
            </w:r>
            <w:r w:rsidRPr="00961C8B">
              <w:rPr>
                <w:rFonts w:cs="Times New Roman"/>
                <w:color w:val="000000"/>
                <w:szCs w:val="28"/>
              </w:rPr>
              <w:t>20</w:t>
            </w:r>
            <w:r w:rsidR="005B16F5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1418" w:type="dxa"/>
            <w:vAlign w:val="center"/>
          </w:tcPr>
          <w:p w:rsidR="00371955" w:rsidRPr="005D2B0C" w:rsidRDefault="005D2B0C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4</w:t>
            </w:r>
            <w:r w:rsidR="00BF5372">
              <w:rPr>
                <w:rFonts w:cs="Times New Roman"/>
                <w:color w:val="000000"/>
                <w:szCs w:val="28"/>
              </w:rPr>
              <w:t xml:space="preserve"> </w:t>
            </w:r>
            <w:r>
              <w:rPr>
                <w:rFonts w:cs="Times New Roman"/>
                <w:color w:val="000000"/>
                <w:szCs w:val="28"/>
              </w:rPr>
              <w:t>000</w:t>
            </w:r>
          </w:p>
        </w:tc>
      </w:tr>
      <w:tr w:rsidR="00371955" w:rsidRPr="007E7F1D" w:rsidTr="00712C26">
        <w:tc>
          <w:tcPr>
            <w:tcW w:w="1134" w:type="dxa"/>
            <w:shd w:val="clear" w:color="auto" w:fill="auto"/>
            <w:vAlign w:val="center"/>
          </w:tcPr>
          <w:p w:rsidR="00371955" w:rsidRPr="005B16F5" w:rsidRDefault="00371955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201</w:t>
            </w:r>
          </w:p>
        </w:tc>
        <w:tc>
          <w:tcPr>
            <w:tcW w:w="5387" w:type="dxa"/>
          </w:tcPr>
          <w:p w:rsidR="00371955" w:rsidRPr="00961C8B" w:rsidRDefault="00371955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Генерация структуры базы данных</w:t>
            </w:r>
          </w:p>
        </w:tc>
        <w:tc>
          <w:tcPr>
            <w:tcW w:w="1417" w:type="dxa"/>
            <w:vAlign w:val="center"/>
          </w:tcPr>
          <w:p w:rsidR="00371955" w:rsidRPr="00961C8B" w:rsidRDefault="00371955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4 300</w:t>
            </w:r>
          </w:p>
        </w:tc>
        <w:tc>
          <w:tcPr>
            <w:tcW w:w="1418" w:type="dxa"/>
            <w:vAlign w:val="center"/>
          </w:tcPr>
          <w:p w:rsidR="00371955" w:rsidRPr="005D2B0C" w:rsidRDefault="00371955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400</w:t>
            </w:r>
          </w:p>
        </w:tc>
      </w:tr>
    </w:tbl>
    <w:p w:rsidR="00C22D89" w:rsidRDefault="00C22D89" w:rsidP="005659FF">
      <w:pPr>
        <w:pStyle w:val="HTMLPreformatted"/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81C41" w:rsidRDefault="00681C41" w:rsidP="005659FF">
      <w:pPr>
        <w:pStyle w:val="HTMLPreformatted"/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Продолжение таблицы 4.2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5387"/>
        <w:gridCol w:w="1417"/>
        <w:gridCol w:w="1418"/>
      </w:tblGrid>
      <w:tr w:rsidR="00681C41" w:rsidRPr="005D2B0C" w:rsidTr="00816E84">
        <w:tc>
          <w:tcPr>
            <w:tcW w:w="1134" w:type="dxa"/>
            <w:shd w:val="clear" w:color="auto" w:fill="auto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204</w:t>
            </w:r>
          </w:p>
        </w:tc>
        <w:tc>
          <w:tcPr>
            <w:tcW w:w="5387" w:type="dxa"/>
          </w:tcPr>
          <w:p w:rsidR="00681C41" w:rsidRPr="00961C8B" w:rsidRDefault="00681C41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Обработка наборов и записей базы данных</w:t>
            </w:r>
          </w:p>
        </w:tc>
        <w:tc>
          <w:tcPr>
            <w:tcW w:w="1417" w:type="dxa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2 670</w:t>
            </w:r>
          </w:p>
        </w:tc>
        <w:tc>
          <w:tcPr>
            <w:tcW w:w="1418" w:type="dxa"/>
            <w:vAlign w:val="center"/>
          </w:tcPr>
          <w:p w:rsidR="00681C41" w:rsidRPr="005D2B0C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700</w:t>
            </w:r>
          </w:p>
        </w:tc>
      </w:tr>
      <w:tr w:rsidR="00681C41" w:rsidRPr="005D2B0C" w:rsidTr="00816E84">
        <w:tc>
          <w:tcPr>
            <w:tcW w:w="1134" w:type="dxa"/>
            <w:shd w:val="clear" w:color="auto" w:fill="auto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209</w:t>
            </w:r>
          </w:p>
        </w:tc>
        <w:tc>
          <w:tcPr>
            <w:tcW w:w="5387" w:type="dxa"/>
          </w:tcPr>
          <w:p w:rsidR="00681C41" w:rsidRPr="00961C8B" w:rsidRDefault="00681C41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Организация поиска и поиск в базе данных</w:t>
            </w:r>
          </w:p>
        </w:tc>
        <w:tc>
          <w:tcPr>
            <w:tcW w:w="1417" w:type="dxa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5 480</w:t>
            </w:r>
          </w:p>
        </w:tc>
        <w:tc>
          <w:tcPr>
            <w:tcW w:w="1418" w:type="dxa"/>
            <w:vAlign w:val="center"/>
          </w:tcPr>
          <w:p w:rsidR="00681C41" w:rsidRPr="005D2B0C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1 600</w:t>
            </w:r>
          </w:p>
        </w:tc>
      </w:tr>
      <w:tr w:rsidR="00681C41" w:rsidRPr="005D2B0C" w:rsidTr="00816E84">
        <w:tc>
          <w:tcPr>
            <w:tcW w:w="1134" w:type="dxa"/>
            <w:shd w:val="clear" w:color="auto" w:fill="auto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301</w:t>
            </w:r>
          </w:p>
        </w:tc>
        <w:tc>
          <w:tcPr>
            <w:tcW w:w="5387" w:type="dxa"/>
          </w:tcPr>
          <w:p w:rsidR="00681C41" w:rsidRPr="00961C8B" w:rsidRDefault="00681C41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Формирование последовательного файла</w:t>
            </w:r>
          </w:p>
        </w:tc>
        <w:tc>
          <w:tcPr>
            <w:tcW w:w="1417" w:type="dxa"/>
            <w:vAlign w:val="center"/>
          </w:tcPr>
          <w:p w:rsidR="00681C41" w:rsidRPr="00AA69E7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290</w:t>
            </w:r>
          </w:p>
        </w:tc>
        <w:tc>
          <w:tcPr>
            <w:tcW w:w="1418" w:type="dxa"/>
            <w:vAlign w:val="center"/>
          </w:tcPr>
          <w:p w:rsidR="00681C41" w:rsidRPr="005D2B0C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681C41" w:rsidRPr="00AA69E7" w:rsidTr="00816E84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305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1C41" w:rsidRPr="00961C8B" w:rsidRDefault="00681C41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Обработка файлов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720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C41" w:rsidRPr="00AA69E7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900</w:t>
            </w:r>
          </w:p>
        </w:tc>
      </w:tr>
      <w:tr w:rsidR="00681C41" w:rsidTr="00816E84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81C41" w:rsidRDefault="00681C41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402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1C41" w:rsidRDefault="00681C41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Генерация программ по описанию пользователей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C41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9 880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C41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6 400</w:t>
            </w:r>
          </w:p>
        </w:tc>
      </w:tr>
      <w:tr w:rsidR="00681C41" w:rsidRPr="00AA69E7" w:rsidTr="00816E84">
        <w:trPr>
          <w:trHeight w:val="657"/>
        </w:trPr>
        <w:tc>
          <w:tcPr>
            <w:tcW w:w="1134" w:type="dxa"/>
            <w:shd w:val="clear" w:color="auto" w:fill="auto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506</w:t>
            </w:r>
          </w:p>
        </w:tc>
        <w:tc>
          <w:tcPr>
            <w:tcW w:w="5387" w:type="dxa"/>
          </w:tcPr>
          <w:p w:rsidR="00681C41" w:rsidRPr="00961C8B" w:rsidRDefault="00681C41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Обработка ошибочных и сбойных ситуаций</w:t>
            </w:r>
          </w:p>
        </w:tc>
        <w:tc>
          <w:tcPr>
            <w:tcW w:w="1417" w:type="dxa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410</w:t>
            </w:r>
          </w:p>
        </w:tc>
        <w:tc>
          <w:tcPr>
            <w:tcW w:w="1418" w:type="dxa"/>
            <w:vAlign w:val="center"/>
          </w:tcPr>
          <w:p w:rsidR="00681C41" w:rsidRPr="00AA69E7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681C41" w:rsidRPr="00961C8B" w:rsidTr="00816E84">
        <w:tc>
          <w:tcPr>
            <w:tcW w:w="1134" w:type="dxa"/>
            <w:shd w:val="clear" w:color="auto" w:fill="auto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507</w:t>
            </w:r>
          </w:p>
        </w:tc>
        <w:tc>
          <w:tcPr>
            <w:tcW w:w="5387" w:type="dxa"/>
          </w:tcPr>
          <w:p w:rsidR="00681C41" w:rsidRPr="00961C8B" w:rsidRDefault="00681C41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Обеспечение интерфейса между компонентами</w:t>
            </w:r>
          </w:p>
        </w:tc>
        <w:tc>
          <w:tcPr>
            <w:tcW w:w="1417" w:type="dxa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970</w:t>
            </w:r>
          </w:p>
        </w:tc>
        <w:tc>
          <w:tcPr>
            <w:tcW w:w="1418" w:type="dxa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961C8B">
              <w:rPr>
                <w:rFonts w:cs="Times New Roman"/>
                <w:color w:val="000000"/>
                <w:szCs w:val="28"/>
                <w:lang w:val="en-US"/>
              </w:rPr>
              <w:t>400</w:t>
            </w:r>
          </w:p>
        </w:tc>
      </w:tr>
      <w:tr w:rsidR="00681C41" w:rsidRPr="00961C8B" w:rsidTr="00816E84">
        <w:tc>
          <w:tcPr>
            <w:tcW w:w="1134" w:type="dxa"/>
            <w:shd w:val="clear" w:color="auto" w:fill="auto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34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707</w:t>
            </w:r>
          </w:p>
        </w:tc>
        <w:tc>
          <w:tcPr>
            <w:tcW w:w="5387" w:type="dxa"/>
          </w:tcPr>
          <w:p w:rsidR="00681C41" w:rsidRPr="00961C8B" w:rsidRDefault="00681C41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Графический вывод результатов</w:t>
            </w:r>
          </w:p>
        </w:tc>
        <w:tc>
          <w:tcPr>
            <w:tcW w:w="1417" w:type="dxa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480</w:t>
            </w:r>
          </w:p>
        </w:tc>
        <w:tc>
          <w:tcPr>
            <w:tcW w:w="1418" w:type="dxa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961C8B">
              <w:rPr>
                <w:rFonts w:cs="Times New Roman"/>
                <w:color w:val="000000"/>
                <w:szCs w:val="28"/>
                <w:lang w:val="en-US"/>
              </w:rPr>
              <w:t>980</w:t>
            </w:r>
          </w:p>
        </w:tc>
      </w:tr>
      <w:tr w:rsidR="00681C41" w:rsidRPr="005D2B0C" w:rsidTr="00816E84">
        <w:tc>
          <w:tcPr>
            <w:tcW w:w="1134" w:type="dxa"/>
            <w:shd w:val="clear" w:color="auto" w:fill="auto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34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5387" w:type="dxa"/>
          </w:tcPr>
          <w:p w:rsidR="00681C41" w:rsidRPr="00961C8B" w:rsidRDefault="00681C41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Итого</w:t>
            </w:r>
          </w:p>
        </w:tc>
        <w:tc>
          <w:tcPr>
            <w:tcW w:w="1417" w:type="dxa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</w:rPr>
              <w:t>3</w:t>
            </w:r>
            <w:r w:rsidRPr="00961C8B">
              <w:rPr>
                <w:rFonts w:cs="Times New Roman"/>
                <w:color w:val="000000"/>
                <w:szCs w:val="28"/>
              </w:rPr>
              <w:t xml:space="preserve">5 </w:t>
            </w:r>
            <w:r>
              <w:rPr>
                <w:rFonts w:cs="Times New Roman"/>
                <w:color w:val="000000"/>
                <w:szCs w:val="28"/>
              </w:rPr>
              <w:t>060</w:t>
            </w:r>
          </w:p>
        </w:tc>
        <w:tc>
          <w:tcPr>
            <w:tcW w:w="1418" w:type="dxa"/>
            <w:vAlign w:val="center"/>
          </w:tcPr>
          <w:p w:rsidR="00681C41" w:rsidRPr="005D2B0C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20</w:t>
            </w:r>
            <w:r w:rsidRPr="00961C8B">
              <w:rPr>
                <w:rFonts w:cs="Times New Roman"/>
                <w:color w:val="000000"/>
                <w:szCs w:val="28"/>
              </w:rPr>
              <w:t xml:space="preserve"> </w:t>
            </w:r>
            <w:r>
              <w:rPr>
                <w:rFonts w:cs="Times New Roman"/>
                <w:color w:val="000000"/>
                <w:szCs w:val="28"/>
              </w:rPr>
              <w:t>200</w:t>
            </w:r>
          </w:p>
        </w:tc>
      </w:tr>
    </w:tbl>
    <w:p w:rsidR="00681C41" w:rsidRPr="007E7F1D" w:rsidRDefault="00681C41" w:rsidP="005659FF">
      <w:pPr>
        <w:pStyle w:val="HTMLPreformatted"/>
        <w:spacing w:line="276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:rsidR="00125F18" w:rsidRPr="00AA69E7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69E7">
        <w:rPr>
          <w:rFonts w:ascii="Times New Roman" w:hAnsi="Times New Roman" w:cs="Times New Roman"/>
          <w:sz w:val="28"/>
          <w:szCs w:val="28"/>
          <w:lang w:val="ru-RU"/>
        </w:rPr>
        <w:t>Общий объём</w:t>
      </w:r>
      <w:r w:rsidR="00AA69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A69E7" w:rsidRPr="00AA69E7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Pr="00AA69E7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</m:oMath>
      <w:r w:rsidRPr="00AA69E7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5D2B0C">
        <w:rPr>
          <w:rFonts w:ascii="Times New Roman" w:hAnsi="Times New Roman" w:cs="Times New Roman"/>
          <w:sz w:val="28"/>
          <w:szCs w:val="28"/>
          <w:lang w:val="ru-RU"/>
        </w:rPr>
        <w:t>определяется</w:t>
      </w:r>
      <w:r w:rsidRPr="00AA69E7">
        <w:rPr>
          <w:rFonts w:ascii="Times New Roman" w:hAnsi="Times New Roman" w:cs="Times New Roman"/>
          <w:sz w:val="28"/>
          <w:szCs w:val="28"/>
          <w:lang w:val="ru-RU"/>
        </w:rPr>
        <w:t xml:space="preserve"> исходя из количества и объёма </w:t>
      </w:r>
      <w:r w:rsidR="005D2B0C" w:rsidRPr="00AA69E7">
        <w:rPr>
          <w:rFonts w:ascii="Times New Roman" w:hAnsi="Times New Roman" w:cs="Times New Roman"/>
          <w:sz w:val="28"/>
          <w:szCs w:val="28"/>
          <w:lang w:val="ru-RU"/>
        </w:rPr>
        <w:t xml:space="preserve">реализуемых </w:t>
      </w:r>
      <w:r w:rsidRPr="00AA69E7">
        <w:rPr>
          <w:rFonts w:ascii="Times New Roman" w:hAnsi="Times New Roman" w:cs="Times New Roman"/>
          <w:sz w:val="28"/>
          <w:szCs w:val="28"/>
          <w:lang w:val="ru-RU"/>
        </w:rPr>
        <w:t>функций и рассчитываем по формуле:</w:t>
      </w:r>
    </w:p>
    <w:p w:rsidR="00125F18" w:rsidRPr="00AA69E7" w:rsidRDefault="00C87D8A" w:rsidP="005659FF">
      <w:pPr>
        <w:pStyle w:val="HTMLPreformatted"/>
        <w:spacing w:line="276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о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  <w:sz w:val="28"/>
              <w:szCs w:val="28"/>
            </w:rPr>
            <m:t>,                                                            (4.1)</m:t>
          </m:r>
        </m:oMath>
      </m:oMathPara>
    </w:p>
    <w:p w:rsidR="00125F18" w:rsidRPr="00AA69E7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69E7">
        <w:rPr>
          <w:rFonts w:ascii="Times New Roman" w:hAnsi="Times New Roman" w:cs="Times New Roman"/>
          <w:sz w:val="28"/>
          <w:szCs w:val="28"/>
          <w:lang w:val="ru-RU"/>
        </w:rPr>
        <w:t>Уточненный объем функций равен</w:t>
      </w:r>
      <w:r w:rsidR="005D2B0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125F18" w:rsidRPr="00AA69E7" w:rsidRDefault="00C87D8A" w:rsidP="005659FF">
      <w:pPr>
        <w:pStyle w:val="HTMLPreformatted"/>
        <w:spacing w:line="276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оу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у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                                                         (4.2)</m:t>
              </m:r>
            </m:e>
          </m:nary>
        </m:oMath>
      </m:oMathPara>
    </w:p>
    <w:p w:rsidR="00125F18" w:rsidRPr="00AA69E7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 w:rsidRPr="00AA69E7">
        <w:rPr>
          <w:rFonts w:cs="Times New Roman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Courier New"/>
                <w:i/>
                <w:szCs w:val="28"/>
                <w:lang w:val="en-US" w:eastAsia="ru-RU" w:bidi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</m:oMath>
      <w:r w:rsidRPr="00AA69E7">
        <w:rPr>
          <w:rFonts w:eastAsia="Times New Roman" w:cs="Times New Roman"/>
          <w:szCs w:val="28"/>
          <w:lang w:eastAsia="ru-RU" w:bidi="en-US"/>
        </w:rPr>
        <w:t xml:space="preserve"> – общий объем функций, строк исходного кода (LOC);</w:t>
      </w:r>
    </w:p>
    <w:p w:rsidR="00125F18" w:rsidRPr="00AA69E7" w:rsidRDefault="00125F18" w:rsidP="005659FF">
      <w:pPr>
        <w:spacing w:after="0"/>
        <w:ind w:left="426"/>
        <w:rPr>
          <w:rFonts w:eastAsia="Times New Roman" w:cs="Times New Roman"/>
          <w:szCs w:val="28"/>
          <w:lang w:eastAsia="ru-RU" w:bidi="en-US"/>
        </w:rPr>
      </w:pPr>
      <w:r w:rsidRPr="00AA69E7">
        <w:rPr>
          <w:rFonts w:eastAsia="Times New Roman" w:cs="Times New Roman"/>
          <w:szCs w:val="28"/>
          <w:lang w:eastAsia="ru-RU" w:bidi="en-US"/>
        </w:rPr>
        <w:t xml:space="preserve">  </w:t>
      </w:r>
      <m:oMath>
        <m:sSub>
          <m:sSubPr>
            <m:ctrlPr>
              <w:rPr>
                <w:rFonts w:ascii="Cambria Math" w:eastAsia="Times New Roman" w:hAnsi="Cambria Math" w:cs="Courier New"/>
                <w:i/>
                <w:szCs w:val="28"/>
                <w:lang w:val="en-US" w:eastAsia="ru-RU" w:bidi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Cs w:val="28"/>
              </w:rPr>
              <m:t>оу</m:t>
            </m:r>
          </m:sub>
        </m:sSub>
      </m:oMath>
      <w:r w:rsidRPr="00AA69E7">
        <w:rPr>
          <w:rFonts w:eastAsia="Times New Roman" w:cs="Times New Roman"/>
          <w:szCs w:val="28"/>
          <w:lang w:eastAsia="ru-RU" w:bidi="en-US"/>
        </w:rPr>
        <w:t xml:space="preserve"> – уточненный объем функций, строк исходного кода (LOC);</w:t>
      </w:r>
    </w:p>
    <w:p w:rsidR="00125F18" w:rsidRPr="00AA69E7" w:rsidRDefault="00125F18" w:rsidP="005659FF">
      <w:pPr>
        <w:spacing w:after="0"/>
        <w:ind w:left="426"/>
        <w:rPr>
          <w:rFonts w:cs="Times New Roman"/>
          <w:szCs w:val="28"/>
        </w:rPr>
      </w:pPr>
      <w:r w:rsidRPr="00AA69E7">
        <w:rPr>
          <w:rFonts w:eastAsia="Times New Roman" w:cs="Times New Roman"/>
          <w:color w:val="000000"/>
          <w:szCs w:val="28"/>
          <w:lang w:bidi="en-US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bidi="en-US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/>
                <w:szCs w:val="28"/>
              </w:rPr>
              <m:t>i</m:t>
            </m:r>
          </m:sub>
        </m:sSub>
      </m:oMath>
      <w:r w:rsidRPr="00AA69E7">
        <w:rPr>
          <w:rFonts w:cs="Times New Roman"/>
          <w:szCs w:val="28"/>
        </w:rPr>
        <w:t xml:space="preserve"> – объём отдельной функций ПО;</w:t>
      </w:r>
    </w:p>
    <w:p w:rsidR="00125F18" w:rsidRPr="00AA69E7" w:rsidRDefault="00125F18" w:rsidP="005659FF">
      <w:pPr>
        <w:spacing w:after="0"/>
        <w:ind w:left="426"/>
        <w:rPr>
          <w:rFonts w:eastAsia="Times New Roman" w:cs="Times New Roman"/>
          <w:szCs w:val="28"/>
          <w:lang w:eastAsia="ru-RU" w:bidi="en-US"/>
        </w:rPr>
      </w:pPr>
      <w:r w:rsidRPr="00AA69E7">
        <w:rPr>
          <w:rFonts w:eastAsiaTheme="minorEastAsia" w:cs="Times New Roman"/>
          <w:color w:val="000000"/>
          <w:szCs w:val="28"/>
          <w:lang w:bidi="en-US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bidi="en-US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/>
                <w:szCs w:val="28"/>
              </w:rPr>
              <m:t>iу</m:t>
            </m:r>
          </m:sub>
        </m:sSub>
      </m:oMath>
      <w:r w:rsidRPr="00AA69E7">
        <w:rPr>
          <w:rFonts w:cs="Times New Roman"/>
          <w:szCs w:val="28"/>
        </w:rPr>
        <w:t xml:space="preserve"> – уточненный объём отдельной функций ПО;</w:t>
      </w:r>
    </w:p>
    <w:p w:rsidR="00125F18" w:rsidRPr="00AA69E7" w:rsidRDefault="00125F18" w:rsidP="005659FF">
      <w:pPr>
        <w:spacing w:after="0"/>
        <w:ind w:left="426"/>
        <w:rPr>
          <w:rFonts w:cs="Times New Roman"/>
          <w:szCs w:val="28"/>
        </w:rPr>
      </w:pPr>
      <w:r w:rsidRPr="00AA69E7">
        <w:rPr>
          <w:rFonts w:eastAsia="Times New Roman" w:cs="Times New Roman"/>
          <w:szCs w:val="28"/>
          <w:lang w:bidi="en-US"/>
        </w:rPr>
        <w:t xml:space="preserve">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val="en-US" w:bidi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 xml:space="preserve"> </m:t>
            </m:r>
          </m:sub>
        </m:sSub>
      </m:oMath>
      <w:r w:rsidRPr="00AA69E7">
        <w:rPr>
          <w:rFonts w:cs="Times New Roman"/>
          <w:szCs w:val="28"/>
        </w:rPr>
        <w:t>– общее число функций.</w:t>
      </w:r>
    </w:p>
    <w:p w:rsidR="00125F18" w:rsidRPr="005D2B0C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D2B0C">
        <w:rPr>
          <w:rFonts w:ascii="Times New Roman" w:hAnsi="Times New Roman" w:cs="Times New Roman"/>
          <w:sz w:val="28"/>
          <w:szCs w:val="28"/>
          <w:lang w:val="ru-RU"/>
        </w:rPr>
        <w:t>В формулах (4.1) и (4.2) для расчёта общего объёма ПО используем д</w:t>
      </w:r>
      <w:r w:rsidR="005D2B0C" w:rsidRPr="005D2B0C">
        <w:rPr>
          <w:rFonts w:ascii="Times New Roman" w:hAnsi="Times New Roman" w:cs="Times New Roman"/>
          <w:sz w:val="28"/>
          <w:szCs w:val="28"/>
          <w:lang w:val="ru-RU"/>
        </w:rPr>
        <w:t>анные, приведенные в таблице 4.2</w:t>
      </w:r>
    </w:p>
    <w:p w:rsidR="00125F18" w:rsidRPr="005D2B0C" w:rsidRDefault="00C87D8A" w:rsidP="005659FF">
      <w:pPr>
        <w:pStyle w:val="HTMLPreformatted"/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о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=150+450+660+5 400+3 200+4 300+2 670+5 480++290+720+9 880+410+970+480=35 060 </m:t>
        </m:r>
      </m:oMath>
      <w:r w:rsidR="00125F18" w:rsidRPr="005D2B0C">
        <w:rPr>
          <w:rFonts w:ascii="Times New Roman" w:hAnsi="Times New Roman" w:cs="Times New Roman"/>
          <w:sz w:val="28"/>
          <w:szCs w:val="28"/>
        </w:rPr>
        <w:t>(LOC),</w:t>
      </w:r>
    </w:p>
    <w:p w:rsidR="00125F18" w:rsidRPr="005D2B0C" w:rsidRDefault="00C87D8A" w:rsidP="005659FF">
      <w:pPr>
        <w:pStyle w:val="HTMLPreformatted"/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оу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=150+450+520+3 000+4 000+400+700+1 600+200++900+6 400+500+400+980=20 200</m:t>
        </m:r>
      </m:oMath>
      <w:r w:rsidR="00125F18" w:rsidRPr="005D2B0C">
        <w:rPr>
          <w:rFonts w:ascii="Times New Roman" w:hAnsi="Times New Roman" w:cs="Times New Roman"/>
          <w:sz w:val="28"/>
          <w:szCs w:val="28"/>
        </w:rPr>
        <w:t xml:space="preserve"> (LOC).</w:t>
      </w:r>
    </w:p>
    <w:p w:rsidR="00125F18" w:rsidRPr="005D2B0C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D2B0C">
        <w:rPr>
          <w:rFonts w:ascii="Times New Roman" w:hAnsi="Times New Roman" w:cs="Times New Roman"/>
          <w:sz w:val="28"/>
          <w:szCs w:val="28"/>
          <w:lang w:val="ru-RU"/>
        </w:rPr>
        <w:t xml:space="preserve">На основании принятого к расчету объема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оу</m:t>
            </m:r>
          </m:sub>
        </m:sSub>
      </m:oMath>
      <w:r w:rsidRPr="005D2B0C">
        <w:rPr>
          <w:rFonts w:ascii="Times New Roman" w:hAnsi="Times New Roman" w:cs="Times New Roman"/>
          <w:sz w:val="28"/>
          <w:szCs w:val="28"/>
          <w:lang w:val="ru-RU"/>
        </w:rPr>
        <w:t xml:space="preserve"> и категории сложности определяем нормативную трудоемкость ПО:</w:t>
      </w:r>
    </w:p>
    <w:p w:rsidR="00125F18" w:rsidRPr="005D2B0C" w:rsidRDefault="00C87D8A" w:rsidP="005659FF">
      <w:pPr>
        <w:pStyle w:val="HTMLPreformatted"/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н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=556 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чел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дн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.</m:t>
          </m:r>
        </m:oMath>
      </m:oMathPara>
    </w:p>
    <w:p w:rsidR="00125F18" w:rsidRPr="00BF5372" w:rsidRDefault="00125F18" w:rsidP="005659FF">
      <w:pPr>
        <w:spacing w:after="0"/>
        <w:ind w:right="-1" w:firstLineChars="202" w:firstLine="566"/>
        <w:rPr>
          <w:rFonts w:cs="Times New Roman"/>
          <w:szCs w:val="28"/>
        </w:rPr>
      </w:pPr>
      <w:r w:rsidRPr="00BF5372">
        <w:rPr>
          <w:rFonts w:cs="Times New Roman"/>
          <w:szCs w:val="28"/>
        </w:rPr>
        <w:lastRenderedPageBreak/>
        <w:t xml:space="preserve">ПО принято подразделять на три категории сложности. Категорию сложности </w:t>
      </w:r>
      <w:r w:rsidR="00BF5372">
        <w:rPr>
          <w:rFonts w:cs="Times New Roman"/>
          <w:szCs w:val="28"/>
        </w:rPr>
        <w:t>ранее определил</w:t>
      </w:r>
      <w:r w:rsidRPr="00BF5372">
        <w:rPr>
          <w:rFonts w:cs="Times New Roman"/>
          <w:szCs w:val="28"/>
        </w:rPr>
        <w:t xml:space="preserve"> с руководителем экспертным путем. Нормативная трудоемкость служит основой для определения общей трудоемкости</w:t>
      </w:r>
      <w:r w:rsidR="00DE6641">
        <w:rPr>
          <w:rFonts w:cs="Times New Roman"/>
          <w:szCs w:val="28"/>
        </w:rPr>
        <w:t>. Ее рассчитываем</w:t>
      </w:r>
      <w:r w:rsidRPr="00BF5372">
        <w:rPr>
          <w:rFonts w:cs="Times New Roman"/>
          <w:szCs w:val="28"/>
        </w:rPr>
        <w:t xml:space="preserve"> по формуле:</w:t>
      </w:r>
    </w:p>
    <w:p w:rsidR="00125F18" w:rsidRPr="00BF5372" w:rsidRDefault="00C87D8A" w:rsidP="005659FF">
      <w:pPr>
        <w:spacing w:after="0"/>
        <w:ind w:right="-1"/>
        <w:jc w:val="right"/>
        <w:rPr>
          <w:rFonts w:cs="Times New Roman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о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н</m:t>
              </m:r>
            </m:sub>
          </m:sSub>
          <m:r>
            <w:rPr>
              <w:rFonts w:ascii="Cambria Math" w:hAnsi="Cambria Math" w:cs="Times New Roman"/>
              <w:szCs w:val="28"/>
            </w:rPr>
            <m:t>×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К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с</m:t>
              </m:r>
            </m:sub>
          </m:sSub>
          <m:r>
            <w:rPr>
              <w:rFonts w:ascii="Cambria Math" w:hAnsi="Cambria Math" w:cs="Times New Roman"/>
              <w:szCs w:val="28"/>
            </w:rPr>
            <m:t>×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К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т</m:t>
              </m:r>
            </m:sub>
          </m:sSub>
          <m:r>
            <w:rPr>
              <w:rFonts w:ascii="Cambria Math" w:hAnsi="Cambria Math" w:cs="Times New Roman"/>
              <w:szCs w:val="28"/>
            </w:rPr>
            <m:t>×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К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,                                         (4.3)</m:t>
          </m:r>
        </m:oMath>
      </m:oMathPara>
      <w:bookmarkStart w:id="26" w:name="_Toc357704233"/>
    </w:p>
    <w:p w:rsidR="00125F18" w:rsidRPr="00BF5372" w:rsidRDefault="00125F18" w:rsidP="005659FF">
      <w:pPr>
        <w:tabs>
          <w:tab w:val="left" w:pos="7140"/>
        </w:tabs>
        <w:spacing w:after="0"/>
        <w:rPr>
          <w:rFonts w:cs="Times New Roman"/>
          <w:szCs w:val="28"/>
        </w:rPr>
      </w:pPr>
      <w:r w:rsidRPr="00BF5372">
        <w:rPr>
          <w:rFonts w:cs="Times New Roman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szCs w:val="28"/>
              </w:rPr>
              <m:t>о</m:t>
            </m:r>
          </m:sub>
        </m:sSub>
      </m:oMath>
      <w:r w:rsidRPr="00BF5372">
        <w:rPr>
          <w:rFonts w:cs="Times New Roman"/>
          <w:szCs w:val="28"/>
        </w:rPr>
        <w:t xml:space="preserve"> – общая трудоемкость ПО, чел./дн.;</w:t>
      </w:r>
      <w:r w:rsidRPr="00BF5372">
        <w:rPr>
          <w:rFonts w:cs="Times New Roman"/>
          <w:szCs w:val="28"/>
        </w:rPr>
        <w:tab/>
      </w:r>
    </w:p>
    <w:p w:rsidR="00125F18" w:rsidRPr="00BF5372" w:rsidRDefault="00C87D8A" w:rsidP="005659FF">
      <w:pPr>
        <w:spacing w:after="0"/>
        <w:ind w:left="567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</m:oMath>
      <w:r w:rsidR="00125F18" w:rsidRPr="00BF5372">
        <w:rPr>
          <w:rFonts w:cs="Times New Roman"/>
          <w:szCs w:val="28"/>
        </w:rPr>
        <w:t xml:space="preserve"> – нормативная трудоемкость ПО, чел./дн.;</w:t>
      </w:r>
    </w:p>
    <w:p w:rsidR="00125F18" w:rsidRPr="00BF5372" w:rsidRDefault="00C87D8A" w:rsidP="005659FF">
      <w:pPr>
        <w:spacing w:after="0"/>
        <w:ind w:left="567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Cs w:val="28"/>
              </w:rPr>
              <m:t>с</m:t>
            </m:r>
          </m:sub>
        </m:sSub>
      </m:oMath>
      <w:r w:rsidR="00125F18" w:rsidRPr="00BF5372">
        <w:rPr>
          <w:rFonts w:cs="Times New Roman"/>
          <w:szCs w:val="28"/>
        </w:rPr>
        <w:t xml:space="preserve"> – коэффициент, учитывающий повышение сложности ПО;</w:t>
      </w:r>
    </w:p>
    <w:p w:rsidR="00125F18" w:rsidRPr="00BF5372" w:rsidRDefault="00C87D8A" w:rsidP="005659FF">
      <w:pPr>
        <w:spacing w:after="0"/>
        <w:ind w:left="709" w:firstLine="567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Cs w:val="28"/>
              </w:rPr>
              <m:t>т</m:t>
            </m:r>
          </m:sub>
        </m:sSub>
      </m:oMath>
      <w:r w:rsidR="00125F18" w:rsidRPr="00BF5372">
        <w:rPr>
          <w:rFonts w:cs="Times New Roman"/>
          <w:szCs w:val="28"/>
        </w:rPr>
        <w:t xml:space="preserve"> – поправочный коэффициент, учитывающий степень использования при разработке стандартных модулей;</w:t>
      </w:r>
    </w:p>
    <w:p w:rsidR="00125F18" w:rsidRPr="00BF5372" w:rsidRDefault="00C87D8A" w:rsidP="005659FF">
      <w:pPr>
        <w:spacing w:after="0"/>
        <w:ind w:left="567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</m:oMath>
      <w:r w:rsidR="00125F18" w:rsidRPr="00BF5372">
        <w:rPr>
          <w:rFonts w:cs="Times New Roman"/>
          <w:szCs w:val="28"/>
        </w:rPr>
        <w:t xml:space="preserve"> – коэффициент, учитывающий степень новизны ПО.</w:t>
      </w:r>
    </w:p>
    <w:p w:rsidR="00125F18" w:rsidRDefault="00125F18" w:rsidP="005659FF">
      <w:pPr>
        <w:spacing w:after="0"/>
        <w:ind w:left="567"/>
        <w:rPr>
          <w:rFonts w:cs="Times New Roman"/>
          <w:szCs w:val="28"/>
        </w:rPr>
      </w:pPr>
      <w:r w:rsidRPr="00F90519">
        <w:rPr>
          <w:rFonts w:cs="Times New Roman"/>
          <w:szCs w:val="28"/>
        </w:rPr>
        <w:t>К</w:t>
      </w:r>
      <w:r w:rsidR="00DE6641">
        <w:rPr>
          <w:rFonts w:cs="Times New Roman"/>
          <w:szCs w:val="28"/>
        </w:rPr>
        <w:t>оэффициент сложности рассчитаем</w:t>
      </w:r>
      <w:r w:rsidRPr="00F90519">
        <w:rPr>
          <w:rFonts w:cs="Times New Roman"/>
          <w:szCs w:val="28"/>
        </w:rPr>
        <w:t xml:space="preserve"> по формуле:</w:t>
      </w:r>
    </w:p>
    <w:p w:rsidR="00125F18" w:rsidRPr="00006743" w:rsidRDefault="00C87D8A" w:rsidP="005659FF">
      <w:pPr>
        <w:spacing w:after="0"/>
        <w:ind w:right="-1"/>
        <w:jc w:val="right"/>
        <w:rPr>
          <w:rFonts w:cs="Times New Roman"/>
          <w:i/>
          <w:szCs w:val="28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К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с</m:t>
              </m:r>
            </m:sub>
          </m:sSub>
          <m:r>
            <w:rPr>
              <w:rFonts w:ascii="Cambria Math" w:hAnsi="Cambria Math" w:cs="Times New Roman"/>
              <w:szCs w:val="28"/>
            </w:rPr>
            <m:t>=1+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  <w:szCs w:val="28"/>
            </w:rPr>
            <m:t>,                                                 (4.4)</m:t>
          </m:r>
        </m:oMath>
      </m:oMathPara>
    </w:p>
    <w:p w:rsidR="00125F18" w:rsidRPr="00F90519" w:rsidRDefault="00125F18" w:rsidP="005659FF">
      <w:pPr>
        <w:spacing w:after="0"/>
        <w:ind w:right="-1"/>
        <w:rPr>
          <w:rFonts w:cs="Times New Roman"/>
          <w:szCs w:val="28"/>
        </w:rPr>
      </w:pPr>
      <w:r w:rsidRPr="00F90519">
        <w:rPr>
          <w:rFonts w:cs="Times New Roman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00F90519">
        <w:rPr>
          <w:rFonts w:cs="Times New Roman"/>
          <w:szCs w:val="28"/>
        </w:rPr>
        <w:t xml:space="preserve"> </w:t>
      </w:r>
      <w:r w:rsidRPr="00EC0A94">
        <w:rPr>
          <w:rFonts w:cs="Times New Roman"/>
          <w:szCs w:val="28"/>
        </w:rPr>
        <w:t xml:space="preserve"> </w:t>
      </w:r>
      <w:r w:rsidRPr="00F90519">
        <w:rPr>
          <w:rFonts w:cs="Times New Roman"/>
          <w:szCs w:val="28"/>
        </w:rPr>
        <w:t xml:space="preserve">– коэффициент, соответствующий повышению сложности ПО за </w:t>
      </w:r>
      <w:r>
        <w:rPr>
          <w:rFonts w:cs="Times New Roman"/>
          <w:szCs w:val="28"/>
          <w:lang w:val="en-US"/>
        </w:rPr>
        <w:t>c</w:t>
      </w:r>
      <w:r w:rsidRPr="00F90519">
        <w:rPr>
          <w:rFonts w:cs="Times New Roman"/>
          <w:szCs w:val="28"/>
        </w:rPr>
        <w:t>чет конкретной характеристики;</w:t>
      </w:r>
    </w:p>
    <w:p w:rsidR="00125F18" w:rsidRPr="00F90519" w:rsidRDefault="00125F18" w:rsidP="005659FF">
      <w:pPr>
        <w:spacing w:after="0"/>
        <w:ind w:left="567"/>
        <w:rPr>
          <w:rFonts w:cs="Times New Roman"/>
          <w:szCs w:val="28"/>
        </w:rPr>
      </w:pPr>
      <w:r w:rsidRPr="00F90519">
        <w:rPr>
          <w:rFonts w:cs="Times New Roman"/>
          <w:szCs w:val="28"/>
        </w:rPr>
        <w:t>n – количество учитываемых характеристик.</w:t>
      </w:r>
    </w:p>
    <w:p w:rsidR="00125F18" w:rsidRDefault="00125F18" w:rsidP="005659FF">
      <w:pPr>
        <w:spacing w:after="0"/>
        <w:rPr>
          <w:rFonts w:eastAsiaTheme="minorEastAsia" w:cs="Times New Roman"/>
          <w:szCs w:val="28"/>
        </w:rPr>
      </w:pPr>
      <w:r>
        <w:rPr>
          <w:rFonts w:cs="Times New Roman"/>
          <w:szCs w:val="28"/>
          <w:lang w:val="be-BY"/>
        </w:rPr>
        <w:t xml:space="preserve">Вычисляем 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Cs w:val="28"/>
              </w:rPr>
              <m:t>с</m:t>
            </m:r>
          </m:sub>
        </m:sSub>
      </m:oMath>
      <w:r>
        <w:rPr>
          <w:rFonts w:eastAsiaTheme="minorEastAsia" w:cs="Times New Roman"/>
          <w:szCs w:val="28"/>
        </w:rPr>
        <w:t>, учитывающий повышение сложности ПО.</w:t>
      </w:r>
    </w:p>
    <w:p w:rsidR="004B7BE6" w:rsidRPr="0018378B" w:rsidRDefault="00C87D8A" w:rsidP="005659FF">
      <w:pPr>
        <w:spacing w:after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=0,08</m:t>
        </m:r>
      </m:oMath>
      <w:r w:rsidR="004B7BE6" w:rsidRPr="0018378B">
        <w:rPr>
          <w:rFonts w:cs="Times New Roman"/>
          <w:szCs w:val="28"/>
        </w:rPr>
        <w:t xml:space="preserve">, так как ПО характеризуется </w:t>
      </w:r>
      <w:r w:rsidR="00517E50">
        <w:rPr>
          <w:rFonts w:cs="Times New Roman"/>
          <w:szCs w:val="28"/>
        </w:rPr>
        <w:t>функционированием в расширенной операционной среде (имеет связь с другим ПО)</w:t>
      </w:r>
      <w:r w:rsidR="004B7BE6" w:rsidRPr="0018378B">
        <w:rPr>
          <w:rFonts w:cs="Times New Roman"/>
          <w:szCs w:val="28"/>
        </w:rPr>
        <w:t>;</w:t>
      </w:r>
    </w:p>
    <w:p w:rsidR="004B7BE6" w:rsidRDefault="00C87D8A" w:rsidP="005659FF">
      <w:pPr>
        <w:spacing w:after="0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Cs w:val="28"/>
          </w:rPr>
          <m:t>=0,06</m:t>
        </m:r>
      </m:oMath>
      <w:r w:rsidR="004B7BE6" w:rsidRPr="0018378B">
        <w:rPr>
          <w:rFonts w:cs="Times New Roman"/>
          <w:szCs w:val="28"/>
        </w:rPr>
        <w:t xml:space="preserve">, так как ПО характеризуется </w:t>
      </w:r>
      <w:r w:rsidR="00517E50">
        <w:rPr>
          <w:rFonts w:cs="Times New Roman"/>
          <w:szCs w:val="28"/>
        </w:rPr>
        <w:t>наличием интерактивного доступа</w:t>
      </w:r>
      <w:r w:rsidR="004B7BE6" w:rsidRPr="0018378B">
        <w:rPr>
          <w:rFonts w:cs="Times New Roman"/>
          <w:szCs w:val="28"/>
        </w:rPr>
        <w:t>;</w:t>
      </w:r>
    </w:p>
    <w:p w:rsidR="00125F18" w:rsidRPr="0018378B" w:rsidRDefault="00C87D8A" w:rsidP="005659FF">
      <w:pPr>
        <w:spacing w:after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Cs w:val="28"/>
          </w:rPr>
          <m:t>=0,07</m:t>
        </m:r>
      </m:oMath>
      <w:r w:rsidR="00125F18" w:rsidRPr="0018378B">
        <w:rPr>
          <w:rFonts w:cs="Times New Roman"/>
          <w:szCs w:val="28"/>
        </w:rPr>
        <w:t>, так как ПО характеризуется обеспечением хранения, ведения и поиском данных в сложных структурах;</w:t>
      </w:r>
    </w:p>
    <w:p w:rsidR="00125F18" w:rsidRDefault="00C87D8A" w:rsidP="005659FF">
      <w:pPr>
        <w:spacing w:after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4</m:t>
            </m:r>
          </m:sub>
        </m:sSub>
        <m:r>
          <w:rPr>
            <w:rFonts w:ascii="Cambria Math" w:hAnsi="Cambria Math" w:cs="Times New Roman"/>
            <w:szCs w:val="28"/>
          </w:rPr>
          <m:t>=0,12</m:t>
        </m:r>
      </m:oMath>
      <w:r w:rsidR="00125F18" w:rsidRPr="0018378B">
        <w:rPr>
          <w:rFonts w:cs="Times New Roman"/>
          <w:szCs w:val="28"/>
        </w:rPr>
        <w:t>, так как ПО имеет 2 характеристики по таблице характеристики категорий сложности ПО.</w:t>
      </w:r>
    </w:p>
    <w:p w:rsidR="00125F18" w:rsidRPr="0078595E" w:rsidRDefault="00DE6641" w:rsidP="005659FF">
      <w:pPr>
        <w:spacing w:after="0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Подставим</w:t>
      </w:r>
      <w:r w:rsidR="00125F18">
        <w:rPr>
          <w:rFonts w:cs="Times New Roman"/>
          <w:szCs w:val="28"/>
        </w:rPr>
        <w:t xml:space="preserve"> значения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 w:rsidR="00517E50" w:rsidRPr="00517E50">
        <w:rPr>
          <w:rFonts w:eastAsiaTheme="minorEastAsia" w:cs="Times New Roman"/>
          <w:szCs w:val="28"/>
        </w:rPr>
        <w:t>,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2</m:t>
            </m:r>
          </m:sub>
        </m:sSub>
      </m:oMath>
      <w:r w:rsidR="00517E50" w:rsidRPr="00517E50">
        <w:rPr>
          <w:rFonts w:eastAsiaTheme="minorEastAsia" w:cs="Times New Roman"/>
          <w:szCs w:val="28"/>
        </w:rPr>
        <w:t>,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3</m:t>
            </m:r>
          </m:sub>
        </m:sSub>
      </m:oMath>
      <w:r w:rsidR="00125F18" w:rsidRPr="0078595E">
        <w:rPr>
          <w:rFonts w:eastAsiaTheme="minorEastAsia" w:cs="Times New Roman"/>
          <w:szCs w:val="28"/>
        </w:rPr>
        <w:t xml:space="preserve"> </w:t>
      </w:r>
      <w:r w:rsidR="00125F18">
        <w:rPr>
          <w:rFonts w:eastAsiaTheme="minorEastAsia" w:cs="Times New Roman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4</m:t>
            </m:r>
          </m:sub>
        </m:sSub>
      </m:oMath>
      <w:r>
        <w:rPr>
          <w:rFonts w:eastAsiaTheme="minorEastAsia" w:cs="Times New Roman"/>
          <w:szCs w:val="28"/>
        </w:rPr>
        <w:t xml:space="preserve"> в формулу (4.4) и получим</w:t>
      </w:r>
      <w:r w:rsidR="001556FA">
        <w:rPr>
          <w:rFonts w:eastAsiaTheme="minorEastAsia" w:cs="Times New Roman"/>
          <w:szCs w:val="28"/>
        </w:rPr>
        <w:t>:</w:t>
      </w:r>
    </w:p>
    <w:p w:rsidR="00125F18" w:rsidRPr="00C53C66" w:rsidRDefault="00C87D8A" w:rsidP="005659FF">
      <w:pPr>
        <w:spacing w:after="0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Cs w:val="28"/>
              </w:rPr>
              <m:t>с</m:t>
            </m:r>
          </m:sub>
        </m:sSub>
        <m:r>
          <w:rPr>
            <w:rFonts w:ascii="Cambria Math" w:hAnsi="Cambria Math" w:cs="Times New Roman"/>
            <w:szCs w:val="28"/>
          </w:rPr>
          <m:t>=1+0,08+0,06+0,07+0,12=1,33</m:t>
        </m:r>
      </m:oMath>
      <w:r w:rsidR="00125F18">
        <w:rPr>
          <w:rFonts w:cs="Times New Roman"/>
          <w:szCs w:val="28"/>
        </w:rPr>
        <w:t>.</w:t>
      </w:r>
    </w:p>
    <w:p w:rsidR="00125F18" w:rsidRDefault="00125F18" w:rsidP="005659FF">
      <w:pPr>
        <w:spacing w:after="0"/>
        <w:rPr>
          <w:rFonts w:cs="Times New Roman"/>
          <w:szCs w:val="28"/>
        </w:rPr>
      </w:pPr>
      <w:r w:rsidRPr="0078595E">
        <w:rPr>
          <w:rFonts w:cs="Times New Roman"/>
          <w:szCs w:val="28"/>
        </w:rPr>
        <w:t xml:space="preserve">Поправочный коэффициент, учитывающий степень использования при разработке стандартных модулей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Cs w:val="28"/>
              </w:rPr>
              <m:t>т</m:t>
            </m:r>
          </m:sub>
        </m:sSub>
      </m:oMath>
      <w:r>
        <w:rPr>
          <w:rFonts w:cs="Times New Roman"/>
          <w:szCs w:val="28"/>
        </w:rPr>
        <w:t xml:space="preserve"> равен </w:t>
      </w:r>
      <m:oMath>
        <m:r>
          <w:rPr>
            <w:rFonts w:ascii="Cambria Math" w:hAnsi="Cambria Math" w:cs="Times New Roman"/>
            <w:szCs w:val="28"/>
          </w:rPr>
          <m:t>0,8</m:t>
        </m:r>
      </m:oMath>
      <w:r w:rsidRPr="0078595E">
        <w:rPr>
          <w:rFonts w:cs="Times New Roman"/>
          <w:szCs w:val="28"/>
        </w:rPr>
        <w:t>, так как реализуемые функции разработанной программы от 20 до 40 % охватываются стандартными модулями.</w:t>
      </w:r>
    </w:p>
    <w:p w:rsidR="00125F18" w:rsidRDefault="00125F18" w:rsidP="005659FF">
      <w:pPr>
        <w:spacing w:after="0"/>
        <w:rPr>
          <w:rFonts w:cs="Times New Roman"/>
          <w:szCs w:val="28"/>
        </w:rPr>
      </w:pPr>
      <w:r>
        <w:rPr>
          <w:rFonts w:eastAsiaTheme="minorEastAsia" w:cs="Times New Roman"/>
          <w:szCs w:val="28"/>
        </w:rPr>
        <w:t xml:space="preserve">Коэффициент новизны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Cs w:val="28"/>
          </w:rPr>
          <m:t>=0,7</m:t>
        </m:r>
      </m:oMath>
      <w:r w:rsidRPr="00F6324E">
        <w:rPr>
          <w:rFonts w:cs="Times New Roman"/>
          <w:szCs w:val="28"/>
        </w:rPr>
        <w:t>, так как создаваем</w:t>
      </w:r>
      <w:r>
        <w:rPr>
          <w:rFonts w:cs="Times New Roman"/>
          <w:szCs w:val="28"/>
        </w:rPr>
        <w:t>ое</w:t>
      </w:r>
      <w:r w:rsidRPr="00F6324E">
        <w:rPr>
          <w:rFonts w:cs="Times New Roman"/>
          <w:szCs w:val="28"/>
        </w:rPr>
        <w:t xml:space="preserve"> программн</w:t>
      </w:r>
      <w:r>
        <w:rPr>
          <w:rFonts w:cs="Times New Roman"/>
          <w:szCs w:val="28"/>
        </w:rPr>
        <w:t>ое обеспечение</w:t>
      </w:r>
      <w:r w:rsidRPr="00F6324E">
        <w:rPr>
          <w:rFonts w:cs="Times New Roman"/>
          <w:szCs w:val="28"/>
        </w:rPr>
        <w:t xml:space="preserve"> относится к ПО, являющимся развитием определенного параметрического ряда ПО, разрабатываемого для ранее освоенных типов конфигурации ПК и ОС (категория новизны B).</w:t>
      </w:r>
    </w:p>
    <w:p w:rsidR="00125F18" w:rsidRPr="00D24676" w:rsidRDefault="00125F18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На </w:t>
      </w:r>
      <w:r w:rsidRPr="001556FA">
        <w:rPr>
          <w:rFonts w:cs="Times New Roman"/>
          <w:szCs w:val="28"/>
        </w:rPr>
        <w:t xml:space="preserve">основе вычисленных данных </w:t>
      </w:r>
      <w:r w:rsidR="00DE6641">
        <w:rPr>
          <w:rFonts w:cs="Times New Roman"/>
          <w:szCs w:val="28"/>
        </w:rPr>
        <w:t>по формуле (4.3) рассчитаем</w:t>
      </w:r>
      <w:r w:rsidRPr="001556FA">
        <w:rPr>
          <w:rFonts w:cs="Times New Roman"/>
          <w:szCs w:val="28"/>
        </w:rPr>
        <w:t xml:space="preserve"> общую трудоемкость</w:t>
      </w:r>
      <w:r w:rsidR="001556FA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</w:p>
    <w:p w:rsidR="00125F18" w:rsidRPr="0078595E" w:rsidRDefault="00C87D8A" w:rsidP="005659FF">
      <w:pPr>
        <w:spacing w:after="0"/>
        <w:jc w:val="center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о</m:t>
              </m:r>
            </m:sub>
          </m:sSub>
          <m:r>
            <w:rPr>
              <w:rFonts w:ascii="Cambria Math" w:hAnsi="Cambria Math" w:cs="Times New Roman"/>
              <w:szCs w:val="28"/>
            </w:rPr>
            <m:t xml:space="preserve">=556×1,33×0,8×0,7=414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чел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дн</m:t>
                  </m:r>
                </m:den>
              </m:f>
            </m:e>
          </m:d>
          <m:r>
            <w:rPr>
              <w:rFonts w:ascii="Cambria Math" w:hAnsi="Cambria Math" w:cs="Times New Roman"/>
              <w:szCs w:val="28"/>
            </w:rPr>
            <m:t>.</m:t>
          </m:r>
        </m:oMath>
      </m:oMathPara>
    </w:p>
    <w:p w:rsidR="00125F18" w:rsidRPr="00D32C08" w:rsidRDefault="00125F18" w:rsidP="005659FF">
      <w:pPr>
        <w:spacing w:after="0"/>
        <w:rPr>
          <w:rFonts w:cs="Times New Roman"/>
          <w:szCs w:val="28"/>
        </w:rPr>
      </w:pPr>
      <w:r w:rsidRPr="00B305AA">
        <w:rPr>
          <w:rFonts w:cs="Times New Roman"/>
          <w:szCs w:val="28"/>
        </w:rPr>
        <w:t xml:space="preserve">Основной статьей расходов на создание ПО является заработная плата разработчиков (исполнителей) проекта. </w:t>
      </w:r>
      <w:r>
        <w:rPr>
          <w:rFonts w:cs="Times New Roman"/>
          <w:szCs w:val="28"/>
        </w:rPr>
        <w:t>На основе общей трудое</w:t>
      </w:r>
      <w:r w:rsidRPr="00D32C08">
        <w:rPr>
          <w:rFonts w:cs="Times New Roman"/>
          <w:szCs w:val="28"/>
        </w:rPr>
        <w:t>мкости определ</w:t>
      </w:r>
      <w:r>
        <w:rPr>
          <w:rFonts w:cs="Times New Roman"/>
          <w:szCs w:val="28"/>
        </w:rPr>
        <w:t>им</w:t>
      </w:r>
      <w:r w:rsidRPr="00D32C08">
        <w:rPr>
          <w:rFonts w:cs="Times New Roman"/>
          <w:szCs w:val="28"/>
        </w:rPr>
        <w:t xml:space="preserve"> плановое число разработчиков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Ч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 w:rsidRPr="00D32C08">
        <w:rPr>
          <w:rFonts w:cs="Times New Roman"/>
          <w:szCs w:val="28"/>
        </w:rPr>
        <w:t>) и плановые сроки, необходимые для реализации проекта в целом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 w:rsidRPr="00D32C08">
        <w:rPr>
          <w:rFonts w:cs="Times New Roman"/>
          <w:szCs w:val="28"/>
        </w:rPr>
        <w:t xml:space="preserve">). При этом </w:t>
      </w:r>
      <w:r w:rsidR="00BE66E5">
        <w:rPr>
          <w:rFonts w:cs="Times New Roman"/>
          <w:szCs w:val="28"/>
        </w:rPr>
        <w:t xml:space="preserve">возможно решить </w:t>
      </w:r>
      <w:r w:rsidRPr="00D32C08">
        <w:rPr>
          <w:rFonts w:cs="Times New Roman"/>
          <w:szCs w:val="28"/>
        </w:rPr>
        <w:t>следующие задачи:</w:t>
      </w:r>
    </w:p>
    <w:p w:rsidR="00125F18" w:rsidRPr="00D32C08" w:rsidRDefault="00125F18" w:rsidP="005659FF">
      <w:pPr>
        <w:spacing w:after="0"/>
        <w:ind w:left="993" w:hanging="284"/>
        <w:rPr>
          <w:rFonts w:cs="Times New Roman"/>
          <w:szCs w:val="28"/>
        </w:rPr>
      </w:pPr>
      <w:r w:rsidRPr="00D32C08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расчет</w:t>
      </w:r>
      <w:r w:rsidRPr="00D32C08">
        <w:rPr>
          <w:rFonts w:cs="Times New Roman"/>
          <w:szCs w:val="28"/>
        </w:rPr>
        <w:t xml:space="preserve"> числа исполнителей при заданных сроках разработки проекта;</w:t>
      </w:r>
    </w:p>
    <w:p w:rsidR="00125F18" w:rsidRPr="00D32C08" w:rsidRDefault="00125F18" w:rsidP="005659FF">
      <w:pPr>
        <w:spacing w:after="0"/>
        <w:ind w:left="993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</w:t>
      </w:r>
      <w:r w:rsidRPr="00D32C08">
        <w:rPr>
          <w:rFonts w:cs="Times New Roman"/>
          <w:szCs w:val="28"/>
        </w:rPr>
        <w:t>определение сроков разработки проекта при заданной численности исполнителей.</w:t>
      </w:r>
    </w:p>
    <w:p w:rsidR="00125F18" w:rsidRPr="00D32C08" w:rsidRDefault="00125F18" w:rsidP="005659FF">
      <w:pPr>
        <w:spacing w:after="0"/>
        <w:rPr>
          <w:rFonts w:cs="Times New Roman"/>
          <w:szCs w:val="28"/>
        </w:rPr>
      </w:pPr>
      <w:r w:rsidRPr="00D32C08">
        <w:rPr>
          <w:rFonts w:cs="Times New Roman"/>
          <w:szCs w:val="28"/>
        </w:rPr>
        <w:t>Численность исполнителей проекта рассчитае</w:t>
      </w:r>
      <w:r>
        <w:rPr>
          <w:rFonts w:cs="Times New Roman"/>
          <w:szCs w:val="28"/>
        </w:rPr>
        <w:t>м</w:t>
      </w:r>
      <w:r w:rsidRPr="00D32C08">
        <w:rPr>
          <w:rFonts w:cs="Times New Roman"/>
          <w:szCs w:val="28"/>
        </w:rPr>
        <w:t xml:space="preserve"> по формуле:</w:t>
      </w:r>
    </w:p>
    <w:p w:rsidR="00125F18" w:rsidRPr="00B65B7D" w:rsidRDefault="00C87D8A" w:rsidP="005659FF">
      <w:pPr>
        <w:spacing w:after="0"/>
        <w:jc w:val="right"/>
        <w:rPr>
          <w:rFonts w:cs="Times New Roman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Ч</m:t>
              </m:r>
            </m:e>
            <m:sub>
              <m:r>
                <w:rPr>
                  <w:rFonts w:ascii="Cambria Math" w:hAnsi="Cambria Math"/>
                  <w:szCs w:val="28"/>
                </w:rPr>
                <m:t>р</m:t>
              </m:r>
            </m:sub>
          </m:sSub>
          <m:r>
            <w:rPr>
              <w:rFonts w:ascii="Cambria Math" w:hAnsi="Cambria Math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 ×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Ф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эф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Cs w:val="28"/>
            </w:rPr>
            <m:t>,                                                      (4.5)</m:t>
          </m:r>
        </m:oMath>
      </m:oMathPara>
    </w:p>
    <w:p w:rsidR="00125F18" w:rsidRDefault="00125F18" w:rsidP="005659FF">
      <w:pPr>
        <w:spacing w:after="0"/>
        <w:rPr>
          <w:rFonts w:cs="Times New Roman"/>
          <w:szCs w:val="28"/>
        </w:rPr>
      </w:pPr>
      <w:r w:rsidRPr="0070644C">
        <w:rPr>
          <w:rFonts w:cs="Times New Roman"/>
          <w:szCs w:val="28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</m:oMath>
      <w:r w:rsidRPr="0070644C">
        <w:rPr>
          <w:rFonts w:cs="Times New Roman"/>
          <w:szCs w:val="28"/>
        </w:rPr>
        <w:t xml:space="preserve"> – общая трудоемкость проекта, чел</w:t>
      </w:r>
      <w:r>
        <w:rPr>
          <w:rFonts w:cs="Times New Roman"/>
          <w:szCs w:val="28"/>
        </w:rPr>
        <w:t>.</w:t>
      </w:r>
      <w:r w:rsidR="00BE66E5">
        <w:rPr>
          <w:rFonts w:cs="Times New Roman"/>
          <w:szCs w:val="28"/>
        </w:rPr>
        <w:t>/дней</w:t>
      </w:r>
      <w:r w:rsidRPr="0070644C">
        <w:rPr>
          <w:rFonts w:cs="Times New Roman"/>
          <w:szCs w:val="28"/>
        </w:rPr>
        <w:t>;</w:t>
      </w:r>
    </w:p>
    <w:p w:rsidR="00125F18" w:rsidRPr="00BE66E5" w:rsidRDefault="00C87D8A" w:rsidP="005659FF">
      <w:pPr>
        <w:spacing w:after="0"/>
        <w:ind w:left="567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125F18" w:rsidRPr="0070644C">
        <w:rPr>
          <w:rFonts w:cs="Times New Roman"/>
          <w:szCs w:val="28"/>
        </w:rPr>
        <w:t xml:space="preserve"> – </w:t>
      </w:r>
      <w:r w:rsidR="00125F18">
        <w:rPr>
          <w:rFonts w:cs="Times New Roman"/>
          <w:szCs w:val="28"/>
        </w:rPr>
        <w:t>срок разработки проекта</w:t>
      </w:r>
      <w:r w:rsidR="00125F18" w:rsidRPr="0070644C">
        <w:rPr>
          <w:rFonts w:cs="Times New Roman"/>
          <w:szCs w:val="28"/>
        </w:rPr>
        <w:t xml:space="preserve">, </w:t>
      </w:r>
      <w:r w:rsidR="00125F18">
        <w:rPr>
          <w:rFonts w:cs="Times New Roman"/>
          <w:szCs w:val="28"/>
        </w:rPr>
        <w:t>лет</w:t>
      </w:r>
      <w:r w:rsidR="00125F18" w:rsidRPr="0070644C">
        <w:rPr>
          <w:rFonts w:cs="Times New Roman"/>
          <w:szCs w:val="28"/>
        </w:rPr>
        <w:t>;</w:t>
      </w:r>
    </w:p>
    <w:p w:rsidR="00125F18" w:rsidRDefault="00C87D8A" w:rsidP="005659FF">
      <w:pPr>
        <w:spacing w:after="0"/>
        <w:ind w:left="567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Ф</m:t>
            </m:r>
          </m:e>
          <m:sub>
            <m:r>
              <w:rPr>
                <w:rFonts w:ascii="Cambria Math" w:hAnsi="Cambria Math"/>
                <w:szCs w:val="28"/>
              </w:rPr>
              <m:t>эф</m:t>
            </m:r>
          </m:sub>
        </m:sSub>
      </m:oMath>
      <w:r w:rsidR="00125F18" w:rsidRPr="0070644C">
        <w:rPr>
          <w:rFonts w:cs="Times New Roman"/>
          <w:szCs w:val="28"/>
        </w:rPr>
        <w:t xml:space="preserve"> – эффективный фонд</w:t>
      </w:r>
      <w:r w:rsidR="00BE66E5">
        <w:rPr>
          <w:rFonts w:cs="Times New Roman"/>
          <w:szCs w:val="28"/>
        </w:rPr>
        <w:t xml:space="preserve"> времени одного исполнителя, дней</w:t>
      </w:r>
    </w:p>
    <w:p w:rsidR="00125F18" w:rsidRDefault="00125F18" w:rsidP="005659FF">
      <w:pPr>
        <w:spacing w:after="0"/>
        <w:rPr>
          <w:rFonts w:cs="Times New Roman"/>
          <w:szCs w:val="28"/>
        </w:rPr>
      </w:pPr>
      <w:r w:rsidRPr="0070644C">
        <w:rPr>
          <w:rFonts w:cs="Times New Roman"/>
          <w:szCs w:val="28"/>
        </w:rPr>
        <w:t>Эффективный фонд рабочего времени рассчитаем по формуле:</w:t>
      </w:r>
    </w:p>
    <w:p w:rsidR="00125F18" w:rsidRPr="00B65B7D" w:rsidRDefault="00C87D8A" w:rsidP="005659FF">
      <w:pPr>
        <w:spacing w:after="0"/>
        <w:jc w:val="right"/>
        <w:rPr>
          <w:rFonts w:cs="Times New Roman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Ф</m:t>
              </m:r>
            </m:e>
            <m:sub>
              <m:r>
                <w:rPr>
                  <w:rFonts w:ascii="Cambria Math" w:hAnsi="Cambria Math"/>
                  <w:szCs w:val="28"/>
                </w:rPr>
                <m:t>эф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Д</m:t>
              </m:r>
            </m:e>
            <m:sub>
              <m:r>
                <w:rPr>
                  <w:rFonts w:ascii="Cambria Math" w:hAnsi="Cambria Math"/>
                  <w:szCs w:val="28"/>
                </w:rPr>
                <m:t>г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Д</m:t>
              </m:r>
            </m:e>
            <m:sub>
              <m:r>
                <w:rPr>
                  <w:rFonts w:ascii="Cambria Math" w:hAnsi="Cambria Math"/>
                  <w:szCs w:val="28"/>
                </w:rPr>
                <m:t>п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Д</m:t>
              </m:r>
            </m:e>
            <m:sub>
              <m:r>
                <w:rPr>
                  <w:rFonts w:ascii="Cambria Math" w:hAnsi="Cambria Math"/>
                  <w:szCs w:val="28"/>
                </w:rPr>
                <m:t>в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Д</m:t>
              </m:r>
            </m:e>
            <m:sub>
              <m:r>
                <w:rPr>
                  <w:rFonts w:ascii="Cambria Math" w:hAnsi="Cambria Math"/>
                  <w:szCs w:val="28"/>
                </w:rPr>
                <m:t>о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,                                           (4.6)</m:t>
          </m:r>
        </m:oMath>
      </m:oMathPara>
    </w:p>
    <w:p w:rsidR="00125F18" w:rsidRPr="0070644C" w:rsidRDefault="00125F18" w:rsidP="005659FF">
      <w:pPr>
        <w:spacing w:after="0"/>
        <w:rPr>
          <w:rFonts w:cs="Times New Roman"/>
          <w:szCs w:val="28"/>
        </w:rPr>
      </w:pPr>
      <w:r w:rsidRPr="0070644C"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 xml:space="preserve">  Д</m:t>
            </m:r>
          </m:e>
          <m:sub>
            <m:r>
              <w:rPr>
                <w:rFonts w:ascii="Cambria Math" w:hAnsi="Cambria Math"/>
                <w:szCs w:val="28"/>
              </w:rPr>
              <m:t>г</m:t>
            </m:r>
          </m:sub>
        </m:sSub>
      </m:oMath>
      <w:r w:rsidRPr="0070644C">
        <w:rPr>
          <w:rFonts w:cs="Times New Roman"/>
          <w:szCs w:val="28"/>
        </w:rPr>
        <w:t xml:space="preserve"> – количество дней в году</w:t>
      </w:r>
      <w:r>
        <w:rPr>
          <w:rFonts w:cs="Times New Roman"/>
          <w:szCs w:val="28"/>
        </w:rPr>
        <w:t xml:space="preserve"> (365 дней)</w:t>
      </w:r>
      <w:r w:rsidRPr="0070644C">
        <w:rPr>
          <w:rFonts w:cs="Times New Roman"/>
          <w:szCs w:val="28"/>
        </w:rPr>
        <w:t>;</w:t>
      </w:r>
    </w:p>
    <w:p w:rsidR="00125F18" w:rsidRPr="0070644C" w:rsidRDefault="00C87D8A" w:rsidP="005659FF">
      <w:pPr>
        <w:spacing w:after="0"/>
        <w:ind w:left="567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</m:oMath>
      <w:r w:rsidR="00125F18" w:rsidRPr="0070644C">
        <w:rPr>
          <w:rFonts w:cs="Times New Roman"/>
          <w:szCs w:val="28"/>
        </w:rPr>
        <w:t xml:space="preserve"> – количество праздничных дней в году</w:t>
      </w:r>
      <w:r w:rsidR="008F5F0C">
        <w:rPr>
          <w:rFonts w:cs="Times New Roman"/>
          <w:szCs w:val="28"/>
        </w:rPr>
        <w:t xml:space="preserve"> (</w:t>
      </w:r>
      <w:r w:rsidR="00BE66E5">
        <w:rPr>
          <w:rFonts w:cs="Times New Roman"/>
          <w:szCs w:val="28"/>
        </w:rPr>
        <w:t>9</w:t>
      </w:r>
      <w:r w:rsidR="00125F18">
        <w:rPr>
          <w:rFonts w:cs="Times New Roman"/>
          <w:szCs w:val="28"/>
        </w:rPr>
        <w:t xml:space="preserve"> дней)</w:t>
      </w:r>
      <w:r w:rsidR="00125F18" w:rsidRPr="0070644C">
        <w:rPr>
          <w:rFonts w:cs="Times New Roman"/>
          <w:szCs w:val="28"/>
        </w:rPr>
        <w:t>;</w:t>
      </w:r>
    </w:p>
    <w:p w:rsidR="00125F18" w:rsidRPr="0070644C" w:rsidRDefault="00C87D8A" w:rsidP="005659FF">
      <w:pPr>
        <w:spacing w:after="0"/>
        <w:ind w:left="567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</m:oMath>
      <w:r w:rsidR="00125F18" w:rsidRPr="0070644C">
        <w:rPr>
          <w:rFonts w:cs="Times New Roman"/>
          <w:szCs w:val="28"/>
        </w:rPr>
        <w:t xml:space="preserve"> – количество выходных дней в году</w:t>
      </w:r>
      <w:r w:rsidR="00BE66E5">
        <w:rPr>
          <w:rFonts w:cs="Times New Roman"/>
          <w:szCs w:val="28"/>
        </w:rPr>
        <w:t xml:space="preserve"> (103</w:t>
      </w:r>
      <w:r w:rsidR="00125F18">
        <w:rPr>
          <w:rFonts w:cs="Times New Roman"/>
          <w:szCs w:val="28"/>
        </w:rPr>
        <w:t xml:space="preserve"> день)</w:t>
      </w:r>
      <w:r w:rsidR="00125F18" w:rsidRPr="0070644C">
        <w:rPr>
          <w:rFonts w:cs="Times New Roman"/>
          <w:szCs w:val="28"/>
        </w:rPr>
        <w:t>;</w:t>
      </w:r>
    </w:p>
    <w:p w:rsidR="00125F18" w:rsidRPr="0070644C" w:rsidRDefault="00C87D8A" w:rsidP="005659FF">
      <w:pPr>
        <w:spacing w:after="0"/>
        <w:ind w:left="567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</m:oMath>
      <w:r w:rsidR="00125F18" w:rsidRPr="0070644C">
        <w:rPr>
          <w:rFonts w:cs="Times New Roman"/>
          <w:szCs w:val="28"/>
        </w:rPr>
        <w:t xml:space="preserve"> – количество дней отпуска</w:t>
      </w:r>
      <w:r w:rsidR="00125F18">
        <w:rPr>
          <w:rFonts w:cs="Times New Roman"/>
          <w:szCs w:val="28"/>
        </w:rPr>
        <w:t xml:space="preserve"> (24 дня)</w:t>
      </w:r>
      <w:r w:rsidR="00125F18" w:rsidRPr="0070644C">
        <w:rPr>
          <w:rFonts w:cs="Times New Roman"/>
          <w:szCs w:val="28"/>
        </w:rPr>
        <w:t>.</w:t>
      </w:r>
    </w:p>
    <w:p w:rsidR="00125F18" w:rsidRPr="00D92927" w:rsidRDefault="00C87D8A" w:rsidP="005659FF">
      <w:pPr>
        <w:spacing w:after="0"/>
        <w:ind w:right="567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Ф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эф</m:t>
              </m:r>
            </m:sub>
          </m:sSub>
          <m:r>
            <w:rPr>
              <w:rFonts w:ascii="Cambria Math" w:hAnsi="Cambria Math" w:cs="Times New Roman"/>
              <w:szCs w:val="28"/>
            </w:rPr>
            <m:t xml:space="preserve">=365-9-103-24=229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дн</m:t>
              </m:r>
            </m:e>
          </m:d>
          <m:r>
            <w:rPr>
              <w:rFonts w:ascii="Cambria Math" w:hAnsi="Cambria Math" w:cs="Times New Roman"/>
              <w:szCs w:val="28"/>
            </w:rPr>
            <m:t>.</m:t>
          </m:r>
        </m:oMath>
      </m:oMathPara>
    </w:p>
    <w:p w:rsidR="00125F18" w:rsidRPr="00BE66E5" w:rsidRDefault="00C87D8A" w:rsidP="005659FF">
      <w:pPr>
        <w:spacing w:after="0"/>
        <w:jc w:val="center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Ч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р</m:t>
              </m:r>
            </m:sub>
          </m:sSub>
          <m:r>
            <w:rPr>
              <w:rFonts w:ascii="Cambria Math" w:hAnsi="Cambria Math" w:cs="Times New Roman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414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0.5 ×229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=3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чел</m:t>
              </m:r>
            </m:e>
          </m:d>
          <m:r>
            <w:rPr>
              <w:rFonts w:ascii="Cambria Math" w:hAnsi="Cambria Math" w:cs="Times New Roman"/>
              <w:szCs w:val="28"/>
            </w:rPr>
            <m:t>.</m:t>
          </m:r>
        </m:oMath>
      </m:oMathPara>
    </w:p>
    <w:p w:rsidR="00125F18" w:rsidRPr="00831EF1" w:rsidRDefault="00125F18" w:rsidP="005659FF">
      <w:pPr>
        <w:spacing w:after="0"/>
        <w:rPr>
          <w:rFonts w:cs="Times New Roman"/>
          <w:szCs w:val="28"/>
        </w:rPr>
      </w:pPr>
      <w:r w:rsidRPr="00D32C08">
        <w:rPr>
          <w:rFonts w:cs="Times New Roman"/>
          <w:szCs w:val="28"/>
        </w:rPr>
        <w:t xml:space="preserve">Таким образом, в расчете на </w:t>
      </w:r>
      <w:r w:rsidR="00907EB6">
        <w:rPr>
          <w:rFonts w:cs="Times New Roman"/>
          <w:szCs w:val="28"/>
        </w:rPr>
        <w:t>6 месяцев</w:t>
      </w:r>
      <w:r w:rsidRPr="00D32C08">
        <w:rPr>
          <w:rFonts w:cs="Times New Roman"/>
          <w:szCs w:val="28"/>
        </w:rPr>
        <w:t xml:space="preserve"> в проекте в среднем будет занято </w:t>
      </w:r>
      <w:r w:rsidRPr="00510CC5">
        <w:rPr>
          <w:rFonts w:cs="Times New Roman"/>
          <w:szCs w:val="28"/>
        </w:rPr>
        <w:t>3</w:t>
      </w:r>
      <w:r w:rsidRPr="00D32C0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разработчика</w:t>
      </w:r>
      <w:r w:rsidRPr="00D32C08">
        <w:rPr>
          <w:rFonts w:cs="Times New Roman"/>
          <w:szCs w:val="28"/>
        </w:rPr>
        <w:t>.</w:t>
      </w:r>
      <w:r w:rsidRPr="00D8194A">
        <w:rPr>
          <w:rFonts w:cs="Times New Roman"/>
          <w:szCs w:val="28"/>
        </w:rPr>
        <w:t xml:space="preserve"> </w:t>
      </w:r>
      <w:r w:rsidRPr="00D32C08">
        <w:rPr>
          <w:rFonts w:cs="Times New Roman"/>
          <w:szCs w:val="28"/>
        </w:rPr>
        <w:t xml:space="preserve">В соответствии со штатным расписанием на разработке </w:t>
      </w:r>
      <w:r w:rsidRPr="00831EF1">
        <w:rPr>
          <w:rFonts w:cs="Times New Roman"/>
          <w:szCs w:val="28"/>
        </w:rPr>
        <w:t>будут заняты:</w:t>
      </w:r>
    </w:p>
    <w:p w:rsidR="00125F18" w:rsidRDefault="00125F18" w:rsidP="005659FF">
      <w:pPr>
        <w:pStyle w:val="BodyText2"/>
        <w:spacing w:after="0" w:line="276" w:lineRule="auto"/>
        <w:ind w:left="993" w:hanging="284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AE2DCB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руководитель проекта (16</w:t>
      </w:r>
      <w:r w:rsidR="009D550D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–</w:t>
      </w:r>
      <w:r w:rsidRPr="00A53C8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й разряд; тарифный коэффициент </w:t>
      </w:r>
      <w:r w:rsidR="009D550D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–</w:t>
      </w:r>
      <w:r w:rsidRPr="00A53C8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r w:rsidRPr="00A53C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3,</w:t>
      </w:r>
      <w:r w:rsidR="00AE2DC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72</w:t>
      </w:r>
      <w:r w:rsidRPr="00A53C8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);</w:t>
      </w:r>
    </w:p>
    <w:p w:rsidR="00125F18" w:rsidRPr="005127F7" w:rsidRDefault="00125F18" w:rsidP="005659FF">
      <w:pPr>
        <w:pStyle w:val="BodyText2"/>
        <w:spacing w:after="0" w:line="276" w:lineRule="auto"/>
        <w:ind w:left="993" w:hanging="284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831EF1">
        <w:rPr>
          <w:rFonts w:ascii="Times New Roman" w:hAnsi="Times New Roman" w:cs="Times New Roman"/>
          <w:bCs/>
          <w:sz w:val="28"/>
          <w:szCs w:val="28"/>
          <w:lang w:val="ru-RU"/>
        </w:rPr>
        <w:t>один инженер</w:t>
      </w:r>
      <w:r w:rsidR="009D550D">
        <w:rPr>
          <w:rFonts w:ascii="Times New Roman" w:hAnsi="Times New Roman" w:cs="Times New Roman"/>
          <w:bCs/>
          <w:sz w:val="28"/>
          <w:szCs w:val="28"/>
          <w:lang w:val="ru-RU"/>
        </w:rPr>
        <w:t>–</w:t>
      </w:r>
      <w:r w:rsidRPr="00831EF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программист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первой</w:t>
      </w:r>
      <w:r w:rsidRPr="00831EF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категории (1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4</w:t>
      </w:r>
      <w:r w:rsidRPr="00831EF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разряд; тарифный коэффициент – 3.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25);</w:t>
      </w:r>
    </w:p>
    <w:p w:rsidR="00125F18" w:rsidRPr="00831EF1" w:rsidRDefault="00125F18" w:rsidP="005659FF">
      <w:pPr>
        <w:pStyle w:val="BodyText2"/>
        <w:spacing w:after="0" w:line="276" w:lineRule="auto"/>
        <w:ind w:left="993" w:hanging="284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831EF1">
        <w:rPr>
          <w:rFonts w:ascii="Times New Roman" w:hAnsi="Times New Roman" w:cs="Times New Roman"/>
          <w:bCs/>
          <w:sz w:val="28"/>
          <w:szCs w:val="28"/>
          <w:lang w:val="ru-RU"/>
        </w:rPr>
        <w:t>один инженер</w:t>
      </w:r>
      <w:r w:rsidR="009D550D">
        <w:rPr>
          <w:rFonts w:ascii="Times New Roman" w:hAnsi="Times New Roman" w:cs="Times New Roman"/>
          <w:bCs/>
          <w:sz w:val="28"/>
          <w:szCs w:val="28"/>
          <w:lang w:val="ru-RU"/>
        </w:rPr>
        <w:t>–</w:t>
      </w:r>
      <w:r w:rsidRPr="00831EF1">
        <w:rPr>
          <w:rFonts w:ascii="Times New Roman" w:hAnsi="Times New Roman" w:cs="Times New Roman"/>
          <w:bCs/>
          <w:sz w:val="28"/>
          <w:szCs w:val="28"/>
          <w:lang w:val="ru-RU"/>
        </w:rPr>
        <w:t>программист второй категории (13 разряд; тарифный коэффициент – 3.04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).</w:t>
      </w:r>
    </w:p>
    <w:p w:rsidR="00125F18" w:rsidRPr="00D32C08" w:rsidRDefault="00125F18" w:rsidP="005659FF">
      <w:pPr>
        <w:shd w:val="clear" w:color="auto" w:fill="FFFFFF"/>
        <w:tabs>
          <w:tab w:val="left" w:pos="10206"/>
        </w:tabs>
        <w:spacing w:after="0"/>
        <w:rPr>
          <w:rFonts w:cs="Times New Roman"/>
          <w:spacing w:val="-4"/>
          <w:szCs w:val="28"/>
        </w:rPr>
      </w:pPr>
      <w:r>
        <w:rPr>
          <w:rFonts w:cs="Times New Roman"/>
          <w:color w:val="000000"/>
          <w:spacing w:val="-4"/>
          <w:szCs w:val="28"/>
        </w:rPr>
        <w:lastRenderedPageBreak/>
        <w:t>Месячную тарифную ставку</w:t>
      </w:r>
      <w:r w:rsidRPr="00D32C08">
        <w:rPr>
          <w:rFonts w:cs="Times New Roman"/>
          <w:color w:val="000000"/>
          <w:spacing w:val="-4"/>
          <w:szCs w:val="28"/>
        </w:rPr>
        <w:t xml:space="preserve"> каждого исполнителя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м</m:t>
            </m:r>
          </m:sub>
        </m:sSub>
      </m:oMath>
      <w:r w:rsidRPr="00D32C08">
        <w:rPr>
          <w:rFonts w:cs="Times New Roman"/>
          <w:color w:val="000000"/>
          <w:spacing w:val="-4"/>
          <w:szCs w:val="28"/>
        </w:rPr>
        <w:t>) определяе</w:t>
      </w:r>
      <w:r>
        <w:rPr>
          <w:rFonts w:cs="Times New Roman"/>
          <w:color w:val="000000"/>
          <w:spacing w:val="-4"/>
          <w:szCs w:val="28"/>
        </w:rPr>
        <w:t>м</w:t>
      </w:r>
      <w:r w:rsidRPr="00D32C08">
        <w:rPr>
          <w:rFonts w:cs="Times New Roman"/>
          <w:color w:val="000000"/>
          <w:spacing w:val="-4"/>
          <w:szCs w:val="28"/>
        </w:rPr>
        <w:t xml:space="preserve"> путем умножения действующей месячной тарифной ставки 1</w:t>
      </w:r>
      <w:r w:rsidR="009D550D">
        <w:rPr>
          <w:rFonts w:cs="Times New Roman"/>
          <w:color w:val="000000"/>
          <w:spacing w:val="-4"/>
          <w:szCs w:val="28"/>
        </w:rPr>
        <w:t>–</w:t>
      </w:r>
      <w:proofErr w:type="spellStart"/>
      <w:r w:rsidRPr="00D32C08">
        <w:rPr>
          <w:rFonts w:cs="Times New Roman"/>
          <w:color w:val="000000"/>
          <w:spacing w:val="-4"/>
          <w:szCs w:val="28"/>
        </w:rPr>
        <w:t>го</w:t>
      </w:r>
      <w:proofErr w:type="spellEnd"/>
      <w:r w:rsidRPr="00D32C08">
        <w:rPr>
          <w:rFonts w:cs="Times New Roman"/>
          <w:color w:val="000000"/>
          <w:spacing w:val="-4"/>
          <w:szCs w:val="28"/>
        </w:rPr>
        <w:t xml:space="preserve"> разряда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м1</m:t>
            </m:r>
          </m:sub>
        </m:sSub>
      </m:oMath>
      <w:r w:rsidRPr="00D32C08">
        <w:rPr>
          <w:rFonts w:cs="Times New Roman"/>
          <w:color w:val="000000"/>
          <w:spacing w:val="-4"/>
          <w:szCs w:val="28"/>
        </w:rPr>
        <w:t>) на тарифный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к</m:t>
            </m:r>
          </m:sub>
        </m:sSub>
      </m:oMath>
      <w:r w:rsidRPr="00D32C08">
        <w:rPr>
          <w:rFonts w:cs="Times New Roman"/>
          <w:color w:val="000000"/>
          <w:spacing w:val="-4"/>
          <w:szCs w:val="28"/>
        </w:rPr>
        <w:t>), соответствующий установленному тарифному разряду:</w:t>
      </w:r>
    </w:p>
    <w:p w:rsidR="00125F18" w:rsidRPr="00B65B7D" w:rsidRDefault="00C87D8A" w:rsidP="005659FF">
      <w:pPr>
        <w:shd w:val="clear" w:color="auto" w:fill="FFFFFF"/>
        <w:spacing w:after="0"/>
        <w:jc w:val="right"/>
        <w:rPr>
          <w:rFonts w:cs="Times New Roman"/>
          <w:color w:val="000000"/>
          <w:spacing w:val="-12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pacing w:val="-12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pacing w:val="-12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color w:val="000000"/>
                  <w:spacing w:val="-12"/>
                  <w:szCs w:val="28"/>
                </w:rPr>
                <m:t>м</m:t>
              </m:r>
            </m:sub>
          </m:sSub>
          <m:r>
            <w:rPr>
              <w:rFonts w:ascii="Cambria Math" w:hAnsi="Cambria Math" w:cs="Times New Roman"/>
              <w:color w:val="000000"/>
              <w:spacing w:val="-12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pacing w:val="-12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pacing w:val="-12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color w:val="000000"/>
                  <w:spacing w:val="-12"/>
                  <w:szCs w:val="28"/>
                </w:rPr>
                <m:t>м1</m:t>
              </m:r>
            </m:sub>
          </m:sSub>
          <m:r>
            <w:rPr>
              <w:rFonts w:ascii="Cambria Math" w:hAnsi="Cambria Math" w:cs="Times New Roman"/>
              <w:color w:val="000000"/>
              <w:spacing w:val="-12"/>
              <w:szCs w:val="28"/>
            </w:rPr>
            <m:t>×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pacing w:val="-12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pacing w:val="-12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color w:val="000000"/>
                  <w:spacing w:val="-12"/>
                  <w:szCs w:val="28"/>
                </w:rPr>
                <m:t>к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pacing w:val="-12"/>
              <w:szCs w:val="28"/>
            </w:rPr>
            <m:t>.                                                        (4.7)</m:t>
          </m:r>
        </m:oMath>
      </m:oMathPara>
    </w:p>
    <w:p w:rsidR="00125F18" w:rsidRPr="00D32C08" w:rsidRDefault="00125F18" w:rsidP="005659FF">
      <w:pPr>
        <w:shd w:val="clear" w:color="auto" w:fill="FFFFFF"/>
        <w:spacing w:after="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Месячная тарифная ставка первого разряда на данном предприятии принята равной </w:t>
      </w:r>
      <w:r w:rsidR="00AE2DCB" w:rsidRPr="00B67A8A">
        <w:rPr>
          <w:rFonts w:cs="Times New Roman"/>
          <w:color w:val="000000"/>
          <w:szCs w:val="28"/>
        </w:rPr>
        <w:t>340</w:t>
      </w:r>
      <w:r>
        <w:rPr>
          <w:rFonts w:cs="Times New Roman"/>
          <w:color w:val="000000"/>
          <w:szCs w:val="28"/>
        </w:rPr>
        <w:t xml:space="preserve"> руб. Дневную тарифную ставку </w:t>
      </w:r>
      <w:r w:rsidR="00DE6641">
        <w:rPr>
          <w:rFonts w:cs="Times New Roman"/>
          <w:color w:val="000000"/>
          <w:szCs w:val="28"/>
        </w:rPr>
        <w:t>рассчитаем,</w:t>
      </w:r>
      <w:r w:rsidRPr="00D32C08">
        <w:rPr>
          <w:rFonts w:cs="Times New Roman"/>
          <w:color w:val="000000"/>
          <w:szCs w:val="28"/>
        </w:rPr>
        <w:t xml:space="preserve"> </w:t>
      </w:r>
      <w:r w:rsidR="00AE2DCB">
        <w:rPr>
          <w:rFonts w:cs="Times New Roman"/>
          <w:color w:val="000000"/>
          <w:szCs w:val="28"/>
        </w:rPr>
        <w:t>разделив месячную</w:t>
      </w:r>
      <w:r w:rsidRPr="00D32C08">
        <w:rPr>
          <w:rFonts w:cs="Times New Roman"/>
          <w:color w:val="000000"/>
          <w:szCs w:val="28"/>
        </w:rPr>
        <w:t xml:space="preserve"> тариф</w:t>
      </w:r>
      <w:r w:rsidR="00AE2DCB">
        <w:rPr>
          <w:rFonts w:cs="Times New Roman"/>
          <w:color w:val="000000"/>
          <w:spacing w:val="1"/>
          <w:szCs w:val="28"/>
        </w:rPr>
        <w:t>ную</w:t>
      </w:r>
      <w:r w:rsidR="00DE6641">
        <w:rPr>
          <w:rFonts w:cs="Times New Roman"/>
          <w:color w:val="000000"/>
          <w:spacing w:val="1"/>
          <w:szCs w:val="28"/>
        </w:rPr>
        <w:t xml:space="preserve"> ставку</w:t>
      </w:r>
      <w:r w:rsidRPr="00D32C08">
        <w:rPr>
          <w:rFonts w:cs="Times New Roman"/>
          <w:color w:val="000000"/>
          <w:spacing w:val="1"/>
          <w:szCs w:val="28"/>
        </w:rPr>
        <w:t xml:space="preserve"> на установленную при </w:t>
      </w:r>
      <w:r>
        <w:rPr>
          <w:rFonts w:cs="Times New Roman"/>
          <w:color w:val="000000"/>
          <w:spacing w:val="1"/>
          <w:szCs w:val="28"/>
        </w:rPr>
        <w:t>5</w:t>
      </w:r>
      <w:r w:rsidR="009D550D">
        <w:rPr>
          <w:rFonts w:cs="Times New Roman"/>
          <w:color w:val="000000"/>
          <w:spacing w:val="1"/>
          <w:szCs w:val="28"/>
        </w:rPr>
        <w:t>–</w:t>
      </w:r>
      <w:r>
        <w:rPr>
          <w:rFonts w:cs="Times New Roman"/>
          <w:color w:val="000000"/>
          <w:spacing w:val="1"/>
          <w:szCs w:val="28"/>
        </w:rPr>
        <w:t>дневной</w:t>
      </w:r>
      <w:r w:rsidRPr="00D32C08">
        <w:rPr>
          <w:rFonts w:cs="Times New Roman"/>
          <w:color w:val="000000"/>
          <w:spacing w:val="1"/>
          <w:szCs w:val="28"/>
        </w:rPr>
        <w:t xml:space="preserve"> недельной норме рабочего време</w:t>
      </w:r>
      <w:r w:rsidRPr="00D32C08">
        <w:rPr>
          <w:rFonts w:cs="Times New Roman"/>
          <w:color w:val="000000"/>
          <w:szCs w:val="28"/>
        </w:rPr>
        <w:t xml:space="preserve">ни расчетную среднемесячную норму рабочего времени в </w:t>
      </w:r>
      <w:r>
        <w:rPr>
          <w:rFonts w:cs="Times New Roman"/>
          <w:color w:val="000000"/>
          <w:szCs w:val="28"/>
        </w:rPr>
        <w:t xml:space="preserve">днях </w:t>
      </w:r>
      <w:r w:rsidRPr="00D32C08">
        <w:rPr>
          <w:rFonts w:cs="Times New Roman"/>
          <w:color w:val="000000"/>
          <w:szCs w:val="28"/>
        </w:rPr>
        <w:t xml:space="preserve">– </w:t>
      </w:r>
      <w:r>
        <w:rPr>
          <w:rFonts w:cs="Times New Roman"/>
          <w:color w:val="000000"/>
          <w:szCs w:val="28"/>
        </w:rPr>
        <w:t>22</w:t>
      </w:r>
      <w:r w:rsidRPr="00D32C08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дня</w:t>
      </w:r>
      <w:r w:rsidRPr="00D32C08">
        <w:rPr>
          <w:rFonts w:cs="Times New Roman"/>
          <w:color w:val="000000"/>
          <w:szCs w:val="28"/>
        </w:rPr>
        <w:t>:</w:t>
      </w:r>
    </w:p>
    <w:p w:rsidR="00125F18" w:rsidRPr="002C3EF0" w:rsidRDefault="00C87D8A" w:rsidP="005659FF">
      <w:pPr>
        <w:shd w:val="clear" w:color="auto" w:fill="FFFFFF"/>
        <w:spacing w:after="0"/>
        <w:rPr>
          <w:rFonts w:cs="Times New Roman"/>
          <w:color w:val="000000"/>
          <w:spacing w:val="-12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pacing w:val="-12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pacing w:val="-12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color w:val="000000"/>
                  <w:spacing w:val="-12"/>
                  <w:szCs w:val="28"/>
                </w:rPr>
                <m:t>д</m:t>
              </m:r>
            </m:sub>
          </m:sSub>
          <m:r>
            <w:rPr>
              <w:rFonts w:ascii="Cambria Math" w:hAnsi="Cambria Math" w:cs="Times New Roman"/>
              <w:color w:val="000000"/>
              <w:spacing w:val="-12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pacing w:val="-12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pacing w:val="-1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pacing w:val="-12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pacing w:val="-12"/>
                      <w:szCs w:val="28"/>
                    </w:rPr>
                    <m:t>м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/>
                  <w:spacing w:val="-12"/>
                  <w:szCs w:val="28"/>
                </w:rPr>
                <m:t>22</m:t>
              </m:r>
            </m:den>
          </m:f>
          <m:r>
            <w:rPr>
              <w:rFonts w:ascii="Cambria Math" w:hAnsi="Cambria Math" w:cs="Times New Roman"/>
              <w:color w:val="000000"/>
              <w:spacing w:val="-12"/>
              <w:szCs w:val="28"/>
              <w:lang w:val="en-US"/>
            </w:rPr>
            <m:t>,                                                              (4.8)</m:t>
          </m:r>
        </m:oMath>
      </m:oMathPara>
    </w:p>
    <w:p w:rsidR="00125F18" w:rsidRPr="00D32C08" w:rsidRDefault="00125F18" w:rsidP="005659FF">
      <w:pPr>
        <w:shd w:val="clear" w:color="auto" w:fill="FFFFFF"/>
        <w:spacing w:after="0"/>
        <w:rPr>
          <w:rFonts w:cs="Times New Roman"/>
          <w:szCs w:val="28"/>
        </w:rPr>
      </w:pPr>
      <w:r w:rsidRPr="00D32C08">
        <w:rPr>
          <w:rFonts w:cs="Times New Roman"/>
          <w:color w:val="000000"/>
          <w:spacing w:val="-2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12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>д</m:t>
            </m:r>
          </m:sub>
        </m:sSub>
      </m:oMath>
      <w:r w:rsidRPr="00D32C08">
        <w:rPr>
          <w:rFonts w:cs="Times New Roman"/>
          <w:color w:val="000000"/>
          <w:spacing w:val="1"/>
          <w:szCs w:val="28"/>
        </w:rPr>
        <w:t xml:space="preserve"> </w:t>
      </w:r>
      <w:r w:rsidRPr="008C19F7">
        <w:rPr>
          <w:rFonts w:cs="Times New Roman"/>
          <w:color w:val="000000"/>
          <w:spacing w:val="1"/>
          <w:szCs w:val="28"/>
        </w:rPr>
        <w:sym w:font="Symbol" w:char="F02D"/>
      </w:r>
      <w:r w:rsidRPr="00D32C08">
        <w:rPr>
          <w:rFonts w:cs="Times New Roman"/>
          <w:color w:val="000000"/>
          <w:spacing w:val="1"/>
          <w:szCs w:val="28"/>
        </w:rPr>
        <w:t xml:space="preserve"> </w:t>
      </w:r>
      <w:r>
        <w:rPr>
          <w:rFonts w:cs="Times New Roman"/>
          <w:color w:val="000000"/>
          <w:spacing w:val="1"/>
          <w:szCs w:val="28"/>
        </w:rPr>
        <w:t>дневная</w:t>
      </w:r>
      <w:r w:rsidRPr="00D32C08">
        <w:rPr>
          <w:rFonts w:cs="Times New Roman"/>
          <w:color w:val="000000"/>
          <w:spacing w:val="1"/>
          <w:szCs w:val="28"/>
        </w:rPr>
        <w:t xml:space="preserve"> тарифная ставка</w:t>
      </w:r>
      <w:r>
        <w:rPr>
          <w:rFonts w:cs="Times New Roman"/>
          <w:color w:val="000000"/>
          <w:spacing w:val="1"/>
          <w:szCs w:val="28"/>
        </w:rPr>
        <w:t xml:space="preserve">, </w:t>
      </w:r>
      <w:r>
        <w:rPr>
          <w:rFonts w:cs="Times New Roman"/>
          <w:iCs/>
          <w:color w:val="000000"/>
          <w:spacing w:val="1"/>
          <w:szCs w:val="28"/>
        </w:rPr>
        <w:t>руб.</w:t>
      </w:r>
      <w:r w:rsidRPr="00D32C08">
        <w:rPr>
          <w:rFonts w:cs="Times New Roman"/>
          <w:color w:val="000000"/>
          <w:spacing w:val="1"/>
          <w:szCs w:val="28"/>
        </w:rPr>
        <w:t>;</w:t>
      </w:r>
    </w:p>
    <w:p w:rsidR="00125F18" w:rsidRPr="00D32C08" w:rsidRDefault="00125F18" w:rsidP="005659FF">
      <w:pPr>
        <w:shd w:val="clear" w:color="auto" w:fill="FFFFFF"/>
        <w:spacing w:after="0"/>
        <w:rPr>
          <w:rFonts w:cs="Times New Roman"/>
          <w:color w:val="000000"/>
          <w:spacing w:val="1"/>
          <w:szCs w:val="28"/>
        </w:rPr>
      </w:pPr>
      <w:r w:rsidRPr="00D32C08">
        <w:rPr>
          <w:rFonts w:cs="Times New Roman"/>
          <w:color w:val="000000"/>
          <w:spacing w:val="1"/>
          <w:szCs w:val="28"/>
        </w:rPr>
        <w:t xml:space="preserve">     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12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 xml:space="preserve"> Т</m:t>
            </m:r>
          </m:e>
          <m:sub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>м</m:t>
            </m:r>
          </m:sub>
        </m:sSub>
      </m:oMath>
      <w:r>
        <w:rPr>
          <w:rFonts w:eastAsiaTheme="minorEastAsia" w:cs="Times New Roman"/>
          <w:color w:val="000000"/>
          <w:spacing w:val="-12"/>
          <w:szCs w:val="28"/>
        </w:rPr>
        <w:t xml:space="preserve"> </w:t>
      </w:r>
      <w:r w:rsidRPr="008C19F7">
        <w:rPr>
          <w:rFonts w:cs="Times New Roman"/>
          <w:color w:val="000000"/>
          <w:spacing w:val="1"/>
          <w:szCs w:val="28"/>
        </w:rPr>
        <w:sym w:font="Symbol" w:char="F02D"/>
      </w:r>
      <w:r w:rsidRPr="00D32C08">
        <w:rPr>
          <w:rFonts w:cs="Times New Roman"/>
          <w:color w:val="000000"/>
          <w:spacing w:val="1"/>
          <w:szCs w:val="28"/>
        </w:rPr>
        <w:t xml:space="preserve"> месячная тарифная ставка</w:t>
      </w:r>
      <w:r>
        <w:rPr>
          <w:rFonts w:cs="Times New Roman"/>
          <w:color w:val="000000"/>
          <w:spacing w:val="1"/>
          <w:szCs w:val="28"/>
        </w:rPr>
        <w:t xml:space="preserve">, </w:t>
      </w:r>
      <w:r>
        <w:rPr>
          <w:rFonts w:cs="Times New Roman"/>
          <w:iCs/>
          <w:color w:val="000000"/>
          <w:spacing w:val="1"/>
          <w:szCs w:val="28"/>
        </w:rPr>
        <w:t>руб</w:t>
      </w:r>
      <w:r w:rsidRPr="00D32C08">
        <w:rPr>
          <w:rFonts w:cs="Times New Roman"/>
          <w:i/>
          <w:iCs/>
          <w:color w:val="000000"/>
          <w:spacing w:val="1"/>
          <w:szCs w:val="28"/>
        </w:rPr>
        <w:t>.</w:t>
      </w:r>
    </w:p>
    <w:p w:rsidR="00125F18" w:rsidRPr="00D32C08" w:rsidRDefault="00AE2DCB" w:rsidP="005659FF">
      <w:pPr>
        <w:tabs>
          <w:tab w:val="left" w:pos="-28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125F18" w:rsidRPr="00D32C08">
        <w:rPr>
          <w:rFonts w:cs="Times New Roman"/>
          <w:szCs w:val="28"/>
        </w:rPr>
        <w:t xml:space="preserve">есячные и </w:t>
      </w:r>
      <w:r w:rsidR="00125F18">
        <w:rPr>
          <w:rFonts w:cs="Times New Roman"/>
          <w:szCs w:val="28"/>
        </w:rPr>
        <w:t>дневные</w:t>
      </w:r>
      <w:r w:rsidR="00125F18" w:rsidRPr="00D32C08">
        <w:rPr>
          <w:rFonts w:cs="Times New Roman"/>
          <w:szCs w:val="28"/>
        </w:rPr>
        <w:t xml:space="preserve"> тарифные ставки специалистов: </w:t>
      </w:r>
      <w:bookmarkStart w:id="27" w:name="OCRUncertain137"/>
      <w:r w:rsidR="00125F18">
        <w:rPr>
          <w:rFonts w:cs="Times New Roman"/>
          <w:bCs/>
          <w:szCs w:val="28"/>
        </w:rPr>
        <w:t>руководителя проекта</w:t>
      </w:r>
      <w:r w:rsidR="00125F18" w:rsidRPr="00D32C08">
        <w:rPr>
          <w:rFonts w:cs="Times New Roman"/>
          <w:bCs/>
          <w:szCs w:val="28"/>
        </w:rPr>
        <w:t xml:space="preserve"> </w:t>
      </w:r>
      <w:r w:rsidR="00125F18" w:rsidRPr="00D32C08">
        <w:rPr>
          <w:rFonts w:cs="Times New Roman"/>
          <w:szCs w:val="28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м1</m:t>
            </m:r>
          </m:sub>
        </m:sSub>
      </m:oMath>
      <w:r w:rsidR="00125F18" w:rsidRPr="00D32C08">
        <w:rPr>
          <w:rFonts w:cs="Times New Roman"/>
          <w:szCs w:val="28"/>
        </w:rPr>
        <w:t>,</w:t>
      </w:r>
      <w:bookmarkEnd w:id="27"/>
      <w:r w:rsidR="00125F18" w:rsidRPr="00D32C08">
        <w:rPr>
          <w:rFonts w:cs="Times New Roman"/>
          <w:szCs w:val="28"/>
        </w:rPr>
        <w:t xml:space="preserve"> </w:t>
      </w:r>
      <w:bookmarkStart w:id="28" w:name="OCRUncertain138"/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12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>д1</m:t>
            </m:r>
          </m:sub>
        </m:sSub>
      </m:oMath>
      <w:r w:rsidR="00125F18" w:rsidRPr="00D32C08">
        <w:rPr>
          <w:rFonts w:cs="Times New Roman"/>
          <w:szCs w:val="28"/>
        </w:rPr>
        <w:t>),</w:t>
      </w:r>
      <w:bookmarkEnd w:id="28"/>
      <w:r w:rsidR="00125F18">
        <w:rPr>
          <w:rFonts w:cs="Times New Roman"/>
          <w:szCs w:val="28"/>
        </w:rPr>
        <w:t xml:space="preserve"> инженера</w:t>
      </w:r>
      <w:r w:rsidR="009D550D">
        <w:rPr>
          <w:rFonts w:cs="Times New Roman"/>
          <w:szCs w:val="28"/>
        </w:rPr>
        <w:t>–</w:t>
      </w:r>
      <w:r w:rsidR="00125F18">
        <w:rPr>
          <w:rFonts w:cs="Times New Roman"/>
          <w:szCs w:val="28"/>
        </w:rPr>
        <w:t>программиста 1</w:t>
      </w:r>
      <w:r w:rsidR="009D550D">
        <w:rPr>
          <w:rFonts w:cs="Times New Roman"/>
          <w:szCs w:val="28"/>
        </w:rPr>
        <w:t>–</w:t>
      </w:r>
      <w:r w:rsidR="00125F18" w:rsidRPr="00D32C08">
        <w:rPr>
          <w:rFonts w:cs="Times New Roman"/>
          <w:szCs w:val="28"/>
        </w:rPr>
        <w:t>й кате</w:t>
      </w:r>
      <w:r w:rsidR="00125F18" w:rsidRPr="00D32C08">
        <w:rPr>
          <w:rFonts w:cs="Times New Roman"/>
          <w:szCs w:val="28"/>
        </w:rPr>
        <w:softHyphen/>
        <w:t>гории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м2</m:t>
            </m:r>
          </m:sub>
        </m:sSub>
      </m:oMath>
      <w:r w:rsidR="00125F18" w:rsidRPr="00D32C08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12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>д2</m:t>
            </m:r>
          </m:sub>
        </m:sSub>
      </m:oMath>
      <w:r w:rsidR="00125F18" w:rsidRPr="00D32C08">
        <w:rPr>
          <w:rFonts w:cs="Times New Roman"/>
          <w:szCs w:val="28"/>
        </w:rPr>
        <w:t>), инженера</w:t>
      </w:r>
      <w:r w:rsidR="009D550D">
        <w:rPr>
          <w:rFonts w:cs="Times New Roman"/>
          <w:szCs w:val="28"/>
        </w:rPr>
        <w:t>–</w:t>
      </w:r>
      <w:r w:rsidR="00125F18" w:rsidRPr="00D32C08">
        <w:rPr>
          <w:rFonts w:cs="Times New Roman"/>
          <w:szCs w:val="28"/>
        </w:rPr>
        <w:t xml:space="preserve">программиста </w:t>
      </w:r>
      <w:r w:rsidR="00125F18">
        <w:rPr>
          <w:rFonts w:cs="Times New Roman"/>
          <w:szCs w:val="28"/>
        </w:rPr>
        <w:t>2</w:t>
      </w:r>
      <w:r w:rsidR="009D550D">
        <w:rPr>
          <w:rFonts w:cs="Times New Roman"/>
          <w:szCs w:val="28"/>
        </w:rPr>
        <w:t>–</w:t>
      </w:r>
      <w:r w:rsidR="00125F18">
        <w:rPr>
          <w:rFonts w:cs="Times New Roman"/>
          <w:szCs w:val="28"/>
        </w:rPr>
        <w:t>й категории</w:t>
      </w:r>
      <w:r w:rsidR="00125F18" w:rsidRPr="00D32C08">
        <w:rPr>
          <w:rFonts w:cs="Times New Roman"/>
          <w:szCs w:val="28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м3</m:t>
            </m:r>
          </m:sub>
        </m:sSub>
      </m:oMath>
      <w:r w:rsidR="00125F18" w:rsidRPr="00D32C08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12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>д3</m:t>
            </m:r>
          </m:sub>
        </m:sSub>
      </m:oMath>
      <w:r>
        <w:rPr>
          <w:rFonts w:cs="Times New Roman"/>
          <w:szCs w:val="28"/>
        </w:rPr>
        <w:t>) определим ниже:</w:t>
      </w:r>
    </w:p>
    <w:p w:rsidR="00125F18" w:rsidRPr="00D32C08" w:rsidRDefault="00C87D8A" w:rsidP="005659FF">
      <w:pPr>
        <w:tabs>
          <w:tab w:val="left" w:pos="-284"/>
        </w:tabs>
        <w:spacing w:after="0"/>
        <w:jc w:val="center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м1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340</m:t>
          </m:r>
          <m:r>
            <w:rPr>
              <w:rFonts w:ascii="Cambria Math" w:hAnsi="Cambria Math" w:cs="Times New Roman"/>
              <w:szCs w:val="28"/>
            </w:rPr>
            <m:t>×3,72=1 264</m:t>
          </m:r>
          <m:r>
            <w:rPr>
              <w:rFonts w:ascii="Cambria Math" w:hAnsi="Cambria Math" w:cs="Times New Roman"/>
              <w:szCs w:val="28"/>
              <w:lang w:val="en-US"/>
            </w:rPr>
            <m:t>,8</m:t>
          </m:r>
          <m:r>
            <w:rPr>
              <w:rFonts w:ascii="Cambria Math" w:hAnsi="Cambria Math" w:cs="Times New Roman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руб</m:t>
              </m:r>
            </m:e>
          </m:d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:rsidR="00125F18" w:rsidRPr="002B2A6E" w:rsidRDefault="00C87D8A" w:rsidP="005659FF">
      <w:pPr>
        <w:tabs>
          <w:tab w:val="left" w:pos="-284"/>
        </w:tabs>
        <w:spacing w:after="0"/>
        <w:jc w:val="center"/>
        <w:rPr>
          <w:rFonts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д1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 xml:space="preserve">1 264,8 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22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=57.5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руб</m:t>
              </m:r>
            </m:e>
          </m:d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:rsidR="00125F18" w:rsidRPr="00D32C08" w:rsidRDefault="00C87D8A" w:rsidP="005659FF">
      <w:pPr>
        <w:tabs>
          <w:tab w:val="left" w:pos="-284"/>
        </w:tabs>
        <w:spacing w:after="0"/>
        <w:jc w:val="center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м2</m:t>
              </m:r>
            </m:sub>
          </m:sSub>
          <m:r>
            <w:rPr>
              <w:rFonts w:ascii="Cambria Math" w:hAnsi="Cambria Math" w:cs="Times New Roman"/>
              <w:szCs w:val="28"/>
            </w:rPr>
            <m:t xml:space="preserve">=340×3,25=1 105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руб</m:t>
              </m:r>
            </m:e>
          </m:d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:rsidR="00125F18" w:rsidRPr="005408FB" w:rsidRDefault="00C87D8A" w:rsidP="005659FF">
      <w:pPr>
        <w:tabs>
          <w:tab w:val="left" w:pos="-284"/>
        </w:tabs>
        <w:spacing w:after="0"/>
        <w:jc w:val="center"/>
        <w:rPr>
          <w:rFonts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д2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1 105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22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=50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руб</m:t>
              </m:r>
            </m:e>
          </m:d>
          <m:r>
            <w:rPr>
              <w:rFonts w:ascii="Cambria Math" w:hAnsi="Cambria Math" w:cs="Times New Roman"/>
              <w:szCs w:val="28"/>
              <w:lang w:val="en-US"/>
            </w:rPr>
            <m:t>,</m:t>
          </m:r>
        </m:oMath>
      </m:oMathPara>
    </w:p>
    <w:p w:rsidR="00125F18" w:rsidRPr="00D32C08" w:rsidRDefault="00C87D8A" w:rsidP="005659FF">
      <w:pPr>
        <w:tabs>
          <w:tab w:val="left" w:pos="-284"/>
        </w:tabs>
        <w:spacing w:after="0"/>
        <w:jc w:val="center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м3</m:t>
              </m:r>
            </m:sub>
          </m:sSub>
          <m:r>
            <w:rPr>
              <w:rFonts w:ascii="Cambria Math" w:hAnsi="Cambria Math" w:cs="Times New Roman"/>
              <w:szCs w:val="28"/>
            </w:rPr>
            <m:t xml:space="preserve">=340×3,04=1 033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руб</m:t>
              </m:r>
            </m:e>
          </m:d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:rsidR="00125F18" w:rsidRPr="00D32C08" w:rsidRDefault="00C87D8A" w:rsidP="005659FF">
      <w:pPr>
        <w:tabs>
          <w:tab w:val="left" w:pos="-284"/>
        </w:tabs>
        <w:spacing w:after="0"/>
        <w:jc w:val="center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д3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 xml:space="preserve">1 033 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22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=47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руб</m:t>
              </m:r>
            </m:e>
          </m:d>
          <m:r>
            <w:rPr>
              <w:rFonts w:ascii="Cambria Math" w:hAnsi="Cambria Math" w:cs="Times New Roman"/>
              <w:szCs w:val="28"/>
            </w:rPr>
            <m:t>.</m:t>
          </m:r>
        </m:oMath>
      </m:oMathPara>
    </w:p>
    <w:p w:rsidR="00125F18" w:rsidRPr="00D32C0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2C08">
        <w:rPr>
          <w:rFonts w:ascii="Times New Roman" w:hAnsi="Times New Roman" w:cs="Times New Roman"/>
          <w:sz w:val="28"/>
          <w:szCs w:val="28"/>
          <w:lang w:val="ru-RU"/>
        </w:rPr>
        <w:t>На основе результат</w:t>
      </w:r>
      <w:r>
        <w:rPr>
          <w:rFonts w:ascii="Times New Roman" w:hAnsi="Times New Roman" w:cs="Times New Roman"/>
          <w:sz w:val="28"/>
          <w:szCs w:val="28"/>
          <w:lang w:val="ru-RU"/>
        </w:rPr>
        <w:t>ов и исходных данных таблицы 4.1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рассчит</w:t>
      </w:r>
      <w:r>
        <w:rPr>
          <w:rFonts w:ascii="Times New Roman" w:hAnsi="Times New Roman" w:cs="Times New Roman"/>
          <w:sz w:val="28"/>
          <w:szCs w:val="28"/>
          <w:lang w:val="ru-RU"/>
        </w:rPr>
        <w:t>аем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сумм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основной заработной платы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о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) всех исполнителей по формуле: </w:t>
      </w:r>
    </w:p>
    <w:p w:rsidR="00125F18" w:rsidRPr="00913DC1" w:rsidRDefault="00C87D8A" w:rsidP="005659FF">
      <w:pPr>
        <w:pStyle w:val="HTMLPreformatted"/>
        <w:spacing w:line="276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д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×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Ф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э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×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</m:e>
          </m:nary>
          <m:r>
            <w:rPr>
              <w:rFonts w:ascii="Cambria Math" w:hAnsi="Cambria Math" w:cs="Times New Roman"/>
              <w:sz w:val="28"/>
              <w:szCs w:val="28"/>
              <w:lang w:val="ru-RU"/>
            </w:rPr>
            <m:t>,                                          (4.9)</m:t>
          </m:r>
        </m:oMath>
      </m:oMathPara>
    </w:p>
    <w:p w:rsidR="00125F18" w:rsidRPr="00D32C0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где 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D550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количество исполнителей, занятых разработкой ПО; </w:t>
      </w:r>
    </w:p>
    <w:p w:rsidR="00125F18" w:rsidRPr="00D32C08" w:rsidRDefault="00C87D8A" w:rsidP="005659FF">
      <w:pPr>
        <w:pStyle w:val="HTMLPreformatted"/>
        <w:spacing w:line="276" w:lineRule="auto"/>
        <w:ind w:lef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Т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д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125F18"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25F18">
        <w:rPr>
          <w:rFonts w:ascii="Times New Roman" w:hAnsi="Times New Roman" w:cs="Times New Roman"/>
          <w:sz w:val="28"/>
          <w:szCs w:val="28"/>
          <w:lang w:val="ru-RU"/>
        </w:rPr>
        <w:t>дневная</w:t>
      </w:r>
      <w:r w:rsidR="00125F18"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тарифная ставка </w:t>
      </w:r>
      <w:proofErr w:type="spellStart"/>
      <w:r w:rsidR="00125F18" w:rsidRPr="008C19F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9D550D">
        <w:rPr>
          <w:rFonts w:ascii="Times New Roman" w:hAnsi="Times New Roman" w:cs="Times New Roman"/>
          <w:sz w:val="28"/>
          <w:szCs w:val="28"/>
          <w:lang w:val="ru-RU"/>
        </w:rPr>
        <w:t>–</w:t>
      </w:r>
      <w:proofErr w:type="spellStart"/>
      <w:r w:rsidR="00125F18" w:rsidRPr="00D32C08">
        <w:rPr>
          <w:rFonts w:ascii="Times New Roman" w:hAnsi="Times New Roman" w:cs="Times New Roman"/>
          <w:sz w:val="28"/>
          <w:szCs w:val="28"/>
          <w:lang w:val="ru-RU"/>
        </w:rPr>
        <w:t>го</w:t>
      </w:r>
      <w:proofErr w:type="spellEnd"/>
      <w:r w:rsidR="00125F18"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исполнителя</w:t>
      </w:r>
      <w:r w:rsidR="00125F1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25F18"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руб</w:t>
      </w:r>
      <w:r w:rsidR="00125F1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25F18" w:rsidRPr="00D32C0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125F18" w:rsidRPr="00D32C08" w:rsidRDefault="00C87D8A" w:rsidP="005659FF">
      <w:pPr>
        <w:pStyle w:val="HTMLPreformatted"/>
        <w:spacing w:line="276" w:lineRule="auto"/>
        <w:ind w:lef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э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125F18"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– эффективный фонд рабочего времени </w:t>
      </w:r>
      <w:proofErr w:type="spellStart"/>
      <w:r w:rsidR="00125F18" w:rsidRPr="008C19F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9D550D">
        <w:rPr>
          <w:rFonts w:ascii="Times New Roman" w:hAnsi="Times New Roman" w:cs="Times New Roman"/>
          <w:sz w:val="28"/>
          <w:szCs w:val="28"/>
          <w:lang w:val="ru-RU"/>
        </w:rPr>
        <w:t>–</w:t>
      </w:r>
      <w:proofErr w:type="spellStart"/>
      <w:r w:rsidR="00125F18" w:rsidRPr="00D32C08">
        <w:rPr>
          <w:rFonts w:ascii="Times New Roman" w:hAnsi="Times New Roman" w:cs="Times New Roman"/>
          <w:sz w:val="28"/>
          <w:szCs w:val="28"/>
          <w:lang w:val="ru-RU"/>
        </w:rPr>
        <w:t>го</w:t>
      </w:r>
      <w:proofErr w:type="spellEnd"/>
      <w:r w:rsidR="00125F18"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исполнителя</w:t>
      </w:r>
      <w:r w:rsidR="00125F1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25F18"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дней;</w:t>
      </w:r>
    </w:p>
    <w:p w:rsidR="00125F18" w:rsidRDefault="00C87D8A" w:rsidP="005659FF">
      <w:pPr>
        <w:pStyle w:val="HTMLPreformatted"/>
        <w:spacing w:line="276" w:lineRule="auto"/>
        <w:ind w:lef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п</m:t>
            </m:r>
          </m:sub>
        </m:sSub>
      </m:oMath>
      <w:r w:rsidR="00125F18" w:rsidRPr="005E4EAE">
        <w:rPr>
          <w:rFonts w:ascii="Times New Roman" w:hAnsi="Times New Roman" w:cs="Times New Roman"/>
          <w:sz w:val="28"/>
          <w:szCs w:val="28"/>
          <w:lang w:val="ru-RU"/>
        </w:rPr>
        <w:t xml:space="preserve"> – коэффициент премирования.</w:t>
      </w:r>
    </w:p>
    <w:p w:rsidR="00125F18" w:rsidRPr="00345A9F" w:rsidRDefault="00C87D8A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57.5×115×1,5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50×115×1,5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</m:oMath>
      </m:oMathPara>
    </w:p>
    <w:p w:rsidR="00125F18" w:rsidRPr="008C19F7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47×115×1,5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=26 569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руб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125F18" w:rsidRPr="00D32C0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Дополнительную заработную плату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д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3656FE">
        <w:rPr>
          <w:rFonts w:ascii="Times New Roman" w:hAnsi="Times New Roman" w:cs="Times New Roman"/>
          <w:sz w:val="28"/>
          <w:szCs w:val="28"/>
          <w:lang w:val="ru-RU"/>
        </w:rPr>
        <w:t>посчитаем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по формуле:</w:t>
      </w:r>
    </w:p>
    <w:p w:rsidR="00125F18" w:rsidRPr="004E2001" w:rsidRDefault="00C87D8A" w:rsidP="005659FF">
      <w:pPr>
        <w:pStyle w:val="HTMLPreformatted"/>
        <w:spacing w:line="276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д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З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о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 ×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Н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д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100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                                                  (4.10)</m:t>
          </m:r>
        </m:oMath>
      </m:oMathPara>
    </w:p>
    <w:p w:rsidR="00125F18" w:rsidRPr="00D32C0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д</m:t>
            </m:r>
          </m:sub>
        </m:sSub>
      </m:oMath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D550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норматив дополнительной заработной платы.</w:t>
      </w:r>
    </w:p>
    <w:p w:rsidR="00125F18" w:rsidRPr="00D32C08" w:rsidRDefault="00C87D8A" w:rsidP="005659FF">
      <w:pPr>
        <w:pStyle w:val="HTMLPreformatted"/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дi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26 569×20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100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=5 313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руб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.</m:t>
          </m:r>
        </m:oMath>
      </m:oMathPara>
    </w:p>
    <w:p w:rsidR="00125F18" w:rsidRPr="00D32C0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Отчисления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в фонд социальной защиты населения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сз</m:t>
            </m:r>
          </m:sub>
        </m:sSub>
      </m:oMath>
      <w:r w:rsidRPr="00D32C08">
        <w:rPr>
          <w:rFonts w:ascii="Times New Roman" w:hAnsi="Times New Roman" w:cs="Times New Roman"/>
          <w:sz w:val="28"/>
          <w:szCs w:val="28"/>
          <w:lang w:val="ru-RU"/>
        </w:rPr>
        <w:t>) рассчитыва</w:t>
      </w:r>
      <w:r>
        <w:rPr>
          <w:rFonts w:ascii="Times New Roman" w:hAnsi="Times New Roman" w:cs="Times New Roman"/>
          <w:sz w:val="28"/>
          <w:szCs w:val="28"/>
          <w:lang w:val="ru-RU"/>
        </w:rPr>
        <w:t>ем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в соответствии с действующими законодательными актами по нормативу в процентном отношении к фонду основной и дополнительной зарплаты исполнителей, определенной по нормативу, в целом по организации:</w:t>
      </w:r>
    </w:p>
    <w:p w:rsidR="00125F18" w:rsidRPr="00977954" w:rsidRDefault="00C87D8A" w:rsidP="005659FF">
      <w:pPr>
        <w:pStyle w:val="HTMLPreformatted"/>
        <w:spacing w:line="276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сз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З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о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З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д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×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Н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сз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100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,                                        (4.11)</m:t>
          </m:r>
        </m:oMath>
      </m:oMathPara>
    </w:p>
    <w:p w:rsidR="00125F18" w:rsidRPr="00D32C0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сз</m:t>
            </m:r>
          </m:sub>
        </m:sSub>
      </m:oMath>
      <w:r w:rsidR="009D550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норматив отчислений в фонд социальной защиты населения</w:t>
      </w:r>
      <w:r w:rsidRPr="0097795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>%.</w:t>
      </w:r>
    </w:p>
    <w:p w:rsidR="00125F18" w:rsidRPr="00E203BE" w:rsidRDefault="00C87D8A" w:rsidP="005659FF">
      <w:pPr>
        <w:pStyle w:val="HTMLPreformatted"/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сз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(26 569+5 313)×34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100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=10 840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руб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.</m:t>
          </m:r>
        </m:oMath>
      </m:oMathPara>
    </w:p>
    <w:p w:rsidR="00125F18" w:rsidRPr="00D32C0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2C08">
        <w:rPr>
          <w:rFonts w:ascii="Times New Roman" w:hAnsi="Times New Roman" w:cs="Times New Roman"/>
          <w:sz w:val="28"/>
          <w:szCs w:val="28"/>
          <w:lang w:val="ru-RU"/>
        </w:rPr>
        <w:t>Отчислени</w:t>
      </w: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ru-RU"/>
        </w:rPr>
        <w:t>Белгосстрах от несчастных случаев на производстве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з</m:t>
            </m:r>
          </m:sub>
        </m:sSub>
      </m:oMath>
      <w:r w:rsidRPr="00D32C08">
        <w:rPr>
          <w:rFonts w:ascii="Times New Roman" w:hAnsi="Times New Roman" w:cs="Times New Roman"/>
          <w:sz w:val="28"/>
          <w:szCs w:val="28"/>
          <w:lang w:val="ru-RU"/>
        </w:rPr>
        <w:t>) рассчитыва</w:t>
      </w:r>
      <w:r>
        <w:rPr>
          <w:rFonts w:ascii="Times New Roman" w:hAnsi="Times New Roman" w:cs="Times New Roman"/>
          <w:sz w:val="28"/>
          <w:szCs w:val="28"/>
          <w:lang w:val="ru-RU"/>
        </w:rPr>
        <w:t>ем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 формуле:</w:t>
      </w:r>
    </w:p>
    <w:p w:rsidR="00125F18" w:rsidRPr="00977954" w:rsidRDefault="00C87D8A" w:rsidP="005659FF">
      <w:pPr>
        <w:pStyle w:val="HTMLPreformatted"/>
        <w:spacing w:line="276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Н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з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З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о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З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д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×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Н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е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100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,                                              (4.12)</m:t>
          </m:r>
        </m:oMath>
      </m:oMathPara>
    </w:p>
    <w:p w:rsidR="00125F18" w:rsidRPr="00D32C0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е</m:t>
            </m:r>
          </m:sub>
        </m:sSub>
      </m:oMath>
      <w:r w:rsidR="009D550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норматив отчислений в </w:t>
      </w:r>
      <w:r>
        <w:rPr>
          <w:rFonts w:ascii="Times New Roman" w:hAnsi="Times New Roman" w:cs="Times New Roman"/>
          <w:sz w:val="28"/>
          <w:szCs w:val="28"/>
          <w:lang w:val="ru-RU"/>
        </w:rPr>
        <w:t>Белгосстрах от несчастных случаев на производстве</w:t>
      </w:r>
      <w:r w:rsidRPr="0097795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>%.</w:t>
      </w:r>
    </w:p>
    <w:p w:rsidR="00125F18" w:rsidRPr="00627364" w:rsidRDefault="00C87D8A" w:rsidP="005659FF">
      <w:pPr>
        <w:pStyle w:val="HTMLPreformatted"/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Н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з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(26 569+5 313)×0,6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100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=191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руб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.</m:t>
          </m:r>
        </m:oMath>
      </m:oMathPara>
    </w:p>
    <w:p w:rsidR="00125F18" w:rsidRPr="00627364" w:rsidRDefault="00125F18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Расходы по статье «Материалы»</w:t>
      </w:r>
      <w:r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(Р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м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 w:bidi="en-US"/>
          </w:rPr>
          <m:t>)</m:t>
        </m:r>
      </m:oMath>
      <w:r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определя</w:t>
      </w: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ем</w:t>
      </w:r>
      <w:r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на основании сметы затрат, разрабатываемой на ПО с учетом действующих нормативов. По статье «Материалы» отража</w:t>
      </w: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ем</w:t>
      </w:r>
      <w:r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расходы на магнитные носители, бумагу, красящие ленты и другие материалы, необходимые для разработки ПО. Нормы расходов материалов определя</w:t>
      </w: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ем</w:t>
      </w:r>
      <w:r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в расчете на 100 строк исходного кода. Сумм</w:t>
      </w: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у</w:t>
      </w:r>
      <w:r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затрат на расходные материалы рассчитыва</w:t>
      </w: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ем</w:t>
      </w:r>
      <w:r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по формуле:</w:t>
      </w:r>
    </w:p>
    <w:p w:rsidR="00125F18" w:rsidRPr="00627364" w:rsidRDefault="00C87D8A" w:rsidP="005659FF">
      <w:pPr>
        <w:pStyle w:val="HTMLPreformatted"/>
        <w:spacing w:line="276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Р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Н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×</m:t>
          </m:r>
          <m:f>
            <m:fPr>
              <m:ctrl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оу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  <m:t>100</m:t>
              </m:r>
            </m:den>
          </m:f>
          <m:r>
            <w:rPr>
              <w:rFonts w:ascii="Cambria Math" w:hAnsi="Times New Roman" w:cs="Times New Roman"/>
              <w:sz w:val="28"/>
              <w:szCs w:val="28"/>
              <w:lang w:val="ru-RU"/>
            </w:rPr>
            <m:t>,                                                 (4.13)</m:t>
          </m:r>
        </m:oMath>
      </m:oMathPara>
    </w:p>
    <w:p w:rsidR="00125F18" w:rsidRDefault="00125F18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г</w:t>
      </w:r>
      <w:r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де</w:t>
      </w: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  </w:t>
      </w: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– норма расхода матери</w:t>
      </w: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алов в расчёте на 100 строк кода ПО;</w:t>
      </w:r>
    </w:p>
    <w:p w:rsidR="00125F18" w:rsidRDefault="00C87D8A" w:rsidP="005659FF">
      <w:pPr>
        <w:pStyle w:val="BodyText"/>
        <w:spacing w:after="0" w:line="276" w:lineRule="auto"/>
        <w:ind w:left="56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оу</m:t>
            </m:r>
          </m:sub>
        </m:sSub>
      </m:oMath>
      <w:r w:rsidR="00125F1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25F18"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–</w:t>
      </w:r>
      <w:r w:rsidR="00125F1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общий объем ПО (строк кода).</w:t>
      </w:r>
    </w:p>
    <w:p w:rsidR="00125F18" w:rsidRPr="004B0E68" w:rsidRDefault="00C87D8A" w:rsidP="005659FF">
      <w:pPr>
        <w:pStyle w:val="HTMLPreformatted"/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Р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ru-RU"/>
            </w:rPr>
            <m:t>= 0</m:t>
          </m:r>
          <m:r>
            <w:rPr>
              <w:rFonts w:ascii="Cambria Math" w:hAnsi="Times New Roman" w:cs="Times New Roman"/>
              <w:sz w:val="28"/>
              <w:szCs w:val="28"/>
            </w:rPr>
            <m:t>,38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×</m:t>
          </m:r>
          <m:f>
            <m:fPr>
              <m:ctrl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  <m:t>20 200</m:t>
              </m:r>
            </m:num>
            <m:den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  <m:t>100</m:t>
              </m:r>
            </m:den>
          </m:f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ru-RU"/>
            </w:rPr>
            <m:t xml:space="preserve">= 76 </m:t>
          </m:r>
          <m:d>
            <m:dPr>
              <m:ctrl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  <m:t>руб</m:t>
              </m:r>
            </m:e>
          </m:d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ru-RU"/>
            </w:rPr>
            <m:t>.</m:t>
          </m:r>
        </m:oMath>
      </m:oMathPara>
    </w:p>
    <w:p w:rsidR="00125F18" w:rsidRPr="003656FE" w:rsidRDefault="00125F18" w:rsidP="005659FF">
      <w:pPr>
        <w:spacing w:after="0"/>
        <w:rPr>
          <w:rFonts w:eastAsia="Times New Roman" w:cs="Times New Roman"/>
          <w:i/>
          <w:szCs w:val="28"/>
          <w:lang w:eastAsia="ru-RU" w:bidi="en-US"/>
        </w:rPr>
      </w:pPr>
      <w:r w:rsidRPr="00152BFB">
        <w:rPr>
          <w:rFonts w:eastAsia="Times New Roman" w:cs="Times New Roman"/>
          <w:szCs w:val="28"/>
          <w:lang w:eastAsia="ru-RU" w:bidi="en-US"/>
        </w:rPr>
        <w:t xml:space="preserve">Во время разработки </w:t>
      </w:r>
      <w:r>
        <w:rPr>
          <w:rFonts w:eastAsia="Times New Roman" w:cs="Times New Roman"/>
          <w:szCs w:val="28"/>
          <w:lang w:eastAsia="ru-RU" w:bidi="en-US"/>
        </w:rPr>
        <w:t xml:space="preserve">данного </w:t>
      </w:r>
      <w:r w:rsidRPr="00152BFB">
        <w:rPr>
          <w:rFonts w:eastAsia="Times New Roman" w:cs="Times New Roman"/>
          <w:szCs w:val="28"/>
          <w:lang w:eastAsia="ru-RU" w:bidi="en-US"/>
        </w:rPr>
        <w:t>П</w:t>
      </w:r>
      <w:r>
        <w:rPr>
          <w:rFonts w:eastAsia="Times New Roman" w:cs="Times New Roman"/>
          <w:szCs w:val="28"/>
          <w:lang w:eastAsia="ru-RU" w:bidi="en-US"/>
        </w:rPr>
        <w:t>О</w:t>
      </w:r>
      <w:r w:rsidRPr="00152BFB">
        <w:rPr>
          <w:rFonts w:eastAsia="Times New Roman" w:cs="Times New Roman"/>
          <w:szCs w:val="28"/>
          <w:lang w:eastAsia="ru-RU" w:bidi="en-US"/>
        </w:rPr>
        <w:t xml:space="preserve"> технические и программные средства специального назначения использоваться не будут. Таким образом расходы по статье «Спецоборудование»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(Р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со</m:t>
            </m:r>
          </m:sub>
        </m:sSub>
        <m:r>
          <w:rPr>
            <w:rFonts w:ascii="Cambria Math" w:cs="Times New Roman"/>
            <w:szCs w:val="28"/>
          </w:rPr>
          <m:t>)</m:t>
        </m:r>
      </m:oMath>
      <w:r w:rsidRPr="00152BFB">
        <w:rPr>
          <w:rFonts w:eastAsia="Times New Roman" w:cs="Times New Roman"/>
          <w:szCs w:val="28"/>
          <w:lang w:eastAsia="ru-RU" w:bidi="en-US"/>
        </w:rPr>
        <w:t xml:space="preserve"> не рассчитыва</w:t>
      </w:r>
      <w:r>
        <w:rPr>
          <w:rFonts w:eastAsia="Times New Roman" w:cs="Times New Roman"/>
          <w:szCs w:val="28"/>
          <w:lang w:eastAsia="ru-RU" w:bidi="en-US"/>
        </w:rPr>
        <w:t>ем</w:t>
      </w:r>
      <w:r w:rsidR="003656FE" w:rsidRPr="003656FE">
        <w:rPr>
          <w:rFonts w:eastAsia="Times New Roman" w:cs="Times New Roman"/>
          <w:szCs w:val="28"/>
          <w:lang w:eastAsia="ru-RU" w:bidi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со</m:t>
            </m:r>
          </m:sub>
        </m:sSub>
        <m:r>
          <w:rPr>
            <w:rFonts w:ascii="Cambria Math" w:cs="Times New Roman"/>
            <w:szCs w:val="28"/>
          </w:rPr>
          <m:t>=0</m:t>
        </m:r>
      </m:oMath>
      <w:r w:rsidR="003656FE" w:rsidRPr="003656FE">
        <w:rPr>
          <w:rFonts w:eastAsia="Times New Roman" w:cs="Times New Roman"/>
          <w:szCs w:val="28"/>
        </w:rPr>
        <w:t>.</w:t>
      </w:r>
    </w:p>
    <w:p w:rsidR="00125F18" w:rsidRPr="009A5154" w:rsidRDefault="00125F18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 w:rsidRPr="009A515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lastRenderedPageBreak/>
        <w:t xml:space="preserve">Расходы по статье “Машинное время”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(Р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мв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 w:bidi="en-US"/>
          </w:rPr>
          <m:t>)</m:t>
        </m:r>
      </m:oMath>
      <w:r w:rsidRPr="009A515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включают оплату машинного времени, необходимого для разработки и отладки ПО:</w:t>
      </w:r>
    </w:p>
    <w:p w:rsidR="00125F18" w:rsidRPr="009A5154" w:rsidRDefault="00C87D8A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мв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Н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мв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×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o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×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мв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,                                     (4.14)</m:t>
          </m:r>
        </m:oMath>
      </m:oMathPara>
    </w:p>
    <w:p w:rsidR="00125F18" w:rsidRPr="009A5154" w:rsidRDefault="00125F18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мв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– цена одного машино</w:t>
      </w:r>
      <w:r w:rsidR="009D550D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часа;</w:t>
      </w:r>
    </w:p>
    <w:p w:rsidR="00125F18" w:rsidRPr="009A5154" w:rsidRDefault="00C87D8A" w:rsidP="005659FF">
      <w:pPr>
        <w:pStyle w:val="BodyText"/>
        <w:spacing w:after="0" w:line="276" w:lineRule="auto"/>
        <w:ind w:left="709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Н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мв</m:t>
            </m:r>
          </m:sub>
        </m:sSub>
      </m:oMath>
      <w:r w:rsidR="00125F1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</w:t>
      </w:r>
      <w:r w:rsidR="00125F18" w:rsidRPr="009A515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– норматив расхода машинного времени на отладку 100 </w:t>
      </w:r>
      <w:r w:rsidR="00624B93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строк </w:t>
      </w:r>
      <w:r w:rsidR="00125F1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исходного кода, </w:t>
      </w:r>
      <w:proofErr w:type="spellStart"/>
      <w:r w:rsidR="00125F1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машино</w:t>
      </w:r>
      <w:proofErr w:type="spellEnd"/>
      <w:r w:rsidR="009D550D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–</w:t>
      </w:r>
      <w:r w:rsidR="00125F1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часов.</w:t>
      </w:r>
    </w:p>
    <w:p w:rsidR="00125F18" w:rsidRPr="00B16E93" w:rsidRDefault="00C87D8A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мв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>= 2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×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20 200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 xml:space="preserve"> 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×</m:t>
          </m:r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>0.12= 48</m:t>
          </m:r>
          <m:r>
            <w:rPr>
              <w:rFonts w:ascii="Cambria Math" w:eastAsia="Times New Roman" w:hAnsi="Times New Roman" w:cs="Times New Roman"/>
              <w:sz w:val="28"/>
              <w:szCs w:val="28"/>
              <w:lang w:val="en-US" w:eastAsia="ru-RU" w:bidi="en-US"/>
            </w:rPr>
            <m:t>,</m:t>
          </m:r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>48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 xml:space="preserve"> 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 w:bidi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руб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.</m:t>
          </m:r>
        </m:oMath>
      </m:oMathPara>
    </w:p>
    <w:p w:rsidR="00125F18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 w:rsidRPr="008E31B7">
        <w:rPr>
          <w:rFonts w:eastAsia="Times New Roman" w:cs="Times New Roman"/>
          <w:szCs w:val="28"/>
          <w:lang w:eastAsia="ru-RU" w:bidi="en-US"/>
        </w:rPr>
        <w:t xml:space="preserve">Расходы по статье «Прочие затраты»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(Р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пз</m:t>
            </m:r>
          </m:sub>
        </m:sSub>
        <m:r>
          <w:rPr>
            <w:rFonts w:ascii="Cambria Math" w:cs="Times New Roman"/>
            <w:szCs w:val="28"/>
          </w:rPr>
          <m:t>)</m:t>
        </m:r>
      </m:oMath>
      <w:r w:rsidRPr="00152BFB">
        <w:rPr>
          <w:rFonts w:eastAsia="Times New Roman" w:cs="Times New Roman"/>
          <w:szCs w:val="28"/>
          <w:lang w:eastAsia="ru-RU" w:bidi="en-US"/>
        </w:rPr>
        <w:t xml:space="preserve"> </w:t>
      </w:r>
      <w:r w:rsidRPr="008E31B7">
        <w:rPr>
          <w:rFonts w:eastAsia="Times New Roman" w:cs="Times New Roman"/>
          <w:szCs w:val="28"/>
          <w:lang w:eastAsia="ru-RU" w:bidi="en-US"/>
        </w:rPr>
        <w:t xml:space="preserve"> включают затраты на приобретение и подготовку специальной научно</w:t>
      </w:r>
      <w:r w:rsidR="009D550D">
        <w:rPr>
          <w:rFonts w:eastAsia="Times New Roman" w:cs="Times New Roman"/>
          <w:szCs w:val="28"/>
          <w:lang w:eastAsia="ru-RU" w:bidi="en-US"/>
        </w:rPr>
        <w:t>–</w:t>
      </w:r>
      <w:r w:rsidRPr="008E31B7">
        <w:rPr>
          <w:rFonts w:eastAsia="Times New Roman" w:cs="Times New Roman"/>
          <w:szCs w:val="28"/>
          <w:lang w:eastAsia="ru-RU" w:bidi="en-US"/>
        </w:rPr>
        <w:t>технической информации и специальной литературы. Рассчит</w:t>
      </w:r>
      <w:r>
        <w:rPr>
          <w:rFonts w:eastAsia="Times New Roman" w:cs="Times New Roman"/>
          <w:szCs w:val="28"/>
          <w:lang w:eastAsia="ru-RU" w:bidi="en-US"/>
        </w:rPr>
        <w:t>ыв</w:t>
      </w:r>
      <w:r w:rsidRPr="008E31B7">
        <w:rPr>
          <w:rFonts w:eastAsia="Times New Roman" w:cs="Times New Roman"/>
          <w:szCs w:val="28"/>
          <w:lang w:eastAsia="ru-RU" w:bidi="en-US"/>
        </w:rPr>
        <w:t>аем расходы по статье «Прочие затраты» по формуле, в соответствии с нормативом, разрабатываемым в целом по научной организации, в процентах к основной заработной плате:</w:t>
      </w:r>
    </w:p>
    <w:p w:rsidR="00125F18" w:rsidRPr="009A5154" w:rsidRDefault="00C87D8A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пз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3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о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 w:bidi="en-US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×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пз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,                                                 (4.16)</m:t>
          </m:r>
        </m:oMath>
      </m:oMathPara>
    </w:p>
    <w:p w:rsidR="00125F18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 w:rsidRPr="008E31B7">
        <w:rPr>
          <w:rFonts w:eastAsia="Times New Roman" w:cs="Times New Roman"/>
          <w:szCs w:val="28"/>
          <w:lang w:eastAsia="ru-RU" w:bidi="en-US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Н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пз</m:t>
            </m:r>
          </m:sub>
        </m:sSub>
      </m:oMath>
      <w:r w:rsidRPr="008E31B7">
        <w:rPr>
          <w:rFonts w:eastAsia="Times New Roman" w:cs="Times New Roman"/>
          <w:szCs w:val="28"/>
          <w:lang w:eastAsia="ru-RU" w:bidi="en-US"/>
        </w:rPr>
        <w:t xml:space="preserve"> – норматив прочих затрат в целом по организации</w:t>
      </w:r>
      <w:r>
        <w:rPr>
          <w:rFonts w:eastAsia="Times New Roman" w:cs="Times New Roman"/>
          <w:szCs w:val="28"/>
          <w:lang w:eastAsia="ru-RU" w:bidi="en-US"/>
        </w:rPr>
        <w:t>,</w:t>
      </w:r>
      <w:r w:rsidRPr="008E31B7">
        <w:rPr>
          <w:rFonts w:eastAsia="Times New Roman" w:cs="Times New Roman"/>
          <w:szCs w:val="28"/>
          <w:lang w:eastAsia="ru-RU" w:bidi="en-US"/>
        </w:rPr>
        <w:t xml:space="preserve"> </w:t>
      </w:r>
      <w:r>
        <w:rPr>
          <w:rFonts w:eastAsia="Times New Roman" w:cs="Times New Roman"/>
          <w:szCs w:val="28"/>
          <w:lang w:eastAsia="ru-RU" w:bidi="en-US"/>
        </w:rPr>
        <w:t>%</w:t>
      </w:r>
      <w:r w:rsidRPr="008E31B7">
        <w:rPr>
          <w:rFonts w:eastAsia="Times New Roman" w:cs="Times New Roman"/>
          <w:szCs w:val="28"/>
          <w:lang w:eastAsia="ru-RU" w:bidi="en-US"/>
        </w:rPr>
        <w:t>.</w:t>
      </w:r>
    </w:p>
    <w:p w:rsidR="00125F18" w:rsidRPr="00B16E93" w:rsidRDefault="00C87D8A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пз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</w:rPr>
            <m:t>26 569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×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10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</w:rPr>
            <m:t>2 657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 xml:space="preserve"> 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 w:bidi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руб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.</m:t>
          </m:r>
        </m:oMath>
      </m:oMathPara>
    </w:p>
    <w:p w:rsidR="00125F18" w:rsidRDefault="00125F18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 w:rsidRPr="003F55C0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Затраты по статье “Накладные расходы” </w:t>
      </w: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(Р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Pr="008E31B7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</w:t>
      </w:r>
      <w:r w:rsidRPr="003F55C0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рассчитыва</w:t>
      </w: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ем</w:t>
      </w:r>
      <w:r w:rsidRPr="003F55C0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по формуле: </w:t>
      </w:r>
    </w:p>
    <w:p w:rsidR="00125F18" w:rsidRPr="009A5154" w:rsidRDefault="00C87D8A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н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3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о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 w:bidi="en-US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×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рн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,                                                 (4.17)</m:t>
          </m:r>
        </m:oMath>
      </m:oMathPara>
    </w:p>
    <w:p w:rsidR="00125F18" w:rsidRDefault="00125F18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 w:rsidRPr="003F55C0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Н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рн</m:t>
            </m:r>
          </m:sub>
        </m:sSub>
      </m:oMath>
      <w:r w:rsidRPr="003F55C0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</w:t>
      </w:r>
      <w:r w:rsidRPr="008E31B7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–</w:t>
      </w:r>
      <w:r w:rsidRPr="003F55C0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норматив накладных расходов в целом по организации.</w:t>
      </w:r>
    </w:p>
    <w:p w:rsidR="00125F18" w:rsidRPr="00B16E93" w:rsidRDefault="00C87D8A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н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</w:rPr>
            <m:t>26 569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×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100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</w:rPr>
            <m:t>26 569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 xml:space="preserve"> 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 w:bidi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руб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.</m:t>
          </m:r>
        </m:oMath>
      </m:oMathPara>
    </w:p>
    <w:p w:rsidR="00125F18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 w:rsidRPr="00F368A7">
        <w:rPr>
          <w:rFonts w:eastAsia="Times New Roman" w:cs="Times New Roman"/>
          <w:szCs w:val="28"/>
          <w:lang w:eastAsia="ru-RU" w:bidi="en-US"/>
        </w:rPr>
        <w:t>Общую сумму расходов по вышеизложенным статьям сметы рассчит</w:t>
      </w:r>
      <w:r>
        <w:rPr>
          <w:rFonts w:eastAsia="Times New Roman" w:cs="Times New Roman"/>
          <w:szCs w:val="28"/>
          <w:lang w:eastAsia="ru-RU" w:bidi="en-US"/>
        </w:rPr>
        <w:t>ыв</w:t>
      </w:r>
      <w:r w:rsidRPr="00F368A7">
        <w:rPr>
          <w:rFonts w:eastAsia="Times New Roman" w:cs="Times New Roman"/>
          <w:szCs w:val="28"/>
          <w:lang w:eastAsia="ru-RU" w:bidi="en-US"/>
        </w:rPr>
        <w:t>аем по формуле:</w:t>
      </w:r>
    </w:p>
    <w:p w:rsidR="00125F18" w:rsidRPr="00F368A7" w:rsidRDefault="00C87D8A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3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о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 w:bidi="en-US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3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д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 w:bidi="en-US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сз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Н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Р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Times New Roman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мв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пз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н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.             (4.18)</m:t>
          </m:r>
        </m:oMath>
      </m:oMathPara>
    </w:p>
    <w:p w:rsidR="00125F18" w:rsidRPr="00433C0C" w:rsidRDefault="00C87D8A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ru-RU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</w:rPr>
            <m:t>26 569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5 313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10 840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191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ru-RU"/>
            </w:rPr>
            <m:t>76</m:t>
          </m:r>
          <m:r>
            <w:rPr>
              <w:rFonts w:ascii="Cambria Math" w:hAnsi="Times New Roman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48+</m:t>
          </m:r>
        </m:oMath>
      </m:oMathPara>
    </w:p>
    <w:p w:rsidR="00125F18" w:rsidRPr="006D76A7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+ 2 657+26 569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</w:rPr>
            <m:t>=72 267.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  </m:t>
          </m:r>
        </m:oMath>
      </m:oMathPara>
    </w:p>
    <w:p w:rsidR="00125F18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 w:rsidRPr="00297934">
        <w:rPr>
          <w:rFonts w:eastAsia="Times New Roman" w:cs="Times New Roman"/>
          <w:szCs w:val="28"/>
          <w:lang w:eastAsia="ru-RU" w:bidi="en-US"/>
        </w:rPr>
        <w:t>Все расчеты себестоимости можно свести в таблицу:</w:t>
      </w:r>
    </w:p>
    <w:p w:rsidR="00125F18" w:rsidRDefault="00125F18" w:rsidP="005659FF">
      <w:pPr>
        <w:spacing w:after="0"/>
        <w:ind w:firstLine="567"/>
        <w:rPr>
          <w:rFonts w:eastAsia="Times New Roman" w:cs="Times New Roman"/>
          <w:szCs w:val="28"/>
          <w:lang w:eastAsia="ru-RU" w:bidi="en-US"/>
        </w:rPr>
      </w:pPr>
    </w:p>
    <w:p w:rsidR="001D4F93" w:rsidRDefault="001D4F93" w:rsidP="005659FF">
      <w:pPr>
        <w:spacing w:after="0"/>
        <w:ind w:firstLine="567"/>
        <w:rPr>
          <w:rFonts w:eastAsia="Times New Roman" w:cs="Times New Roman"/>
          <w:szCs w:val="28"/>
          <w:lang w:eastAsia="ru-RU" w:bidi="en-US"/>
        </w:rPr>
      </w:pPr>
    </w:p>
    <w:p w:rsidR="001D4F93" w:rsidRDefault="001D4F93" w:rsidP="005659FF">
      <w:pPr>
        <w:spacing w:after="0"/>
        <w:ind w:firstLine="567"/>
        <w:rPr>
          <w:rFonts w:eastAsia="Times New Roman" w:cs="Times New Roman"/>
          <w:szCs w:val="28"/>
          <w:lang w:eastAsia="ru-RU" w:bidi="en-US"/>
        </w:rPr>
      </w:pPr>
    </w:p>
    <w:p w:rsidR="003E57FE" w:rsidRDefault="003E57FE" w:rsidP="005659FF">
      <w:pPr>
        <w:spacing w:after="0"/>
        <w:ind w:firstLine="567"/>
        <w:rPr>
          <w:rFonts w:eastAsia="Times New Roman" w:cs="Times New Roman"/>
          <w:szCs w:val="28"/>
          <w:lang w:eastAsia="ru-RU" w:bidi="en-US"/>
        </w:rPr>
      </w:pPr>
    </w:p>
    <w:p w:rsidR="003E57FE" w:rsidRDefault="003E57FE" w:rsidP="005659FF">
      <w:pPr>
        <w:spacing w:after="0"/>
        <w:ind w:firstLine="567"/>
        <w:rPr>
          <w:rFonts w:eastAsia="Times New Roman" w:cs="Times New Roman"/>
          <w:szCs w:val="28"/>
          <w:lang w:eastAsia="ru-RU" w:bidi="en-US"/>
        </w:rPr>
      </w:pPr>
    </w:p>
    <w:p w:rsidR="003E57FE" w:rsidRDefault="003E57FE" w:rsidP="005659FF">
      <w:pPr>
        <w:spacing w:after="0"/>
        <w:ind w:firstLine="567"/>
        <w:rPr>
          <w:rFonts w:eastAsia="Times New Roman" w:cs="Times New Roman"/>
          <w:szCs w:val="28"/>
          <w:lang w:eastAsia="ru-RU" w:bidi="en-US"/>
        </w:rPr>
      </w:pPr>
    </w:p>
    <w:p w:rsidR="003E57FE" w:rsidRDefault="003E57FE" w:rsidP="005659FF">
      <w:pPr>
        <w:spacing w:after="0"/>
        <w:ind w:firstLine="567"/>
        <w:rPr>
          <w:rFonts w:eastAsia="Times New Roman" w:cs="Times New Roman"/>
          <w:szCs w:val="28"/>
          <w:lang w:eastAsia="ru-RU" w:bidi="en-US"/>
        </w:rPr>
      </w:pPr>
    </w:p>
    <w:p w:rsidR="00125F18" w:rsidRPr="00297934" w:rsidRDefault="00125F18" w:rsidP="005659FF">
      <w:pPr>
        <w:spacing w:after="0"/>
        <w:ind w:firstLine="0"/>
        <w:rPr>
          <w:rFonts w:eastAsia="Times New Roman" w:cs="Times New Roman"/>
          <w:szCs w:val="28"/>
          <w:lang w:eastAsia="ru-RU" w:bidi="en-US"/>
        </w:rPr>
      </w:pPr>
      <w:r w:rsidRPr="00297934">
        <w:rPr>
          <w:rFonts w:eastAsia="Times New Roman" w:cs="Times New Roman"/>
          <w:szCs w:val="28"/>
          <w:lang w:eastAsia="ru-RU" w:bidi="en-US"/>
        </w:rPr>
        <w:lastRenderedPageBreak/>
        <w:t>Таблица 4.3 – Расчет себестоимости и прибыли ПО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245"/>
        <w:gridCol w:w="1701"/>
        <w:gridCol w:w="1843"/>
      </w:tblGrid>
      <w:tr w:rsidR="00125F18" w:rsidRPr="00297934" w:rsidTr="00B2033B">
        <w:trPr>
          <w:trHeight w:val="1152"/>
        </w:trPr>
        <w:tc>
          <w:tcPr>
            <w:tcW w:w="567" w:type="dxa"/>
            <w:vAlign w:val="center"/>
          </w:tcPr>
          <w:p w:rsidR="00125F18" w:rsidRPr="00297934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№</w:t>
            </w:r>
          </w:p>
        </w:tc>
        <w:tc>
          <w:tcPr>
            <w:tcW w:w="5245" w:type="dxa"/>
            <w:vAlign w:val="center"/>
          </w:tcPr>
          <w:p w:rsidR="00125F18" w:rsidRPr="00297934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Наименование статей</w:t>
            </w:r>
          </w:p>
        </w:tc>
        <w:tc>
          <w:tcPr>
            <w:tcW w:w="1701" w:type="dxa"/>
            <w:vAlign w:val="center"/>
          </w:tcPr>
          <w:p w:rsidR="00125F18" w:rsidRPr="00297934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 xml:space="preserve">Условные </w:t>
            </w: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обозначения</w:t>
            </w:r>
          </w:p>
        </w:tc>
        <w:tc>
          <w:tcPr>
            <w:tcW w:w="1843" w:type="dxa"/>
            <w:vAlign w:val="center"/>
          </w:tcPr>
          <w:p w:rsidR="00125F18" w:rsidRPr="00297934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Руб</w:t>
            </w:r>
            <w:r>
              <w:rPr>
                <w:rFonts w:eastAsia="Times New Roman" w:cs="Times New Roman"/>
                <w:szCs w:val="28"/>
                <w:lang w:eastAsia="ru-RU" w:bidi="en-US"/>
              </w:rPr>
              <w:t>.</w:t>
            </w:r>
          </w:p>
        </w:tc>
      </w:tr>
      <w:tr w:rsidR="00125F18" w:rsidRPr="00297934" w:rsidTr="00B2033B">
        <w:trPr>
          <w:trHeight w:val="383"/>
        </w:trPr>
        <w:tc>
          <w:tcPr>
            <w:tcW w:w="567" w:type="dxa"/>
            <w:vAlign w:val="center"/>
          </w:tcPr>
          <w:p w:rsidR="00125F18" w:rsidRPr="00297934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1</w:t>
            </w:r>
          </w:p>
        </w:tc>
        <w:tc>
          <w:tcPr>
            <w:tcW w:w="5245" w:type="dxa"/>
            <w:vAlign w:val="center"/>
          </w:tcPr>
          <w:p w:rsidR="00125F18" w:rsidRPr="00F4121B" w:rsidRDefault="00125F1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Основная заработная плата исполнителей</w:t>
            </w:r>
          </w:p>
        </w:tc>
        <w:tc>
          <w:tcPr>
            <w:tcW w:w="1701" w:type="dxa"/>
            <w:vAlign w:val="center"/>
          </w:tcPr>
          <w:p w:rsidR="00125F18" w:rsidRPr="00297934" w:rsidRDefault="00C87D8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оi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125F18" w:rsidRPr="00834C68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26 569</w:t>
            </w:r>
          </w:p>
        </w:tc>
      </w:tr>
      <w:tr w:rsidR="00125F18" w:rsidRPr="00297934" w:rsidTr="00B2033B">
        <w:trPr>
          <w:trHeight w:val="559"/>
        </w:trPr>
        <w:tc>
          <w:tcPr>
            <w:tcW w:w="567" w:type="dxa"/>
            <w:vAlign w:val="center"/>
          </w:tcPr>
          <w:p w:rsidR="00125F18" w:rsidRPr="00297934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2</w:t>
            </w:r>
          </w:p>
        </w:tc>
        <w:tc>
          <w:tcPr>
            <w:tcW w:w="5245" w:type="dxa"/>
            <w:vAlign w:val="center"/>
          </w:tcPr>
          <w:p w:rsidR="00125F18" w:rsidRPr="00297934" w:rsidRDefault="00125F1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Дополнительная заработная плата исполнителей</w:t>
            </w:r>
          </w:p>
        </w:tc>
        <w:tc>
          <w:tcPr>
            <w:tcW w:w="1701" w:type="dxa"/>
            <w:vAlign w:val="center"/>
          </w:tcPr>
          <w:p w:rsidR="00125F18" w:rsidRPr="00297934" w:rsidRDefault="00C87D8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дi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125F18" w:rsidRPr="00834C68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5 313</w:t>
            </w:r>
          </w:p>
        </w:tc>
      </w:tr>
      <w:tr w:rsidR="00834C68" w:rsidRPr="00297934" w:rsidTr="00B2033B">
        <w:trPr>
          <w:trHeight w:val="559"/>
        </w:trPr>
        <w:tc>
          <w:tcPr>
            <w:tcW w:w="567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3</w:t>
            </w:r>
          </w:p>
        </w:tc>
        <w:tc>
          <w:tcPr>
            <w:tcW w:w="5245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Отчисления в фонд социальной защиты населения</w:t>
            </w:r>
          </w:p>
        </w:tc>
        <w:tc>
          <w:tcPr>
            <w:tcW w:w="1701" w:type="dxa"/>
            <w:vAlign w:val="center"/>
          </w:tcPr>
          <w:p w:rsidR="00834C68" w:rsidRPr="00297934" w:rsidRDefault="00C87D8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сз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834C68" w:rsidRPr="00834C68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10 840</w:t>
            </w:r>
          </w:p>
        </w:tc>
      </w:tr>
      <w:tr w:rsidR="00834C68" w:rsidRPr="00297934" w:rsidTr="00B2033B">
        <w:trPr>
          <w:trHeight w:val="559"/>
        </w:trPr>
        <w:tc>
          <w:tcPr>
            <w:tcW w:w="567" w:type="dxa"/>
            <w:vAlign w:val="center"/>
          </w:tcPr>
          <w:p w:rsidR="00834C68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4</w:t>
            </w:r>
          </w:p>
        </w:tc>
        <w:tc>
          <w:tcPr>
            <w:tcW w:w="5245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Отчисления в Белгосстрах от несчастных случаев на производстве</w:t>
            </w:r>
          </w:p>
        </w:tc>
        <w:tc>
          <w:tcPr>
            <w:tcW w:w="1701" w:type="dxa"/>
            <w:vAlign w:val="center"/>
          </w:tcPr>
          <w:p w:rsidR="00834C68" w:rsidRDefault="00C87D8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з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834C68" w:rsidRPr="00834C68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191</w:t>
            </w:r>
          </w:p>
        </w:tc>
      </w:tr>
      <w:tr w:rsidR="00834C68" w:rsidRPr="00297934" w:rsidTr="00B2033B">
        <w:trPr>
          <w:trHeight w:val="559"/>
        </w:trPr>
        <w:tc>
          <w:tcPr>
            <w:tcW w:w="567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5</w:t>
            </w:r>
          </w:p>
        </w:tc>
        <w:tc>
          <w:tcPr>
            <w:tcW w:w="5245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Материалы и комплектующие</w:t>
            </w:r>
          </w:p>
        </w:tc>
        <w:tc>
          <w:tcPr>
            <w:tcW w:w="1701" w:type="dxa"/>
            <w:vAlign w:val="center"/>
          </w:tcPr>
          <w:p w:rsidR="00834C68" w:rsidRPr="00297934" w:rsidRDefault="00C87D8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м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834C68" w:rsidRPr="00834C68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76</w:t>
            </w:r>
          </w:p>
        </w:tc>
      </w:tr>
      <w:tr w:rsidR="00834C68" w:rsidRPr="00297934" w:rsidTr="00B2033B">
        <w:trPr>
          <w:trHeight w:val="559"/>
        </w:trPr>
        <w:tc>
          <w:tcPr>
            <w:tcW w:w="567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6</w:t>
            </w:r>
          </w:p>
        </w:tc>
        <w:tc>
          <w:tcPr>
            <w:tcW w:w="5245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Машинное время</w:t>
            </w:r>
          </w:p>
        </w:tc>
        <w:tc>
          <w:tcPr>
            <w:tcW w:w="1701" w:type="dxa"/>
            <w:vAlign w:val="center"/>
          </w:tcPr>
          <w:p w:rsidR="00834C68" w:rsidRPr="00297934" w:rsidRDefault="00C87D8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Р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мв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834C68" w:rsidRPr="00834C68" w:rsidRDefault="001D4F93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48</w:t>
            </w:r>
          </w:p>
        </w:tc>
      </w:tr>
      <w:tr w:rsidR="00834C68" w:rsidRPr="00297934" w:rsidTr="00B2033B">
        <w:trPr>
          <w:trHeight w:val="559"/>
        </w:trPr>
        <w:tc>
          <w:tcPr>
            <w:tcW w:w="567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7</w:t>
            </w:r>
          </w:p>
        </w:tc>
        <w:tc>
          <w:tcPr>
            <w:tcW w:w="5245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Расходы на научные</w:t>
            </w:r>
            <w:r>
              <w:rPr>
                <w:rFonts w:eastAsia="Times New Roman" w:cs="Times New Roman"/>
                <w:szCs w:val="28"/>
                <w:lang w:eastAsia="ru-RU" w:bidi="en-US"/>
              </w:rPr>
              <w:t xml:space="preserve"> </w:t>
            </w: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командировки</w:t>
            </w:r>
          </w:p>
        </w:tc>
        <w:tc>
          <w:tcPr>
            <w:tcW w:w="1701" w:type="dxa"/>
            <w:vAlign w:val="center"/>
          </w:tcPr>
          <w:p w:rsidR="00834C68" w:rsidRPr="00297934" w:rsidRDefault="00C87D8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Р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нк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834C68" w:rsidRPr="00834C68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2 657</w:t>
            </w:r>
          </w:p>
        </w:tc>
      </w:tr>
      <w:tr w:rsidR="00834C68" w:rsidRPr="00297934" w:rsidTr="00B2033B">
        <w:trPr>
          <w:trHeight w:val="559"/>
        </w:trPr>
        <w:tc>
          <w:tcPr>
            <w:tcW w:w="567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8</w:t>
            </w:r>
          </w:p>
        </w:tc>
        <w:tc>
          <w:tcPr>
            <w:tcW w:w="5245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 xml:space="preserve">Прочие </w:t>
            </w:r>
            <w:r>
              <w:rPr>
                <w:rFonts w:eastAsia="Times New Roman" w:cs="Times New Roman"/>
                <w:szCs w:val="28"/>
                <w:lang w:eastAsia="ru-RU" w:bidi="en-US"/>
              </w:rPr>
              <w:t>затраты</w:t>
            </w:r>
          </w:p>
        </w:tc>
        <w:tc>
          <w:tcPr>
            <w:tcW w:w="1701" w:type="dxa"/>
            <w:vAlign w:val="center"/>
          </w:tcPr>
          <w:p w:rsidR="00834C68" w:rsidRPr="00297934" w:rsidRDefault="00C87D8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Р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пз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834C68" w:rsidRPr="00834C68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2 657</w:t>
            </w:r>
          </w:p>
        </w:tc>
      </w:tr>
      <w:tr w:rsidR="00834C68" w:rsidRPr="00297934" w:rsidTr="00B2033B">
        <w:trPr>
          <w:trHeight w:val="559"/>
        </w:trPr>
        <w:tc>
          <w:tcPr>
            <w:tcW w:w="567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9</w:t>
            </w:r>
          </w:p>
        </w:tc>
        <w:tc>
          <w:tcPr>
            <w:tcW w:w="5245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Накладные расходы</w:t>
            </w:r>
          </w:p>
        </w:tc>
        <w:tc>
          <w:tcPr>
            <w:tcW w:w="1701" w:type="dxa"/>
            <w:vAlign w:val="center"/>
          </w:tcPr>
          <w:p w:rsidR="00834C68" w:rsidRPr="00297934" w:rsidRDefault="00C87D8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Р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834C68" w:rsidRPr="00834C68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26</w:t>
            </w:r>
            <w:r w:rsidR="00F12EF4">
              <w:rPr>
                <w:rFonts w:eastAsia="Times New Roman" w:cs="Times New Roman"/>
                <w:szCs w:val="28"/>
                <w:lang w:eastAsia="ru-RU" w:bidi="en-US"/>
              </w:rPr>
              <w:t xml:space="preserve"> </w:t>
            </w:r>
            <w:r>
              <w:rPr>
                <w:rFonts w:eastAsia="Times New Roman" w:cs="Times New Roman"/>
                <w:szCs w:val="28"/>
                <w:lang w:val="en-US" w:eastAsia="ru-RU" w:bidi="en-US"/>
              </w:rPr>
              <w:t>569</w:t>
            </w:r>
          </w:p>
        </w:tc>
      </w:tr>
      <w:tr w:rsidR="00834C68" w:rsidRPr="00297934" w:rsidTr="00B2033B">
        <w:trPr>
          <w:trHeight w:val="559"/>
        </w:trPr>
        <w:tc>
          <w:tcPr>
            <w:tcW w:w="567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10</w:t>
            </w:r>
          </w:p>
        </w:tc>
        <w:tc>
          <w:tcPr>
            <w:tcW w:w="5245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Полная себестоимость</w:t>
            </w:r>
          </w:p>
        </w:tc>
        <w:tc>
          <w:tcPr>
            <w:tcW w:w="1701" w:type="dxa"/>
            <w:vAlign w:val="center"/>
          </w:tcPr>
          <w:p w:rsidR="00834C68" w:rsidRPr="00297934" w:rsidRDefault="00C87D8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834C68" w:rsidRPr="00834C68" w:rsidRDefault="001D4F93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72</w:t>
            </w:r>
            <w:r w:rsidR="00834C68">
              <w:rPr>
                <w:rFonts w:eastAsia="Times New Roman" w:cs="Times New Roman"/>
                <w:szCs w:val="28"/>
                <w:lang w:val="en-US"/>
              </w:rPr>
              <w:t xml:space="preserve"> </w:t>
            </w:r>
            <w:r>
              <w:rPr>
                <w:rFonts w:eastAsia="Times New Roman" w:cs="Times New Roman"/>
                <w:szCs w:val="28"/>
                <w:lang w:val="en-US"/>
              </w:rPr>
              <w:t>267</w:t>
            </w:r>
          </w:p>
        </w:tc>
      </w:tr>
    </w:tbl>
    <w:p w:rsidR="00712C26" w:rsidRDefault="00712C26" w:rsidP="005659FF">
      <w:pPr>
        <w:spacing w:after="0"/>
      </w:pPr>
    </w:p>
    <w:p w:rsidR="00125F18" w:rsidRDefault="00125F18" w:rsidP="005659FF">
      <w:pPr>
        <w:pStyle w:val="Heading2"/>
        <w:spacing w:before="0"/>
        <w:rPr>
          <w:rFonts w:cs="Times New Roman"/>
          <w:b w:val="0"/>
          <w:bCs w:val="0"/>
          <w:color w:val="000000"/>
          <w:szCs w:val="28"/>
        </w:rPr>
      </w:pPr>
      <w:bookmarkStart w:id="29" w:name="_Toc515413563"/>
      <w:r w:rsidRPr="004B52D3">
        <w:rPr>
          <w:rFonts w:cs="Times New Roman"/>
          <w:color w:val="000000"/>
          <w:szCs w:val="28"/>
        </w:rPr>
        <w:t>4.</w:t>
      </w:r>
      <w:r>
        <w:rPr>
          <w:rFonts w:cs="Times New Roman"/>
          <w:color w:val="000000"/>
          <w:szCs w:val="28"/>
        </w:rPr>
        <w:t>3</w:t>
      </w:r>
      <w:r w:rsidRPr="004B52D3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Расчет </w:t>
      </w:r>
      <w:r w:rsidR="00474E74">
        <w:rPr>
          <w:rFonts w:cs="Times New Roman"/>
          <w:color w:val="000000"/>
          <w:szCs w:val="28"/>
        </w:rPr>
        <w:t>стоимостной оценки результата</w:t>
      </w:r>
      <w:bookmarkEnd w:id="29"/>
    </w:p>
    <w:p w:rsidR="00125F18" w:rsidRDefault="00125F18" w:rsidP="005659FF">
      <w:pPr>
        <w:spacing w:after="0"/>
      </w:pPr>
    </w:p>
    <w:p w:rsidR="001D4F93" w:rsidRDefault="00474E74" w:rsidP="005659FF">
      <w:pPr>
        <w:spacing w:after="0"/>
      </w:pPr>
      <w:r>
        <w:t>Результатом использования данного программного продукта является прирост чистой прибыли.</w:t>
      </w:r>
      <w:r w:rsidR="00681C41">
        <w:t xml:space="preserve"> </w:t>
      </w:r>
      <w:r>
        <w:t xml:space="preserve">Прирост осуществляется за счет </w:t>
      </w:r>
      <w:r w:rsidR="00681C41">
        <w:t xml:space="preserve">общей </w:t>
      </w:r>
      <w:r>
        <w:t xml:space="preserve">экономии </w:t>
      </w:r>
      <w:r w:rsidR="00681C41">
        <w:t>всех видов ресурсов, включая расходы</w:t>
      </w:r>
      <w:r>
        <w:t xml:space="preserve"> на заработную плату </w:t>
      </w:r>
      <w:r w:rsidR="00B27ED9">
        <w:t>следующих специалистов: игровых дизайнеров, дизайнеров уровней, специалистов по контролю качества и тестировщиков.</w:t>
      </w:r>
      <w:r w:rsidR="00B27ED9" w:rsidRPr="00B27ED9">
        <w:t xml:space="preserve"> </w:t>
      </w:r>
      <w:r w:rsidR="00B27ED9">
        <w:t>В</w:t>
      </w:r>
      <w:r>
        <w:t xml:space="preserve"> результате </w:t>
      </w:r>
      <w:r w:rsidR="00B27ED9">
        <w:t>использования данного пакета программ, значительно снижается трудоемкость</w:t>
      </w:r>
      <w:r>
        <w:t xml:space="preserve"> операций по созданию внутриигрового контента.</w:t>
      </w:r>
      <w:r w:rsidR="00681C41">
        <w:t xml:space="preserve"> Данные для расчета экономии ресурсов в связи с применением ПО отображены в таблице 4.4.</w:t>
      </w:r>
    </w:p>
    <w:p w:rsidR="00C22D89" w:rsidRPr="009841B6" w:rsidRDefault="009933FA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>Так как ПО разрабатывалось для внутреннего использования ООО Халфбас, то о</w:t>
      </w:r>
      <w:r w:rsidR="00125F18" w:rsidRPr="000C03C5">
        <w:rPr>
          <w:rFonts w:eastAsia="Times New Roman" w:cs="Times New Roman"/>
          <w:szCs w:val="28"/>
          <w:lang w:eastAsia="ru-RU" w:bidi="en-US"/>
        </w:rPr>
        <w:t xml:space="preserve">бщие капитальные вложения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(К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пр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 w:bidi="en-US"/>
          </w:rPr>
          <m:t>)</m:t>
        </m:r>
      </m:oMath>
      <w:r w:rsidR="00125F18" w:rsidRPr="000C03C5">
        <w:rPr>
          <w:rFonts w:eastAsia="Times New Roman" w:cs="Times New Roman"/>
          <w:szCs w:val="28"/>
          <w:lang w:eastAsia="ru-RU" w:bidi="en-US"/>
        </w:rPr>
        <w:t xml:space="preserve"> </w:t>
      </w:r>
      <w:r>
        <w:rPr>
          <w:rFonts w:eastAsia="Times New Roman" w:cs="Times New Roman"/>
          <w:szCs w:val="28"/>
          <w:lang w:eastAsia="ru-RU" w:bidi="en-US"/>
        </w:rPr>
        <w:t>соответствуют полной себест</w:t>
      </w:r>
      <w:r w:rsidR="001D4F93">
        <w:rPr>
          <w:rFonts w:eastAsia="Times New Roman" w:cs="Times New Roman"/>
          <w:szCs w:val="28"/>
          <w:lang w:eastAsia="ru-RU" w:bidi="en-US"/>
        </w:rPr>
        <w:t>оимости данного по и составят 7</w:t>
      </w:r>
      <w:r w:rsidR="001D4F93" w:rsidRPr="001D4F93">
        <w:rPr>
          <w:rFonts w:eastAsia="Times New Roman" w:cs="Times New Roman"/>
          <w:szCs w:val="28"/>
          <w:lang w:eastAsia="ru-RU" w:bidi="en-US"/>
        </w:rPr>
        <w:t>2</w:t>
      </w:r>
      <w:r w:rsidR="00B27ED9">
        <w:rPr>
          <w:rFonts w:eastAsia="Times New Roman" w:cs="Times New Roman"/>
          <w:szCs w:val="28"/>
          <w:lang w:eastAsia="ru-RU" w:bidi="en-US"/>
        </w:rPr>
        <w:t xml:space="preserve"> </w:t>
      </w:r>
      <w:r w:rsidR="001D4F93" w:rsidRPr="001D4F93">
        <w:rPr>
          <w:rFonts w:eastAsia="Times New Roman" w:cs="Times New Roman"/>
          <w:szCs w:val="28"/>
          <w:lang w:eastAsia="ru-RU" w:bidi="en-US"/>
        </w:rPr>
        <w:t>2</w:t>
      </w:r>
      <w:r w:rsidR="001D4F93">
        <w:rPr>
          <w:rFonts w:eastAsia="Times New Roman" w:cs="Times New Roman"/>
          <w:szCs w:val="28"/>
          <w:lang w:eastAsia="ru-RU" w:bidi="en-US"/>
        </w:rPr>
        <w:t>6</w:t>
      </w:r>
      <w:r w:rsidR="001D4F93" w:rsidRPr="001D4F93">
        <w:rPr>
          <w:rFonts w:eastAsia="Times New Roman" w:cs="Times New Roman"/>
          <w:szCs w:val="28"/>
          <w:lang w:eastAsia="ru-RU" w:bidi="en-US"/>
        </w:rPr>
        <w:t>7</w:t>
      </w:r>
      <w:r>
        <w:rPr>
          <w:rFonts w:eastAsia="Times New Roman" w:cs="Times New Roman"/>
          <w:szCs w:val="28"/>
          <w:lang w:eastAsia="ru-RU" w:bidi="en-US"/>
        </w:rPr>
        <w:t xml:space="preserve"> руб.</w:t>
      </w:r>
    </w:p>
    <w:p w:rsidR="003E57FE" w:rsidRDefault="003E57FE" w:rsidP="005659FF">
      <w:pPr>
        <w:spacing w:after="0"/>
        <w:ind w:firstLine="0"/>
        <w:rPr>
          <w:rFonts w:eastAsia="Times New Roman" w:cs="Times New Roman"/>
          <w:szCs w:val="28"/>
          <w:lang w:eastAsia="ru-RU" w:bidi="en-US"/>
        </w:rPr>
      </w:pPr>
    </w:p>
    <w:p w:rsidR="003E57FE" w:rsidRDefault="003E57FE" w:rsidP="005659FF">
      <w:pPr>
        <w:spacing w:after="0"/>
        <w:ind w:firstLine="0"/>
        <w:rPr>
          <w:rFonts w:eastAsia="Times New Roman" w:cs="Times New Roman"/>
          <w:szCs w:val="28"/>
          <w:lang w:eastAsia="ru-RU" w:bidi="en-US"/>
        </w:rPr>
      </w:pPr>
    </w:p>
    <w:p w:rsidR="003E57FE" w:rsidRDefault="003E57FE" w:rsidP="005659FF">
      <w:pPr>
        <w:spacing w:after="0"/>
        <w:ind w:firstLine="0"/>
        <w:rPr>
          <w:rFonts w:eastAsia="Times New Roman" w:cs="Times New Roman"/>
          <w:szCs w:val="28"/>
          <w:lang w:eastAsia="ru-RU" w:bidi="en-US"/>
        </w:rPr>
      </w:pPr>
    </w:p>
    <w:p w:rsidR="00125F18" w:rsidRPr="009841B6" w:rsidRDefault="00125F18" w:rsidP="005659FF">
      <w:pPr>
        <w:spacing w:after="0"/>
        <w:ind w:firstLine="0"/>
        <w:rPr>
          <w:rFonts w:eastAsia="Times New Roman" w:cs="Times New Roman"/>
          <w:szCs w:val="28"/>
          <w:lang w:eastAsia="ru-RU" w:bidi="en-US"/>
        </w:rPr>
      </w:pPr>
      <w:r w:rsidRPr="00545526">
        <w:rPr>
          <w:rFonts w:eastAsia="Times New Roman" w:cs="Times New Roman"/>
          <w:szCs w:val="28"/>
          <w:lang w:eastAsia="ru-RU" w:bidi="en-US"/>
        </w:rPr>
        <w:lastRenderedPageBreak/>
        <w:t>Таблица 4.4 – Исходные данны</w:t>
      </w:r>
      <w:r w:rsidR="009933FA">
        <w:rPr>
          <w:rFonts w:eastAsia="Times New Roman" w:cs="Times New Roman"/>
          <w:szCs w:val="28"/>
          <w:lang w:eastAsia="ru-RU" w:bidi="en-US"/>
        </w:rPr>
        <w:t>е для расчета экономии ресурсов</w:t>
      </w:r>
    </w:p>
    <w:tbl>
      <w:tblPr>
        <w:tblW w:w="500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681"/>
        <w:gridCol w:w="1134"/>
        <w:gridCol w:w="1417"/>
        <w:gridCol w:w="1560"/>
        <w:gridCol w:w="1558"/>
      </w:tblGrid>
      <w:tr w:rsidR="009933FA" w:rsidRPr="00545526" w:rsidTr="00A419E2">
        <w:trPr>
          <w:cantSplit/>
          <w:trHeight w:val="592"/>
        </w:trPr>
        <w:tc>
          <w:tcPr>
            <w:tcW w:w="1968" w:type="pct"/>
            <w:vMerge w:val="restart"/>
            <w:vAlign w:val="center"/>
          </w:tcPr>
          <w:p w:rsidR="009933FA" w:rsidRPr="00545526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545526">
              <w:rPr>
                <w:rFonts w:eastAsia="Times New Roman" w:cs="Times New Roman"/>
                <w:szCs w:val="28"/>
                <w:lang w:eastAsia="ru-RU" w:bidi="en-US"/>
              </w:rPr>
              <w:t>Наименование показателей</w:t>
            </w:r>
          </w:p>
        </w:tc>
        <w:tc>
          <w:tcPr>
            <w:tcW w:w="606" w:type="pct"/>
            <w:vMerge w:val="restart"/>
            <w:vAlign w:val="center"/>
          </w:tcPr>
          <w:p w:rsidR="009933FA" w:rsidRPr="00545526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Обо</w:t>
            </w:r>
            <w:r w:rsidRPr="00545526">
              <w:rPr>
                <w:rFonts w:eastAsia="Times New Roman" w:cs="Times New Roman"/>
                <w:szCs w:val="28"/>
                <w:lang w:eastAsia="ru-RU" w:bidi="en-US"/>
              </w:rPr>
              <w:t>значения</w:t>
            </w:r>
          </w:p>
        </w:tc>
        <w:tc>
          <w:tcPr>
            <w:tcW w:w="758" w:type="pct"/>
            <w:vMerge w:val="restart"/>
            <w:vAlign w:val="center"/>
          </w:tcPr>
          <w:p w:rsidR="009933FA" w:rsidRPr="00545526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Единицы измере</w:t>
            </w:r>
            <w:r w:rsidRPr="00545526">
              <w:rPr>
                <w:rFonts w:eastAsia="Times New Roman" w:cs="Times New Roman"/>
                <w:szCs w:val="28"/>
                <w:lang w:eastAsia="ru-RU" w:bidi="en-US"/>
              </w:rPr>
              <w:t>ния</w:t>
            </w:r>
          </w:p>
        </w:tc>
        <w:tc>
          <w:tcPr>
            <w:tcW w:w="1667" w:type="pct"/>
            <w:gridSpan w:val="2"/>
            <w:vAlign w:val="center"/>
          </w:tcPr>
          <w:p w:rsidR="009933FA" w:rsidRPr="00545526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Значе</w:t>
            </w:r>
            <w:r w:rsidRPr="00545526">
              <w:rPr>
                <w:rFonts w:eastAsia="Times New Roman" w:cs="Times New Roman"/>
                <w:szCs w:val="28"/>
                <w:lang w:eastAsia="ru-RU" w:bidi="en-US"/>
              </w:rPr>
              <w:t>ния</w:t>
            </w:r>
            <w:r>
              <w:rPr>
                <w:rFonts w:eastAsia="Times New Roman" w:cs="Times New Roman"/>
                <w:szCs w:val="28"/>
                <w:lang w:eastAsia="ru-RU" w:bidi="en-US"/>
              </w:rPr>
              <w:t xml:space="preserve"> показа</w:t>
            </w:r>
            <w:r w:rsidRPr="00545526">
              <w:rPr>
                <w:rFonts w:eastAsia="Times New Roman" w:cs="Times New Roman"/>
                <w:szCs w:val="28"/>
                <w:lang w:eastAsia="ru-RU" w:bidi="en-US"/>
              </w:rPr>
              <w:t>теля</w:t>
            </w:r>
          </w:p>
          <w:p w:rsidR="009933FA" w:rsidRPr="00545526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</w:p>
        </w:tc>
      </w:tr>
      <w:tr w:rsidR="009933FA" w:rsidRPr="00545526" w:rsidTr="00A419E2">
        <w:trPr>
          <w:cantSplit/>
          <w:trHeight w:val="592"/>
        </w:trPr>
        <w:tc>
          <w:tcPr>
            <w:tcW w:w="1968" w:type="pct"/>
            <w:vMerge/>
            <w:vAlign w:val="center"/>
          </w:tcPr>
          <w:p w:rsidR="009933FA" w:rsidRPr="00545526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</w:p>
        </w:tc>
        <w:tc>
          <w:tcPr>
            <w:tcW w:w="606" w:type="pct"/>
            <w:vMerge/>
            <w:vAlign w:val="center"/>
          </w:tcPr>
          <w:p w:rsidR="009933FA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</w:p>
        </w:tc>
        <w:tc>
          <w:tcPr>
            <w:tcW w:w="758" w:type="pct"/>
            <w:vMerge/>
            <w:vAlign w:val="center"/>
          </w:tcPr>
          <w:p w:rsidR="009933FA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</w:p>
        </w:tc>
        <w:tc>
          <w:tcPr>
            <w:tcW w:w="834" w:type="pct"/>
            <w:vAlign w:val="center"/>
          </w:tcPr>
          <w:p w:rsidR="009933FA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В базовом варианте</w:t>
            </w:r>
          </w:p>
        </w:tc>
        <w:tc>
          <w:tcPr>
            <w:tcW w:w="833" w:type="pct"/>
            <w:vAlign w:val="center"/>
          </w:tcPr>
          <w:p w:rsidR="009933FA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В новом варианте</w:t>
            </w:r>
          </w:p>
        </w:tc>
      </w:tr>
      <w:tr w:rsidR="009933FA" w:rsidRPr="00545526" w:rsidTr="00A419E2">
        <w:trPr>
          <w:cantSplit/>
          <w:trHeight w:val="592"/>
        </w:trPr>
        <w:tc>
          <w:tcPr>
            <w:tcW w:w="1968" w:type="pct"/>
            <w:vAlign w:val="center"/>
          </w:tcPr>
          <w:p w:rsidR="009933FA" w:rsidRPr="00545526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Капитальные вложения</w:t>
            </w:r>
          </w:p>
        </w:tc>
        <w:tc>
          <w:tcPr>
            <w:tcW w:w="606" w:type="pct"/>
            <w:vAlign w:val="center"/>
          </w:tcPr>
          <w:p w:rsidR="009933FA" w:rsidRDefault="00C87D8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К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пр</m:t>
                    </m:r>
                  </m:sub>
                </m:sSub>
              </m:oMath>
            </m:oMathPara>
          </w:p>
        </w:tc>
        <w:tc>
          <w:tcPr>
            <w:tcW w:w="758" w:type="pct"/>
            <w:vAlign w:val="center"/>
          </w:tcPr>
          <w:p w:rsidR="009933FA" w:rsidRDefault="003252FF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руб.</w:t>
            </w:r>
          </w:p>
        </w:tc>
        <w:tc>
          <w:tcPr>
            <w:tcW w:w="834" w:type="pct"/>
            <w:vAlign w:val="center"/>
          </w:tcPr>
          <w:p w:rsidR="009933FA" w:rsidRDefault="003252FF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-</w:t>
            </w:r>
          </w:p>
        </w:tc>
        <w:tc>
          <w:tcPr>
            <w:tcW w:w="833" w:type="pct"/>
            <w:vAlign w:val="center"/>
          </w:tcPr>
          <w:p w:rsidR="009933FA" w:rsidRPr="001D4F93" w:rsidRDefault="001D4F93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7</w:t>
            </w:r>
            <w:r>
              <w:rPr>
                <w:rFonts w:eastAsia="Times New Roman" w:cs="Times New Roman"/>
                <w:szCs w:val="28"/>
                <w:lang w:val="en-US" w:eastAsia="ru-RU" w:bidi="en-US"/>
              </w:rPr>
              <w:t>2</w:t>
            </w:r>
            <w:r w:rsidR="00A419E2">
              <w:rPr>
                <w:rFonts w:eastAsia="Times New Roman" w:cs="Times New Roman"/>
                <w:szCs w:val="28"/>
                <w:lang w:eastAsia="ru-RU" w:bidi="en-US"/>
              </w:rPr>
              <w:t xml:space="preserve"> </w:t>
            </w:r>
            <w:r>
              <w:rPr>
                <w:rFonts w:eastAsia="Times New Roman" w:cs="Times New Roman"/>
                <w:szCs w:val="28"/>
                <w:lang w:val="en-US" w:eastAsia="ru-RU" w:bidi="en-US"/>
              </w:rPr>
              <w:t>267</w:t>
            </w:r>
          </w:p>
        </w:tc>
      </w:tr>
      <w:tr w:rsidR="003252FF" w:rsidRPr="00545526" w:rsidTr="00A419E2">
        <w:trPr>
          <w:cantSplit/>
          <w:trHeight w:val="592"/>
        </w:trPr>
        <w:tc>
          <w:tcPr>
            <w:tcW w:w="1968" w:type="pct"/>
            <w:vAlign w:val="center"/>
          </w:tcPr>
          <w:p w:rsidR="003252FF" w:rsidRDefault="003252FF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Среднемесячная заработная плата одного специалиста</w:t>
            </w:r>
          </w:p>
        </w:tc>
        <w:tc>
          <w:tcPr>
            <w:tcW w:w="606" w:type="pct"/>
            <w:vAlign w:val="center"/>
          </w:tcPr>
          <w:p w:rsidR="003252FF" w:rsidRDefault="00C87D8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см</m:t>
                    </m:r>
                  </m:sub>
                </m:sSub>
              </m:oMath>
            </m:oMathPara>
          </w:p>
        </w:tc>
        <w:tc>
          <w:tcPr>
            <w:tcW w:w="758" w:type="pct"/>
            <w:vAlign w:val="center"/>
          </w:tcPr>
          <w:p w:rsidR="003252FF" w:rsidRDefault="003252FF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руб.</w:t>
            </w:r>
          </w:p>
        </w:tc>
        <w:tc>
          <w:tcPr>
            <w:tcW w:w="834" w:type="pct"/>
            <w:vAlign w:val="center"/>
          </w:tcPr>
          <w:p w:rsidR="003252FF" w:rsidRDefault="0009614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8</w:t>
            </w:r>
            <w:r w:rsidR="003252FF">
              <w:rPr>
                <w:rFonts w:eastAsia="Times New Roman" w:cs="Times New Roman"/>
                <w:szCs w:val="28"/>
                <w:lang w:eastAsia="ru-RU" w:bidi="en-US"/>
              </w:rPr>
              <w:t>00</w:t>
            </w:r>
          </w:p>
        </w:tc>
        <w:tc>
          <w:tcPr>
            <w:tcW w:w="833" w:type="pct"/>
            <w:vAlign w:val="center"/>
          </w:tcPr>
          <w:p w:rsidR="003252FF" w:rsidRPr="003252FF" w:rsidRDefault="0009614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8</w:t>
            </w:r>
            <w:r w:rsidR="003252FF">
              <w:rPr>
                <w:rFonts w:eastAsia="Times New Roman" w:cs="Times New Roman"/>
                <w:szCs w:val="28"/>
                <w:lang w:eastAsia="ru-RU" w:bidi="en-US"/>
              </w:rPr>
              <w:t>00</w:t>
            </w:r>
          </w:p>
        </w:tc>
      </w:tr>
      <w:tr w:rsidR="00A419E2" w:rsidRPr="00545526" w:rsidTr="00A419E2">
        <w:trPr>
          <w:cantSplit/>
          <w:trHeight w:val="592"/>
        </w:trPr>
        <w:tc>
          <w:tcPr>
            <w:tcW w:w="196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Среднемесячное число рабочих дней</w:t>
            </w:r>
          </w:p>
        </w:tc>
        <w:tc>
          <w:tcPr>
            <w:tcW w:w="606" w:type="pct"/>
            <w:vAlign w:val="center"/>
          </w:tcPr>
          <w:p w:rsidR="00A419E2" w:rsidRDefault="00C87D8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75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день</w:t>
            </w:r>
          </w:p>
        </w:tc>
        <w:tc>
          <w:tcPr>
            <w:tcW w:w="834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22</w:t>
            </w:r>
          </w:p>
        </w:tc>
        <w:tc>
          <w:tcPr>
            <w:tcW w:w="833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22</w:t>
            </w:r>
          </w:p>
        </w:tc>
      </w:tr>
      <w:tr w:rsidR="00A419E2" w:rsidRPr="00545526" w:rsidTr="00A419E2">
        <w:trPr>
          <w:cantSplit/>
          <w:trHeight w:val="592"/>
        </w:trPr>
        <w:tc>
          <w:tcPr>
            <w:tcW w:w="196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Количество задач, решаемых за год</w:t>
            </w:r>
          </w:p>
        </w:tc>
        <w:tc>
          <w:tcPr>
            <w:tcW w:w="606" w:type="pct"/>
            <w:vAlign w:val="center"/>
          </w:tcPr>
          <w:p w:rsidR="00A419E2" w:rsidRDefault="00C87D8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т1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т2</m:t>
                    </m:r>
                  </m:sub>
                </m:sSub>
              </m:oMath>
            </m:oMathPara>
          </w:p>
        </w:tc>
        <w:tc>
          <w:tcPr>
            <w:tcW w:w="75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задача</w:t>
            </w:r>
          </w:p>
        </w:tc>
        <w:tc>
          <w:tcPr>
            <w:tcW w:w="834" w:type="pct"/>
            <w:vAlign w:val="center"/>
          </w:tcPr>
          <w:p w:rsidR="00A419E2" w:rsidRDefault="0009614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4</w:t>
            </w:r>
            <w:r w:rsidR="00A419E2">
              <w:rPr>
                <w:rFonts w:eastAsia="Times New Roman" w:cs="Times New Roman"/>
                <w:szCs w:val="28"/>
                <w:lang w:eastAsia="ru-RU" w:bidi="en-US"/>
              </w:rPr>
              <w:t>0</w:t>
            </w:r>
          </w:p>
        </w:tc>
        <w:tc>
          <w:tcPr>
            <w:tcW w:w="833" w:type="pct"/>
            <w:vAlign w:val="center"/>
          </w:tcPr>
          <w:p w:rsidR="00A419E2" w:rsidRDefault="0009614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4</w:t>
            </w:r>
            <w:r w:rsidR="00A419E2">
              <w:rPr>
                <w:rFonts w:eastAsia="Times New Roman" w:cs="Times New Roman"/>
                <w:szCs w:val="28"/>
                <w:lang w:eastAsia="ru-RU" w:bidi="en-US"/>
              </w:rPr>
              <w:t>0</w:t>
            </w:r>
          </w:p>
        </w:tc>
      </w:tr>
      <w:tr w:rsidR="00A419E2" w:rsidRPr="00545526" w:rsidTr="00A419E2">
        <w:trPr>
          <w:cantSplit/>
          <w:trHeight w:val="592"/>
        </w:trPr>
        <w:tc>
          <w:tcPr>
            <w:tcW w:w="196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Средняя трудоемкость работ в расчете на 1 задачу</w:t>
            </w:r>
          </w:p>
        </w:tc>
        <w:tc>
          <w:tcPr>
            <w:tcW w:w="606" w:type="pct"/>
            <w:vAlign w:val="center"/>
          </w:tcPr>
          <w:p w:rsidR="00A419E2" w:rsidRDefault="00C87D8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Т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с1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Т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с2</m:t>
                    </m:r>
                  </m:sub>
                </m:sSub>
              </m:oMath>
            </m:oMathPara>
          </w:p>
        </w:tc>
        <w:tc>
          <w:tcPr>
            <w:tcW w:w="75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Чел-час на задачу</w:t>
            </w:r>
          </w:p>
        </w:tc>
        <w:tc>
          <w:tcPr>
            <w:tcW w:w="834" w:type="pct"/>
            <w:vAlign w:val="center"/>
          </w:tcPr>
          <w:p w:rsidR="00A419E2" w:rsidRPr="00096142" w:rsidRDefault="0009614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40</w:t>
            </w:r>
          </w:p>
        </w:tc>
        <w:tc>
          <w:tcPr>
            <w:tcW w:w="833" w:type="pct"/>
            <w:vAlign w:val="center"/>
          </w:tcPr>
          <w:p w:rsidR="00A419E2" w:rsidRPr="00096142" w:rsidRDefault="0009614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20</w:t>
            </w:r>
          </w:p>
        </w:tc>
      </w:tr>
      <w:tr w:rsidR="00A419E2" w:rsidRPr="00545526" w:rsidTr="00A419E2">
        <w:trPr>
          <w:cantSplit/>
          <w:trHeight w:val="592"/>
        </w:trPr>
        <w:tc>
          <w:tcPr>
            <w:tcW w:w="196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Объем работ, выполняемый при решении одной задачи</w:t>
            </w:r>
          </w:p>
        </w:tc>
        <w:tc>
          <w:tcPr>
            <w:tcW w:w="606" w:type="pct"/>
            <w:vAlign w:val="center"/>
          </w:tcPr>
          <w:p w:rsidR="00A419E2" w:rsidRDefault="00C87D8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А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А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обращений</w:t>
            </w:r>
          </w:p>
        </w:tc>
        <w:tc>
          <w:tcPr>
            <w:tcW w:w="834" w:type="pct"/>
            <w:vAlign w:val="center"/>
          </w:tcPr>
          <w:p w:rsidR="00A419E2" w:rsidRPr="00096142" w:rsidRDefault="0009614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20</w:t>
            </w:r>
          </w:p>
        </w:tc>
        <w:tc>
          <w:tcPr>
            <w:tcW w:w="833" w:type="pct"/>
            <w:vAlign w:val="center"/>
          </w:tcPr>
          <w:p w:rsidR="00A419E2" w:rsidRPr="0009614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1</w:t>
            </w:r>
            <w:r w:rsidR="00096142">
              <w:rPr>
                <w:rFonts w:eastAsia="Times New Roman" w:cs="Times New Roman"/>
                <w:szCs w:val="28"/>
                <w:lang w:val="en-US" w:eastAsia="ru-RU" w:bidi="en-US"/>
              </w:rPr>
              <w:t>6</w:t>
            </w:r>
          </w:p>
        </w:tc>
      </w:tr>
      <w:tr w:rsidR="00A419E2" w:rsidRPr="00545526" w:rsidTr="00A419E2">
        <w:trPr>
          <w:cantSplit/>
          <w:trHeight w:val="592"/>
        </w:trPr>
        <w:tc>
          <w:tcPr>
            <w:tcW w:w="196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Количество часов работы в день</w:t>
            </w:r>
          </w:p>
        </w:tc>
        <w:tc>
          <w:tcPr>
            <w:tcW w:w="606" w:type="pct"/>
            <w:vAlign w:val="center"/>
          </w:tcPr>
          <w:p w:rsidR="00A419E2" w:rsidRDefault="00C87D8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ч</m:t>
                    </m:r>
                  </m:sub>
                </m:sSub>
              </m:oMath>
            </m:oMathPara>
          </w:p>
        </w:tc>
        <w:tc>
          <w:tcPr>
            <w:tcW w:w="75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часов</w:t>
            </w:r>
          </w:p>
        </w:tc>
        <w:tc>
          <w:tcPr>
            <w:tcW w:w="834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8</w:t>
            </w:r>
          </w:p>
        </w:tc>
        <w:tc>
          <w:tcPr>
            <w:tcW w:w="833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8</w:t>
            </w:r>
          </w:p>
        </w:tc>
      </w:tr>
    </w:tbl>
    <w:p w:rsidR="00A419E2" w:rsidRDefault="00A419E2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Default="00A419E2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>Определим общую годовую экономию затрат при использовании п</w:t>
      </w:r>
      <w:r w:rsidR="00096142">
        <w:rPr>
          <w:rFonts w:eastAsia="Times New Roman" w:cs="Times New Roman"/>
          <w:szCs w:val="28"/>
          <w:lang w:eastAsia="ru-RU" w:bidi="en-US"/>
        </w:rPr>
        <w:t>акета вспомогательных программ.</w:t>
      </w:r>
      <w:r w:rsidR="00096142" w:rsidRPr="00096142">
        <w:rPr>
          <w:rFonts w:eastAsia="Times New Roman" w:cs="Times New Roman"/>
          <w:szCs w:val="28"/>
          <w:lang w:eastAsia="ru-RU" w:bidi="en-US"/>
        </w:rPr>
        <w:t xml:space="preserve"> </w:t>
      </w:r>
      <w:r w:rsidR="00125F18">
        <w:rPr>
          <w:rFonts w:eastAsia="Times New Roman" w:cs="Times New Roman"/>
          <w:szCs w:val="28"/>
          <w:lang w:eastAsia="ru-RU" w:bidi="en-US"/>
        </w:rPr>
        <w:t>Экономию</w:t>
      </w:r>
      <w:r w:rsidR="00125F18" w:rsidRPr="00A92DD9">
        <w:rPr>
          <w:rFonts w:eastAsia="Times New Roman" w:cs="Times New Roman"/>
          <w:szCs w:val="28"/>
          <w:lang w:eastAsia="ru-RU" w:bidi="en-US"/>
        </w:rPr>
        <w:t xml:space="preserve"> затрат на заработную плату </w:t>
      </w:r>
      <w:r w:rsidR="00251581">
        <w:rPr>
          <w:rFonts w:eastAsia="Times New Roman" w:cs="Times New Roman"/>
          <w:szCs w:val="28"/>
          <w:lang w:eastAsia="ru-RU" w:bidi="en-US"/>
        </w:rPr>
        <w:t xml:space="preserve">при использовании нового ПО в расчете на количество задач, выполняемых в год, </w:t>
      </w:r>
      <w:r w:rsidR="00125F18">
        <w:rPr>
          <w:rFonts w:eastAsia="Times New Roman" w:cs="Times New Roman"/>
          <w:szCs w:val="28"/>
          <w:lang w:eastAsia="ru-RU" w:bidi="en-US"/>
        </w:rPr>
        <w:t>рассчитываем по формуле</w:t>
      </w:r>
      <w:r w:rsidR="00125F18" w:rsidRPr="00A92DD9">
        <w:rPr>
          <w:rFonts w:eastAsia="Times New Roman" w:cs="Times New Roman"/>
          <w:szCs w:val="28"/>
          <w:lang w:eastAsia="ru-RU" w:bidi="en-US"/>
        </w:rPr>
        <w:t>:</w:t>
      </w:r>
    </w:p>
    <w:p w:rsidR="00125F18" w:rsidRPr="0056251F" w:rsidRDefault="00C87D8A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о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см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×(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×Т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с1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×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З</m:t>
                  </m: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т1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×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Т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с2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×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т2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ч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×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,                    (4.</m:t>
          </m:r>
          <m:r>
            <w:rPr>
              <w:rFonts w:ascii="Cambria Math" w:hAnsi="Cambria Math" w:cs="Times New Roman"/>
              <w:sz w:val="28"/>
              <w:szCs w:val="28"/>
            </w:rPr>
            <m:t>19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)</m:t>
          </m:r>
        </m:oMath>
      </m:oMathPara>
    </w:p>
    <w:p w:rsidR="00251581" w:rsidRDefault="0025158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>г</w:t>
      </w:r>
      <w:r w:rsidRPr="00A92DD9">
        <w:rPr>
          <w:rFonts w:eastAsia="Times New Roman" w:cs="Times New Roman"/>
          <w:szCs w:val="28"/>
          <w:lang w:eastAsia="ru-RU" w:bidi="en-US"/>
        </w:rPr>
        <w:t xml:space="preserve">де 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о</m:t>
            </m:r>
          </m:sub>
        </m:sSub>
      </m:oMath>
      <w:r w:rsidRPr="00A92DD9">
        <w:rPr>
          <w:rFonts w:eastAsia="Times New Roman" w:cs="Times New Roman"/>
          <w:szCs w:val="28"/>
          <w:lang w:eastAsia="ru-RU" w:bidi="en-US"/>
        </w:rPr>
        <w:t xml:space="preserve"> – экономия затрат на заработную плату при решении задач с использованием нового ПО в расчете на 1 задачу, руб.</w:t>
      </w:r>
    </w:p>
    <w:p w:rsidR="00125F18" w:rsidRDefault="00C87D8A" w:rsidP="005659FF">
      <w:pPr>
        <w:spacing w:after="0"/>
        <w:ind w:left="567"/>
        <w:rPr>
          <w:rFonts w:eastAsia="Times New Roman" w:cs="Times New Roman"/>
          <w:szCs w:val="28"/>
          <w:lang w:eastAsia="ru-RU" w:bidi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см</m:t>
            </m:r>
          </m:sub>
        </m:sSub>
      </m:oMath>
      <w:r w:rsidR="00125F18" w:rsidRPr="00A92DD9">
        <w:rPr>
          <w:rFonts w:eastAsia="Times New Roman" w:cs="Times New Roman"/>
          <w:szCs w:val="28"/>
          <w:lang w:eastAsia="ru-RU" w:bidi="en-US"/>
        </w:rPr>
        <w:t xml:space="preserve"> – среднемесячная заработная плата, руб.;</w:t>
      </w:r>
    </w:p>
    <w:p w:rsidR="00251581" w:rsidRPr="00A92DD9" w:rsidRDefault="00C87D8A" w:rsidP="005659FF">
      <w:pPr>
        <w:spacing w:after="0"/>
        <w:ind w:left="567"/>
        <w:rPr>
          <w:rFonts w:eastAsia="Times New Roman" w:cs="Times New Roman"/>
          <w:szCs w:val="28"/>
          <w:lang w:eastAsia="ru-RU" w:bidi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т1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 w:bidi="en-US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т2</m:t>
            </m:r>
          </m:sub>
        </m:sSub>
      </m:oMath>
      <w:r w:rsidR="00251581" w:rsidRPr="00A92DD9">
        <w:rPr>
          <w:rFonts w:eastAsia="Times New Roman" w:cs="Times New Roman"/>
          <w:szCs w:val="28"/>
          <w:lang w:eastAsia="ru-RU" w:bidi="en-US"/>
        </w:rPr>
        <w:t xml:space="preserve"> – </w:t>
      </w:r>
      <w:r w:rsidR="00251581">
        <w:rPr>
          <w:rFonts w:eastAsia="Times New Roman" w:cs="Times New Roman"/>
          <w:szCs w:val="28"/>
          <w:lang w:eastAsia="ru-RU" w:bidi="en-US"/>
        </w:rPr>
        <w:t>количество задач, решаемых в год в базовом варианте и при использовании нового ПО соответственно, задач</w:t>
      </w:r>
      <w:r w:rsidR="00251581" w:rsidRPr="00A92DD9">
        <w:rPr>
          <w:rFonts w:eastAsia="Times New Roman" w:cs="Times New Roman"/>
          <w:szCs w:val="28"/>
          <w:lang w:eastAsia="ru-RU" w:bidi="en-US"/>
        </w:rPr>
        <w:t>;</w:t>
      </w:r>
    </w:p>
    <w:p w:rsidR="00125F18" w:rsidRPr="00385592" w:rsidRDefault="00C87D8A" w:rsidP="005659FF">
      <w:pPr>
        <w:spacing w:after="0"/>
        <w:ind w:left="709" w:firstLine="567"/>
        <w:rPr>
          <w:rFonts w:eastAsia="Times New Roman" w:cs="Times New Roman"/>
          <w:szCs w:val="28"/>
          <w:lang w:eastAsia="ru-RU" w:bidi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с1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 w:bidi="en-US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с2</m:t>
            </m:r>
          </m:sub>
        </m:sSub>
      </m:oMath>
      <w:r w:rsidR="00125F18" w:rsidRPr="00A92DD9">
        <w:rPr>
          <w:rFonts w:eastAsia="Times New Roman" w:cs="Times New Roman"/>
          <w:szCs w:val="28"/>
          <w:lang w:eastAsia="ru-RU" w:bidi="en-US"/>
        </w:rPr>
        <w:t xml:space="preserve"> – </w:t>
      </w:r>
      <w:r w:rsidR="00251581">
        <w:rPr>
          <w:rFonts w:eastAsia="Times New Roman" w:cs="Times New Roman"/>
          <w:szCs w:val="28"/>
          <w:lang w:eastAsia="ru-RU" w:bidi="en-US"/>
        </w:rPr>
        <w:t>средняя трудоемкость работ в расчете на 1 задачу в базовом варианте и при использовании нового ПО соответственно</w:t>
      </w:r>
      <w:r w:rsidR="00125F18" w:rsidRPr="00A92DD9">
        <w:rPr>
          <w:rFonts w:eastAsia="Times New Roman" w:cs="Times New Roman"/>
          <w:szCs w:val="28"/>
          <w:lang w:eastAsia="ru-RU" w:bidi="en-US"/>
        </w:rPr>
        <w:t xml:space="preserve">, </w:t>
      </w:r>
      <w:r w:rsidR="002711D5">
        <w:rPr>
          <w:rFonts w:eastAsia="Times New Roman" w:cs="Times New Roman"/>
          <w:szCs w:val="28"/>
          <w:lang w:eastAsia="ru-RU" w:bidi="en-US"/>
        </w:rPr>
        <w:t>человеко-часов</w:t>
      </w:r>
      <w:r w:rsidR="00125F18" w:rsidRPr="00A92DD9">
        <w:rPr>
          <w:rFonts w:eastAsia="Times New Roman" w:cs="Times New Roman"/>
          <w:szCs w:val="28"/>
          <w:lang w:eastAsia="ru-RU" w:bidi="en-US"/>
        </w:rPr>
        <w:t>;</w:t>
      </w:r>
    </w:p>
    <w:p w:rsidR="004F66DE" w:rsidRPr="002711D5" w:rsidRDefault="00C87D8A" w:rsidP="005659FF">
      <w:pPr>
        <w:spacing w:after="0"/>
        <w:ind w:left="709" w:firstLine="567"/>
        <w:rPr>
          <w:rFonts w:eastAsia="Times New Roman" w:cs="Times New Roman"/>
          <w:szCs w:val="28"/>
          <w:lang w:eastAsia="ru-RU" w:bidi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А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 w:bidi="en-US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А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2</m:t>
            </m:r>
          </m:sub>
        </m:sSub>
      </m:oMath>
      <w:r w:rsidR="004F66DE" w:rsidRPr="00A92DD9">
        <w:rPr>
          <w:rFonts w:eastAsia="Times New Roman" w:cs="Times New Roman"/>
          <w:szCs w:val="28"/>
          <w:lang w:eastAsia="ru-RU" w:bidi="en-US"/>
        </w:rPr>
        <w:t xml:space="preserve"> – </w:t>
      </w:r>
      <w:r w:rsidR="002711D5">
        <w:rPr>
          <w:rFonts w:eastAsia="Times New Roman" w:cs="Times New Roman"/>
          <w:szCs w:val="28"/>
          <w:lang w:eastAsia="ru-RU" w:bidi="en-US"/>
        </w:rPr>
        <w:t>объем выполняемых работ в расчете на 1 задачу в базовом варианте и при использовании нового ПО соответственно, обращений</w:t>
      </w:r>
      <w:r w:rsidR="002711D5" w:rsidRPr="002711D5">
        <w:rPr>
          <w:rFonts w:eastAsia="Times New Roman" w:cs="Times New Roman"/>
          <w:szCs w:val="28"/>
          <w:lang w:eastAsia="ru-RU" w:bidi="en-US"/>
        </w:rPr>
        <w:t>;</w:t>
      </w:r>
    </w:p>
    <w:p w:rsidR="00125F18" w:rsidRPr="00A92DD9" w:rsidRDefault="00C87D8A" w:rsidP="005659FF">
      <w:pPr>
        <w:spacing w:after="0"/>
        <w:ind w:left="567"/>
        <w:rPr>
          <w:rFonts w:eastAsia="Times New Roman" w:cs="Times New Roman"/>
          <w:szCs w:val="28"/>
          <w:lang w:eastAsia="ru-RU" w:bidi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ч</m:t>
            </m:r>
          </m:sub>
        </m:sSub>
      </m:oMath>
      <w:r w:rsidR="00125F18">
        <w:rPr>
          <w:rFonts w:eastAsia="Times New Roman" w:cs="Times New Roman"/>
          <w:szCs w:val="28"/>
          <w:lang w:eastAsia="ru-RU" w:bidi="en-US"/>
        </w:rPr>
        <w:t xml:space="preserve"> </w:t>
      </w:r>
      <w:r w:rsidR="00125F18" w:rsidRPr="00A92DD9">
        <w:rPr>
          <w:rFonts w:eastAsia="Times New Roman" w:cs="Times New Roman"/>
          <w:szCs w:val="28"/>
          <w:lang w:eastAsia="ru-RU" w:bidi="en-US"/>
        </w:rPr>
        <w:t>– количество часов работы в день, ч;</w:t>
      </w:r>
    </w:p>
    <w:p w:rsidR="00125F18" w:rsidRPr="00A92DD9" w:rsidRDefault="00C87D8A" w:rsidP="005659FF">
      <w:pPr>
        <w:spacing w:after="0"/>
        <w:ind w:left="567"/>
        <w:rPr>
          <w:rFonts w:eastAsia="Times New Roman" w:cs="Times New Roman"/>
          <w:szCs w:val="28"/>
          <w:lang w:eastAsia="ru-RU" w:bidi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Д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р</m:t>
            </m:r>
          </m:sub>
        </m:sSub>
      </m:oMath>
      <w:r w:rsidR="00125F18">
        <w:rPr>
          <w:rFonts w:eastAsia="Times New Roman" w:cs="Times New Roman"/>
          <w:szCs w:val="28"/>
          <w:lang w:eastAsia="ru-RU" w:bidi="en-US"/>
        </w:rPr>
        <w:t xml:space="preserve"> </w:t>
      </w:r>
      <w:r w:rsidR="00125F18" w:rsidRPr="00A92DD9">
        <w:rPr>
          <w:rFonts w:eastAsia="Times New Roman" w:cs="Times New Roman"/>
          <w:szCs w:val="28"/>
          <w:lang w:eastAsia="ru-RU" w:bidi="en-US"/>
        </w:rPr>
        <w:t>– среднемесячное количество рабочих дней.</w:t>
      </w:r>
    </w:p>
    <w:p w:rsidR="00125F18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 w:rsidRPr="00A92DD9">
        <w:rPr>
          <w:rFonts w:eastAsia="Times New Roman" w:cs="Times New Roman"/>
          <w:szCs w:val="28"/>
          <w:lang w:eastAsia="ru-RU" w:bidi="en-US"/>
        </w:rPr>
        <w:lastRenderedPageBreak/>
        <w:t>Экономия затрат на заработную плату составляет:</w:t>
      </w:r>
    </w:p>
    <w:p w:rsidR="00125F18" w:rsidRPr="00A92DD9" w:rsidRDefault="00C87D8A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о</m:t>
              </m:r>
            </m:sub>
          </m:sSub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800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×(20×40×40-16×20×40)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8×22</m:t>
              </m:r>
            </m:den>
          </m:f>
          <m:r>
            <w:rPr>
              <w:rFonts w:ascii="Cambria Math" w:eastAsia="Times New Roman" w:hAnsi="Cambria Math" w:cs="Times New Roman"/>
              <w:szCs w:val="28"/>
              <w:lang w:eastAsia="ru-RU" w:bidi="en-US"/>
            </w:rPr>
            <m:t>=87 272 (руб).</m:t>
          </m:r>
        </m:oMath>
      </m:oMathPara>
    </w:p>
    <w:p w:rsidR="00125F18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 w:rsidRPr="00257D1C">
        <w:rPr>
          <w:rFonts w:eastAsia="Times New Roman" w:cs="Times New Roman"/>
          <w:szCs w:val="28"/>
          <w:lang w:eastAsia="ru-RU" w:bidi="en-US"/>
        </w:rPr>
        <w:t xml:space="preserve">Внедрение нового ПО позволит </w:t>
      </w:r>
      <w:r w:rsidR="00F51539">
        <w:rPr>
          <w:rFonts w:eastAsia="Times New Roman" w:cs="Times New Roman"/>
          <w:szCs w:val="28"/>
          <w:lang w:eastAsia="ru-RU" w:bidi="en-US"/>
        </w:rPr>
        <w:t xml:space="preserve">компании </w:t>
      </w:r>
      <w:r w:rsidRPr="00257D1C">
        <w:rPr>
          <w:rFonts w:eastAsia="Times New Roman" w:cs="Times New Roman"/>
          <w:szCs w:val="28"/>
          <w:lang w:eastAsia="ru-RU" w:bidi="en-US"/>
        </w:rPr>
        <w:t xml:space="preserve">сэкономить на текущих затратах, </w:t>
      </w:r>
      <w:r w:rsidR="00B27ED9">
        <w:rPr>
          <w:rFonts w:eastAsia="Times New Roman" w:cs="Times New Roman"/>
          <w:szCs w:val="28"/>
          <w:lang w:eastAsia="ru-RU" w:bidi="en-US"/>
        </w:rPr>
        <w:t xml:space="preserve">и </w:t>
      </w:r>
      <w:r w:rsidRPr="00257D1C">
        <w:rPr>
          <w:rFonts w:eastAsia="Times New Roman" w:cs="Times New Roman"/>
          <w:szCs w:val="28"/>
          <w:lang w:eastAsia="ru-RU" w:bidi="en-US"/>
        </w:rPr>
        <w:t xml:space="preserve">практически </w:t>
      </w:r>
      <w:r w:rsidR="00B27ED9">
        <w:rPr>
          <w:rFonts w:eastAsia="Times New Roman" w:cs="Times New Roman"/>
          <w:szCs w:val="28"/>
          <w:lang w:eastAsia="ru-RU" w:bidi="en-US"/>
        </w:rPr>
        <w:t xml:space="preserve">сразу </w:t>
      </w:r>
      <w:r w:rsidRPr="00257D1C">
        <w:rPr>
          <w:rFonts w:eastAsia="Times New Roman" w:cs="Times New Roman"/>
          <w:szCs w:val="28"/>
          <w:lang w:eastAsia="ru-RU" w:bidi="en-US"/>
        </w:rPr>
        <w:t xml:space="preserve">получить на эту сумму дополнительную прибыль. Для пользователя в качестве экономического эффекта выступает чистая прибыль – дополнительная прибыль, остающаяся в его распоряжении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(∆П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ч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 w:bidi="en-US"/>
          </w:rPr>
          <m:t>)</m:t>
        </m:r>
      </m:oMath>
      <w:r>
        <w:rPr>
          <w:rFonts w:eastAsia="Times New Roman" w:cs="Times New Roman"/>
          <w:szCs w:val="28"/>
          <w:lang w:eastAsia="ru-RU" w:bidi="en-US"/>
        </w:rPr>
        <w:t>, которую</w:t>
      </w:r>
      <w:r w:rsidRPr="00257D1C">
        <w:rPr>
          <w:rFonts w:eastAsia="Times New Roman" w:cs="Times New Roman"/>
          <w:szCs w:val="28"/>
          <w:lang w:eastAsia="ru-RU" w:bidi="en-US"/>
        </w:rPr>
        <w:t xml:space="preserve"> определяе</w:t>
      </w:r>
      <w:r>
        <w:rPr>
          <w:rFonts w:eastAsia="Times New Roman" w:cs="Times New Roman"/>
          <w:szCs w:val="28"/>
          <w:lang w:eastAsia="ru-RU" w:bidi="en-US"/>
        </w:rPr>
        <w:t>м</w:t>
      </w:r>
      <w:r w:rsidRPr="00257D1C">
        <w:rPr>
          <w:rFonts w:eastAsia="Times New Roman" w:cs="Times New Roman"/>
          <w:szCs w:val="28"/>
          <w:lang w:eastAsia="ru-RU" w:bidi="en-US"/>
        </w:rPr>
        <w:t xml:space="preserve"> по формуле:</w:t>
      </w:r>
    </w:p>
    <w:p w:rsidR="00125F18" w:rsidRPr="00257D1C" w:rsidRDefault="00C87D8A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∆П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ч</m:t>
              </m:r>
            </m:sub>
          </m:sSub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о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×</m:t>
          </m:r>
          <m:d>
            <m:d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cs="Times New Roman"/>
                  <w:szCs w:val="28"/>
                  <w:lang w:eastAsia="ru-RU" w:bidi="en-US"/>
                </w:rPr>
                <m:t>1</m:t>
              </m:r>
              <m:r>
                <m:rPr>
                  <m:sty m:val="p"/>
                </m:rPr>
                <w:rPr>
                  <w:rFonts w:ascii="Cambria Math" w:eastAsia="Times New Roman" w:cs="Times New Roman"/>
                  <w:szCs w:val="28"/>
                  <w:lang w:eastAsia="ru-RU" w:bidi="en-US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Times New Roman"/>
                  <w:szCs w:val="28"/>
                  <w:lang w:eastAsia="ru-RU" w:bidi="en-US"/>
                </w:rPr>
                <m:t xml:space="preserve"> 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Cs w:val="28"/>
                          <w:lang w:eastAsia="ru-RU" w:bidi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Cs w:val="28"/>
                          <w:lang w:eastAsia="ru-RU" w:bidi="en-US"/>
                        </w:rPr>
                        <m:t>Н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Cs w:val="28"/>
                          <w:lang w:eastAsia="ru-RU" w:bidi="en-US"/>
                        </w:rPr>
                        <m:t>п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="Times New Roman" w:cs="Times New Roman"/>
                      <w:szCs w:val="28"/>
                      <w:lang w:eastAsia="ru-RU" w:bidi="en-US"/>
                    </w:rPr>
                    <m:t>100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Cs w:val="28"/>
              <w:lang w:eastAsia="ru-RU" w:bidi="en-US"/>
            </w:rPr>
            <m:t>.                                             (4.</m:t>
          </m:r>
          <m:r>
            <w:rPr>
              <w:rFonts w:ascii="Cambria Math" w:hAnsi="Cambria Math" w:cs="Times New Roman"/>
              <w:szCs w:val="28"/>
            </w:rPr>
            <m:t>20</m:t>
          </m:r>
          <m:r>
            <w:rPr>
              <w:rFonts w:ascii="Cambria Math" w:eastAsia="Times New Roman" w:hAnsi="Cambria Math" w:cs="Times New Roman"/>
              <w:szCs w:val="28"/>
              <w:lang w:eastAsia="ru-RU" w:bidi="en-US"/>
            </w:rPr>
            <m:t>)</m:t>
          </m:r>
        </m:oMath>
      </m:oMathPara>
    </w:p>
    <w:p w:rsidR="00125F18" w:rsidRPr="00257D1C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 w:rsidRPr="00257D1C">
        <w:rPr>
          <w:rFonts w:eastAsia="Times New Roman" w:cs="Times New Roman"/>
          <w:szCs w:val="28"/>
          <w:lang w:eastAsia="ru-RU" w:bidi="en-US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п</m:t>
            </m:r>
          </m:sub>
        </m:sSub>
      </m:oMath>
      <w:r w:rsidRPr="00257D1C">
        <w:rPr>
          <w:rFonts w:eastAsia="Times New Roman" w:cs="Times New Roman"/>
          <w:szCs w:val="28"/>
          <w:lang w:eastAsia="ru-RU" w:bidi="en-US"/>
        </w:rPr>
        <w:t xml:space="preserve"> – ставка налога на прибыль, </w:t>
      </w:r>
      <w:r w:rsidR="00F61F96" w:rsidRPr="00F61F96">
        <w:rPr>
          <w:rFonts w:eastAsia="Times New Roman" w:cs="Times New Roman"/>
          <w:szCs w:val="28"/>
          <w:lang w:eastAsia="ru-RU" w:bidi="en-US"/>
        </w:rPr>
        <w:t>18</w:t>
      </w:r>
      <w:r w:rsidRPr="00257D1C">
        <w:rPr>
          <w:rFonts w:eastAsia="Times New Roman" w:cs="Times New Roman"/>
          <w:szCs w:val="28"/>
          <w:lang w:eastAsia="ru-RU" w:bidi="en-US"/>
        </w:rPr>
        <w:t>%.</w:t>
      </w:r>
    </w:p>
    <w:p w:rsidR="00125F18" w:rsidRPr="00257D1C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 w:rsidRPr="00257D1C">
        <w:rPr>
          <w:rFonts w:eastAsia="Times New Roman" w:cs="Times New Roman"/>
          <w:szCs w:val="28"/>
          <w:lang w:eastAsia="ru-RU" w:bidi="en-US"/>
        </w:rPr>
        <w:t>Чистая прибыль от экономии текущих затрат составляет:</w:t>
      </w:r>
    </w:p>
    <w:p w:rsidR="00125F18" w:rsidRPr="00030788" w:rsidRDefault="00C87D8A" w:rsidP="005659FF">
      <w:pPr>
        <w:pStyle w:val="BodyTextFirstInden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∆П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ч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87 272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×</m:t>
          </m:r>
          <m:d>
            <m:d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1</m:t>
              </m:r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 xml:space="preserve"> 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18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Times New Roman" w:hAnsi="Times New Roman" w:cs="Times New Roman"/>
                      <w:sz w:val="28"/>
                      <w:szCs w:val="28"/>
                      <w:lang w:eastAsia="ru-RU" w:bidi="en-US"/>
                    </w:rPr>
                    <m:t>100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=71 563.</m:t>
          </m:r>
        </m:oMath>
      </m:oMathPara>
    </w:p>
    <w:p w:rsidR="00B27763" w:rsidRDefault="00B27763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>Разработка данного ПО была начата в 2018 году, внедрение планируется во втором квартале 2018 года, поэтому компания может получить уже в 2018 году 50% прибыли:</w:t>
      </w:r>
    </w:p>
    <w:p w:rsidR="00B27763" w:rsidRDefault="00C87D8A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П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ч</m:t>
              </m:r>
            </m:sub>
          </m:sSub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>=</m:t>
          </m:r>
          <m:r>
            <w:rPr>
              <w:rFonts w:ascii="Cambria Math" w:eastAsia="Times New Roman" w:hAnsi="Cambria Math" w:cs="Times New Roman"/>
              <w:szCs w:val="28"/>
              <w:lang w:eastAsia="ru-RU" w:bidi="en-US"/>
            </w:rPr>
            <m:t>71 563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×</m:t>
          </m:r>
          <m:f>
            <m:f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50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8"/>
              <w:lang w:eastAsia="ru-RU" w:bidi="en-US"/>
            </w:rPr>
            <m:t>=35 781.</m:t>
          </m:r>
        </m:oMath>
      </m:oMathPara>
    </w:p>
    <w:p w:rsidR="00125F18" w:rsidRDefault="001331C2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>Для расчета показателей экономической эффективности использования пакета программ,</w:t>
      </w:r>
      <w:r w:rsidR="003E158A">
        <w:rPr>
          <w:rFonts w:eastAsia="Times New Roman" w:cs="Times New Roman"/>
          <w:szCs w:val="28"/>
          <w:lang w:eastAsia="ru-RU" w:bidi="en-US"/>
        </w:rPr>
        <w:t xml:space="preserve"> необходимо</w:t>
      </w:r>
      <w:r w:rsidR="00125F18" w:rsidRPr="00115EA9">
        <w:rPr>
          <w:rFonts w:eastAsia="Times New Roman" w:cs="Times New Roman"/>
          <w:szCs w:val="28"/>
          <w:lang w:eastAsia="ru-RU" w:bidi="en-US"/>
        </w:rPr>
        <w:t xml:space="preserve"> полученные при этом суммы результатов (прибыли) и затрат (капитальных вложений) по годам приводят к единому времени </w:t>
      </w:r>
      <w:r w:rsidR="00125F18" w:rsidRPr="00257D1C">
        <w:rPr>
          <w:rFonts w:eastAsia="Times New Roman" w:cs="Times New Roman"/>
          <w:szCs w:val="28"/>
          <w:lang w:eastAsia="ru-RU" w:bidi="en-US"/>
        </w:rPr>
        <w:t>–</w:t>
      </w:r>
      <w:r w:rsidR="00125F18" w:rsidRPr="00115EA9">
        <w:rPr>
          <w:rFonts w:eastAsia="Times New Roman" w:cs="Times New Roman"/>
          <w:szCs w:val="28"/>
          <w:lang w:eastAsia="ru-RU" w:bidi="en-US"/>
        </w:rPr>
        <w:t xml:space="preserve"> расчетному году (за</w:t>
      </w:r>
      <w:r w:rsidR="00F51539">
        <w:rPr>
          <w:rFonts w:eastAsia="Times New Roman" w:cs="Times New Roman"/>
          <w:szCs w:val="28"/>
          <w:lang w:eastAsia="ru-RU" w:bidi="en-US"/>
        </w:rPr>
        <w:t xml:space="preserve"> расчетный год принят 2018</w:t>
      </w:r>
      <w:r w:rsidR="009D550D">
        <w:rPr>
          <w:rFonts w:eastAsia="Times New Roman" w:cs="Times New Roman"/>
          <w:szCs w:val="28"/>
          <w:lang w:eastAsia="ru-RU" w:bidi="en-US"/>
        </w:rPr>
        <w:t>–</w:t>
      </w:r>
      <w:r w:rsidR="00125F18" w:rsidRPr="00115EA9">
        <w:rPr>
          <w:rFonts w:eastAsia="Times New Roman" w:cs="Times New Roman"/>
          <w:szCs w:val="28"/>
          <w:lang w:eastAsia="ru-RU" w:bidi="en-US"/>
        </w:rPr>
        <w:t xml:space="preserve">й год) </w:t>
      </w:r>
      <w:r w:rsidR="003E158A">
        <w:rPr>
          <w:rFonts w:eastAsia="Times New Roman" w:cs="Times New Roman"/>
          <w:szCs w:val="28"/>
          <w:lang w:eastAsia="ru-RU" w:bidi="en-US"/>
        </w:rPr>
        <w:t>умножив результаты</w:t>
      </w:r>
      <w:r w:rsidR="00125F18" w:rsidRPr="00115EA9">
        <w:rPr>
          <w:rFonts w:eastAsia="Times New Roman" w:cs="Times New Roman"/>
          <w:szCs w:val="28"/>
          <w:lang w:eastAsia="ru-RU" w:bidi="en-US"/>
        </w:rPr>
        <w:t xml:space="preserve"> и затрат</w:t>
      </w:r>
      <w:r w:rsidR="003E158A">
        <w:rPr>
          <w:rFonts w:eastAsia="Times New Roman" w:cs="Times New Roman"/>
          <w:szCs w:val="28"/>
          <w:lang w:eastAsia="ru-RU" w:bidi="en-US"/>
        </w:rPr>
        <w:t>ы</w:t>
      </w:r>
      <w:r w:rsidR="00125F18" w:rsidRPr="00115EA9">
        <w:rPr>
          <w:rFonts w:eastAsia="Times New Roman" w:cs="Times New Roman"/>
          <w:szCs w:val="28"/>
          <w:lang w:eastAsia="ru-RU" w:bidi="en-US"/>
        </w:rPr>
        <w:t xml:space="preserve"> за каждый год на коэффициент дисконтирования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(α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t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 w:bidi="en-US"/>
          </w:rPr>
          <m:t>)</m:t>
        </m:r>
      </m:oMath>
      <w:r w:rsidR="00125F18" w:rsidRPr="00115EA9">
        <w:rPr>
          <w:rFonts w:eastAsia="Times New Roman" w:cs="Times New Roman"/>
          <w:szCs w:val="28"/>
          <w:lang w:eastAsia="ru-RU" w:bidi="en-US"/>
        </w:rPr>
        <w:t>, который рассчитывае</w:t>
      </w:r>
      <w:r w:rsidR="00125F18">
        <w:rPr>
          <w:rFonts w:eastAsia="Times New Roman" w:cs="Times New Roman"/>
          <w:szCs w:val="28"/>
          <w:lang w:eastAsia="ru-RU" w:bidi="en-US"/>
        </w:rPr>
        <w:t>м</w:t>
      </w:r>
      <w:r w:rsidR="00125F18" w:rsidRPr="00115EA9">
        <w:rPr>
          <w:rFonts w:eastAsia="Times New Roman" w:cs="Times New Roman"/>
          <w:szCs w:val="28"/>
          <w:lang w:eastAsia="ru-RU" w:bidi="en-US"/>
        </w:rPr>
        <w:t xml:space="preserve"> по формуле:</w:t>
      </w:r>
    </w:p>
    <w:p w:rsidR="00125F18" w:rsidRPr="00115EA9" w:rsidRDefault="00C87D8A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α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t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(1+E)</m:t>
              </m:r>
            </m:e>
            <m: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p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-t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.                                                 (4.</m:t>
          </m:r>
          <m:r>
            <w:rPr>
              <w:rFonts w:ascii="Cambria Math" w:hAnsi="Cambria Math" w:cs="Times New Roman"/>
              <w:sz w:val="28"/>
              <w:szCs w:val="28"/>
            </w:rPr>
            <m:t>21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)</m:t>
          </m:r>
        </m:oMath>
      </m:oMathPara>
    </w:p>
    <w:p w:rsidR="00125F18" w:rsidRPr="00501209" w:rsidRDefault="00501209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 xml:space="preserve">где </w:t>
      </w:r>
      <m:oMath>
        <m:r>
          <w:rPr>
            <w:rFonts w:ascii="Cambria Math" w:eastAsia="Times New Roman" w:hAnsi="Cambria Math" w:cs="Times New Roman"/>
            <w:szCs w:val="28"/>
            <w:lang w:eastAsia="ru-RU" w:bidi="en-US"/>
          </w:rPr>
          <m:t>E</m:t>
        </m:r>
      </m:oMath>
      <w:r w:rsidR="00125F18">
        <w:rPr>
          <w:rFonts w:eastAsia="Times New Roman" w:cs="Times New Roman"/>
          <w:szCs w:val="28"/>
          <w:lang w:eastAsia="ru-RU" w:bidi="en-US"/>
        </w:rPr>
        <w:t xml:space="preserve"> – норматив </w:t>
      </w:r>
      <w:r>
        <w:rPr>
          <w:rFonts w:eastAsia="Times New Roman" w:cs="Times New Roman"/>
          <w:szCs w:val="28"/>
          <w:lang w:eastAsia="ru-RU" w:bidi="en-US"/>
        </w:rPr>
        <w:t>приведения</w:t>
      </w:r>
      <w:r w:rsidR="00125F18">
        <w:rPr>
          <w:rFonts w:eastAsia="Times New Roman" w:cs="Times New Roman"/>
          <w:szCs w:val="28"/>
          <w:lang w:eastAsia="ru-RU" w:bidi="en-US"/>
        </w:rPr>
        <w:t xml:space="preserve"> разновременных затрат и результатов</w:t>
      </w:r>
      <w:r>
        <w:rPr>
          <w:rFonts w:eastAsia="Times New Roman" w:cs="Times New Roman"/>
          <w:szCs w:val="28"/>
          <w:lang w:eastAsia="ru-RU" w:bidi="en-US"/>
        </w:rPr>
        <w:t>, 25%</w:t>
      </w:r>
    </w:p>
    <w:p w:rsidR="00125F18" w:rsidRPr="00115EA9" w:rsidRDefault="00C87D8A" w:rsidP="005659FF">
      <w:pPr>
        <w:spacing w:after="0"/>
        <w:ind w:left="567"/>
        <w:rPr>
          <w:rFonts w:eastAsia="Times New Roman" w:cs="Times New Roman"/>
          <w:szCs w:val="28"/>
          <w:lang w:eastAsia="ru-RU" w:bidi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p</m:t>
            </m:r>
          </m:sub>
        </m:sSub>
      </m:oMath>
      <w:r w:rsidR="00125F18" w:rsidRPr="00115EA9">
        <w:rPr>
          <w:rFonts w:eastAsia="Times New Roman" w:cs="Times New Roman"/>
          <w:szCs w:val="28"/>
          <w:lang w:eastAsia="ru-RU" w:bidi="en-US"/>
        </w:rPr>
        <w:t xml:space="preserve"> – расчетный </w:t>
      </w:r>
      <w:r w:rsidR="00125F18">
        <w:rPr>
          <w:rFonts w:eastAsia="Times New Roman" w:cs="Times New Roman"/>
          <w:szCs w:val="28"/>
          <w:lang w:eastAsia="ru-RU" w:bidi="en-US"/>
        </w:rPr>
        <w:t>год,</w:t>
      </w:r>
      <w:r w:rsidR="00125F18" w:rsidRPr="00115EA9">
        <w:rPr>
          <w:rFonts w:eastAsia="Times New Roman" w:cs="Times New Roman"/>
          <w:szCs w:val="28"/>
          <w:lang w:eastAsia="ru-RU" w:bidi="en-US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(t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p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 w:bidi="en-US"/>
          </w:rPr>
          <m:t>=1)</m:t>
        </m:r>
      </m:oMath>
      <w:r w:rsidR="00125F18" w:rsidRPr="00115EA9">
        <w:rPr>
          <w:rFonts w:eastAsia="Times New Roman" w:cs="Times New Roman"/>
          <w:szCs w:val="28"/>
          <w:lang w:eastAsia="ru-RU" w:bidi="en-US"/>
        </w:rPr>
        <w:t>;</w:t>
      </w:r>
    </w:p>
    <w:p w:rsidR="00125F18" w:rsidRDefault="00125F18" w:rsidP="005659FF">
      <w:pPr>
        <w:spacing w:after="0"/>
        <w:ind w:left="709" w:firstLine="567"/>
        <w:rPr>
          <w:rFonts w:eastAsia="Times New Roman" w:cs="Times New Roman"/>
          <w:szCs w:val="28"/>
          <w:lang w:eastAsia="ru-RU" w:bidi="en-US"/>
        </w:rPr>
      </w:pPr>
      <m:oMath>
        <m:r>
          <w:rPr>
            <w:rFonts w:ascii="Cambria Math" w:eastAsia="Times New Roman" w:hAnsi="Cambria Math" w:cs="Times New Roman"/>
            <w:szCs w:val="28"/>
            <w:lang w:eastAsia="ru-RU" w:bidi="en-US"/>
          </w:rPr>
          <m:t>t</m:t>
        </m:r>
      </m:oMath>
      <w:r w:rsidRPr="00115EA9">
        <w:rPr>
          <w:rFonts w:eastAsia="Times New Roman" w:cs="Times New Roman"/>
          <w:szCs w:val="28"/>
          <w:lang w:eastAsia="ru-RU" w:bidi="en-US"/>
        </w:rPr>
        <w:t xml:space="preserve"> – </w:t>
      </w:r>
      <w:r>
        <w:rPr>
          <w:rFonts w:eastAsia="Times New Roman" w:cs="Times New Roman"/>
          <w:szCs w:val="28"/>
          <w:lang w:eastAsia="ru-RU" w:bidi="en-US"/>
        </w:rPr>
        <w:t>номер года</w:t>
      </w:r>
      <w:r w:rsidRPr="00115EA9">
        <w:rPr>
          <w:rFonts w:eastAsia="Times New Roman" w:cs="Times New Roman"/>
          <w:szCs w:val="28"/>
          <w:lang w:eastAsia="ru-RU" w:bidi="en-US"/>
        </w:rPr>
        <w:t>,</w:t>
      </w:r>
      <w:r>
        <w:rPr>
          <w:rFonts w:eastAsia="Times New Roman" w:cs="Times New Roman"/>
          <w:szCs w:val="28"/>
          <w:lang w:eastAsia="ru-RU" w:bidi="en-US"/>
        </w:rPr>
        <w:t xml:space="preserve"> результаты и затраты которого приводятся к расчетно</w:t>
      </w:r>
      <w:r w:rsidR="003E158A">
        <w:rPr>
          <w:rFonts w:eastAsia="Times New Roman" w:cs="Times New Roman"/>
          <w:szCs w:val="28"/>
          <w:lang w:eastAsia="ru-RU" w:bidi="en-US"/>
        </w:rPr>
        <w:t>му (2018</w:t>
      </w:r>
      <w:r>
        <w:rPr>
          <w:rFonts w:eastAsia="Times New Roman" w:cs="Times New Roman"/>
          <w:szCs w:val="28"/>
          <w:lang w:eastAsia="ru-RU" w:bidi="en-US"/>
        </w:rPr>
        <w:t xml:space="preserve"> </w:t>
      </w:r>
      <w:r w:rsidRPr="00115EA9">
        <w:rPr>
          <w:rFonts w:eastAsia="Times New Roman" w:cs="Times New Roman"/>
          <w:szCs w:val="28"/>
          <w:lang w:eastAsia="ru-RU" w:bidi="en-US"/>
        </w:rPr>
        <w:t>–</w:t>
      </w:r>
      <w:r w:rsidR="003E158A">
        <w:rPr>
          <w:rFonts w:eastAsia="Times New Roman" w:cs="Times New Roman"/>
          <w:szCs w:val="28"/>
          <w:lang w:eastAsia="ru-RU" w:bidi="en-US"/>
        </w:rPr>
        <w:t xml:space="preserve"> 1, 2019</w:t>
      </w:r>
      <w:r>
        <w:rPr>
          <w:rFonts w:eastAsia="Times New Roman" w:cs="Times New Roman"/>
          <w:szCs w:val="28"/>
          <w:lang w:eastAsia="ru-RU" w:bidi="en-US"/>
        </w:rPr>
        <w:t xml:space="preserve"> </w:t>
      </w:r>
      <w:r w:rsidRPr="00115EA9">
        <w:rPr>
          <w:rFonts w:eastAsia="Times New Roman" w:cs="Times New Roman"/>
          <w:szCs w:val="28"/>
          <w:lang w:eastAsia="ru-RU" w:bidi="en-US"/>
        </w:rPr>
        <w:t>–</w:t>
      </w:r>
      <w:r w:rsidR="003E158A">
        <w:rPr>
          <w:rFonts w:eastAsia="Times New Roman" w:cs="Times New Roman"/>
          <w:szCs w:val="28"/>
          <w:lang w:eastAsia="ru-RU" w:bidi="en-US"/>
        </w:rPr>
        <w:t xml:space="preserve"> 2, 2020</w:t>
      </w:r>
      <w:r>
        <w:rPr>
          <w:rFonts w:eastAsia="Times New Roman" w:cs="Times New Roman"/>
          <w:szCs w:val="28"/>
          <w:lang w:eastAsia="ru-RU" w:bidi="en-US"/>
        </w:rPr>
        <w:t xml:space="preserve"> </w:t>
      </w:r>
      <w:r w:rsidRPr="00115EA9">
        <w:rPr>
          <w:rFonts w:eastAsia="Times New Roman" w:cs="Times New Roman"/>
          <w:szCs w:val="28"/>
          <w:lang w:eastAsia="ru-RU" w:bidi="en-US"/>
        </w:rPr>
        <w:t>–</w:t>
      </w:r>
      <w:r w:rsidR="00AE70E8">
        <w:rPr>
          <w:rFonts w:eastAsia="Times New Roman" w:cs="Times New Roman"/>
          <w:szCs w:val="28"/>
          <w:lang w:eastAsia="ru-RU" w:bidi="en-US"/>
        </w:rPr>
        <w:t xml:space="preserve"> 3</w:t>
      </w:r>
      <w:r w:rsidR="00AE70E8" w:rsidRPr="00AE70E8">
        <w:rPr>
          <w:rFonts w:eastAsia="Times New Roman" w:cs="Times New Roman"/>
          <w:szCs w:val="28"/>
          <w:lang w:eastAsia="ru-RU" w:bidi="en-US"/>
        </w:rPr>
        <w:t>, 2021 - 4</w:t>
      </w:r>
      <w:r w:rsidRPr="00115EA9">
        <w:rPr>
          <w:rFonts w:eastAsia="Times New Roman" w:cs="Times New Roman"/>
          <w:szCs w:val="28"/>
          <w:lang w:eastAsia="ru-RU" w:bidi="en-US"/>
        </w:rPr>
        <w:t>).</w:t>
      </w:r>
    </w:p>
    <w:p w:rsidR="00125F18" w:rsidRPr="00115EA9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 xml:space="preserve">Коэффициентам приведения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(α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t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 w:bidi="en-US"/>
          </w:rPr>
          <m:t>)</m:t>
        </m:r>
      </m:oMath>
      <w:r>
        <w:rPr>
          <w:rFonts w:eastAsia="Times New Roman" w:cs="Times New Roman"/>
          <w:szCs w:val="28"/>
          <w:lang w:eastAsia="ru-RU" w:bidi="en-US"/>
        </w:rPr>
        <w:t xml:space="preserve"> по годам будут соответствовать следующие значения:</w:t>
      </w:r>
    </w:p>
    <w:p w:rsidR="00125F18" w:rsidRPr="00153D82" w:rsidRDefault="00C87D8A" w:rsidP="005659FF">
      <w:pPr>
        <w:spacing w:after="0"/>
        <w:jc w:val="center"/>
        <w:rPr>
          <w:rFonts w:eastAsia="Times New Roman" w:cs="Times New Roman"/>
          <w:szCs w:val="28"/>
          <w:lang w:eastAsia="ru-RU" w:bidi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1+</m:t>
                  </m:r>
                  <m: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E</m:t>
                  </m:r>
                </m:e>
              </m:d>
            </m:e>
            <m:sup>
              <m:sSub>
                <m:sSub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р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-</m:t>
              </m:r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1+0,25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1-1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 xml:space="preserve">=1 – </m:t>
          </m:r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 xml:space="preserve">2018 </m:t>
          </m:r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>год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;</m:t>
          </m:r>
        </m:oMath>
      </m:oMathPara>
    </w:p>
    <w:p w:rsidR="00125F18" w:rsidRPr="00153D82" w:rsidRDefault="00C87D8A" w:rsidP="005659FF">
      <w:pPr>
        <w:spacing w:after="0"/>
        <w:jc w:val="center"/>
        <w:rPr>
          <w:rFonts w:eastAsia="Times New Roman" w:cs="Times New Roman"/>
          <w:szCs w:val="28"/>
          <w:lang w:eastAsia="ru-RU" w:bidi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1+</m:t>
                  </m:r>
                  <m: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E</m:t>
                  </m:r>
                </m:e>
              </m:d>
            </m:e>
            <m:sup>
              <m:sSub>
                <m:sSub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р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-</m:t>
              </m:r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1+0,25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1-2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 xml:space="preserve">=0,8 – </m:t>
          </m:r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 xml:space="preserve">2019 </m:t>
          </m:r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>год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;</m:t>
          </m:r>
        </m:oMath>
      </m:oMathPara>
    </w:p>
    <w:p w:rsidR="00125F18" w:rsidRPr="00153D82" w:rsidRDefault="00C87D8A" w:rsidP="005659FF">
      <w:pPr>
        <w:spacing w:after="0"/>
        <w:jc w:val="center"/>
        <w:rPr>
          <w:rFonts w:eastAsia="Times New Roman" w:cs="Times New Roman"/>
          <w:szCs w:val="28"/>
          <w:lang w:eastAsia="ru-RU" w:bidi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1+</m:t>
                  </m:r>
                  <m: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E</m:t>
                  </m:r>
                </m:e>
              </m:d>
            </m:e>
            <m:sup>
              <m:sSub>
                <m:sSub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р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-</m:t>
              </m:r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1+0,25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1-3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 xml:space="preserve">=0,64 – </m:t>
          </m:r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 xml:space="preserve">2020 </m:t>
          </m:r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>год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;</m:t>
          </m:r>
        </m:oMath>
      </m:oMathPara>
    </w:p>
    <w:p w:rsidR="00125F18" w:rsidRPr="00153D82" w:rsidRDefault="00C87D8A" w:rsidP="005659FF">
      <w:pPr>
        <w:spacing w:after="0"/>
        <w:ind w:firstLine="0"/>
        <w:jc w:val="center"/>
        <w:rPr>
          <w:rFonts w:ascii="Cambria Math" w:eastAsia="Times New Roman" w:hAnsi="Cambria Math" w:cs="Times New Roman"/>
          <w:szCs w:val="28"/>
          <w:lang w:eastAsia="ru-RU" w:bidi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4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  <w:lang w:eastAsia="ru-RU" w:bidi="en-US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  <m:t>1+</m:t>
                </m:r>
                <m: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  <m:t>E</m:t>
                </m:r>
              </m:e>
            </m:d>
          </m:e>
          <m:sup>
            <m:sSub>
              <m:sSubPr>
                <m:ctrlP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  <m:t>р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-</m:t>
            </m:r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t</m:t>
            </m:r>
          </m:sup>
        </m:sSup>
        <m:r>
          <m:rPr>
            <m:sty m:val="p"/>
          </m:rPr>
          <w:rPr>
            <w:rFonts w:ascii="Cambria Math" w:eastAsia="Times New Roman" w:hAnsi="Cambria Math" w:cs="Times New Roman"/>
            <w:szCs w:val="28"/>
            <w:lang w:eastAsia="ru-RU" w:bidi="en-US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  <m:t>1+0,25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1-4</m:t>
            </m:r>
          </m:sup>
        </m:sSup>
        <m:r>
          <m:rPr>
            <m:sty m:val="p"/>
          </m:rPr>
          <w:rPr>
            <w:rFonts w:ascii="Cambria Math" w:eastAsia="Times New Roman" w:hAnsi="Cambria Math" w:cs="Times New Roman"/>
            <w:szCs w:val="28"/>
            <w:lang w:eastAsia="ru-RU" w:bidi="en-US"/>
          </w:rPr>
          <m:t>=0,512-2021 год</m:t>
        </m:r>
      </m:oMath>
      <w:r w:rsidR="00125F18" w:rsidRPr="00153D82">
        <w:rPr>
          <w:rFonts w:ascii="Cambria Math" w:eastAsia="Times New Roman" w:hAnsi="Cambria Math" w:cs="Times New Roman"/>
          <w:szCs w:val="28"/>
          <w:lang w:eastAsia="ru-RU" w:bidi="en-US"/>
        </w:rPr>
        <w:t>.</w:t>
      </w:r>
    </w:p>
    <w:p w:rsidR="003E57FE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 w:rsidRPr="00115EA9">
        <w:rPr>
          <w:rFonts w:eastAsia="Times New Roman" w:cs="Times New Roman"/>
          <w:szCs w:val="28"/>
          <w:lang w:eastAsia="ru-RU" w:bidi="en-US"/>
        </w:rPr>
        <w:t>Все рассчитанные данные экономического эффекта св</w:t>
      </w:r>
      <w:r>
        <w:rPr>
          <w:rFonts w:eastAsia="Times New Roman" w:cs="Times New Roman"/>
          <w:szCs w:val="28"/>
          <w:lang w:eastAsia="ru-RU" w:bidi="en-US"/>
        </w:rPr>
        <w:t>едем</w:t>
      </w:r>
      <w:r w:rsidRPr="00115EA9">
        <w:rPr>
          <w:rFonts w:eastAsia="Times New Roman" w:cs="Times New Roman"/>
          <w:szCs w:val="28"/>
          <w:lang w:eastAsia="ru-RU" w:bidi="en-US"/>
        </w:rPr>
        <w:t xml:space="preserve"> в таблицу 4.5.</w:t>
      </w:r>
    </w:p>
    <w:p w:rsidR="00125F18" w:rsidRPr="00115EA9" w:rsidRDefault="00125F18" w:rsidP="003E57FE">
      <w:pPr>
        <w:spacing w:after="0"/>
        <w:ind w:firstLine="0"/>
        <w:rPr>
          <w:rFonts w:eastAsia="Times New Roman" w:cs="Times New Roman"/>
          <w:szCs w:val="28"/>
          <w:lang w:eastAsia="ru-RU" w:bidi="en-US"/>
        </w:rPr>
      </w:pPr>
      <w:r w:rsidRPr="00115EA9">
        <w:rPr>
          <w:rFonts w:eastAsia="Times New Roman" w:cs="Times New Roman"/>
          <w:szCs w:val="28"/>
          <w:lang w:eastAsia="ru-RU" w:bidi="en-US"/>
        </w:rPr>
        <w:lastRenderedPageBreak/>
        <w:t>Таблица 4.5</w:t>
      </w:r>
      <w:r>
        <w:rPr>
          <w:rFonts w:eastAsia="Times New Roman" w:cs="Times New Roman"/>
          <w:szCs w:val="28"/>
          <w:lang w:eastAsia="ru-RU" w:bidi="en-US"/>
        </w:rPr>
        <w:t xml:space="preserve"> </w:t>
      </w:r>
      <w:r w:rsidRPr="00115EA9">
        <w:rPr>
          <w:rFonts w:eastAsia="Times New Roman" w:cs="Times New Roman"/>
          <w:szCs w:val="28"/>
          <w:lang w:eastAsia="ru-RU" w:bidi="en-US"/>
        </w:rPr>
        <w:t>–</w:t>
      </w:r>
      <w:r>
        <w:rPr>
          <w:rFonts w:eastAsia="Times New Roman" w:cs="Times New Roman"/>
          <w:szCs w:val="28"/>
          <w:lang w:eastAsia="ru-RU" w:bidi="en-US"/>
        </w:rPr>
        <w:t xml:space="preserve"> Экономический эффект</w:t>
      </w: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2830"/>
        <w:gridCol w:w="1418"/>
        <w:gridCol w:w="1276"/>
        <w:gridCol w:w="1276"/>
        <w:gridCol w:w="1276"/>
        <w:gridCol w:w="1275"/>
      </w:tblGrid>
      <w:tr w:rsidR="00125F18" w:rsidRPr="00816E84" w:rsidTr="00B2033B">
        <w:trPr>
          <w:trHeight w:val="950"/>
        </w:trPr>
        <w:tc>
          <w:tcPr>
            <w:tcW w:w="2830" w:type="dxa"/>
            <w:vMerge w:val="restart"/>
            <w:vAlign w:val="center"/>
          </w:tcPr>
          <w:p w:rsidR="00125F18" w:rsidRPr="00096142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Показатели</w:t>
            </w:r>
          </w:p>
        </w:tc>
        <w:tc>
          <w:tcPr>
            <w:tcW w:w="1418" w:type="dxa"/>
            <w:vMerge w:val="restart"/>
            <w:vAlign w:val="center"/>
          </w:tcPr>
          <w:p w:rsidR="00125F18" w:rsidRPr="00096142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Единица измерения</w:t>
            </w:r>
          </w:p>
        </w:tc>
        <w:tc>
          <w:tcPr>
            <w:tcW w:w="5103" w:type="dxa"/>
            <w:gridSpan w:val="4"/>
            <w:vAlign w:val="center"/>
          </w:tcPr>
          <w:p w:rsidR="00125F18" w:rsidRPr="00096142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Годы</w:t>
            </w:r>
          </w:p>
        </w:tc>
      </w:tr>
      <w:tr w:rsidR="00125F18" w:rsidRPr="00816E84" w:rsidTr="00B2033B">
        <w:trPr>
          <w:trHeight w:val="328"/>
        </w:trPr>
        <w:tc>
          <w:tcPr>
            <w:tcW w:w="2830" w:type="dxa"/>
            <w:vMerge/>
            <w:vAlign w:val="center"/>
          </w:tcPr>
          <w:p w:rsidR="00125F18" w:rsidRPr="00096142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</w:p>
        </w:tc>
        <w:tc>
          <w:tcPr>
            <w:tcW w:w="1418" w:type="dxa"/>
            <w:vMerge/>
            <w:vAlign w:val="center"/>
          </w:tcPr>
          <w:p w:rsidR="00125F18" w:rsidRPr="00096142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</w:p>
        </w:tc>
        <w:tc>
          <w:tcPr>
            <w:tcW w:w="1276" w:type="dxa"/>
            <w:vAlign w:val="center"/>
          </w:tcPr>
          <w:p w:rsidR="00125F18" w:rsidRPr="00096142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20</w:t>
            </w:r>
            <w:r w:rsidR="00F61F96" w:rsidRPr="00096142">
              <w:rPr>
                <w:rFonts w:eastAsia="Times New Roman" w:cs="Times New Roman"/>
                <w:szCs w:val="28"/>
                <w:lang w:val="en-US" w:eastAsia="ru-RU" w:bidi="en-US"/>
              </w:rPr>
              <w:t>18</w:t>
            </w:r>
          </w:p>
        </w:tc>
        <w:tc>
          <w:tcPr>
            <w:tcW w:w="1276" w:type="dxa"/>
            <w:vAlign w:val="center"/>
          </w:tcPr>
          <w:p w:rsidR="00125F18" w:rsidRPr="00096142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201</w:t>
            </w:r>
            <w:r w:rsidR="00F61F96" w:rsidRPr="00096142">
              <w:rPr>
                <w:rFonts w:eastAsia="Times New Roman" w:cs="Times New Roman"/>
                <w:szCs w:val="28"/>
                <w:lang w:val="en-US" w:eastAsia="ru-RU" w:bidi="en-US"/>
              </w:rPr>
              <w:t>9</w:t>
            </w:r>
          </w:p>
        </w:tc>
        <w:tc>
          <w:tcPr>
            <w:tcW w:w="1276" w:type="dxa"/>
            <w:vAlign w:val="center"/>
          </w:tcPr>
          <w:p w:rsidR="00125F18" w:rsidRPr="00096142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20</w:t>
            </w:r>
            <w:r w:rsidR="00F61F96" w:rsidRPr="00096142">
              <w:rPr>
                <w:rFonts w:eastAsia="Times New Roman" w:cs="Times New Roman"/>
                <w:szCs w:val="28"/>
                <w:lang w:val="en-US" w:eastAsia="ru-RU" w:bidi="en-US"/>
              </w:rPr>
              <w:t>20</w:t>
            </w:r>
          </w:p>
        </w:tc>
        <w:tc>
          <w:tcPr>
            <w:tcW w:w="1275" w:type="dxa"/>
            <w:vAlign w:val="center"/>
          </w:tcPr>
          <w:p w:rsidR="00125F18" w:rsidRPr="00096142" w:rsidRDefault="00EE2AA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2021</w:t>
            </w:r>
          </w:p>
        </w:tc>
      </w:tr>
      <w:tr w:rsidR="00125F18" w:rsidRPr="00816E84" w:rsidTr="00B2033B">
        <w:trPr>
          <w:cantSplit/>
        </w:trPr>
        <w:tc>
          <w:tcPr>
            <w:tcW w:w="9351" w:type="dxa"/>
            <w:gridSpan w:val="6"/>
            <w:vAlign w:val="center"/>
          </w:tcPr>
          <w:p w:rsidR="00125F18" w:rsidRPr="00096142" w:rsidRDefault="00125F1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Результаты:</w:t>
            </w:r>
          </w:p>
        </w:tc>
      </w:tr>
      <w:tr w:rsidR="00125F18" w:rsidRPr="00816E84" w:rsidTr="00B2033B">
        <w:tc>
          <w:tcPr>
            <w:tcW w:w="2830" w:type="dxa"/>
            <w:vAlign w:val="center"/>
          </w:tcPr>
          <w:p w:rsidR="00125F18" w:rsidRPr="00096142" w:rsidRDefault="00125F1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Прирост прибыли за счет экономии затрат</w:t>
            </w:r>
          </w:p>
        </w:tc>
        <w:tc>
          <w:tcPr>
            <w:tcW w:w="1418" w:type="dxa"/>
            <w:vAlign w:val="center"/>
          </w:tcPr>
          <w:p w:rsidR="00125F18" w:rsidRPr="00096142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руб.</w:t>
            </w:r>
          </w:p>
        </w:tc>
        <w:tc>
          <w:tcPr>
            <w:tcW w:w="1276" w:type="dxa"/>
            <w:vAlign w:val="center"/>
          </w:tcPr>
          <w:p w:rsidR="00125F18" w:rsidRPr="00096142" w:rsidRDefault="00F1139E" w:rsidP="005659FF">
            <w:pPr>
              <w:spacing w:after="0"/>
              <w:ind w:left="34"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35 781</w:t>
            </w:r>
          </w:p>
        </w:tc>
        <w:tc>
          <w:tcPr>
            <w:tcW w:w="1276" w:type="dxa"/>
            <w:vAlign w:val="center"/>
          </w:tcPr>
          <w:p w:rsidR="00125F18" w:rsidRPr="00B27763" w:rsidRDefault="00B27763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71 563</w:t>
            </w:r>
          </w:p>
        </w:tc>
        <w:tc>
          <w:tcPr>
            <w:tcW w:w="1276" w:type="dxa"/>
            <w:vAlign w:val="center"/>
          </w:tcPr>
          <w:p w:rsidR="00125F18" w:rsidRPr="00B27763" w:rsidRDefault="00B27763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71 563</w:t>
            </w:r>
          </w:p>
        </w:tc>
        <w:tc>
          <w:tcPr>
            <w:tcW w:w="1275" w:type="dxa"/>
            <w:vAlign w:val="center"/>
          </w:tcPr>
          <w:p w:rsidR="00125F18" w:rsidRPr="00B27763" w:rsidRDefault="00B27763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71 563</w:t>
            </w:r>
          </w:p>
        </w:tc>
      </w:tr>
      <w:tr w:rsidR="00F61F96" w:rsidRPr="00816E84" w:rsidTr="00B2033B">
        <w:tc>
          <w:tcPr>
            <w:tcW w:w="2830" w:type="dxa"/>
            <w:vAlign w:val="center"/>
          </w:tcPr>
          <w:p w:rsidR="00F61F96" w:rsidRPr="00096142" w:rsidRDefault="00F61F96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Коэффициент дисконтирования</w:t>
            </w:r>
          </w:p>
        </w:tc>
        <w:tc>
          <w:tcPr>
            <w:tcW w:w="1418" w:type="dxa"/>
            <w:vAlign w:val="center"/>
          </w:tcPr>
          <w:p w:rsidR="00F61F96" w:rsidRPr="00096142" w:rsidRDefault="00F61F96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ед</w:t>
            </w:r>
            <w:r w:rsidR="00096142">
              <w:rPr>
                <w:rFonts w:eastAsia="Times New Roman" w:cs="Times New Roman"/>
                <w:szCs w:val="28"/>
                <w:lang w:val="en-US" w:eastAsia="ru-RU" w:bidi="en-US"/>
              </w:rPr>
              <w:t>.</w:t>
            </w:r>
          </w:p>
        </w:tc>
        <w:tc>
          <w:tcPr>
            <w:tcW w:w="1276" w:type="dxa"/>
            <w:vAlign w:val="center"/>
          </w:tcPr>
          <w:p w:rsidR="00F61F96" w:rsidRPr="00096142" w:rsidRDefault="00816E84" w:rsidP="005659FF">
            <w:pPr>
              <w:spacing w:after="0"/>
              <w:ind w:left="34"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1</w:t>
            </w:r>
          </w:p>
        </w:tc>
        <w:tc>
          <w:tcPr>
            <w:tcW w:w="1276" w:type="dxa"/>
            <w:vAlign w:val="center"/>
          </w:tcPr>
          <w:p w:rsidR="00F61F96" w:rsidRPr="00096142" w:rsidRDefault="00816E84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0</w:t>
            </w:r>
            <w:r w:rsidRPr="00096142">
              <w:rPr>
                <w:rFonts w:eastAsia="Times New Roman" w:cs="Times New Roman"/>
                <w:szCs w:val="28"/>
                <w:lang w:val="en-US" w:eastAsia="ru-RU" w:bidi="en-US"/>
              </w:rPr>
              <w:t>,8</w:t>
            </w:r>
          </w:p>
        </w:tc>
        <w:tc>
          <w:tcPr>
            <w:tcW w:w="1276" w:type="dxa"/>
            <w:vAlign w:val="center"/>
          </w:tcPr>
          <w:p w:rsidR="00F61F96" w:rsidRPr="00096142" w:rsidRDefault="00816E84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val="en-US" w:eastAsia="ru-RU" w:bidi="en-US"/>
              </w:rPr>
              <w:t>0,64</w:t>
            </w:r>
          </w:p>
        </w:tc>
        <w:tc>
          <w:tcPr>
            <w:tcW w:w="1275" w:type="dxa"/>
            <w:vAlign w:val="center"/>
          </w:tcPr>
          <w:p w:rsidR="00F61F96" w:rsidRPr="00096142" w:rsidRDefault="00816E84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val="en-US" w:eastAsia="ru-RU" w:bidi="en-US"/>
              </w:rPr>
              <w:t>0,512</w:t>
            </w:r>
          </w:p>
        </w:tc>
      </w:tr>
      <w:tr w:rsidR="00125F18" w:rsidRPr="00816E84" w:rsidTr="00B2033B">
        <w:tc>
          <w:tcPr>
            <w:tcW w:w="2830" w:type="dxa"/>
            <w:vAlign w:val="center"/>
          </w:tcPr>
          <w:p w:rsidR="00125F18" w:rsidRPr="00096142" w:rsidRDefault="00816E84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Результат</w:t>
            </w:r>
            <w:r w:rsidR="00125F18" w:rsidRPr="00096142">
              <w:rPr>
                <w:rFonts w:eastAsia="Times New Roman" w:cs="Times New Roman"/>
                <w:szCs w:val="28"/>
                <w:lang w:eastAsia="ru-RU" w:bidi="en-US"/>
              </w:rPr>
              <w:t xml:space="preserve"> с учетом фактора времени</w:t>
            </w:r>
          </w:p>
        </w:tc>
        <w:tc>
          <w:tcPr>
            <w:tcW w:w="1418" w:type="dxa"/>
            <w:vAlign w:val="center"/>
          </w:tcPr>
          <w:p w:rsidR="00125F18" w:rsidRPr="00096142" w:rsidRDefault="00816E84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руб.</w:t>
            </w:r>
          </w:p>
        </w:tc>
        <w:tc>
          <w:tcPr>
            <w:tcW w:w="1276" w:type="dxa"/>
            <w:vAlign w:val="center"/>
          </w:tcPr>
          <w:p w:rsidR="00125F18" w:rsidRPr="00096142" w:rsidRDefault="009D550D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–</w:t>
            </w:r>
          </w:p>
        </w:tc>
        <w:tc>
          <w:tcPr>
            <w:tcW w:w="1276" w:type="dxa"/>
            <w:vAlign w:val="center"/>
          </w:tcPr>
          <w:p w:rsidR="00125F18" w:rsidRPr="00F1139E" w:rsidRDefault="00F1139E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57</w:t>
            </w:r>
            <w:r w:rsidR="00EE2AA8">
              <w:rPr>
                <w:rFonts w:eastAsia="Times New Roman" w:cs="Times New Roman"/>
                <w:szCs w:val="28"/>
                <w:lang w:eastAsia="ru-RU" w:bidi="en-US"/>
              </w:rPr>
              <w:t> </w:t>
            </w:r>
            <w:r>
              <w:rPr>
                <w:rFonts w:eastAsia="Times New Roman" w:cs="Times New Roman"/>
                <w:szCs w:val="28"/>
                <w:lang w:eastAsia="ru-RU" w:bidi="en-US"/>
              </w:rPr>
              <w:t>250</w:t>
            </w:r>
          </w:p>
        </w:tc>
        <w:tc>
          <w:tcPr>
            <w:tcW w:w="1276" w:type="dxa"/>
            <w:vAlign w:val="center"/>
          </w:tcPr>
          <w:p w:rsidR="00125F18" w:rsidRPr="00F1139E" w:rsidRDefault="00F1139E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45 800</w:t>
            </w:r>
          </w:p>
        </w:tc>
        <w:tc>
          <w:tcPr>
            <w:tcW w:w="1275" w:type="dxa"/>
            <w:vAlign w:val="center"/>
          </w:tcPr>
          <w:p w:rsidR="00125F18" w:rsidRPr="00F1139E" w:rsidRDefault="00F1139E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36 640</w:t>
            </w:r>
          </w:p>
        </w:tc>
      </w:tr>
      <w:tr w:rsidR="00125F18" w:rsidRPr="00816E84" w:rsidTr="00B2033B">
        <w:tc>
          <w:tcPr>
            <w:tcW w:w="9351" w:type="dxa"/>
            <w:gridSpan w:val="6"/>
            <w:vAlign w:val="center"/>
          </w:tcPr>
          <w:p w:rsidR="00125F18" w:rsidRPr="00096142" w:rsidRDefault="00125F1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Затраты</w:t>
            </w:r>
            <w:r w:rsidR="00F61F96" w:rsidRPr="00096142">
              <w:rPr>
                <w:rFonts w:eastAsia="Times New Roman" w:cs="Times New Roman"/>
                <w:szCs w:val="28"/>
                <w:lang w:val="en-US" w:eastAsia="ru-RU" w:bidi="en-US"/>
              </w:rPr>
              <w:t xml:space="preserve"> (</w:t>
            </w:r>
            <w:r w:rsidR="00F61F96" w:rsidRPr="00096142">
              <w:rPr>
                <w:rFonts w:eastAsia="Times New Roman" w:cs="Times New Roman"/>
                <w:szCs w:val="28"/>
                <w:lang w:eastAsia="ru-RU" w:bidi="en-US"/>
              </w:rPr>
              <w:t>инвестиции</w:t>
            </w:r>
            <w:r w:rsidR="00F61F96" w:rsidRPr="00096142">
              <w:rPr>
                <w:rFonts w:eastAsia="Times New Roman" w:cs="Times New Roman"/>
                <w:szCs w:val="28"/>
                <w:lang w:val="en-US" w:eastAsia="ru-RU" w:bidi="en-US"/>
              </w:rPr>
              <w:t>)</w:t>
            </w: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:</w:t>
            </w:r>
          </w:p>
        </w:tc>
      </w:tr>
      <w:tr w:rsidR="00125F18" w:rsidRPr="00816E84" w:rsidTr="00B2033B">
        <w:tc>
          <w:tcPr>
            <w:tcW w:w="2830" w:type="dxa"/>
            <w:vAlign w:val="center"/>
          </w:tcPr>
          <w:p w:rsidR="00125F18" w:rsidRPr="00096142" w:rsidRDefault="00F61F96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Инвестиции</w:t>
            </w:r>
            <w:r w:rsidR="00816E84" w:rsidRPr="00096142">
              <w:rPr>
                <w:rFonts w:eastAsia="Times New Roman" w:cs="Times New Roman"/>
                <w:szCs w:val="28"/>
                <w:lang w:eastAsia="ru-RU" w:bidi="en-US"/>
              </w:rPr>
              <w:t xml:space="preserve"> в разработку программного продук</w:t>
            </w: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та</w:t>
            </w:r>
          </w:p>
        </w:tc>
        <w:tc>
          <w:tcPr>
            <w:tcW w:w="1418" w:type="dxa"/>
            <w:vAlign w:val="center"/>
          </w:tcPr>
          <w:p w:rsidR="00125F18" w:rsidRPr="00096142" w:rsidRDefault="00816E84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руб.</w:t>
            </w:r>
          </w:p>
        </w:tc>
        <w:tc>
          <w:tcPr>
            <w:tcW w:w="1276" w:type="dxa"/>
            <w:vAlign w:val="center"/>
          </w:tcPr>
          <w:p w:rsidR="00125F18" w:rsidRPr="005628A0" w:rsidRDefault="005628A0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7</w:t>
            </w:r>
            <w:r>
              <w:rPr>
                <w:rFonts w:eastAsia="Times New Roman" w:cs="Times New Roman"/>
                <w:szCs w:val="28"/>
                <w:lang w:eastAsia="ru-RU" w:bidi="en-US"/>
              </w:rPr>
              <w:t>2</w:t>
            </w:r>
            <w:r w:rsidR="00EE2AA8">
              <w:rPr>
                <w:rFonts w:eastAsia="Times New Roman" w:cs="Times New Roman"/>
                <w:szCs w:val="28"/>
                <w:lang w:val="en-US" w:eastAsia="ru-RU" w:bidi="en-US"/>
              </w:rPr>
              <w:t xml:space="preserve"> </w:t>
            </w:r>
            <w:r>
              <w:rPr>
                <w:rFonts w:eastAsia="Times New Roman" w:cs="Times New Roman"/>
                <w:szCs w:val="28"/>
                <w:lang w:eastAsia="ru-RU" w:bidi="en-US"/>
              </w:rPr>
              <w:t>267</w:t>
            </w:r>
          </w:p>
        </w:tc>
        <w:tc>
          <w:tcPr>
            <w:tcW w:w="1276" w:type="dxa"/>
            <w:vAlign w:val="center"/>
          </w:tcPr>
          <w:p w:rsidR="00125F18" w:rsidRPr="00096142" w:rsidRDefault="009D550D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–</w:t>
            </w:r>
          </w:p>
        </w:tc>
        <w:tc>
          <w:tcPr>
            <w:tcW w:w="1276" w:type="dxa"/>
            <w:vAlign w:val="center"/>
          </w:tcPr>
          <w:p w:rsidR="00125F18" w:rsidRPr="00096142" w:rsidRDefault="009D550D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–</w:t>
            </w:r>
          </w:p>
        </w:tc>
        <w:tc>
          <w:tcPr>
            <w:tcW w:w="1275" w:type="dxa"/>
            <w:vAlign w:val="center"/>
          </w:tcPr>
          <w:p w:rsidR="00125F18" w:rsidRPr="00096142" w:rsidRDefault="009D550D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–</w:t>
            </w:r>
          </w:p>
        </w:tc>
      </w:tr>
      <w:tr w:rsidR="00125F18" w:rsidRPr="00816E84" w:rsidTr="00B2033B">
        <w:tc>
          <w:tcPr>
            <w:tcW w:w="2830" w:type="dxa"/>
            <w:vAlign w:val="center"/>
          </w:tcPr>
          <w:p w:rsidR="00125F18" w:rsidRPr="00096142" w:rsidRDefault="00816E84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Инвестиции с учетом фактора времени</w:t>
            </w:r>
          </w:p>
        </w:tc>
        <w:tc>
          <w:tcPr>
            <w:tcW w:w="1418" w:type="dxa"/>
            <w:vAlign w:val="center"/>
          </w:tcPr>
          <w:p w:rsidR="00125F18" w:rsidRPr="00096142" w:rsidRDefault="00816E84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руб.</w:t>
            </w:r>
          </w:p>
        </w:tc>
        <w:tc>
          <w:tcPr>
            <w:tcW w:w="1276" w:type="dxa"/>
            <w:vAlign w:val="center"/>
          </w:tcPr>
          <w:p w:rsidR="00125F18" w:rsidRPr="005628A0" w:rsidRDefault="005628A0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7</w:t>
            </w:r>
            <w:r>
              <w:rPr>
                <w:rFonts w:eastAsia="Times New Roman" w:cs="Times New Roman"/>
                <w:szCs w:val="28"/>
                <w:lang w:eastAsia="ru-RU" w:bidi="en-US"/>
              </w:rPr>
              <w:t>2 267</w:t>
            </w:r>
          </w:p>
        </w:tc>
        <w:tc>
          <w:tcPr>
            <w:tcW w:w="1276" w:type="dxa"/>
            <w:vAlign w:val="center"/>
          </w:tcPr>
          <w:p w:rsidR="00125F18" w:rsidRPr="00096142" w:rsidRDefault="009D550D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–</w:t>
            </w:r>
          </w:p>
        </w:tc>
        <w:tc>
          <w:tcPr>
            <w:tcW w:w="1276" w:type="dxa"/>
            <w:vAlign w:val="center"/>
          </w:tcPr>
          <w:p w:rsidR="00125F18" w:rsidRPr="00096142" w:rsidRDefault="009D550D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–</w:t>
            </w:r>
          </w:p>
        </w:tc>
        <w:tc>
          <w:tcPr>
            <w:tcW w:w="1275" w:type="dxa"/>
            <w:vAlign w:val="center"/>
          </w:tcPr>
          <w:p w:rsidR="00125F18" w:rsidRPr="00096142" w:rsidRDefault="009D550D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–</w:t>
            </w:r>
          </w:p>
        </w:tc>
      </w:tr>
      <w:tr w:rsidR="00125F18" w:rsidRPr="00816E84" w:rsidTr="00B2033B">
        <w:tc>
          <w:tcPr>
            <w:tcW w:w="9351" w:type="dxa"/>
            <w:gridSpan w:val="6"/>
            <w:vAlign w:val="center"/>
          </w:tcPr>
          <w:p w:rsidR="00125F18" w:rsidRPr="00096142" w:rsidRDefault="00125F1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Экономический эффект:</w:t>
            </w:r>
          </w:p>
        </w:tc>
      </w:tr>
      <w:tr w:rsidR="00125F18" w:rsidRPr="00816E84" w:rsidTr="00B2033B">
        <w:tc>
          <w:tcPr>
            <w:tcW w:w="2830" w:type="dxa"/>
            <w:vAlign w:val="center"/>
          </w:tcPr>
          <w:p w:rsidR="00125F18" w:rsidRPr="00096142" w:rsidRDefault="00816E84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Чистый дисконтированный доход по годам</w:t>
            </w:r>
          </w:p>
        </w:tc>
        <w:tc>
          <w:tcPr>
            <w:tcW w:w="1418" w:type="dxa"/>
            <w:vAlign w:val="center"/>
          </w:tcPr>
          <w:p w:rsidR="00125F18" w:rsidRPr="00096142" w:rsidRDefault="00816E84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руб.</w:t>
            </w:r>
          </w:p>
        </w:tc>
        <w:tc>
          <w:tcPr>
            <w:tcW w:w="1276" w:type="dxa"/>
            <w:vAlign w:val="center"/>
          </w:tcPr>
          <w:p w:rsidR="00125F18" w:rsidRPr="00F1139E" w:rsidRDefault="00F1139E" w:rsidP="005659FF">
            <w:pPr>
              <w:spacing w:after="0"/>
              <w:ind w:firstLine="0"/>
              <w:jc w:val="center"/>
              <w:rPr>
                <w:rFonts w:eastAsia="Times New Roman" w:cs="Times New Roman"/>
                <w:i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-36 485</w:t>
            </w:r>
          </w:p>
        </w:tc>
        <w:tc>
          <w:tcPr>
            <w:tcW w:w="1276" w:type="dxa"/>
            <w:vAlign w:val="center"/>
          </w:tcPr>
          <w:p w:rsidR="00125F18" w:rsidRPr="00EE2AA8" w:rsidRDefault="00F1139E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57 250</w:t>
            </w:r>
          </w:p>
        </w:tc>
        <w:tc>
          <w:tcPr>
            <w:tcW w:w="1276" w:type="dxa"/>
            <w:vAlign w:val="center"/>
          </w:tcPr>
          <w:p w:rsidR="00125F18" w:rsidRPr="00F1139E" w:rsidRDefault="00F1139E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45 800</w:t>
            </w:r>
          </w:p>
        </w:tc>
        <w:tc>
          <w:tcPr>
            <w:tcW w:w="1275" w:type="dxa"/>
            <w:vAlign w:val="center"/>
          </w:tcPr>
          <w:p w:rsidR="00125F18" w:rsidRPr="00F1139E" w:rsidRDefault="00F1139E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36 640</w:t>
            </w:r>
          </w:p>
        </w:tc>
      </w:tr>
      <w:tr w:rsidR="00BB7179" w:rsidRPr="00115EA9" w:rsidTr="00D6080C">
        <w:tc>
          <w:tcPr>
            <w:tcW w:w="2830" w:type="dxa"/>
            <w:vAlign w:val="center"/>
          </w:tcPr>
          <w:p w:rsidR="00BB7179" w:rsidRPr="00096142" w:rsidRDefault="00816E84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Чистый дисконтированный доход</w:t>
            </w:r>
            <w:r w:rsidR="00BB7179" w:rsidRPr="00096142">
              <w:rPr>
                <w:rFonts w:eastAsia="Times New Roman" w:cs="Times New Roman"/>
                <w:szCs w:val="28"/>
                <w:lang w:eastAsia="ru-RU" w:bidi="en-US"/>
              </w:rPr>
              <w:t xml:space="preserve"> с нарастающим итогом</w:t>
            </w:r>
          </w:p>
        </w:tc>
        <w:tc>
          <w:tcPr>
            <w:tcW w:w="1418" w:type="dxa"/>
            <w:vAlign w:val="center"/>
          </w:tcPr>
          <w:p w:rsidR="00BB7179" w:rsidRPr="00096142" w:rsidRDefault="00816E84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руб.</w:t>
            </w:r>
          </w:p>
        </w:tc>
        <w:tc>
          <w:tcPr>
            <w:tcW w:w="1276" w:type="dxa"/>
            <w:vAlign w:val="center"/>
          </w:tcPr>
          <w:p w:rsidR="00BB7179" w:rsidRPr="005628A0" w:rsidRDefault="00F1139E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-36 485</w:t>
            </w:r>
          </w:p>
        </w:tc>
        <w:tc>
          <w:tcPr>
            <w:tcW w:w="1276" w:type="dxa"/>
            <w:vAlign w:val="center"/>
          </w:tcPr>
          <w:p w:rsidR="00BB7179" w:rsidRPr="00F1139E" w:rsidRDefault="00F1139E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20 765</w:t>
            </w:r>
          </w:p>
        </w:tc>
        <w:tc>
          <w:tcPr>
            <w:tcW w:w="1276" w:type="dxa"/>
            <w:vAlign w:val="center"/>
          </w:tcPr>
          <w:p w:rsidR="00BB7179" w:rsidRPr="00F1139E" w:rsidRDefault="00F1139E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61 100</w:t>
            </w:r>
          </w:p>
        </w:tc>
        <w:tc>
          <w:tcPr>
            <w:tcW w:w="1275" w:type="dxa"/>
            <w:vAlign w:val="center"/>
          </w:tcPr>
          <w:p w:rsidR="00BB7179" w:rsidRPr="00096142" w:rsidRDefault="00F1139E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97 740</w:t>
            </w:r>
          </w:p>
        </w:tc>
      </w:tr>
    </w:tbl>
    <w:p w:rsidR="003E57FE" w:rsidRDefault="003E57FE" w:rsidP="003E57FE">
      <w:pPr>
        <w:spacing w:after="0"/>
        <w:ind w:firstLine="0"/>
        <w:rPr>
          <w:rFonts w:eastAsia="Times New Roman" w:cs="Times New Roman"/>
          <w:szCs w:val="28"/>
          <w:lang w:eastAsia="ru-RU" w:bidi="en-US"/>
        </w:rPr>
      </w:pPr>
    </w:p>
    <w:p w:rsidR="00125F18" w:rsidRDefault="00125F18" w:rsidP="003E57FE">
      <w:pPr>
        <w:spacing w:after="0"/>
        <w:ind w:firstLine="708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>Из приведенной выше таблицы видно, что затраты на разрабатываемое программное обеспечение окупаются менее чем за два года.</w:t>
      </w:r>
    </w:p>
    <w:p w:rsidR="00125F18" w:rsidRDefault="00125F18" w:rsidP="005659FF">
      <w:pPr>
        <w:autoSpaceDE w:val="0"/>
        <w:autoSpaceDN w:val="0"/>
        <w:adjustRightInd w:val="0"/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 xml:space="preserve">В конечном итоге рассчитываем </w:t>
      </w:r>
      <w:r w:rsidR="00816E84">
        <w:rPr>
          <w:rFonts w:eastAsia="Times New Roman" w:cs="Times New Roman"/>
          <w:szCs w:val="28"/>
          <w:lang w:eastAsia="ru-RU" w:bidi="en-US"/>
        </w:rPr>
        <w:t xml:space="preserve">рентабельность инвестиций в разработку и внедрение пакета программ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(</m:t>
            </m:r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val="en-US" w:eastAsia="ru-RU" w:bidi="en-US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 w:bidi="en-US"/>
          </w:rPr>
          <m:t>)</m:t>
        </m:r>
      </m:oMath>
      <w:r>
        <w:rPr>
          <w:rFonts w:eastAsia="Times New Roman" w:cs="Times New Roman"/>
          <w:szCs w:val="28"/>
          <w:lang w:eastAsia="ru-RU" w:bidi="en-US"/>
        </w:rPr>
        <w:t xml:space="preserve"> за расчетный период времени по формуле:</w:t>
      </w:r>
    </w:p>
    <w:p w:rsidR="00125F18" w:rsidRPr="00D70724" w:rsidRDefault="00C87D8A" w:rsidP="005659FF">
      <w:pPr>
        <w:autoSpaceDE w:val="0"/>
        <w:autoSpaceDN w:val="0"/>
        <w:adjustRightInd w:val="0"/>
        <w:spacing w:after="0"/>
        <w:rPr>
          <w:rFonts w:eastAsia="Times New Roman" w:cs="Times New Roman"/>
          <w:szCs w:val="28"/>
          <w:lang w:eastAsia="ru-RU" w:bidi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 w:bidi="en-US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 w:bidi="en-US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en-US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i=0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Cs w:val="28"/>
                      <w:lang w:val="en-US" w:eastAsia="ru-RU" w:bidi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 w:bidi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 w:bidi="en-US"/>
                        </w:rPr>
                        <m:t>П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 w:bidi="en-US"/>
                        </w:rPr>
                        <m:t>ч</m:t>
                      </m:r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 w:eastAsia="ru-RU" w:bidi="en-US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eastAsia="Times New Roman" w:hAnsi="Cambria Math" w:cs="Times New Roman"/>
              <w:szCs w:val="28"/>
              <w:lang w:eastAsia="ru-RU" w:bidi="en-US"/>
            </w:rPr>
            <m:t>/ (</m:t>
          </m:r>
          <m:r>
            <w:rPr>
              <w:rFonts w:ascii="Cambria Math" w:eastAsia="Times New Roman" w:hAnsi="Cambria Math" w:cs="Times New Roman"/>
              <w:szCs w:val="28"/>
              <w:lang w:val="en-US" w:eastAsia="ru-RU" w:bidi="en-US"/>
            </w:rPr>
            <m:t>n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×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К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о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)×100%</m:t>
          </m:r>
          <m:r>
            <w:rPr>
              <w:rFonts w:ascii="Cambria Math" w:eastAsia="Times New Roman" w:hAnsi="Cambria Math" w:cs="Times New Roman"/>
              <w:szCs w:val="28"/>
              <w:lang w:eastAsia="ru-RU" w:bidi="en-US"/>
            </w:rPr>
            <m:t xml:space="preserve"> ,                                             (4.23)</m:t>
          </m:r>
        </m:oMath>
      </m:oMathPara>
    </w:p>
    <w:p w:rsidR="00125F18" w:rsidRPr="00D47522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о</m:t>
            </m:r>
          </m:sub>
        </m:sSub>
      </m:oMath>
      <w:r>
        <w:rPr>
          <w:rFonts w:eastAsia="Times New Roman" w:cs="Times New Roman"/>
          <w:szCs w:val="28"/>
          <w:lang w:eastAsia="ru-RU" w:bidi="en-US"/>
        </w:rPr>
        <w:t xml:space="preserve"> </w:t>
      </w:r>
      <w:r w:rsidRPr="00115EA9">
        <w:rPr>
          <w:rFonts w:eastAsia="Times New Roman" w:cs="Times New Roman"/>
          <w:szCs w:val="28"/>
          <w:lang w:eastAsia="ru-RU" w:bidi="en-US"/>
        </w:rPr>
        <w:t>–</w:t>
      </w:r>
      <w:r>
        <w:rPr>
          <w:rFonts w:eastAsia="Times New Roman" w:cs="Times New Roman"/>
          <w:szCs w:val="28"/>
          <w:lang w:eastAsia="ru-RU" w:bidi="en-US"/>
        </w:rPr>
        <w:t xml:space="preserve"> общие капитальные вложения</w:t>
      </w:r>
      <w:r w:rsidR="00816E84">
        <w:rPr>
          <w:rFonts w:eastAsia="Times New Roman" w:cs="Times New Roman"/>
          <w:szCs w:val="28"/>
          <w:lang w:eastAsia="ru-RU" w:bidi="en-US"/>
        </w:rPr>
        <w:t xml:space="preserve"> компании в разработку</w:t>
      </w:r>
      <w:r w:rsidRPr="0020060C">
        <w:rPr>
          <w:rFonts w:eastAsia="Times New Roman" w:cs="Times New Roman"/>
          <w:szCs w:val="28"/>
          <w:lang w:eastAsia="ru-RU" w:bidi="en-US"/>
        </w:rPr>
        <w:t>,</w:t>
      </w:r>
      <w:r>
        <w:rPr>
          <w:rFonts w:eastAsia="Times New Roman" w:cs="Times New Roman"/>
          <w:szCs w:val="28"/>
          <w:lang w:eastAsia="ru-RU" w:bidi="en-US"/>
        </w:rPr>
        <w:t xml:space="preserve"> руб.</w:t>
      </w:r>
    </w:p>
    <w:p w:rsidR="00125F18" w:rsidRPr="001C16E2" w:rsidRDefault="00C87D8A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en-US" w:eastAsia="ru-RU" w:bidi="en-US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fPr>
            <m:num>
              <m:r>
                <w:rPr>
                  <w:rFonts w:ascii="Cambria Math" w:eastAsia="Times New Roman" w:cs="Times New Roman"/>
                  <w:szCs w:val="28"/>
                  <w:lang w:eastAsia="ru-RU" w:bidi="en-US"/>
                </w:rPr>
                <m:t>35 781+71 563+71 563+71 563</m:t>
              </m:r>
            </m:num>
            <m:den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 xml:space="preserve">4 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× 72 267</m:t>
              </m:r>
            </m:den>
          </m:f>
          <m:r>
            <w:rPr>
              <w:rFonts w:ascii="Cambria Math" w:eastAsia="Times New Roman" w:cs="Times New Roman"/>
              <w:szCs w:val="28"/>
              <w:lang w:eastAsia="ru-RU" w:bidi="en-US"/>
            </w:rPr>
            <m:t>=86%</m:t>
          </m:r>
        </m:oMath>
      </m:oMathPara>
    </w:p>
    <w:p w:rsidR="00125F18" w:rsidRPr="00096D68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Default="00125F18" w:rsidP="005659FF">
      <w:pPr>
        <w:pStyle w:val="Heading2"/>
        <w:spacing w:before="0"/>
        <w:rPr>
          <w:rFonts w:cs="Times New Roman"/>
          <w:b w:val="0"/>
          <w:bCs w:val="0"/>
          <w:color w:val="000000"/>
          <w:szCs w:val="28"/>
        </w:rPr>
      </w:pPr>
      <w:bookmarkStart w:id="30" w:name="_Toc263020266"/>
      <w:bookmarkStart w:id="31" w:name="_Toc357704230"/>
      <w:bookmarkStart w:id="32" w:name="_Toc137117131"/>
      <w:bookmarkStart w:id="33" w:name="_Toc167783042"/>
      <w:bookmarkStart w:id="34" w:name="_Toc515413564"/>
      <w:r>
        <w:rPr>
          <w:rFonts w:cs="Times New Roman"/>
          <w:color w:val="000000"/>
          <w:szCs w:val="28"/>
        </w:rPr>
        <w:lastRenderedPageBreak/>
        <w:t>4.4</w:t>
      </w:r>
      <w:r w:rsidRPr="001C16E2">
        <w:rPr>
          <w:rFonts w:cs="Times New Roman"/>
          <w:color w:val="000000"/>
          <w:szCs w:val="28"/>
        </w:rPr>
        <w:t xml:space="preserve"> Выводы по технико</w:t>
      </w:r>
      <w:r w:rsidR="009D550D">
        <w:rPr>
          <w:rFonts w:cs="Times New Roman"/>
          <w:color w:val="000000"/>
          <w:szCs w:val="28"/>
        </w:rPr>
        <w:t>–</w:t>
      </w:r>
      <w:r w:rsidRPr="001C16E2">
        <w:rPr>
          <w:rFonts w:cs="Times New Roman"/>
          <w:color w:val="000000"/>
          <w:szCs w:val="28"/>
        </w:rPr>
        <w:t>экономическому обоснованию</w:t>
      </w:r>
      <w:bookmarkEnd w:id="30"/>
      <w:bookmarkEnd w:id="31"/>
      <w:bookmarkEnd w:id="32"/>
      <w:bookmarkEnd w:id="33"/>
      <w:bookmarkEnd w:id="34"/>
    </w:p>
    <w:p w:rsidR="00125F18" w:rsidRPr="001C16E2" w:rsidRDefault="00125F18" w:rsidP="005659FF">
      <w:pPr>
        <w:spacing w:after="0"/>
      </w:pPr>
    </w:p>
    <w:p w:rsidR="00125F18" w:rsidRPr="00EE2AA8" w:rsidRDefault="00125F18" w:rsidP="005659FF">
      <w:pPr>
        <w:pStyle w:val="BodyTextIndent"/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 w:rsidRPr="001C16E2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В технико</w:t>
      </w:r>
      <w:r w:rsidR="009D550D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–</w:t>
      </w:r>
      <w:r w:rsidRPr="001C16E2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экономическом обосновании составлена смета затрат и выполнен расчет суммы расходов, связанных с разработкой</w:t>
      </w:r>
      <w:r w:rsidR="009A4FB0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компонентов</w:t>
      </w:r>
      <w:r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. Расчет показывает, что данная разработка является экономически целесообразной, </w:t>
      </w:r>
      <w:r w:rsidR="00887C98"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рентабельность инвестиций составляет </w:t>
      </w:r>
      <w:r w:rsidR="00F1139E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86</w:t>
      </w:r>
      <w:r w:rsidR="00887C98"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%</w:t>
      </w:r>
      <w:r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. </w:t>
      </w:r>
    </w:p>
    <w:p w:rsidR="00125F18" w:rsidRPr="00EE2AA8" w:rsidRDefault="00887C98" w:rsidP="005659FF">
      <w:pPr>
        <w:pStyle w:val="BodyTextIndent"/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Чистый дисконтированный доход за 4 года эксплуатации составит </w:t>
      </w:r>
      <w:r w:rsidR="00F1139E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97 740</w:t>
      </w:r>
      <w:r w:rsidR="00EE2AA8"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руб.</w:t>
      </w:r>
      <w:r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, что</w:t>
      </w:r>
      <w:r w:rsidR="00125F18"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представляет собой положительный экономический эффект от создания нового программного средства.</w:t>
      </w:r>
    </w:p>
    <w:p w:rsidR="00887C98" w:rsidRPr="00EE2AA8" w:rsidRDefault="00887C98" w:rsidP="005659FF">
      <w:pPr>
        <w:pStyle w:val="BodyTextIndent"/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Затраты на разработку программного продукта окупятся на </w:t>
      </w:r>
      <w:r w:rsidR="00EE2AA8"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второй</w:t>
      </w:r>
      <w:r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год его использования</w:t>
      </w:r>
      <w:r w:rsidR="00F1139E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.</w:t>
      </w:r>
    </w:p>
    <w:p w:rsidR="003E57FE" w:rsidRDefault="00125F18" w:rsidP="003E57FE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 xml:space="preserve">Таким образом, разработка </w:t>
      </w:r>
      <w:r w:rsidR="009A4FB0">
        <w:rPr>
          <w:rFonts w:eastAsia="Times New Roman" w:cs="Times New Roman"/>
          <w:szCs w:val="28"/>
          <w:lang w:eastAsia="ru-RU" w:bidi="en-US"/>
        </w:rPr>
        <w:t xml:space="preserve">и применение данного пакета программ внутри компании </w:t>
      </w:r>
      <w:r>
        <w:rPr>
          <w:rFonts w:eastAsia="Times New Roman" w:cs="Times New Roman"/>
          <w:szCs w:val="28"/>
          <w:lang w:eastAsia="ru-RU" w:bidi="en-US"/>
        </w:rPr>
        <w:t xml:space="preserve">является </w:t>
      </w:r>
      <w:r w:rsidR="009A4FB0">
        <w:rPr>
          <w:rFonts w:eastAsia="Times New Roman" w:cs="Times New Roman"/>
          <w:szCs w:val="28"/>
          <w:lang w:eastAsia="ru-RU" w:bidi="en-US"/>
        </w:rPr>
        <w:t xml:space="preserve">эффективной мерой, инвестиции целесообразно </w:t>
      </w:r>
      <w:r w:rsidR="009A4FB0" w:rsidRPr="00EE2AA8">
        <w:rPr>
          <w:rFonts w:eastAsia="Times New Roman" w:cs="Times New Roman"/>
          <w:szCs w:val="28"/>
          <w:lang w:eastAsia="ru-RU" w:bidi="en-US"/>
        </w:rPr>
        <w:t>осуществлять</w:t>
      </w:r>
      <w:r w:rsidRPr="00EE2AA8">
        <w:rPr>
          <w:rFonts w:eastAsia="Times New Roman" w:cs="Times New Roman"/>
          <w:szCs w:val="28"/>
          <w:lang w:eastAsia="ru-RU" w:bidi="en-US"/>
        </w:rPr>
        <w:t>.</w:t>
      </w:r>
      <w:r w:rsidR="00887C98" w:rsidRPr="00EE2AA8">
        <w:rPr>
          <w:rFonts w:eastAsia="Times New Roman" w:cs="Times New Roman"/>
          <w:szCs w:val="28"/>
          <w:lang w:eastAsia="ru-RU" w:bidi="en-US"/>
        </w:rPr>
        <w:t xml:space="preserve"> Положительный экономический эффект достигается за счет экономии затрат на заработную плату при использовании новой системы, сокращении начислений на заработную плату, экономии затрат на оплату машинного времени и материалы при использовании новой системы в рас</w:t>
      </w:r>
      <w:r w:rsidR="00887C98" w:rsidRPr="00EE2AA8">
        <w:rPr>
          <w:rFonts w:eastAsia="Times New Roman" w:cs="Times New Roman"/>
          <w:szCs w:val="28"/>
          <w:lang w:eastAsia="ru-RU" w:bidi="en-US"/>
        </w:rPr>
        <w:softHyphen/>
        <w:t>чете на выполненный объем работ.</w:t>
      </w:r>
    </w:p>
    <w:p w:rsidR="00125F18" w:rsidRPr="008E3F29" w:rsidRDefault="00125F18" w:rsidP="003E57FE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br w:type="page"/>
      </w:r>
    </w:p>
    <w:p w:rsidR="00485611" w:rsidRPr="00485611" w:rsidRDefault="00485611" w:rsidP="005659FF">
      <w:pPr>
        <w:pStyle w:val="Heading1"/>
        <w:spacing w:before="0"/>
        <w:contextualSpacing/>
        <w:jc w:val="center"/>
        <w:rPr>
          <w:rFonts w:cs="Times New Roman"/>
        </w:rPr>
      </w:pPr>
      <w:bookmarkStart w:id="35" w:name="_Toc515413565"/>
      <w:bookmarkEnd w:id="26"/>
      <w:r>
        <w:rPr>
          <w:rFonts w:cs="Times New Roman"/>
        </w:rPr>
        <w:lastRenderedPageBreak/>
        <w:t>ЗАКЛЮЧЕНИЕ</w:t>
      </w:r>
      <w:bookmarkEnd w:id="35"/>
    </w:p>
    <w:p w:rsidR="00485611" w:rsidRDefault="00485611" w:rsidP="005659FF">
      <w:pPr>
        <w:spacing w:after="0"/>
        <w:rPr>
          <w:rFonts w:cs="Times New Roman"/>
          <w:szCs w:val="28"/>
        </w:rPr>
      </w:pPr>
    </w:p>
    <w:p w:rsidR="00C5260E" w:rsidRPr="00C53C66" w:rsidRDefault="00934B01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 xml:space="preserve">Целью дипломного проекта была разработка </w:t>
      </w:r>
      <w:r w:rsidR="002F10BB">
        <w:rPr>
          <w:rFonts w:cs="Times New Roman"/>
          <w:szCs w:val="28"/>
        </w:rPr>
        <w:t xml:space="preserve">пакета сервисных программ </w:t>
      </w:r>
      <w:r w:rsidR="00945389">
        <w:rPr>
          <w:rFonts w:cs="Times New Roman"/>
          <w:szCs w:val="28"/>
        </w:rPr>
        <w:t xml:space="preserve">для </w:t>
      </w:r>
      <w:r w:rsidR="002F10BB">
        <w:rPr>
          <w:rFonts w:cs="Times New Roman"/>
          <w:szCs w:val="28"/>
        </w:rPr>
        <w:t xml:space="preserve">оптимизации </w:t>
      </w:r>
      <w:r w:rsidR="00C5260E">
        <w:rPr>
          <w:rFonts w:cs="Times New Roman"/>
          <w:szCs w:val="28"/>
        </w:rPr>
        <w:t>процесса создания игровых сценариев, уровней, анимации, работы с ресурсами и локализацией.</w:t>
      </w:r>
    </w:p>
    <w:p w:rsidR="00934B01" w:rsidRPr="00C53C66" w:rsidRDefault="00934B01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Для достижения поставленной цели исследования были предприняты следующие шаги:</w:t>
      </w:r>
    </w:p>
    <w:p w:rsidR="00C5260E" w:rsidRPr="00C5260E" w:rsidRDefault="00934B01" w:rsidP="00C5260E">
      <w:pPr>
        <w:pStyle w:val="ListParagraph"/>
        <w:numPr>
          <w:ilvl w:val="0"/>
          <w:numId w:val="27"/>
        </w:numPr>
        <w:spacing w:after="0"/>
        <w:ind w:left="993" w:hanging="284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была изучена и проанализирована предметная область</w:t>
      </w:r>
      <w:r w:rsidR="00C5260E">
        <w:rPr>
          <w:rFonts w:cs="Times New Roman"/>
          <w:szCs w:val="28"/>
        </w:rPr>
        <w:t xml:space="preserve">, включая сам игровой проект, аналогичные наработки сторонних разработчиков, а </w:t>
      </w:r>
      <w:r w:rsidR="000278B9">
        <w:rPr>
          <w:rFonts w:cs="Times New Roman"/>
          <w:szCs w:val="28"/>
        </w:rPr>
        <w:t>также</w:t>
      </w:r>
      <w:r w:rsidR="00C5260E">
        <w:rPr>
          <w:rFonts w:cs="Times New Roman"/>
          <w:szCs w:val="28"/>
        </w:rPr>
        <w:t xml:space="preserve"> </w:t>
      </w:r>
      <w:r w:rsidR="00C5260E" w:rsidRPr="00C5260E">
        <w:rPr>
          <w:rFonts w:cs="Times New Roman"/>
          <w:szCs w:val="28"/>
        </w:rPr>
        <w:t>пр</w:t>
      </w:r>
      <w:r w:rsidR="00C5260E">
        <w:rPr>
          <w:rFonts w:cs="Times New Roman"/>
          <w:szCs w:val="28"/>
        </w:rPr>
        <w:t>оцесс</w:t>
      </w:r>
      <w:r w:rsidR="00C5260E" w:rsidRPr="00C5260E">
        <w:rPr>
          <w:rFonts w:cs="Times New Roman"/>
          <w:szCs w:val="28"/>
        </w:rPr>
        <w:t xml:space="preserve"> взаимодействия с художниками, игровыми дизайнерами и дизайнерами уровней</w:t>
      </w:r>
      <w:r w:rsidR="00C5260E">
        <w:rPr>
          <w:rFonts w:cs="Times New Roman"/>
          <w:szCs w:val="28"/>
        </w:rPr>
        <w:t>.</w:t>
      </w:r>
    </w:p>
    <w:p w:rsidR="00934B01" w:rsidRPr="00C5260E" w:rsidRDefault="00C5260E" w:rsidP="00C5260E">
      <w:pPr>
        <w:pStyle w:val="ListParagraph"/>
        <w:numPr>
          <w:ilvl w:val="0"/>
          <w:numId w:val="27"/>
        </w:numPr>
        <w:spacing w:after="0"/>
        <w:ind w:left="993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основе полученных знаний была </w:t>
      </w:r>
      <w:r w:rsidR="00934B01" w:rsidRPr="00C53C66">
        <w:rPr>
          <w:rFonts w:cs="Times New Roman"/>
          <w:szCs w:val="28"/>
        </w:rPr>
        <w:t>разраб</w:t>
      </w:r>
      <w:r>
        <w:rPr>
          <w:rFonts w:cs="Times New Roman"/>
          <w:szCs w:val="28"/>
        </w:rPr>
        <w:t xml:space="preserve">отана общая архитектура системы, </w:t>
      </w:r>
      <w:r w:rsidR="00934B01" w:rsidRPr="00C5260E">
        <w:rPr>
          <w:rFonts w:cs="Times New Roman"/>
          <w:szCs w:val="28"/>
        </w:rPr>
        <w:t>структура хранения данных и уровень доступа к ним;</w:t>
      </w:r>
    </w:p>
    <w:p w:rsidR="00934B01" w:rsidRPr="00C53C66" w:rsidRDefault="00934B01" w:rsidP="005659FF">
      <w:pPr>
        <w:pStyle w:val="ListParagraph"/>
        <w:numPr>
          <w:ilvl w:val="0"/>
          <w:numId w:val="27"/>
        </w:numPr>
        <w:spacing w:after="0"/>
        <w:ind w:left="993" w:hanging="284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 xml:space="preserve">разработаны средства для отображения </w:t>
      </w:r>
      <w:r w:rsidR="00C5260E">
        <w:rPr>
          <w:rFonts w:cs="Times New Roman"/>
          <w:szCs w:val="28"/>
        </w:rPr>
        <w:t>и модифицирования этих данных в виде визуального редактора.</w:t>
      </w:r>
    </w:p>
    <w:p w:rsidR="00934B01" w:rsidRPr="00C53C66" w:rsidRDefault="00C5260E" w:rsidP="005659FF">
      <w:pPr>
        <w:pStyle w:val="ListParagraph"/>
        <w:numPr>
          <w:ilvl w:val="0"/>
          <w:numId w:val="27"/>
        </w:numPr>
        <w:spacing w:after="0"/>
        <w:ind w:left="993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спроектирован и </w:t>
      </w:r>
      <w:r w:rsidR="00934B01" w:rsidRPr="00C53C66">
        <w:rPr>
          <w:rFonts w:cs="Times New Roman"/>
          <w:szCs w:val="28"/>
        </w:rPr>
        <w:t xml:space="preserve">разработан </w:t>
      </w:r>
      <w:r>
        <w:rPr>
          <w:rFonts w:cs="Times New Roman"/>
          <w:szCs w:val="28"/>
        </w:rPr>
        <w:t>пакет сервисных инструментов.</w:t>
      </w:r>
    </w:p>
    <w:p w:rsidR="00934B01" w:rsidRPr="00C53C66" w:rsidRDefault="00934B01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Це</w:t>
      </w:r>
      <w:r w:rsidR="00FE3A1E">
        <w:rPr>
          <w:rFonts w:cs="Times New Roman"/>
          <w:szCs w:val="28"/>
        </w:rPr>
        <w:t>ли исследования достигнуты. Было</w:t>
      </w:r>
      <w:r w:rsidRPr="00C53C66">
        <w:rPr>
          <w:rFonts w:cs="Times New Roman"/>
          <w:szCs w:val="28"/>
        </w:rPr>
        <w:t xml:space="preserve"> разработан</w:t>
      </w:r>
      <w:r w:rsidR="00FE3A1E">
        <w:rPr>
          <w:rFonts w:cs="Times New Roman"/>
          <w:szCs w:val="28"/>
        </w:rPr>
        <w:t>о</w:t>
      </w:r>
      <w:r w:rsidRPr="00C53C66">
        <w:rPr>
          <w:rFonts w:cs="Times New Roman"/>
          <w:szCs w:val="28"/>
        </w:rPr>
        <w:t xml:space="preserve"> и протестирован</w:t>
      </w:r>
      <w:r w:rsidR="00FE3A1E">
        <w:rPr>
          <w:rFonts w:cs="Times New Roman"/>
          <w:szCs w:val="28"/>
        </w:rPr>
        <w:t>о</w:t>
      </w:r>
      <w:r w:rsidRPr="00C53C66">
        <w:rPr>
          <w:rFonts w:cs="Times New Roman"/>
          <w:szCs w:val="28"/>
        </w:rPr>
        <w:t xml:space="preserve"> </w:t>
      </w:r>
      <w:r w:rsidR="00C5260E">
        <w:rPr>
          <w:rFonts w:cs="Times New Roman"/>
          <w:szCs w:val="28"/>
        </w:rPr>
        <w:t>несколько компонентов редактора, оптимизирующими работу</w:t>
      </w:r>
      <w:r w:rsidRPr="00C53C66">
        <w:rPr>
          <w:rFonts w:cs="Times New Roman"/>
          <w:szCs w:val="28"/>
        </w:rPr>
        <w:t>.</w:t>
      </w:r>
      <w:r w:rsidR="00C5260E">
        <w:rPr>
          <w:rFonts w:cs="Times New Roman"/>
          <w:szCs w:val="28"/>
        </w:rPr>
        <w:t xml:space="preserve"> Эти </w:t>
      </w:r>
      <w:r w:rsidR="004D2530">
        <w:rPr>
          <w:rFonts w:cs="Times New Roman"/>
          <w:szCs w:val="28"/>
        </w:rPr>
        <w:t>компоненты были внедрены и успешно используются сотрудниками компании.</w:t>
      </w:r>
      <w:r w:rsidR="004D2530"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</w:rPr>
        <w:t xml:space="preserve">В работе были рассмотрены особенности </w:t>
      </w:r>
      <w:r w:rsidR="004D2530">
        <w:rPr>
          <w:rFonts w:cs="Times New Roman"/>
          <w:szCs w:val="28"/>
        </w:rPr>
        <w:t xml:space="preserve">работы с движком </w:t>
      </w:r>
      <w:r w:rsidR="004D2530">
        <w:rPr>
          <w:rFonts w:cs="Times New Roman"/>
          <w:szCs w:val="28"/>
          <w:lang w:val="en-US"/>
        </w:rPr>
        <w:t>Unity</w:t>
      </w:r>
      <w:r w:rsidR="004D2530" w:rsidRPr="004D2530">
        <w:rPr>
          <w:rFonts w:cs="Times New Roman"/>
          <w:szCs w:val="28"/>
        </w:rPr>
        <w:t>3</w:t>
      </w:r>
      <w:r w:rsidR="004D2530">
        <w:rPr>
          <w:rFonts w:cs="Times New Roman"/>
          <w:szCs w:val="28"/>
          <w:lang w:val="en-US"/>
        </w:rPr>
        <w:t>D</w:t>
      </w:r>
      <w:r w:rsidR="004D2530" w:rsidRPr="004D2530">
        <w:rPr>
          <w:rFonts w:cs="Times New Roman"/>
          <w:szCs w:val="28"/>
        </w:rPr>
        <w:t>,</w:t>
      </w:r>
      <w:r w:rsidRPr="00C53C66">
        <w:rPr>
          <w:rFonts w:cs="Times New Roman"/>
          <w:szCs w:val="28"/>
        </w:rPr>
        <w:t xml:space="preserve"> средствами платформы .</w:t>
      </w:r>
      <w:r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Framework</w:t>
      </w:r>
      <w:r w:rsidR="004D2530">
        <w:rPr>
          <w:rFonts w:cs="Times New Roman"/>
          <w:szCs w:val="28"/>
        </w:rPr>
        <w:t xml:space="preserve"> и </w:t>
      </w:r>
      <w:r w:rsidR="004D2530">
        <w:rPr>
          <w:rFonts w:cs="Times New Roman"/>
          <w:szCs w:val="28"/>
          <w:lang w:val="en-US"/>
        </w:rPr>
        <w:t>Mono</w:t>
      </w:r>
      <w:r w:rsidRPr="00C53C66">
        <w:rPr>
          <w:rFonts w:cs="Times New Roman"/>
          <w:szCs w:val="28"/>
        </w:rPr>
        <w:t>.</w:t>
      </w:r>
    </w:p>
    <w:p w:rsidR="00934B01" w:rsidRDefault="00934B01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 xml:space="preserve">В дальнейшем предполагается </w:t>
      </w:r>
      <w:r w:rsidR="004D2530">
        <w:rPr>
          <w:rFonts w:cs="Times New Roman"/>
          <w:szCs w:val="28"/>
        </w:rPr>
        <w:t xml:space="preserve">доработка </w:t>
      </w:r>
      <w:r w:rsidRPr="00C53C66">
        <w:rPr>
          <w:rFonts w:cs="Times New Roman"/>
          <w:szCs w:val="28"/>
        </w:rPr>
        <w:t xml:space="preserve">системы за счет улучшения </w:t>
      </w:r>
      <w:r w:rsidR="004D2530">
        <w:rPr>
          <w:rFonts w:cs="Times New Roman"/>
          <w:szCs w:val="28"/>
        </w:rPr>
        <w:t xml:space="preserve">текущих компонентов </w:t>
      </w:r>
      <w:r w:rsidRPr="00C53C66">
        <w:rPr>
          <w:rFonts w:cs="Times New Roman"/>
          <w:szCs w:val="28"/>
        </w:rPr>
        <w:t>и создания дополнительных</w:t>
      </w:r>
      <w:r w:rsidR="00FE3A1E">
        <w:rPr>
          <w:rFonts w:cs="Times New Roman"/>
          <w:szCs w:val="28"/>
        </w:rPr>
        <w:t>.</w:t>
      </w:r>
      <w:r w:rsidR="004D2530">
        <w:rPr>
          <w:rFonts w:cs="Times New Roman"/>
          <w:szCs w:val="28"/>
        </w:rPr>
        <w:t xml:space="preserve"> Так же пакет программ может быть выделен в отдельный продукт, который может продаваться на рынке небольших средств автоматизации.</w:t>
      </w:r>
    </w:p>
    <w:p w:rsidR="004D2530" w:rsidRDefault="00FE3A1E" w:rsidP="00D11FB0">
      <w:pPr>
        <w:spacing w:after="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Экономическая целесообразность разработанного приложения была описана </w:t>
      </w:r>
      <w:r w:rsidR="00320438">
        <w:rPr>
          <w:rFonts w:cs="Times New Roman"/>
          <w:szCs w:val="28"/>
        </w:rPr>
        <w:t>в разделе технико</w:t>
      </w:r>
      <w:r w:rsidR="009D550D">
        <w:rPr>
          <w:rFonts w:cs="Times New Roman"/>
          <w:szCs w:val="28"/>
        </w:rPr>
        <w:t>–</w:t>
      </w:r>
      <w:r w:rsidR="00320438">
        <w:rPr>
          <w:rFonts w:cs="Times New Roman"/>
          <w:szCs w:val="28"/>
        </w:rPr>
        <w:t>экономического обоснования.</w:t>
      </w:r>
      <w:r w:rsidR="004D2530">
        <w:rPr>
          <w:rFonts w:cs="Times New Roman"/>
          <w:szCs w:val="28"/>
        </w:rPr>
        <w:t xml:space="preserve"> К моменту написания данной пояснительной записки, было создано 12 уровней, с общим игровым временем около 25 часов, разработано 269 игровых сценариев.</w:t>
      </w:r>
    </w:p>
    <w:p w:rsidR="00485611" w:rsidRPr="004D2530" w:rsidRDefault="00485611" w:rsidP="004D2530">
      <w:pPr>
        <w:spacing w:after="0"/>
        <w:contextualSpacing/>
        <w:rPr>
          <w:rFonts w:cs="Times New Roman"/>
          <w:szCs w:val="28"/>
        </w:rPr>
      </w:pPr>
      <w:r>
        <w:br w:type="page"/>
      </w:r>
    </w:p>
    <w:p w:rsidR="00917456" w:rsidRDefault="00917456" w:rsidP="005659FF">
      <w:pPr>
        <w:pStyle w:val="Heading1"/>
        <w:spacing w:before="0"/>
        <w:contextualSpacing/>
        <w:jc w:val="center"/>
        <w:rPr>
          <w:rFonts w:cs="Times New Roman"/>
        </w:rPr>
      </w:pPr>
      <w:bookmarkStart w:id="36" w:name="_Toc515413566"/>
      <w:r w:rsidRPr="00281887">
        <w:rPr>
          <w:rFonts w:cs="Times New Roman"/>
          <w:lang w:val="be-BY"/>
        </w:rPr>
        <w:lastRenderedPageBreak/>
        <w:t xml:space="preserve">СПИСОК </w:t>
      </w:r>
      <w:r>
        <w:rPr>
          <w:rFonts w:cs="Times New Roman"/>
        </w:rPr>
        <w:t>ИСПОЛЬЗОВАННЫХ ИСТОЧНИКОВ</w:t>
      </w:r>
      <w:bookmarkEnd w:id="36"/>
    </w:p>
    <w:p w:rsidR="00917456" w:rsidRPr="00C87D8A" w:rsidRDefault="00917456" w:rsidP="005659FF">
      <w:pPr>
        <w:spacing w:after="0"/>
      </w:pPr>
    </w:p>
    <w:p w:rsidR="004961C1" w:rsidRDefault="004961C1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4961C1">
        <w:rPr>
          <w:rFonts w:cs="Times New Roman"/>
          <w:szCs w:val="28"/>
        </w:rPr>
        <w:t xml:space="preserve">[1] </w:t>
      </w:r>
      <w:proofErr w:type="spellStart"/>
      <w:r>
        <w:rPr>
          <w:rFonts w:cs="Times New Roman"/>
          <w:szCs w:val="28"/>
          <w:lang w:val="en-US"/>
        </w:rPr>
        <w:t>newzoo</w:t>
      </w:r>
      <w:proofErr w:type="spellEnd"/>
      <w:r w:rsidRPr="004961C1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com</w:t>
      </w:r>
      <w:r w:rsidRPr="004961C1"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t xml:space="preserve">Электронный </w:t>
      </w:r>
      <w:proofErr w:type="spellStart"/>
      <w:r>
        <w:rPr>
          <w:rFonts w:cs="Times New Roman"/>
          <w:szCs w:val="28"/>
        </w:rPr>
        <w:t>ресур</w:t>
      </w:r>
      <w:proofErr w:type="spellEnd"/>
      <w:r>
        <w:rPr>
          <w:rFonts w:cs="Times New Roman"/>
          <w:szCs w:val="28"/>
          <w:lang w:val="en-US"/>
        </w:rPr>
        <w:t>c</w:t>
      </w:r>
      <w:r w:rsidRPr="004961C1">
        <w:rPr>
          <w:rFonts w:cs="Times New Roman"/>
          <w:szCs w:val="28"/>
        </w:rPr>
        <w:t>].</w:t>
      </w:r>
      <w:r w:rsidR="000278B9">
        <w:rPr>
          <w:rFonts w:cs="Times New Roman"/>
          <w:szCs w:val="28"/>
        </w:rPr>
        <w:t xml:space="preserve"> –</w:t>
      </w:r>
      <w:r w:rsidRPr="004961C1">
        <w:t xml:space="preserve"> </w:t>
      </w:r>
      <w:r w:rsidR="000278B9">
        <w:t xml:space="preserve">Данные статистики. – Режим доступа: </w:t>
      </w:r>
      <w:r w:rsidRPr="004961C1">
        <w:rPr>
          <w:rFonts w:cs="Times New Roman"/>
          <w:szCs w:val="28"/>
          <w:lang w:val="en-US"/>
        </w:rPr>
        <w:t>https</w:t>
      </w:r>
      <w:r w:rsidRPr="004961C1">
        <w:rPr>
          <w:rFonts w:cs="Times New Roman"/>
          <w:szCs w:val="28"/>
        </w:rPr>
        <w:t>://</w:t>
      </w:r>
      <w:proofErr w:type="spellStart"/>
      <w:r w:rsidRPr="004961C1">
        <w:rPr>
          <w:rFonts w:cs="Times New Roman"/>
          <w:szCs w:val="28"/>
          <w:lang w:val="en-US"/>
        </w:rPr>
        <w:t>newzoo</w:t>
      </w:r>
      <w:proofErr w:type="spellEnd"/>
      <w:r w:rsidRPr="004961C1">
        <w:rPr>
          <w:rFonts w:cs="Times New Roman"/>
          <w:szCs w:val="28"/>
        </w:rPr>
        <w:t>.</w:t>
      </w:r>
      <w:r w:rsidRPr="004961C1">
        <w:rPr>
          <w:rFonts w:cs="Times New Roman"/>
          <w:szCs w:val="28"/>
          <w:lang w:val="en-US"/>
        </w:rPr>
        <w:t>com</w:t>
      </w:r>
      <w:r w:rsidRPr="004961C1">
        <w:rPr>
          <w:rFonts w:cs="Times New Roman"/>
          <w:szCs w:val="28"/>
        </w:rPr>
        <w:t>/</w:t>
      </w:r>
      <w:r w:rsidRPr="004961C1">
        <w:rPr>
          <w:rFonts w:cs="Times New Roman"/>
          <w:szCs w:val="28"/>
          <w:lang w:val="en-US"/>
        </w:rPr>
        <w:t>insights</w:t>
      </w:r>
      <w:r w:rsidRPr="004961C1">
        <w:rPr>
          <w:rFonts w:cs="Times New Roman"/>
          <w:szCs w:val="28"/>
        </w:rPr>
        <w:t>/</w:t>
      </w:r>
      <w:r w:rsidRPr="004961C1">
        <w:rPr>
          <w:rFonts w:cs="Times New Roman"/>
          <w:szCs w:val="28"/>
          <w:lang w:val="en-US"/>
        </w:rPr>
        <w:t>articles</w:t>
      </w:r>
      <w:r w:rsidRPr="004961C1">
        <w:rPr>
          <w:rFonts w:cs="Times New Roman"/>
          <w:szCs w:val="28"/>
        </w:rPr>
        <w:t>/</w:t>
      </w:r>
      <w:r w:rsidRPr="004961C1">
        <w:rPr>
          <w:rFonts w:cs="Times New Roman"/>
          <w:szCs w:val="28"/>
          <w:lang w:val="en-US"/>
        </w:rPr>
        <w:t>global</w:t>
      </w:r>
      <w:r w:rsidRPr="004961C1">
        <w:rPr>
          <w:rFonts w:cs="Times New Roman"/>
          <w:szCs w:val="28"/>
        </w:rPr>
        <w:t>-</w:t>
      </w:r>
      <w:r w:rsidRPr="004961C1">
        <w:rPr>
          <w:rFonts w:cs="Times New Roman"/>
          <w:szCs w:val="28"/>
          <w:lang w:val="en-US"/>
        </w:rPr>
        <w:t>games</w:t>
      </w:r>
      <w:r w:rsidRPr="004961C1">
        <w:rPr>
          <w:rFonts w:cs="Times New Roman"/>
          <w:szCs w:val="28"/>
        </w:rPr>
        <w:t>-</w:t>
      </w:r>
      <w:r w:rsidRPr="004961C1">
        <w:rPr>
          <w:rFonts w:cs="Times New Roman"/>
          <w:szCs w:val="28"/>
          <w:lang w:val="en-US"/>
        </w:rPr>
        <w:t>market</w:t>
      </w:r>
      <w:r w:rsidRPr="004961C1">
        <w:rPr>
          <w:rFonts w:cs="Times New Roman"/>
          <w:szCs w:val="28"/>
        </w:rPr>
        <w:t>-</w:t>
      </w:r>
      <w:r w:rsidRPr="004961C1">
        <w:rPr>
          <w:rFonts w:cs="Times New Roman"/>
          <w:szCs w:val="28"/>
          <w:lang w:val="en-US"/>
        </w:rPr>
        <w:t>reaches</w:t>
      </w:r>
      <w:r w:rsidRPr="004961C1">
        <w:rPr>
          <w:rFonts w:cs="Times New Roman"/>
          <w:szCs w:val="28"/>
        </w:rPr>
        <w:t>-137-9-</w:t>
      </w:r>
      <w:r w:rsidRPr="004961C1">
        <w:rPr>
          <w:rFonts w:cs="Times New Roman"/>
          <w:szCs w:val="28"/>
          <w:lang w:val="en-US"/>
        </w:rPr>
        <w:t>billion</w:t>
      </w:r>
      <w:r w:rsidRPr="004961C1">
        <w:rPr>
          <w:rFonts w:cs="Times New Roman"/>
          <w:szCs w:val="28"/>
        </w:rPr>
        <w:t>-</w:t>
      </w:r>
      <w:r w:rsidRPr="004961C1">
        <w:rPr>
          <w:rFonts w:cs="Times New Roman"/>
          <w:szCs w:val="28"/>
          <w:lang w:val="en-US"/>
        </w:rPr>
        <w:t>in</w:t>
      </w:r>
      <w:r w:rsidRPr="004961C1">
        <w:rPr>
          <w:rFonts w:cs="Times New Roman"/>
          <w:szCs w:val="28"/>
        </w:rPr>
        <w:t>-2018-</w:t>
      </w:r>
      <w:r w:rsidRPr="004961C1">
        <w:rPr>
          <w:rFonts w:cs="Times New Roman"/>
          <w:szCs w:val="28"/>
          <w:lang w:val="en-US"/>
        </w:rPr>
        <w:t>mobile</w:t>
      </w:r>
      <w:r w:rsidRPr="004961C1">
        <w:rPr>
          <w:rFonts w:cs="Times New Roman"/>
          <w:szCs w:val="28"/>
        </w:rPr>
        <w:t>-</w:t>
      </w:r>
      <w:r w:rsidRPr="004961C1">
        <w:rPr>
          <w:rFonts w:cs="Times New Roman"/>
          <w:szCs w:val="28"/>
          <w:lang w:val="en-US"/>
        </w:rPr>
        <w:t>games</w:t>
      </w:r>
      <w:r w:rsidRPr="004961C1">
        <w:rPr>
          <w:rFonts w:cs="Times New Roman"/>
          <w:szCs w:val="28"/>
        </w:rPr>
        <w:t>-</w:t>
      </w:r>
      <w:r w:rsidRPr="004961C1">
        <w:rPr>
          <w:rFonts w:cs="Times New Roman"/>
          <w:szCs w:val="28"/>
          <w:lang w:val="en-US"/>
        </w:rPr>
        <w:t>take</w:t>
      </w:r>
      <w:r w:rsidRPr="004961C1">
        <w:rPr>
          <w:rFonts w:cs="Times New Roman"/>
          <w:szCs w:val="28"/>
        </w:rPr>
        <w:t>-</w:t>
      </w:r>
      <w:r w:rsidRPr="004961C1">
        <w:rPr>
          <w:rFonts w:cs="Times New Roman"/>
          <w:szCs w:val="28"/>
          <w:lang w:val="en-US"/>
        </w:rPr>
        <w:t>half</w:t>
      </w:r>
      <w:r w:rsidRPr="004961C1">
        <w:rPr>
          <w:rFonts w:cs="Times New Roman"/>
          <w:szCs w:val="28"/>
        </w:rPr>
        <w:t>/</w:t>
      </w:r>
    </w:p>
    <w:p w:rsidR="00D26A36" w:rsidRDefault="009D302B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D26A36">
        <w:rPr>
          <w:rFonts w:cs="Times New Roman"/>
          <w:szCs w:val="28"/>
        </w:rPr>
        <w:t>[4]</w:t>
      </w:r>
      <w:r w:rsidR="00D26A36" w:rsidRPr="00067029">
        <w:rPr>
          <w:rFonts w:eastAsiaTheme="majorEastAsia" w:cs="Times New Roman"/>
          <w:bCs/>
          <w:szCs w:val="28"/>
        </w:rPr>
        <w:t xml:space="preserve"> </w:t>
      </w:r>
      <w:r>
        <w:rPr>
          <w:rFonts w:eastAsiaTheme="majorEastAsia" w:cs="Times New Roman"/>
          <w:bCs/>
          <w:szCs w:val="28"/>
          <w:lang w:val="en-US"/>
        </w:rPr>
        <w:t>unity</w:t>
      </w:r>
      <w:r w:rsidRPr="009D302B">
        <w:rPr>
          <w:rFonts w:eastAsiaTheme="majorEastAsia" w:cs="Times New Roman"/>
          <w:bCs/>
          <w:szCs w:val="28"/>
        </w:rPr>
        <w:t>3</w:t>
      </w:r>
      <w:r>
        <w:rPr>
          <w:rFonts w:eastAsiaTheme="majorEastAsia" w:cs="Times New Roman"/>
          <w:bCs/>
          <w:szCs w:val="28"/>
          <w:lang w:val="en-US"/>
        </w:rPr>
        <w:t>d</w:t>
      </w:r>
      <w:r w:rsidR="00D26A36" w:rsidRPr="00067029">
        <w:rPr>
          <w:rFonts w:eastAsiaTheme="majorEastAsia" w:cs="Times New Roman"/>
          <w:bCs/>
          <w:szCs w:val="28"/>
        </w:rPr>
        <w:t>.</w:t>
      </w:r>
      <w:r w:rsidR="00D26A36" w:rsidRPr="00067029">
        <w:rPr>
          <w:rFonts w:eastAsiaTheme="majorEastAsia" w:cs="Times New Roman"/>
          <w:bCs/>
          <w:szCs w:val="28"/>
          <w:lang w:val="en-US"/>
        </w:rPr>
        <w:t>com</w:t>
      </w:r>
      <w:r w:rsidR="00D26A36" w:rsidRPr="00067029">
        <w:rPr>
          <w:rFonts w:eastAsiaTheme="majorEastAsia" w:cs="Times New Roman"/>
          <w:bCs/>
          <w:szCs w:val="28"/>
        </w:rPr>
        <w:t xml:space="preserve"> </w:t>
      </w:r>
      <w:r w:rsidR="00D26A36" w:rsidRPr="00281887">
        <w:rPr>
          <w:rFonts w:cs="Times New Roman"/>
          <w:szCs w:val="28"/>
        </w:rPr>
        <w:t>[Электронный ресурс]. – Электронные данные.</w:t>
      </w:r>
      <w:r w:rsidR="00D26A36" w:rsidRPr="00DF51BB">
        <w:rPr>
          <w:rFonts w:cs="Times New Roman"/>
          <w:szCs w:val="28"/>
        </w:rPr>
        <w:t xml:space="preserve"> </w:t>
      </w:r>
      <w:r w:rsidR="00D26A36" w:rsidRPr="00281887">
        <w:rPr>
          <w:rFonts w:cs="Times New Roman"/>
          <w:szCs w:val="28"/>
        </w:rPr>
        <w:t xml:space="preserve">– Режим доступа: </w:t>
      </w:r>
      <w:hyperlink r:id="rId46" w:history="1">
        <w:r w:rsidR="004961C1" w:rsidRPr="00C068E0">
          <w:rPr>
            <w:rStyle w:val="Hyperlink"/>
            <w:rFonts w:cs="Times New Roman"/>
            <w:szCs w:val="28"/>
          </w:rPr>
          <w:t>http://</w:t>
        </w:r>
        <w:r w:rsidR="004961C1" w:rsidRPr="00C068E0">
          <w:rPr>
            <w:rStyle w:val="Hyperlink"/>
            <w:rFonts w:cs="Times New Roman"/>
            <w:szCs w:val="28"/>
            <w:lang w:val="en-US"/>
          </w:rPr>
          <w:t>unity</w:t>
        </w:r>
        <w:r w:rsidR="004961C1" w:rsidRPr="00C068E0">
          <w:rPr>
            <w:rStyle w:val="Hyperlink"/>
            <w:rFonts w:cs="Times New Roman"/>
            <w:szCs w:val="28"/>
          </w:rPr>
          <w:t>3</w:t>
        </w:r>
        <w:r w:rsidR="004961C1" w:rsidRPr="00C068E0">
          <w:rPr>
            <w:rStyle w:val="Hyperlink"/>
            <w:rFonts w:cs="Times New Roman"/>
            <w:szCs w:val="28"/>
            <w:lang w:val="en-US"/>
          </w:rPr>
          <w:t>d</w:t>
        </w:r>
        <w:r w:rsidR="004961C1" w:rsidRPr="00C068E0">
          <w:rPr>
            <w:rStyle w:val="Hyperlink"/>
            <w:rFonts w:cs="Times New Roman"/>
            <w:szCs w:val="28"/>
          </w:rPr>
          <w:t>.</w:t>
        </w:r>
        <w:proofErr w:type="spellStart"/>
        <w:r w:rsidR="004961C1" w:rsidRPr="00C068E0">
          <w:rPr>
            <w:rStyle w:val="Hyperlink"/>
            <w:rFonts w:cs="Times New Roman"/>
            <w:szCs w:val="28"/>
          </w:rPr>
          <w:t>com</w:t>
        </w:r>
        <w:proofErr w:type="spellEnd"/>
      </w:hyperlink>
      <w:r w:rsidR="00D26A36" w:rsidRPr="00352BE1">
        <w:rPr>
          <w:rFonts w:cs="Times New Roman"/>
          <w:szCs w:val="28"/>
        </w:rPr>
        <w:t>;</w:t>
      </w:r>
    </w:p>
    <w:p w:rsidR="00917456" w:rsidRPr="00726BD5" w:rsidRDefault="004961C1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D26A36">
        <w:rPr>
          <w:rFonts w:cs="Times New Roman"/>
          <w:szCs w:val="28"/>
        </w:rPr>
        <w:t>[5</w:t>
      </w:r>
      <w:r w:rsidR="00917456" w:rsidRPr="008D436B">
        <w:rPr>
          <w:rFonts w:cs="Times New Roman"/>
          <w:szCs w:val="28"/>
        </w:rPr>
        <w:t>]</w:t>
      </w:r>
      <w:r w:rsidR="00917456" w:rsidRPr="000C47A9">
        <w:rPr>
          <w:rFonts w:cs="Times New Roman"/>
          <w:szCs w:val="28"/>
        </w:rPr>
        <w:t xml:space="preserve"> Рихтер Дж. CLR </w:t>
      </w:r>
      <w:proofErr w:type="spellStart"/>
      <w:r w:rsidR="00917456" w:rsidRPr="000C47A9">
        <w:rPr>
          <w:rFonts w:cs="Times New Roman"/>
          <w:szCs w:val="28"/>
        </w:rPr>
        <w:t>via</w:t>
      </w:r>
      <w:proofErr w:type="spellEnd"/>
      <w:r w:rsidR="00917456" w:rsidRPr="000C47A9">
        <w:rPr>
          <w:rFonts w:cs="Times New Roman"/>
          <w:szCs w:val="28"/>
        </w:rPr>
        <w:t xml:space="preserve"> C#. Язык программирования C</w:t>
      </w:r>
      <w:r w:rsidR="00917456">
        <w:rPr>
          <w:rFonts w:cs="Times New Roman"/>
          <w:szCs w:val="28"/>
        </w:rPr>
        <w:t xml:space="preserve"># 2010 и платформа .NET 4.0. – </w:t>
      </w:r>
      <w:r w:rsidR="00917456" w:rsidRPr="000C47A9">
        <w:rPr>
          <w:rFonts w:cs="Times New Roman"/>
          <w:szCs w:val="28"/>
        </w:rPr>
        <w:t>СПб.: Питер, 2012. – 928 c.</w:t>
      </w:r>
      <w:r w:rsidR="00917456" w:rsidRPr="00726BD5">
        <w:rPr>
          <w:rFonts w:cs="Times New Roman"/>
          <w:szCs w:val="28"/>
        </w:rPr>
        <w:t>;</w:t>
      </w:r>
    </w:p>
    <w:p w:rsidR="00917456" w:rsidRPr="00726BD5" w:rsidRDefault="00D26A36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[6</w:t>
      </w:r>
      <w:r w:rsidR="00917456" w:rsidRPr="008D436B">
        <w:rPr>
          <w:rFonts w:cs="Times New Roman"/>
          <w:szCs w:val="28"/>
        </w:rPr>
        <w:t xml:space="preserve">] </w:t>
      </w:r>
      <w:proofErr w:type="spellStart"/>
      <w:r w:rsidR="00917456" w:rsidRPr="000C47A9">
        <w:rPr>
          <w:rFonts w:cs="Times New Roman"/>
          <w:szCs w:val="28"/>
        </w:rPr>
        <w:t>Шильдт</w:t>
      </w:r>
      <w:proofErr w:type="spellEnd"/>
      <w:r w:rsidR="00917456" w:rsidRPr="000C47A9">
        <w:rPr>
          <w:rFonts w:cs="Times New Roman"/>
          <w:szCs w:val="28"/>
        </w:rPr>
        <w:t xml:space="preserve"> Г. C# 4.0. Полное руководство. – М.: ООО «И. Д. Вильямс», 2011. – 1056 с.</w:t>
      </w:r>
      <w:r w:rsidR="00917456" w:rsidRPr="00726BD5">
        <w:rPr>
          <w:rFonts w:cs="Times New Roman"/>
          <w:szCs w:val="28"/>
        </w:rPr>
        <w:t>;</w:t>
      </w:r>
    </w:p>
    <w:p w:rsidR="00917456" w:rsidRPr="008622B6" w:rsidRDefault="00D26A36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[7</w:t>
      </w:r>
      <w:r w:rsidR="00917456" w:rsidRPr="000C47A9">
        <w:rPr>
          <w:rFonts w:cs="Times New Roman"/>
          <w:szCs w:val="28"/>
        </w:rPr>
        <w:t xml:space="preserve">] </w:t>
      </w:r>
      <w:proofErr w:type="spellStart"/>
      <w:r w:rsidR="00917456" w:rsidRPr="000C47A9">
        <w:rPr>
          <w:rFonts w:cs="Times New Roman"/>
          <w:szCs w:val="28"/>
        </w:rPr>
        <w:t>Троелсен</w:t>
      </w:r>
      <w:proofErr w:type="spellEnd"/>
      <w:r w:rsidR="00917456" w:rsidRPr="000C47A9">
        <w:rPr>
          <w:rFonts w:cs="Times New Roman"/>
          <w:szCs w:val="28"/>
        </w:rPr>
        <w:t xml:space="preserve"> Э. Язык программирования С# 2010 и платформа .</w:t>
      </w:r>
      <w:r w:rsidR="00917456" w:rsidRPr="000C47A9">
        <w:rPr>
          <w:rFonts w:cs="Times New Roman"/>
          <w:szCs w:val="28"/>
          <w:lang w:val="en-US"/>
        </w:rPr>
        <w:t>NET</w:t>
      </w:r>
      <w:r w:rsidR="00917456" w:rsidRPr="000C47A9">
        <w:rPr>
          <w:rFonts w:cs="Times New Roman"/>
          <w:szCs w:val="28"/>
        </w:rPr>
        <w:t xml:space="preserve"> 4. 5</w:t>
      </w:r>
      <w:r w:rsidR="009D550D">
        <w:rPr>
          <w:rFonts w:cs="Times New Roman"/>
          <w:szCs w:val="28"/>
        </w:rPr>
        <w:t>–</w:t>
      </w:r>
      <w:r w:rsidR="00917456" w:rsidRPr="000C47A9">
        <w:rPr>
          <w:rFonts w:cs="Times New Roman"/>
          <w:szCs w:val="28"/>
        </w:rPr>
        <w:t>е издание. – М.: ООО «И. Д. Вильямс», 2010. – 1392 с.</w:t>
      </w:r>
      <w:r w:rsidR="00917456" w:rsidRPr="008622B6">
        <w:rPr>
          <w:rFonts w:cs="Times New Roman"/>
          <w:szCs w:val="28"/>
        </w:rPr>
        <w:t>;</w:t>
      </w:r>
    </w:p>
    <w:p w:rsidR="009A2C07" w:rsidRPr="00C87D8A" w:rsidRDefault="009D302B" w:rsidP="005659FF">
      <w:pPr>
        <w:autoSpaceDE w:val="0"/>
        <w:autoSpaceDN w:val="0"/>
        <w:adjustRightInd w:val="0"/>
        <w:spacing w:after="0"/>
        <w:rPr>
          <w:rFonts w:eastAsiaTheme="majorEastAsia" w:cs="Times New Roman"/>
          <w:bCs/>
          <w:szCs w:val="28"/>
        </w:rPr>
      </w:pPr>
      <w:r w:rsidRPr="00352BE1">
        <w:rPr>
          <w:rFonts w:eastAsiaTheme="majorEastAsia" w:cs="Times New Roman"/>
          <w:bCs/>
          <w:szCs w:val="28"/>
        </w:rPr>
        <w:t xml:space="preserve"> </w:t>
      </w:r>
      <w:r w:rsidR="004B5002" w:rsidRPr="00352BE1">
        <w:rPr>
          <w:rFonts w:eastAsiaTheme="majorEastAsia" w:cs="Times New Roman"/>
          <w:bCs/>
          <w:szCs w:val="28"/>
        </w:rPr>
        <w:t>[1</w:t>
      </w:r>
      <w:r w:rsidR="004B5002" w:rsidRPr="004B5002">
        <w:rPr>
          <w:rFonts w:eastAsiaTheme="majorEastAsia" w:cs="Times New Roman"/>
          <w:bCs/>
          <w:szCs w:val="28"/>
        </w:rPr>
        <w:t>0</w:t>
      </w:r>
      <w:r w:rsidR="004B5002" w:rsidRPr="00352BE1">
        <w:rPr>
          <w:rFonts w:eastAsiaTheme="majorEastAsia" w:cs="Times New Roman"/>
          <w:bCs/>
          <w:szCs w:val="28"/>
        </w:rPr>
        <w:t xml:space="preserve">] </w:t>
      </w:r>
      <w:r w:rsidR="004B5002">
        <w:rPr>
          <w:rFonts w:eastAsiaTheme="majorEastAsia" w:cs="Times New Roman"/>
          <w:bCs/>
          <w:szCs w:val="28"/>
        </w:rPr>
        <w:t>Палицын В.А. Технико</w:t>
      </w:r>
      <w:r w:rsidR="009D550D">
        <w:rPr>
          <w:rFonts w:eastAsiaTheme="majorEastAsia" w:cs="Times New Roman"/>
          <w:bCs/>
          <w:szCs w:val="28"/>
        </w:rPr>
        <w:t>–</w:t>
      </w:r>
      <w:r w:rsidR="004B5002">
        <w:rPr>
          <w:rFonts w:eastAsiaTheme="majorEastAsia" w:cs="Times New Roman"/>
          <w:bCs/>
          <w:szCs w:val="28"/>
        </w:rPr>
        <w:t>экономическое обоснование дипломных проектов: Методическое пособие для студентов всех специальностей БГУИР. Часть 4: Проекты программного обеспечения. Мн.: БГУИР, 2006. – 76с.;</w:t>
      </w:r>
      <w:r w:rsidR="004B5002" w:rsidRPr="00352BE1">
        <w:rPr>
          <w:rFonts w:eastAsiaTheme="majorEastAsia" w:cs="Times New Roman"/>
          <w:bCs/>
          <w:szCs w:val="28"/>
        </w:rPr>
        <w:t xml:space="preserve"> </w:t>
      </w:r>
    </w:p>
    <w:p w:rsidR="003A2174" w:rsidRDefault="003A2174" w:rsidP="005659FF">
      <w:pPr>
        <w:spacing w:after="0"/>
      </w:pPr>
      <w:r>
        <w:br w:type="page"/>
      </w:r>
    </w:p>
    <w:p w:rsidR="003A2174" w:rsidRDefault="003A2174" w:rsidP="005659FF">
      <w:pPr>
        <w:pStyle w:val="Heading1"/>
        <w:spacing w:before="0"/>
        <w:contextualSpacing/>
        <w:jc w:val="center"/>
        <w:rPr>
          <w:rFonts w:cs="Times New Roman"/>
        </w:rPr>
      </w:pPr>
      <w:bookmarkStart w:id="37" w:name="_Toc515413567"/>
      <w:r>
        <w:rPr>
          <w:rFonts w:cs="Times New Roman"/>
          <w:lang w:val="be-BY"/>
        </w:rPr>
        <w:lastRenderedPageBreak/>
        <w:t>ПРИЛОЖЕНИЕ А</w:t>
      </w:r>
      <w:bookmarkEnd w:id="37"/>
    </w:p>
    <w:p w:rsidR="00D20750" w:rsidRDefault="003A2174" w:rsidP="005659FF">
      <w:pPr>
        <w:spacing w:after="0"/>
        <w:jc w:val="center"/>
        <w:rPr>
          <w:b/>
        </w:rPr>
      </w:pPr>
      <w:r w:rsidRPr="003A2174">
        <w:rPr>
          <w:b/>
        </w:rPr>
        <w:t>(обязательное)</w:t>
      </w:r>
    </w:p>
    <w:p w:rsidR="003A2174" w:rsidRDefault="003A2174" w:rsidP="005659FF">
      <w:pPr>
        <w:spacing w:after="0"/>
        <w:jc w:val="center"/>
        <w:rPr>
          <w:b/>
        </w:rPr>
      </w:pPr>
    </w:p>
    <w:p w:rsidR="003F4717" w:rsidRDefault="003A2174" w:rsidP="005659FF">
      <w:pPr>
        <w:spacing w:after="0"/>
        <w:contextualSpacing/>
        <w:jc w:val="center"/>
        <w:rPr>
          <w:rFonts w:cs="Times New Roman"/>
          <w:b/>
          <w:szCs w:val="28"/>
        </w:rPr>
      </w:pPr>
      <w:r w:rsidRPr="001F331A">
        <w:rPr>
          <w:rFonts w:cs="Times New Roman"/>
          <w:b/>
          <w:szCs w:val="28"/>
        </w:rPr>
        <w:t>Листинг исходного кода некоторых классов приложения</w:t>
      </w:r>
    </w:p>
    <w:p w:rsidR="003F4717" w:rsidRPr="003F4717" w:rsidRDefault="003F4717" w:rsidP="005659FF">
      <w:pPr>
        <w:spacing w:after="0"/>
        <w:ind w:firstLine="426"/>
        <w:contextualSpacing/>
        <w:jc w:val="center"/>
        <w:rPr>
          <w:rFonts w:cs="Times New Roman"/>
          <w:b/>
          <w:szCs w:val="28"/>
        </w:rPr>
      </w:pPr>
    </w:p>
    <w:p w:rsidR="003F4717" w:rsidRPr="003F4717" w:rsidRDefault="003F4717" w:rsidP="005659F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3F4717">
        <w:rPr>
          <w:rFonts w:ascii="Consolas" w:hAnsi="Consolas" w:cs="Consolas"/>
          <w:sz w:val="19"/>
          <w:szCs w:val="19"/>
          <w:lang w:val="en-US"/>
        </w:rPr>
        <w:t xml:space="preserve">public class </w:t>
      </w:r>
      <w:proofErr w:type="spellStart"/>
      <w:proofErr w:type="gramStart"/>
      <w:r w:rsidRPr="003F4717">
        <w:rPr>
          <w:rFonts w:ascii="Consolas" w:hAnsi="Consolas" w:cs="Consolas"/>
          <w:sz w:val="19"/>
          <w:szCs w:val="19"/>
          <w:lang w:val="en-US"/>
        </w:rPr>
        <w:t>AzimuthGridCalculator</w:t>
      </w:r>
      <w:proofErr w:type="spellEnd"/>
      <w:r w:rsidRPr="003F4717">
        <w:rPr>
          <w:rFonts w:ascii="Consolas" w:hAnsi="Consolas" w:cs="Consolas"/>
          <w:sz w:val="19"/>
          <w:szCs w:val="19"/>
          <w:lang w:val="en-US"/>
        </w:rPr>
        <w:t xml:space="preserve"> :</w:t>
      </w:r>
      <w:proofErr w:type="gramEnd"/>
      <w:r w:rsidRPr="003F471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3F4717">
        <w:rPr>
          <w:rFonts w:ascii="Consolas" w:hAnsi="Consolas" w:cs="Consolas"/>
          <w:sz w:val="19"/>
          <w:szCs w:val="19"/>
          <w:lang w:val="en-US"/>
        </w:rPr>
        <w:t>IAzimuthGridCalculator</w:t>
      </w:r>
      <w:proofErr w:type="spellEnd"/>
    </w:p>
    <w:p w:rsidR="003F4717" w:rsidRPr="003F4717" w:rsidRDefault="003F4717" w:rsidP="005659F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3F4717">
        <w:rPr>
          <w:rFonts w:ascii="Consolas" w:hAnsi="Consolas" w:cs="Consolas"/>
          <w:sz w:val="19"/>
          <w:szCs w:val="19"/>
          <w:lang w:val="en-US"/>
        </w:rPr>
        <w:t>{</w:t>
      </w:r>
    </w:p>
    <w:p w:rsidR="003F4717" w:rsidRPr="003F4717" w:rsidRDefault="003F4717" w:rsidP="005659F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3F4717">
        <w:rPr>
          <w:rFonts w:ascii="Consolas" w:hAnsi="Consolas" w:cs="Consolas"/>
          <w:sz w:val="19"/>
          <w:szCs w:val="19"/>
          <w:lang w:val="en-US"/>
        </w:rPr>
        <w:tab/>
        <w:t xml:space="preserve">public double </w:t>
      </w:r>
      <w:proofErr w:type="spellStart"/>
      <w:proofErr w:type="gramStart"/>
      <w:r w:rsidRPr="003F4717">
        <w:rPr>
          <w:rFonts w:ascii="Consolas" w:hAnsi="Consolas" w:cs="Consolas"/>
          <w:sz w:val="19"/>
          <w:szCs w:val="19"/>
          <w:lang w:val="en-US"/>
        </w:rPr>
        <w:t>Calcalute</w:t>
      </w:r>
      <w:proofErr w:type="spellEnd"/>
      <w:r w:rsidRPr="003F471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3F4717">
        <w:rPr>
          <w:rFonts w:ascii="Consolas" w:hAnsi="Consolas" w:cs="Consolas"/>
          <w:sz w:val="19"/>
          <w:szCs w:val="19"/>
          <w:lang w:val="en-US"/>
        </w:rPr>
        <w:t xml:space="preserve">double </w:t>
      </w:r>
      <w:proofErr w:type="spellStart"/>
      <w:r w:rsidRPr="003F4717">
        <w:rPr>
          <w:rFonts w:ascii="Consolas" w:hAnsi="Consolas" w:cs="Consolas"/>
          <w:sz w:val="19"/>
          <w:szCs w:val="19"/>
          <w:lang w:val="en-US"/>
        </w:rPr>
        <w:t>azimuthTrueNorth</w:t>
      </w:r>
      <w:proofErr w:type="spellEnd"/>
      <w:r w:rsidRPr="003F4717">
        <w:rPr>
          <w:rFonts w:ascii="Consolas" w:hAnsi="Consolas" w:cs="Consolas"/>
          <w:sz w:val="19"/>
          <w:szCs w:val="19"/>
          <w:lang w:val="en-US"/>
        </w:rPr>
        <w:t xml:space="preserve">, double </w:t>
      </w:r>
      <w:proofErr w:type="spellStart"/>
      <w:r w:rsidRPr="003F4717">
        <w:rPr>
          <w:rFonts w:ascii="Consolas" w:hAnsi="Consolas" w:cs="Consolas"/>
          <w:sz w:val="19"/>
          <w:szCs w:val="19"/>
          <w:lang w:val="en-US"/>
        </w:rPr>
        <w:t>gridConvergence</w:t>
      </w:r>
      <w:proofErr w:type="spellEnd"/>
      <w:r w:rsidRPr="003F4717">
        <w:rPr>
          <w:rFonts w:ascii="Consolas" w:hAnsi="Consolas" w:cs="Consolas"/>
          <w:sz w:val="19"/>
          <w:szCs w:val="19"/>
          <w:lang w:val="en-US"/>
        </w:rPr>
        <w:t>)</w:t>
      </w:r>
    </w:p>
    <w:p w:rsidR="003F4717" w:rsidRPr="003F4717" w:rsidRDefault="003F4717" w:rsidP="005659F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3F4717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3F4717" w:rsidRPr="003F4717" w:rsidRDefault="003F4717" w:rsidP="005659F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3F4717">
        <w:rPr>
          <w:rFonts w:ascii="Consolas" w:hAnsi="Consolas" w:cs="Consolas"/>
          <w:sz w:val="19"/>
          <w:szCs w:val="19"/>
          <w:lang w:val="en-US"/>
        </w:rPr>
        <w:tab/>
      </w:r>
      <w:r w:rsidRPr="003F4717">
        <w:rPr>
          <w:rFonts w:ascii="Consolas" w:hAnsi="Consolas" w:cs="Consolas"/>
          <w:sz w:val="19"/>
          <w:szCs w:val="19"/>
          <w:lang w:val="en-US"/>
        </w:rPr>
        <w:tab/>
        <w:t xml:space="preserve">return </w:t>
      </w:r>
      <w:proofErr w:type="spellStart"/>
      <w:r w:rsidRPr="003F4717">
        <w:rPr>
          <w:rFonts w:ascii="Consolas" w:hAnsi="Consolas" w:cs="Consolas"/>
          <w:sz w:val="19"/>
          <w:szCs w:val="19"/>
          <w:lang w:val="en-US"/>
        </w:rPr>
        <w:t>azimuthTrueNorth</w:t>
      </w:r>
      <w:proofErr w:type="spellEnd"/>
      <w:r w:rsidRPr="003F4717">
        <w:rPr>
          <w:rFonts w:ascii="Consolas" w:hAnsi="Consolas" w:cs="Consolas"/>
          <w:sz w:val="19"/>
          <w:szCs w:val="19"/>
          <w:lang w:val="en-US"/>
        </w:rPr>
        <w:t xml:space="preserve"> + </w:t>
      </w:r>
      <w:proofErr w:type="spellStart"/>
      <w:r w:rsidRPr="003F4717">
        <w:rPr>
          <w:rFonts w:ascii="Consolas" w:hAnsi="Consolas" w:cs="Consolas"/>
          <w:sz w:val="19"/>
          <w:szCs w:val="19"/>
          <w:lang w:val="en-US"/>
        </w:rPr>
        <w:t>gridConvergence</w:t>
      </w:r>
      <w:proofErr w:type="spellEnd"/>
      <w:r w:rsidRPr="003F4717">
        <w:rPr>
          <w:rFonts w:ascii="Consolas" w:hAnsi="Consolas" w:cs="Consolas"/>
          <w:sz w:val="19"/>
          <w:szCs w:val="19"/>
          <w:lang w:val="en-US"/>
        </w:rPr>
        <w:t>;</w:t>
      </w:r>
    </w:p>
    <w:p w:rsidR="003F4717" w:rsidRPr="003F4717" w:rsidRDefault="003F4717" w:rsidP="005659F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3F4717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3F4717" w:rsidRPr="00617218" w:rsidRDefault="003F4717" w:rsidP="005659F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r w:rsidRPr="003F4717">
        <w:rPr>
          <w:rFonts w:ascii="Consolas" w:hAnsi="Consolas" w:cs="Consolas"/>
          <w:sz w:val="19"/>
          <w:szCs w:val="19"/>
          <w:lang w:val="en-US"/>
        </w:rPr>
        <w:t>}</w:t>
      </w:r>
    </w:p>
    <w:p w:rsidR="003F4717" w:rsidRPr="008442E3" w:rsidRDefault="003F4717" w:rsidP="005659F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</w:p>
    <w:sectPr w:rsidR="003F4717" w:rsidRPr="008442E3" w:rsidSect="009950C0">
      <w:footerReference w:type="default" r:id="rId47"/>
      <w:pgSz w:w="11906" w:h="16838"/>
      <w:pgMar w:top="1134" w:right="851" w:bottom="1531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A66A2" w:rsidRDefault="006A66A2">
      <w:pPr>
        <w:spacing w:after="0" w:line="240" w:lineRule="auto"/>
      </w:pPr>
      <w:r>
        <w:separator/>
      </w:r>
    </w:p>
  </w:endnote>
  <w:endnote w:type="continuationSeparator" w:id="0">
    <w:p w:rsidR="006A66A2" w:rsidRDefault="006A66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98211500"/>
      <w:docPartObj>
        <w:docPartGallery w:val="Page Numbers (Bottom of Page)"/>
        <w:docPartUnique/>
      </w:docPartObj>
    </w:sdtPr>
    <w:sdtContent>
      <w:p w:rsidR="00987674" w:rsidRDefault="00987674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67</w:t>
        </w:r>
        <w:r>
          <w:fldChar w:fldCharType="end"/>
        </w:r>
      </w:p>
    </w:sdtContent>
  </w:sdt>
  <w:p w:rsidR="00987674" w:rsidRDefault="009876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A66A2" w:rsidRDefault="006A66A2">
      <w:pPr>
        <w:spacing w:after="0" w:line="240" w:lineRule="auto"/>
      </w:pPr>
      <w:r>
        <w:separator/>
      </w:r>
    </w:p>
  </w:footnote>
  <w:footnote w:type="continuationSeparator" w:id="0">
    <w:p w:rsidR="006A66A2" w:rsidRDefault="006A66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F7893"/>
    <w:multiLevelType w:val="hybridMultilevel"/>
    <w:tmpl w:val="D4B83E14"/>
    <w:lvl w:ilvl="0" w:tplc="57803FE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21A4BC8"/>
    <w:multiLevelType w:val="hybridMultilevel"/>
    <w:tmpl w:val="04B871DA"/>
    <w:lvl w:ilvl="0" w:tplc="708E5DE8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9F40A0"/>
    <w:multiLevelType w:val="hybridMultilevel"/>
    <w:tmpl w:val="F2CE8A36"/>
    <w:lvl w:ilvl="0" w:tplc="708E5DE8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3CC4A0D"/>
    <w:multiLevelType w:val="hybridMultilevel"/>
    <w:tmpl w:val="3EEC6022"/>
    <w:lvl w:ilvl="0" w:tplc="708E5DE8">
      <w:start w:val="1"/>
      <w:numFmt w:val="bullet"/>
      <w:lvlText w:val="­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879467B"/>
    <w:multiLevelType w:val="multilevel"/>
    <w:tmpl w:val="EA7E8BA4"/>
    <w:lvl w:ilvl="0">
      <w:start w:val="1"/>
      <w:numFmt w:val="decimal"/>
      <w:lvlText w:val="%1"/>
      <w:lvlJc w:val="left"/>
      <w:pPr>
        <w:ind w:left="177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564" w:hanging="720"/>
      </w:pPr>
      <w:rPr>
        <w:rFonts w:hint="default"/>
        <w:b/>
        <w:color w:val="auto"/>
      </w:rPr>
    </w:lvl>
    <w:lvl w:ilvl="2">
      <w:start w:val="1"/>
      <w:numFmt w:val="decimal"/>
      <w:isLgl/>
      <w:lvlText w:val="%1.%2.%3"/>
      <w:lvlJc w:val="left"/>
      <w:pPr>
        <w:ind w:left="213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9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5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77" w:hanging="2160"/>
      </w:pPr>
      <w:rPr>
        <w:rFonts w:hint="default"/>
      </w:rPr>
    </w:lvl>
  </w:abstractNum>
  <w:abstractNum w:abstractNumId="5" w15:restartNumberingAfterBreak="0">
    <w:nsid w:val="13490A6C"/>
    <w:multiLevelType w:val="hybridMultilevel"/>
    <w:tmpl w:val="2A043FD6"/>
    <w:lvl w:ilvl="0" w:tplc="708E5DE8">
      <w:start w:val="1"/>
      <w:numFmt w:val="bullet"/>
      <w:lvlText w:val="­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142210C"/>
    <w:multiLevelType w:val="hybridMultilevel"/>
    <w:tmpl w:val="11565786"/>
    <w:lvl w:ilvl="0" w:tplc="57803F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4743DCE"/>
    <w:multiLevelType w:val="hybridMultilevel"/>
    <w:tmpl w:val="761EE424"/>
    <w:lvl w:ilvl="0" w:tplc="708E5DE8">
      <w:start w:val="1"/>
      <w:numFmt w:val="bullet"/>
      <w:lvlText w:val="­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065411A"/>
    <w:multiLevelType w:val="hybridMultilevel"/>
    <w:tmpl w:val="628AC660"/>
    <w:lvl w:ilvl="0" w:tplc="708E5DE8">
      <w:start w:val="1"/>
      <w:numFmt w:val="bullet"/>
      <w:lvlText w:val="­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11F30E6"/>
    <w:multiLevelType w:val="hybridMultilevel"/>
    <w:tmpl w:val="CCB83998"/>
    <w:lvl w:ilvl="0" w:tplc="505C3496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36F46354"/>
    <w:multiLevelType w:val="hybridMultilevel"/>
    <w:tmpl w:val="BD4A53C4"/>
    <w:lvl w:ilvl="0" w:tplc="708E5DE8">
      <w:start w:val="1"/>
      <w:numFmt w:val="bullet"/>
      <w:lvlText w:val="­"/>
      <w:lvlJc w:val="left"/>
      <w:pPr>
        <w:ind w:left="107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1" w15:restartNumberingAfterBreak="0">
    <w:nsid w:val="397A2CEA"/>
    <w:multiLevelType w:val="hybridMultilevel"/>
    <w:tmpl w:val="82D00718"/>
    <w:lvl w:ilvl="0" w:tplc="708E5DE8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AC3517"/>
    <w:multiLevelType w:val="hybridMultilevel"/>
    <w:tmpl w:val="F4029F2C"/>
    <w:lvl w:ilvl="0" w:tplc="57803FE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4802D20"/>
    <w:multiLevelType w:val="hybridMultilevel"/>
    <w:tmpl w:val="BF64EDAA"/>
    <w:lvl w:ilvl="0" w:tplc="708E5DE8">
      <w:start w:val="1"/>
      <w:numFmt w:val="bullet"/>
      <w:lvlText w:val="­"/>
      <w:lvlJc w:val="left"/>
      <w:pPr>
        <w:ind w:left="128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4B2363D"/>
    <w:multiLevelType w:val="hybridMultilevel"/>
    <w:tmpl w:val="23E8C4CC"/>
    <w:lvl w:ilvl="0" w:tplc="708E5DE8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8006A1B"/>
    <w:multiLevelType w:val="hybridMultilevel"/>
    <w:tmpl w:val="A0EC2374"/>
    <w:lvl w:ilvl="0" w:tplc="57803FE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32501B9"/>
    <w:multiLevelType w:val="hybridMultilevel"/>
    <w:tmpl w:val="663A1B38"/>
    <w:lvl w:ilvl="0" w:tplc="57803FE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8021C07"/>
    <w:multiLevelType w:val="hybridMultilevel"/>
    <w:tmpl w:val="EAD6C3C2"/>
    <w:lvl w:ilvl="0" w:tplc="57803FE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C811B46"/>
    <w:multiLevelType w:val="singleLevel"/>
    <w:tmpl w:val="605400F0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5DE01247"/>
    <w:multiLevelType w:val="singleLevel"/>
    <w:tmpl w:val="605400F0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602C331C"/>
    <w:multiLevelType w:val="hybridMultilevel"/>
    <w:tmpl w:val="FA1EDD88"/>
    <w:lvl w:ilvl="0" w:tplc="57803F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18F63DC"/>
    <w:multiLevelType w:val="hybridMultilevel"/>
    <w:tmpl w:val="7B46C4BC"/>
    <w:lvl w:ilvl="0" w:tplc="708E5DE8">
      <w:start w:val="1"/>
      <w:numFmt w:val="bullet"/>
      <w:lvlText w:val="­"/>
      <w:lvlJc w:val="left"/>
      <w:pPr>
        <w:ind w:left="3905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46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3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0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7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5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9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665" w:hanging="360"/>
      </w:pPr>
      <w:rPr>
        <w:rFonts w:ascii="Wingdings" w:hAnsi="Wingdings" w:hint="default"/>
      </w:rPr>
    </w:lvl>
  </w:abstractNum>
  <w:abstractNum w:abstractNumId="22" w15:restartNumberingAfterBreak="0">
    <w:nsid w:val="63283DF2"/>
    <w:multiLevelType w:val="hybridMultilevel"/>
    <w:tmpl w:val="36526236"/>
    <w:lvl w:ilvl="0" w:tplc="57803FE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637C6AFF"/>
    <w:multiLevelType w:val="hybridMultilevel"/>
    <w:tmpl w:val="2D5C7CD2"/>
    <w:lvl w:ilvl="0" w:tplc="708E5DE8">
      <w:start w:val="1"/>
      <w:numFmt w:val="bullet"/>
      <w:lvlText w:val="­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4EF7D05"/>
    <w:multiLevelType w:val="hybridMultilevel"/>
    <w:tmpl w:val="D2FCC366"/>
    <w:lvl w:ilvl="0" w:tplc="708E5DE8">
      <w:start w:val="1"/>
      <w:numFmt w:val="bullet"/>
      <w:lvlText w:val="­"/>
      <w:lvlJc w:val="left"/>
      <w:pPr>
        <w:ind w:left="128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676C638A"/>
    <w:multiLevelType w:val="hybridMultilevel"/>
    <w:tmpl w:val="DB4233C0"/>
    <w:lvl w:ilvl="0" w:tplc="708E5DE8">
      <w:start w:val="1"/>
      <w:numFmt w:val="bullet"/>
      <w:lvlText w:val="­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8072C3A"/>
    <w:multiLevelType w:val="hybridMultilevel"/>
    <w:tmpl w:val="DE5C1ED4"/>
    <w:lvl w:ilvl="0" w:tplc="57803FE0">
      <w:start w:val="1"/>
      <w:numFmt w:val="bullet"/>
      <w:lvlText w:val=""/>
      <w:lvlJc w:val="left"/>
      <w:pPr>
        <w:ind w:left="-10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-3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1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8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25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2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39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4713" w:hanging="360"/>
      </w:pPr>
      <w:rPr>
        <w:rFonts w:ascii="Wingdings" w:hAnsi="Wingdings" w:hint="default"/>
      </w:rPr>
    </w:lvl>
  </w:abstractNum>
  <w:abstractNum w:abstractNumId="27" w15:restartNumberingAfterBreak="0">
    <w:nsid w:val="690710B1"/>
    <w:multiLevelType w:val="multilevel"/>
    <w:tmpl w:val="F2F8BB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 w15:restartNumberingAfterBreak="0">
    <w:nsid w:val="6A5B68DB"/>
    <w:multiLevelType w:val="hybridMultilevel"/>
    <w:tmpl w:val="D2D00260"/>
    <w:lvl w:ilvl="0" w:tplc="708E5DE8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630ACF"/>
    <w:multiLevelType w:val="multilevel"/>
    <w:tmpl w:val="984635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0" w15:restartNumberingAfterBreak="0">
    <w:nsid w:val="6C444070"/>
    <w:multiLevelType w:val="hybridMultilevel"/>
    <w:tmpl w:val="6F8267A2"/>
    <w:lvl w:ilvl="0" w:tplc="708E5DE8">
      <w:start w:val="1"/>
      <w:numFmt w:val="bullet"/>
      <w:lvlText w:val="­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DB15CB1"/>
    <w:multiLevelType w:val="multilevel"/>
    <w:tmpl w:val="534AAC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2" w15:restartNumberingAfterBreak="0">
    <w:nsid w:val="72560D17"/>
    <w:multiLevelType w:val="hybridMultilevel"/>
    <w:tmpl w:val="CB4478D4"/>
    <w:lvl w:ilvl="0" w:tplc="708E5DE8">
      <w:start w:val="1"/>
      <w:numFmt w:val="bullet"/>
      <w:lvlText w:val="­"/>
      <w:lvlJc w:val="left"/>
      <w:pPr>
        <w:ind w:left="36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7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432" w:hanging="360"/>
      </w:pPr>
      <w:rPr>
        <w:rFonts w:ascii="Wingdings" w:hAnsi="Wingdings" w:hint="default"/>
      </w:rPr>
    </w:lvl>
  </w:abstractNum>
  <w:abstractNum w:abstractNumId="33" w15:restartNumberingAfterBreak="0">
    <w:nsid w:val="7FD850B1"/>
    <w:multiLevelType w:val="hybridMultilevel"/>
    <w:tmpl w:val="ADCC169E"/>
    <w:lvl w:ilvl="0" w:tplc="57803FE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8"/>
  </w:num>
  <w:num w:numId="3">
    <w:abstractNumId w:val="32"/>
  </w:num>
  <w:num w:numId="4">
    <w:abstractNumId w:val="13"/>
  </w:num>
  <w:num w:numId="5">
    <w:abstractNumId w:val="24"/>
  </w:num>
  <w:num w:numId="6">
    <w:abstractNumId w:val="14"/>
  </w:num>
  <w:num w:numId="7">
    <w:abstractNumId w:val="3"/>
  </w:num>
  <w:num w:numId="8">
    <w:abstractNumId w:val="23"/>
  </w:num>
  <w:num w:numId="9">
    <w:abstractNumId w:val="7"/>
  </w:num>
  <w:num w:numId="10">
    <w:abstractNumId w:val="8"/>
  </w:num>
  <w:num w:numId="11">
    <w:abstractNumId w:val="25"/>
  </w:num>
  <w:num w:numId="12">
    <w:abstractNumId w:val="5"/>
  </w:num>
  <w:num w:numId="13">
    <w:abstractNumId w:val="26"/>
  </w:num>
  <w:num w:numId="14">
    <w:abstractNumId w:val="16"/>
  </w:num>
  <w:num w:numId="15">
    <w:abstractNumId w:val="28"/>
  </w:num>
  <w:num w:numId="16">
    <w:abstractNumId w:val="11"/>
  </w:num>
  <w:num w:numId="17">
    <w:abstractNumId w:val="12"/>
  </w:num>
  <w:num w:numId="18">
    <w:abstractNumId w:val="6"/>
  </w:num>
  <w:num w:numId="19">
    <w:abstractNumId w:val="20"/>
  </w:num>
  <w:num w:numId="20">
    <w:abstractNumId w:val="17"/>
  </w:num>
  <w:num w:numId="21">
    <w:abstractNumId w:val="22"/>
  </w:num>
  <w:num w:numId="22">
    <w:abstractNumId w:val="0"/>
  </w:num>
  <w:num w:numId="23">
    <w:abstractNumId w:val="33"/>
  </w:num>
  <w:num w:numId="24">
    <w:abstractNumId w:val="21"/>
  </w:num>
  <w:num w:numId="25">
    <w:abstractNumId w:val="30"/>
  </w:num>
  <w:num w:numId="26">
    <w:abstractNumId w:val="4"/>
  </w:num>
  <w:num w:numId="27">
    <w:abstractNumId w:val="2"/>
  </w:num>
  <w:num w:numId="28">
    <w:abstractNumId w:val="15"/>
  </w:num>
  <w:num w:numId="29">
    <w:abstractNumId w:val="31"/>
  </w:num>
  <w:num w:numId="30">
    <w:abstractNumId w:val="9"/>
  </w:num>
  <w:num w:numId="31">
    <w:abstractNumId w:val="1"/>
  </w:num>
  <w:num w:numId="32">
    <w:abstractNumId w:val="10"/>
  </w:num>
  <w:num w:numId="33">
    <w:abstractNumId w:val="29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38D3"/>
    <w:rsid w:val="00001516"/>
    <w:rsid w:val="0000497B"/>
    <w:rsid w:val="000077EF"/>
    <w:rsid w:val="00016568"/>
    <w:rsid w:val="00016DBE"/>
    <w:rsid w:val="00024B1C"/>
    <w:rsid w:val="000278B9"/>
    <w:rsid w:val="00030429"/>
    <w:rsid w:val="00030788"/>
    <w:rsid w:val="00033318"/>
    <w:rsid w:val="0003482E"/>
    <w:rsid w:val="00036C4C"/>
    <w:rsid w:val="000441AB"/>
    <w:rsid w:val="000445A1"/>
    <w:rsid w:val="000464B2"/>
    <w:rsid w:val="00050EB1"/>
    <w:rsid w:val="00060375"/>
    <w:rsid w:val="00060DEC"/>
    <w:rsid w:val="0007274D"/>
    <w:rsid w:val="00080655"/>
    <w:rsid w:val="0008446A"/>
    <w:rsid w:val="000928F7"/>
    <w:rsid w:val="00095FB5"/>
    <w:rsid w:val="00096142"/>
    <w:rsid w:val="000965D2"/>
    <w:rsid w:val="000A1574"/>
    <w:rsid w:val="000A748C"/>
    <w:rsid w:val="000B32DB"/>
    <w:rsid w:val="000B4FED"/>
    <w:rsid w:val="000C05BF"/>
    <w:rsid w:val="000D0558"/>
    <w:rsid w:val="000D0A55"/>
    <w:rsid w:val="000D5F28"/>
    <w:rsid w:val="000E0BF1"/>
    <w:rsid w:val="000E2FFE"/>
    <w:rsid w:val="000E34AA"/>
    <w:rsid w:val="000E6A9A"/>
    <w:rsid w:val="000F07CE"/>
    <w:rsid w:val="00100051"/>
    <w:rsid w:val="001032BE"/>
    <w:rsid w:val="00103522"/>
    <w:rsid w:val="001110D0"/>
    <w:rsid w:val="001112D4"/>
    <w:rsid w:val="00125F18"/>
    <w:rsid w:val="00127CC4"/>
    <w:rsid w:val="00127F75"/>
    <w:rsid w:val="001331C2"/>
    <w:rsid w:val="0013360A"/>
    <w:rsid w:val="001344B0"/>
    <w:rsid w:val="001361E1"/>
    <w:rsid w:val="00146EA7"/>
    <w:rsid w:val="001504A8"/>
    <w:rsid w:val="00150F83"/>
    <w:rsid w:val="00153FE5"/>
    <w:rsid w:val="00154910"/>
    <w:rsid w:val="00155032"/>
    <w:rsid w:val="001556FA"/>
    <w:rsid w:val="00165C19"/>
    <w:rsid w:val="00170C93"/>
    <w:rsid w:val="00170D41"/>
    <w:rsid w:val="00176D59"/>
    <w:rsid w:val="00182161"/>
    <w:rsid w:val="00193A70"/>
    <w:rsid w:val="001A2580"/>
    <w:rsid w:val="001A2BA0"/>
    <w:rsid w:val="001B26F5"/>
    <w:rsid w:val="001C6C85"/>
    <w:rsid w:val="001C70C2"/>
    <w:rsid w:val="001D309A"/>
    <w:rsid w:val="001D4776"/>
    <w:rsid w:val="001D4B2B"/>
    <w:rsid w:val="001D4F93"/>
    <w:rsid w:val="001D6575"/>
    <w:rsid w:val="001D7AB9"/>
    <w:rsid w:val="001E1FC1"/>
    <w:rsid w:val="002049D5"/>
    <w:rsid w:val="00204D5B"/>
    <w:rsid w:val="00205856"/>
    <w:rsid w:val="002060C9"/>
    <w:rsid w:val="002067B5"/>
    <w:rsid w:val="00210CE4"/>
    <w:rsid w:val="002139D2"/>
    <w:rsid w:val="00213F8A"/>
    <w:rsid w:val="00230087"/>
    <w:rsid w:val="002464BD"/>
    <w:rsid w:val="002512AA"/>
    <w:rsid w:val="00251581"/>
    <w:rsid w:val="00253CBA"/>
    <w:rsid w:val="00255CAB"/>
    <w:rsid w:val="00257438"/>
    <w:rsid w:val="00261DE6"/>
    <w:rsid w:val="00266065"/>
    <w:rsid w:val="0026643A"/>
    <w:rsid w:val="002711D5"/>
    <w:rsid w:val="00282962"/>
    <w:rsid w:val="002959C0"/>
    <w:rsid w:val="002A0AA3"/>
    <w:rsid w:val="002A11B9"/>
    <w:rsid w:val="002B2A6E"/>
    <w:rsid w:val="002B4851"/>
    <w:rsid w:val="002B4A64"/>
    <w:rsid w:val="002B6E63"/>
    <w:rsid w:val="002B71D3"/>
    <w:rsid w:val="002C35A2"/>
    <w:rsid w:val="002D0D50"/>
    <w:rsid w:val="002E40FA"/>
    <w:rsid w:val="002F10BB"/>
    <w:rsid w:val="002F2001"/>
    <w:rsid w:val="00310A45"/>
    <w:rsid w:val="00310AF7"/>
    <w:rsid w:val="00316D46"/>
    <w:rsid w:val="00320438"/>
    <w:rsid w:val="003252FF"/>
    <w:rsid w:val="003403E8"/>
    <w:rsid w:val="00343431"/>
    <w:rsid w:val="0034346B"/>
    <w:rsid w:val="00346859"/>
    <w:rsid w:val="0035165A"/>
    <w:rsid w:val="00357411"/>
    <w:rsid w:val="003620AE"/>
    <w:rsid w:val="003656FE"/>
    <w:rsid w:val="0037127A"/>
    <w:rsid w:val="00371955"/>
    <w:rsid w:val="003736FC"/>
    <w:rsid w:val="00380FCC"/>
    <w:rsid w:val="00383997"/>
    <w:rsid w:val="0038520D"/>
    <w:rsid w:val="00385327"/>
    <w:rsid w:val="00385592"/>
    <w:rsid w:val="00386D7D"/>
    <w:rsid w:val="00390058"/>
    <w:rsid w:val="003925C6"/>
    <w:rsid w:val="003A0717"/>
    <w:rsid w:val="003A2174"/>
    <w:rsid w:val="003B4FD3"/>
    <w:rsid w:val="003C0EDB"/>
    <w:rsid w:val="003D10A4"/>
    <w:rsid w:val="003D176B"/>
    <w:rsid w:val="003D3DA8"/>
    <w:rsid w:val="003E158A"/>
    <w:rsid w:val="003E57FE"/>
    <w:rsid w:val="003F03A8"/>
    <w:rsid w:val="003F31C7"/>
    <w:rsid w:val="003F4717"/>
    <w:rsid w:val="003F6EFC"/>
    <w:rsid w:val="00400C3A"/>
    <w:rsid w:val="00401C59"/>
    <w:rsid w:val="004055E0"/>
    <w:rsid w:val="00416C24"/>
    <w:rsid w:val="00430735"/>
    <w:rsid w:val="00433C48"/>
    <w:rsid w:val="004354CF"/>
    <w:rsid w:val="0043576B"/>
    <w:rsid w:val="0044034C"/>
    <w:rsid w:val="00444740"/>
    <w:rsid w:val="00446A9A"/>
    <w:rsid w:val="004513AA"/>
    <w:rsid w:val="00451845"/>
    <w:rsid w:val="00453E1D"/>
    <w:rsid w:val="00453FA0"/>
    <w:rsid w:val="00454686"/>
    <w:rsid w:val="00456F8E"/>
    <w:rsid w:val="00460221"/>
    <w:rsid w:val="0046299D"/>
    <w:rsid w:val="004631E7"/>
    <w:rsid w:val="00471793"/>
    <w:rsid w:val="00473B5D"/>
    <w:rsid w:val="00474E74"/>
    <w:rsid w:val="004807CE"/>
    <w:rsid w:val="00484E54"/>
    <w:rsid w:val="00485611"/>
    <w:rsid w:val="004901DE"/>
    <w:rsid w:val="004907E8"/>
    <w:rsid w:val="004961C1"/>
    <w:rsid w:val="004A5AEB"/>
    <w:rsid w:val="004B5002"/>
    <w:rsid w:val="004B7BE6"/>
    <w:rsid w:val="004C08E5"/>
    <w:rsid w:val="004C0D8D"/>
    <w:rsid w:val="004C0F44"/>
    <w:rsid w:val="004C2182"/>
    <w:rsid w:val="004C6B05"/>
    <w:rsid w:val="004D2530"/>
    <w:rsid w:val="004E0F55"/>
    <w:rsid w:val="004E1E4E"/>
    <w:rsid w:val="004E62F4"/>
    <w:rsid w:val="004F2BDB"/>
    <w:rsid w:val="004F66DE"/>
    <w:rsid w:val="00501209"/>
    <w:rsid w:val="0050320E"/>
    <w:rsid w:val="0050669B"/>
    <w:rsid w:val="00507B34"/>
    <w:rsid w:val="00513575"/>
    <w:rsid w:val="00517E50"/>
    <w:rsid w:val="00523F7C"/>
    <w:rsid w:val="005315BE"/>
    <w:rsid w:val="00537375"/>
    <w:rsid w:val="00540FDA"/>
    <w:rsid w:val="0054145D"/>
    <w:rsid w:val="005450D7"/>
    <w:rsid w:val="0054578C"/>
    <w:rsid w:val="00561C96"/>
    <w:rsid w:val="0056236B"/>
    <w:rsid w:val="005628A0"/>
    <w:rsid w:val="005659FF"/>
    <w:rsid w:val="00587200"/>
    <w:rsid w:val="00595E6E"/>
    <w:rsid w:val="005A1A87"/>
    <w:rsid w:val="005A3109"/>
    <w:rsid w:val="005A371A"/>
    <w:rsid w:val="005A7149"/>
    <w:rsid w:val="005B0E76"/>
    <w:rsid w:val="005B16F5"/>
    <w:rsid w:val="005B181E"/>
    <w:rsid w:val="005B3972"/>
    <w:rsid w:val="005C43A1"/>
    <w:rsid w:val="005C6E47"/>
    <w:rsid w:val="005C7FE2"/>
    <w:rsid w:val="005D159D"/>
    <w:rsid w:val="005D2B0C"/>
    <w:rsid w:val="005E321D"/>
    <w:rsid w:val="005E32BE"/>
    <w:rsid w:val="005F20D7"/>
    <w:rsid w:val="005F44B1"/>
    <w:rsid w:val="005F65B1"/>
    <w:rsid w:val="0060424C"/>
    <w:rsid w:val="00617218"/>
    <w:rsid w:val="006178C5"/>
    <w:rsid w:val="00624B93"/>
    <w:rsid w:val="006308D6"/>
    <w:rsid w:val="006327C7"/>
    <w:rsid w:val="0063308F"/>
    <w:rsid w:val="006438D3"/>
    <w:rsid w:val="006459DE"/>
    <w:rsid w:val="00646E76"/>
    <w:rsid w:val="0065243C"/>
    <w:rsid w:val="006633C9"/>
    <w:rsid w:val="006637C6"/>
    <w:rsid w:val="0066792F"/>
    <w:rsid w:val="006719B0"/>
    <w:rsid w:val="00672829"/>
    <w:rsid w:val="00681C41"/>
    <w:rsid w:val="00683754"/>
    <w:rsid w:val="00686F97"/>
    <w:rsid w:val="00687576"/>
    <w:rsid w:val="00694127"/>
    <w:rsid w:val="006962DD"/>
    <w:rsid w:val="006A66A2"/>
    <w:rsid w:val="006B3BC6"/>
    <w:rsid w:val="006B7DF6"/>
    <w:rsid w:val="006C209C"/>
    <w:rsid w:val="006C55D2"/>
    <w:rsid w:val="006D0CB9"/>
    <w:rsid w:val="006E7534"/>
    <w:rsid w:val="006F6A73"/>
    <w:rsid w:val="006F6B9A"/>
    <w:rsid w:val="0071018B"/>
    <w:rsid w:val="00711623"/>
    <w:rsid w:val="007123BC"/>
    <w:rsid w:val="00712C26"/>
    <w:rsid w:val="0071509F"/>
    <w:rsid w:val="00716673"/>
    <w:rsid w:val="007260AE"/>
    <w:rsid w:val="00727938"/>
    <w:rsid w:val="00746E19"/>
    <w:rsid w:val="00750D8B"/>
    <w:rsid w:val="00751033"/>
    <w:rsid w:val="00760C51"/>
    <w:rsid w:val="00765277"/>
    <w:rsid w:val="00767759"/>
    <w:rsid w:val="00775971"/>
    <w:rsid w:val="007774E4"/>
    <w:rsid w:val="00780024"/>
    <w:rsid w:val="00781413"/>
    <w:rsid w:val="00783DCE"/>
    <w:rsid w:val="00785AE8"/>
    <w:rsid w:val="00785E00"/>
    <w:rsid w:val="00795ABC"/>
    <w:rsid w:val="00795C3A"/>
    <w:rsid w:val="007A3012"/>
    <w:rsid w:val="007B3465"/>
    <w:rsid w:val="007B3CF5"/>
    <w:rsid w:val="007C2170"/>
    <w:rsid w:val="007C6AAF"/>
    <w:rsid w:val="007C7313"/>
    <w:rsid w:val="007D0C94"/>
    <w:rsid w:val="007E4A55"/>
    <w:rsid w:val="007E7F1D"/>
    <w:rsid w:val="007F3DB5"/>
    <w:rsid w:val="007F55D7"/>
    <w:rsid w:val="007F5B40"/>
    <w:rsid w:val="00803337"/>
    <w:rsid w:val="00804007"/>
    <w:rsid w:val="0081153B"/>
    <w:rsid w:val="008139F0"/>
    <w:rsid w:val="008155AA"/>
    <w:rsid w:val="00816E84"/>
    <w:rsid w:val="00820ABA"/>
    <w:rsid w:val="00826CA8"/>
    <w:rsid w:val="0082774A"/>
    <w:rsid w:val="00827C12"/>
    <w:rsid w:val="0083054E"/>
    <w:rsid w:val="0083302F"/>
    <w:rsid w:val="00834C68"/>
    <w:rsid w:val="00836EF0"/>
    <w:rsid w:val="008442E3"/>
    <w:rsid w:val="00856499"/>
    <w:rsid w:val="008668A2"/>
    <w:rsid w:val="00872324"/>
    <w:rsid w:val="0087593F"/>
    <w:rsid w:val="00882295"/>
    <w:rsid w:val="00887C98"/>
    <w:rsid w:val="00897610"/>
    <w:rsid w:val="008A13C5"/>
    <w:rsid w:val="008A2572"/>
    <w:rsid w:val="008A4C64"/>
    <w:rsid w:val="008A71B9"/>
    <w:rsid w:val="008B5D50"/>
    <w:rsid w:val="008C339B"/>
    <w:rsid w:val="008C4B78"/>
    <w:rsid w:val="008C791F"/>
    <w:rsid w:val="008D4215"/>
    <w:rsid w:val="008E32CB"/>
    <w:rsid w:val="008E3949"/>
    <w:rsid w:val="008E3F29"/>
    <w:rsid w:val="008E41A8"/>
    <w:rsid w:val="008E71B5"/>
    <w:rsid w:val="008F0ABC"/>
    <w:rsid w:val="008F1693"/>
    <w:rsid w:val="008F2CAB"/>
    <w:rsid w:val="008F5F0C"/>
    <w:rsid w:val="009027B0"/>
    <w:rsid w:val="00902879"/>
    <w:rsid w:val="00906345"/>
    <w:rsid w:val="00906E06"/>
    <w:rsid w:val="00907EB6"/>
    <w:rsid w:val="00917456"/>
    <w:rsid w:val="009226AB"/>
    <w:rsid w:val="009271DE"/>
    <w:rsid w:val="00934B01"/>
    <w:rsid w:val="00940009"/>
    <w:rsid w:val="00941B80"/>
    <w:rsid w:val="009426D7"/>
    <w:rsid w:val="00942B71"/>
    <w:rsid w:val="00944A4D"/>
    <w:rsid w:val="00945389"/>
    <w:rsid w:val="0094591B"/>
    <w:rsid w:val="0094631D"/>
    <w:rsid w:val="0095566B"/>
    <w:rsid w:val="00957AD7"/>
    <w:rsid w:val="009614CC"/>
    <w:rsid w:val="00961C8B"/>
    <w:rsid w:val="00962D9B"/>
    <w:rsid w:val="009630FB"/>
    <w:rsid w:val="009825E1"/>
    <w:rsid w:val="009841B6"/>
    <w:rsid w:val="00987127"/>
    <w:rsid w:val="00987485"/>
    <w:rsid w:val="00987674"/>
    <w:rsid w:val="00992BE8"/>
    <w:rsid w:val="009933FA"/>
    <w:rsid w:val="009950C0"/>
    <w:rsid w:val="009A14AC"/>
    <w:rsid w:val="009A2C07"/>
    <w:rsid w:val="009A4FB0"/>
    <w:rsid w:val="009C059B"/>
    <w:rsid w:val="009D2073"/>
    <w:rsid w:val="009D302B"/>
    <w:rsid w:val="009D550D"/>
    <w:rsid w:val="009D778D"/>
    <w:rsid w:val="009E1C21"/>
    <w:rsid w:val="009F1306"/>
    <w:rsid w:val="00A014AC"/>
    <w:rsid w:val="00A03C15"/>
    <w:rsid w:val="00A06899"/>
    <w:rsid w:val="00A165D5"/>
    <w:rsid w:val="00A204FD"/>
    <w:rsid w:val="00A270E3"/>
    <w:rsid w:val="00A362CD"/>
    <w:rsid w:val="00A371AF"/>
    <w:rsid w:val="00A419E2"/>
    <w:rsid w:val="00A43D4C"/>
    <w:rsid w:val="00A55478"/>
    <w:rsid w:val="00A719F0"/>
    <w:rsid w:val="00A71E59"/>
    <w:rsid w:val="00A77A03"/>
    <w:rsid w:val="00A81755"/>
    <w:rsid w:val="00A837A2"/>
    <w:rsid w:val="00A91633"/>
    <w:rsid w:val="00A94BF4"/>
    <w:rsid w:val="00AA0EC1"/>
    <w:rsid w:val="00AA2BD2"/>
    <w:rsid w:val="00AA48A8"/>
    <w:rsid w:val="00AA69E7"/>
    <w:rsid w:val="00AB3ADD"/>
    <w:rsid w:val="00AB553E"/>
    <w:rsid w:val="00AB681D"/>
    <w:rsid w:val="00AC1D13"/>
    <w:rsid w:val="00AC4CBD"/>
    <w:rsid w:val="00AD04BB"/>
    <w:rsid w:val="00AD5CB5"/>
    <w:rsid w:val="00AE2DCB"/>
    <w:rsid w:val="00AE70E8"/>
    <w:rsid w:val="00AF233D"/>
    <w:rsid w:val="00AF32F7"/>
    <w:rsid w:val="00AF5CDC"/>
    <w:rsid w:val="00AF74AF"/>
    <w:rsid w:val="00B00B00"/>
    <w:rsid w:val="00B032EA"/>
    <w:rsid w:val="00B04056"/>
    <w:rsid w:val="00B124F1"/>
    <w:rsid w:val="00B202CF"/>
    <w:rsid w:val="00B2033B"/>
    <w:rsid w:val="00B204F7"/>
    <w:rsid w:val="00B219D3"/>
    <w:rsid w:val="00B257B5"/>
    <w:rsid w:val="00B27763"/>
    <w:rsid w:val="00B27ED9"/>
    <w:rsid w:val="00B32C4D"/>
    <w:rsid w:val="00B36D66"/>
    <w:rsid w:val="00B36FF9"/>
    <w:rsid w:val="00B4587F"/>
    <w:rsid w:val="00B45DA4"/>
    <w:rsid w:val="00B47AF5"/>
    <w:rsid w:val="00B50D58"/>
    <w:rsid w:val="00B55F67"/>
    <w:rsid w:val="00B60E76"/>
    <w:rsid w:val="00B620D6"/>
    <w:rsid w:val="00B67A8A"/>
    <w:rsid w:val="00B70D9E"/>
    <w:rsid w:val="00B82C87"/>
    <w:rsid w:val="00B851D2"/>
    <w:rsid w:val="00B95D15"/>
    <w:rsid w:val="00B961AE"/>
    <w:rsid w:val="00BA35F8"/>
    <w:rsid w:val="00BA5B9F"/>
    <w:rsid w:val="00BB1D0D"/>
    <w:rsid w:val="00BB263D"/>
    <w:rsid w:val="00BB29C6"/>
    <w:rsid w:val="00BB6A87"/>
    <w:rsid w:val="00BB7179"/>
    <w:rsid w:val="00BB7AA7"/>
    <w:rsid w:val="00BD2C9B"/>
    <w:rsid w:val="00BD60BF"/>
    <w:rsid w:val="00BE66E5"/>
    <w:rsid w:val="00BF10F3"/>
    <w:rsid w:val="00BF201E"/>
    <w:rsid w:val="00BF5372"/>
    <w:rsid w:val="00BF6A70"/>
    <w:rsid w:val="00C14023"/>
    <w:rsid w:val="00C1571A"/>
    <w:rsid w:val="00C22D89"/>
    <w:rsid w:val="00C3137B"/>
    <w:rsid w:val="00C44041"/>
    <w:rsid w:val="00C44F38"/>
    <w:rsid w:val="00C45030"/>
    <w:rsid w:val="00C5260E"/>
    <w:rsid w:val="00C52C79"/>
    <w:rsid w:val="00C63F0F"/>
    <w:rsid w:val="00C87D8A"/>
    <w:rsid w:val="00C94536"/>
    <w:rsid w:val="00C97735"/>
    <w:rsid w:val="00CA4041"/>
    <w:rsid w:val="00CB25BB"/>
    <w:rsid w:val="00CB2A8F"/>
    <w:rsid w:val="00CC6717"/>
    <w:rsid w:val="00CC7F3F"/>
    <w:rsid w:val="00CD2E09"/>
    <w:rsid w:val="00CD3F70"/>
    <w:rsid w:val="00CF121F"/>
    <w:rsid w:val="00CF4CBC"/>
    <w:rsid w:val="00CF5989"/>
    <w:rsid w:val="00CF68FF"/>
    <w:rsid w:val="00D03A30"/>
    <w:rsid w:val="00D06CBD"/>
    <w:rsid w:val="00D11FB0"/>
    <w:rsid w:val="00D1705F"/>
    <w:rsid w:val="00D20750"/>
    <w:rsid w:val="00D2566D"/>
    <w:rsid w:val="00D26A36"/>
    <w:rsid w:val="00D3749B"/>
    <w:rsid w:val="00D4490A"/>
    <w:rsid w:val="00D6080C"/>
    <w:rsid w:val="00D7264A"/>
    <w:rsid w:val="00D84CE6"/>
    <w:rsid w:val="00DA1186"/>
    <w:rsid w:val="00DB1A70"/>
    <w:rsid w:val="00DB4AAE"/>
    <w:rsid w:val="00DC0E4B"/>
    <w:rsid w:val="00DC1460"/>
    <w:rsid w:val="00DC14AF"/>
    <w:rsid w:val="00DD0EE1"/>
    <w:rsid w:val="00DD265C"/>
    <w:rsid w:val="00DE6641"/>
    <w:rsid w:val="00DF39D7"/>
    <w:rsid w:val="00DF466E"/>
    <w:rsid w:val="00DF59F6"/>
    <w:rsid w:val="00DF746B"/>
    <w:rsid w:val="00E00649"/>
    <w:rsid w:val="00E072C4"/>
    <w:rsid w:val="00E07B43"/>
    <w:rsid w:val="00E1398E"/>
    <w:rsid w:val="00E20AA4"/>
    <w:rsid w:val="00E27409"/>
    <w:rsid w:val="00E44D70"/>
    <w:rsid w:val="00E52841"/>
    <w:rsid w:val="00E60176"/>
    <w:rsid w:val="00E6039B"/>
    <w:rsid w:val="00E74DFF"/>
    <w:rsid w:val="00E75482"/>
    <w:rsid w:val="00E83F40"/>
    <w:rsid w:val="00E9507F"/>
    <w:rsid w:val="00E95B87"/>
    <w:rsid w:val="00EA0A54"/>
    <w:rsid w:val="00EA0D75"/>
    <w:rsid w:val="00ED48D9"/>
    <w:rsid w:val="00EE272D"/>
    <w:rsid w:val="00EE2AA8"/>
    <w:rsid w:val="00EE570F"/>
    <w:rsid w:val="00EE5FD0"/>
    <w:rsid w:val="00EF2D7B"/>
    <w:rsid w:val="00F041B0"/>
    <w:rsid w:val="00F05364"/>
    <w:rsid w:val="00F065E8"/>
    <w:rsid w:val="00F1139E"/>
    <w:rsid w:val="00F12EF4"/>
    <w:rsid w:val="00F14336"/>
    <w:rsid w:val="00F21FAC"/>
    <w:rsid w:val="00F23944"/>
    <w:rsid w:val="00F27E57"/>
    <w:rsid w:val="00F40047"/>
    <w:rsid w:val="00F44FBB"/>
    <w:rsid w:val="00F474FC"/>
    <w:rsid w:val="00F51539"/>
    <w:rsid w:val="00F61F96"/>
    <w:rsid w:val="00F67B37"/>
    <w:rsid w:val="00F67F54"/>
    <w:rsid w:val="00F71419"/>
    <w:rsid w:val="00F92A9B"/>
    <w:rsid w:val="00F95E9C"/>
    <w:rsid w:val="00FA2394"/>
    <w:rsid w:val="00FC1673"/>
    <w:rsid w:val="00FC6DD9"/>
    <w:rsid w:val="00FE3A1E"/>
    <w:rsid w:val="00FE44F3"/>
    <w:rsid w:val="00FE7DD7"/>
    <w:rsid w:val="00FF4519"/>
    <w:rsid w:val="00FF6038"/>
    <w:rsid w:val="00FF6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B12D3"/>
  <w15:chartTrackingRefBased/>
  <w15:docId w15:val="{39F7D571-547F-4853-A631-62860ED3B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20750"/>
    <w:pPr>
      <w:spacing w:after="200" w:line="276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0750"/>
    <w:pPr>
      <w:keepNext/>
      <w:keepLines/>
      <w:spacing w:before="480" w:after="0"/>
      <w:outlineLvl w:val="0"/>
    </w:pPr>
    <w:rPr>
      <w:rFonts w:eastAsiaTheme="majorEastAsia" w:cstheme="majorBidi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0750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74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5F18"/>
    <w:pPr>
      <w:keepNext/>
      <w:keepLines/>
      <w:spacing w:before="40" w:after="0" w:line="259" w:lineRule="auto"/>
      <w:ind w:firstLine="0"/>
      <w:jc w:val="left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0750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20750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D20750"/>
    <w:pPr>
      <w:spacing w:after="120"/>
      <w:ind w:left="624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D20750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D207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750"/>
    <w:rPr>
      <w:rFonts w:ascii="Times New Roman" w:hAnsi="Times New Roman"/>
      <w:sz w:val="28"/>
    </w:rPr>
  </w:style>
  <w:style w:type="table" w:styleId="TableGrid">
    <w:name w:val="Table Grid"/>
    <w:basedOn w:val="TableNormal"/>
    <w:uiPriority w:val="39"/>
    <w:rsid w:val="00D207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950C0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1D4776"/>
    <w:pPr>
      <w:tabs>
        <w:tab w:val="right" w:leader="dot" w:pos="9344"/>
      </w:tabs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9950C0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9950C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745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85327"/>
    <w:pPr>
      <w:spacing w:after="100"/>
      <w:ind w:left="560"/>
    </w:pPr>
  </w:style>
  <w:style w:type="paragraph" w:customStyle="1" w:styleId="Default">
    <w:name w:val="Default"/>
    <w:rsid w:val="00B620D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5F1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125F18"/>
    <w:pPr>
      <w:spacing w:after="0" w:line="240" w:lineRule="auto"/>
      <w:ind w:firstLine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5F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rsid w:val="00125F1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en-US" w:eastAsia="ru-RU" w:bidi="en-US"/>
    </w:rPr>
  </w:style>
  <w:style w:type="paragraph" w:styleId="Header">
    <w:name w:val="header"/>
    <w:basedOn w:val="Normal"/>
    <w:link w:val="HeaderChar"/>
    <w:uiPriority w:val="99"/>
    <w:unhideWhenUsed/>
    <w:rsid w:val="00125F18"/>
    <w:pPr>
      <w:tabs>
        <w:tab w:val="center" w:pos="4677"/>
        <w:tab w:val="right" w:pos="9355"/>
      </w:tabs>
      <w:spacing w:after="0" w:line="240" w:lineRule="auto"/>
      <w:ind w:firstLine="0"/>
      <w:jc w:val="left"/>
    </w:pPr>
    <w:rPr>
      <w:rFonts w:asciiTheme="minorHAnsi" w:hAnsiTheme="minorHAnsi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125F18"/>
  </w:style>
  <w:style w:type="character" w:styleId="PlaceholderText">
    <w:name w:val="Placeholder Text"/>
    <w:basedOn w:val="DefaultParagraphFont"/>
    <w:uiPriority w:val="99"/>
    <w:semiHidden/>
    <w:rsid w:val="00125F18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25F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val="en-US" w:eastAsia="ru-RU" w:bidi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25F18"/>
    <w:rPr>
      <w:rFonts w:ascii="Courier New" w:eastAsia="Times New Roman" w:hAnsi="Courier New" w:cs="Courier New"/>
      <w:sz w:val="20"/>
      <w:szCs w:val="20"/>
      <w:lang w:val="en-US" w:eastAsia="ru-RU" w:bidi="en-US"/>
    </w:rPr>
  </w:style>
  <w:style w:type="paragraph" w:styleId="BodyText2">
    <w:name w:val="Body Text 2"/>
    <w:basedOn w:val="Normal"/>
    <w:link w:val="BodyText2Char"/>
    <w:unhideWhenUsed/>
    <w:rsid w:val="00125F18"/>
    <w:pPr>
      <w:spacing w:after="120" w:line="480" w:lineRule="auto"/>
      <w:ind w:firstLine="0"/>
      <w:jc w:val="left"/>
    </w:pPr>
    <w:rPr>
      <w:rFonts w:asciiTheme="minorHAnsi" w:eastAsiaTheme="minorEastAsia" w:hAnsiTheme="minorHAnsi"/>
      <w:sz w:val="22"/>
      <w:lang w:val="en-US" w:bidi="en-US"/>
    </w:rPr>
  </w:style>
  <w:style w:type="character" w:customStyle="1" w:styleId="BodyText2Char">
    <w:name w:val="Body Text 2 Char"/>
    <w:basedOn w:val="DefaultParagraphFont"/>
    <w:link w:val="BodyText2"/>
    <w:rsid w:val="00125F18"/>
    <w:rPr>
      <w:rFonts w:eastAsiaTheme="minorEastAsia"/>
      <w:lang w:val="en-US" w:bidi="en-US"/>
    </w:rPr>
  </w:style>
  <w:style w:type="paragraph" w:styleId="BodyText">
    <w:name w:val="Body Text"/>
    <w:basedOn w:val="Normal"/>
    <w:link w:val="BodyTextChar"/>
    <w:uiPriority w:val="99"/>
    <w:unhideWhenUsed/>
    <w:rsid w:val="00125F18"/>
    <w:pPr>
      <w:spacing w:after="120" w:line="259" w:lineRule="auto"/>
      <w:ind w:firstLine="0"/>
      <w:jc w:val="left"/>
    </w:pPr>
    <w:rPr>
      <w:rFonts w:asciiTheme="minorHAnsi" w:hAnsiTheme="minorHAnsi"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125F18"/>
  </w:style>
  <w:style w:type="paragraph" w:styleId="BodyTextFirstIndent">
    <w:name w:val="Body Text First Indent"/>
    <w:basedOn w:val="BodyText"/>
    <w:link w:val="BodyTextFirstIndentChar"/>
    <w:uiPriority w:val="99"/>
    <w:unhideWhenUsed/>
    <w:rsid w:val="00125F18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125F18"/>
  </w:style>
  <w:style w:type="paragraph" w:customStyle="1" w:styleId="Diplom">
    <w:name w:val="Diplom"/>
    <w:basedOn w:val="ListParagraph"/>
    <w:link w:val="Diplom0"/>
    <w:qFormat/>
    <w:rsid w:val="00125F18"/>
    <w:pPr>
      <w:spacing w:after="0" w:line="240" w:lineRule="auto"/>
      <w:ind w:left="0"/>
    </w:pPr>
    <w:rPr>
      <w:rFonts w:eastAsia="Times New Roman" w:cs="Times New Roman"/>
      <w:szCs w:val="28"/>
      <w:lang w:eastAsia="ru-RU"/>
    </w:rPr>
  </w:style>
  <w:style w:type="character" w:customStyle="1" w:styleId="Diplom0">
    <w:name w:val="Diplom Знак"/>
    <w:link w:val="Diplom"/>
    <w:rsid w:val="00125F1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125F18"/>
    <w:pPr>
      <w:spacing w:after="120" w:line="259" w:lineRule="auto"/>
      <w:ind w:left="283" w:firstLine="0"/>
      <w:jc w:val="left"/>
    </w:pPr>
    <w:rPr>
      <w:rFonts w:asciiTheme="minorHAnsi" w:hAnsiTheme="minorHAnsi"/>
      <w:sz w:val="22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125F18"/>
  </w:style>
  <w:style w:type="character" w:styleId="FollowedHyperlink">
    <w:name w:val="FollowedHyperlink"/>
    <w:basedOn w:val="DefaultParagraphFont"/>
    <w:uiPriority w:val="99"/>
    <w:semiHidden/>
    <w:unhideWhenUsed/>
    <w:rsid w:val="0060424C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672829"/>
  </w:style>
  <w:style w:type="character" w:styleId="UnresolvedMention">
    <w:name w:val="Unresolved Mention"/>
    <w:basedOn w:val="DefaultParagraphFont"/>
    <w:uiPriority w:val="99"/>
    <w:semiHidden/>
    <w:unhideWhenUsed/>
    <w:rsid w:val="004961C1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DF466E"/>
    <w:pPr>
      <w:spacing w:after="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09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1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ssetstore.unity.com/packages/tools/localization/i2-localization-14884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2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www.mono-project.com/docs/advanced/embedding/scripting/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emf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assetstore.unity.com/packages/tools/animation/animation-processor-116688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://unity3d.com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21FEA10-CB56-324D-AC0B-70BBF55AC0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1577</TotalTime>
  <Pages>64</Pages>
  <Words>12825</Words>
  <Characters>73104</Characters>
  <Application>Microsoft Office Word</Application>
  <DocSecurity>0</DocSecurity>
  <Lines>609</Lines>
  <Paragraphs>171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Degtyarev Alexander</cp:lastModifiedBy>
  <cp:revision>107</cp:revision>
  <cp:lastPrinted>2018-05-22T16:41:00Z</cp:lastPrinted>
  <dcterms:created xsi:type="dcterms:W3CDTF">2018-05-18T12:07:00Z</dcterms:created>
  <dcterms:modified xsi:type="dcterms:W3CDTF">2018-05-30T00:18:00Z</dcterms:modified>
</cp:coreProperties>
</file>