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3CA3D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1523D3C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B03EDAE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20C1FF9C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4D77BD84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05AE537D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0BC5906B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5422094" w14:textId="77777777" w:rsidR="00DB458B" w:rsidRDefault="00DB458B" w:rsidP="00DB458B">
      <w:pPr>
        <w:spacing w:line="360" w:lineRule="auto"/>
        <w:rPr>
          <w:rFonts w:asciiTheme="majorHAnsi" w:hAnsiTheme="majorHAnsi"/>
          <w:sz w:val="36"/>
          <w:szCs w:val="36"/>
        </w:rPr>
      </w:pPr>
    </w:p>
    <w:p w14:paraId="44E8A116" w14:textId="77777777" w:rsidR="00DB458B" w:rsidRPr="00DB458B" w:rsidRDefault="00DB458B" w:rsidP="00DB458B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r w:rsidRPr="00DB458B">
        <w:rPr>
          <w:rFonts w:asciiTheme="majorHAnsi" w:hAnsiTheme="majorHAnsi"/>
          <w:sz w:val="36"/>
          <w:szCs w:val="36"/>
        </w:rPr>
        <w:t>Дегтярев Александр Александрович</w:t>
      </w:r>
    </w:p>
    <w:p w14:paraId="2B78A23C" w14:textId="77777777" w:rsidR="00DB458B" w:rsidRPr="00DB458B" w:rsidRDefault="00DB458B" w:rsidP="00DB458B">
      <w:pPr>
        <w:jc w:val="center"/>
        <w:rPr>
          <w:rFonts w:asciiTheme="majorHAnsi" w:hAnsiTheme="majorHAnsi"/>
          <w:sz w:val="36"/>
          <w:szCs w:val="36"/>
        </w:rPr>
      </w:pPr>
      <w:r w:rsidRPr="00DB458B">
        <w:rPr>
          <w:rFonts w:asciiTheme="majorHAnsi" w:hAnsiTheme="majorHAnsi"/>
          <w:sz w:val="36"/>
          <w:szCs w:val="36"/>
        </w:rPr>
        <w:t xml:space="preserve">952004-7 </w:t>
      </w:r>
    </w:p>
    <w:p w14:paraId="4DF49816" w14:textId="77777777" w:rsidR="00DB458B" w:rsidRDefault="00DB458B">
      <w:r>
        <w:br w:type="page"/>
      </w:r>
    </w:p>
    <w:p w14:paraId="3B7B57FD" w14:textId="77777777" w:rsidR="004E7C86" w:rsidRDefault="00DB458B" w:rsidP="00DB458B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5A662D">
        <w:rPr>
          <w:rFonts w:asciiTheme="majorHAnsi" w:hAnsiTheme="majorHAnsi"/>
          <w:sz w:val="32"/>
          <w:szCs w:val="32"/>
          <w:lang w:val="ru-RU"/>
        </w:rPr>
        <w:lastRenderedPageBreak/>
        <w:t>Контрольная работа №_</w:t>
      </w:r>
    </w:p>
    <w:p w14:paraId="70A37D79" w14:textId="38DC6024" w:rsidR="00ED1BB7" w:rsidRPr="005A662D" w:rsidRDefault="00C130D9" w:rsidP="00DB458B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>_</w:t>
      </w:r>
      <w:bookmarkStart w:id="0" w:name="_GoBack"/>
      <w:bookmarkEnd w:id="0"/>
      <w:r w:rsidR="00ED1BB7">
        <w:rPr>
          <w:rFonts w:asciiTheme="majorHAnsi" w:hAnsiTheme="majorHAnsi"/>
          <w:sz w:val="32"/>
          <w:szCs w:val="32"/>
          <w:lang w:val="ru-RU"/>
        </w:rPr>
        <w:t>предмет_</w:t>
      </w:r>
    </w:p>
    <w:p w14:paraId="05EB5024" w14:textId="77777777" w:rsidR="005A662D" w:rsidRPr="005A662D" w:rsidRDefault="00DB458B" w:rsidP="005A662D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5A662D">
        <w:rPr>
          <w:rFonts w:asciiTheme="majorHAnsi" w:hAnsiTheme="majorHAnsi"/>
          <w:sz w:val="32"/>
          <w:szCs w:val="32"/>
          <w:lang w:val="ru-RU"/>
        </w:rPr>
        <w:t>Тема:</w:t>
      </w:r>
      <w:r w:rsidR="005A662D">
        <w:rPr>
          <w:rFonts w:asciiTheme="majorHAnsi" w:hAnsiTheme="majorHAnsi"/>
          <w:sz w:val="32"/>
          <w:szCs w:val="32"/>
          <w:lang w:val="ru-RU"/>
        </w:rPr>
        <w:t xml:space="preserve"> __</w:t>
      </w:r>
    </w:p>
    <w:p w14:paraId="2F6E36A4" w14:textId="77777777" w:rsidR="00DB458B" w:rsidRPr="005A662D" w:rsidRDefault="00DB458B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323308F2" w14:textId="77777777" w:rsidR="00DB458B" w:rsidRDefault="00DB458B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5A662D">
        <w:rPr>
          <w:rFonts w:asciiTheme="majorHAnsi" w:hAnsiTheme="majorHAnsi"/>
          <w:sz w:val="32"/>
          <w:szCs w:val="32"/>
        </w:rPr>
        <w:t>Содержание:</w:t>
      </w:r>
    </w:p>
    <w:p w14:paraId="6AEAFDCF" w14:textId="77777777" w:rsidR="005A662D" w:rsidRDefault="005A662D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</w:t>
      </w:r>
    </w:p>
    <w:p w14:paraId="5417DC7E" w14:textId="77777777" w:rsidR="005A662D" w:rsidRDefault="005A662D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</w:t>
      </w:r>
    </w:p>
    <w:p w14:paraId="3272B600" w14:textId="77777777" w:rsidR="005A662D" w:rsidRDefault="005A662D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75BCEAE0" w14:textId="77777777" w:rsidR="005A662D" w:rsidRDefault="005A662D" w:rsidP="00DB458B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>Введение</w:t>
      </w:r>
    </w:p>
    <w:p w14:paraId="6B8B7B26" w14:textId="77777777" w:rsidR="005A662D" w:rsidRDefault="003C16A6" w:rsidP="00DB458B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Б</w:t>
      </w:r>
      <w:r w:rsidR="005A662D">
        <w:rPr>
          <w:rFonts w:asciiTheme="majorHAnsi" w:hAnsiTheme="majorHAnsi"/>
          <w:sz w:val="28"/>
          <w:szCs w:val="28"/>
          <w:lang w:val="ru-RU"/>
        </w:rPr>
        <w:t>лаблабла</w:t>
      </w:r>
    </w:p>
    <w:p w14:paraId="610050AC" w14:textId="77777777" w:rsidR="003C16A6" w:rsidRDefault="003C16A6" w:rsidP="00DB458B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</w:p>
    <w:p w14:paraId="6423B7AA" w14:textId="77777777" w:rsidR="003C16A6" w:rsidRDefault="003C16A6" w:rsidP="00DB458B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</w:p>
    <w:p w14:paraId="4949E526" w14:textId="77777777" w:rsidR="003C16A6" w:rsidRDefault="003C16A6">
      <w:pPr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14:paraId="32E8CE54" w14:textId="77777777" w:rsidR="003C16A6" w:rsidRPr="003C16A6" w:rsidRDefault="003C16A6" w:rsidP="00DB458B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ru-RU"/>
        </w:rPr>
        <w:t>Литература</w:t>
      </w:r>
    </w:p>
    <w:sectPr w:rsidR="003C16A6" w:rsidRPr="003C16A6" w:rsidSect="00DB458B">
      <w:headerReference w:type="even" r:id="rId8"/>
      <w:headerReference w:type="default" r:id="rId9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773AE" w14:textId="77777777" w:rsidR="00DB458B" w:rsidRDefault="00DB458B" w:rsidP="00DB458B">
      <w:r>
        <w:separator/>
      </w:r>
    </w:p>
  </w:endnote>
  <w:endnote w:type="continuationSeparator" w:id="0">
    <w:p w14:paraId="4B31FBCB" w14:textId="77777777" w:rsidR="00DB458B" w:rsidRDefault="00DB458B" w:rsidP="00DB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3918" w14:textId="77777777" w:rsidR="00DB458B" w:rsidRDefault="00DB458B" w:rsidP="00DB458B">
      <w:r>
        <w:separator/>
      </w:r>
    </w:p>
  </w:footnote>
  <w:footnote w:type="continuationSeparator" w:id="0">
    <w:p w14:paraId="6A72C2AC" w14:textId="77777777" w:rsidR="00DB458B" w:rsidRDefault="00DB458B" w:rsidP="00DB45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BE971" w14:textId="77777777" w:rsidR="00DB458B" w:rsidRDefault="00DB458B" w:rsidP="00DB45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7756F6" w14:textId="77777777" w:rsidR="00DB458B" w:rsidRDefault="00DB458B" w:rsidP="00DB458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C965A" w14:textId="77777777" w:rsidR="00DB458B" w:rsidRDefault="00DB458B" w:rsidP="00DB45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30D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10A302" w14:textId="77777777" w:rsidR="00DB458B" w:rsidRDefault="00DB458B" w:rsidP="00DB458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8B"/>
    <w:rsid w:val="003C16A6"/>
    <w:rsid w:val="004E7C86"/>
    <w:rsid w:val="005A662D"/>
    <w:rsid w:val="00C130D9"/>
    <w:rsid w:val="00DB458B"/>
    <w:rsid w:val="00E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8D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8B"/>
  </w:style>
  <w:style w:type="character" w:styleId="PageNumber">
    <w:name w:val="page number"/>
    <w:basedOn w:val="DefaultParagraphFont"/>
    <w:uiPriority w:val="99"/>
    <w:semiHidden/>
    <w:unhideWhenUsed/>
    <w:rsid w:val="00DB458B"/>
  </w:style>
  <w:style w:type="paragraph" w:styleId="Header">
    <w:name w:val="header"/>
    <w:basedOn w:val="Normal"/>
    <w:link w:val="Head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8B"/>
  </w:style>
  <w:style w:type="character" w:styleId="Emphasis">
    <w:name w:val="Emphasis"/>
    <w:basedOn w:val="DefaultParagraphFont"/>
    <w:uiPriority w:val="20"/>
    <w:qFormat/>
    <w:rsid w:val="00ED1BB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8B"/>
  </w:style>
  <w:style w:type="character" w:styleId="PageNumber">
    <w:name w:val="page number"/>
    <w:basedOn w:val="DefaultParagraphFont"/>
    <w:uiPriority w:val="99"/>
    <w:semiHidden/>
    <w:unhideWhenUsed/>
    <w:rsid w:val="00DB458B"/>
  </w:style>
  <w:style w:type="paragraph" w:styleId="Header">
    <w:name w:val="header"/>
    <w:basedOn w:val="Normal"/>
    <w:link w:val="Head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8B"/>
  </w:style>
  <w:style w:type="character" w:styleId="Emphasis">
    <w:name w:val="Emphasis"/>
    <w:basedOn w:val="DefaultParagraphFont"/>
    <w:uiPriority w:val="20"/>
    <w:qFormat/>
    <w:rsid w:val="00ED1B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0F0DFF-A6F7-AC4D-9AF5-1AEE24F6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4</cp:revision>
  <dcterms:created xsi:type="dcterms:W3CDTF">2013-12-22T21:35:00Z</dcterms:created>
  <dcterms:modified xsi:type="dcterms:W3CDTF">2013-12-22T22:00:00Z</dcterms:modified>
</cp:coreProperties>
</file>