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5C1" w:rsidRDefault="007955C1">
      <w:pPr>
        <w:rPr>
          <w:noProof/>
        </w:rPr>
      </w:pPr>
      <w:r>
        <w:rPr>
          <w:noProof/>
        </w:rPr>
        <w:drawing>
          <wp:inline distT="0" distB="0" distL="0" distR="0" wp14:anchorId="357F90CB" wp14:editId="79E287CC">
            <wp:extent cx="6642100" cy="1496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6026D2A-1587-4C76-A2A6-AE0F97C07EB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908050"/>
            <wp:effectExtent l="0" t="0" r="0" b="6350"/>
            <wp:docPr id="2" name="Picture 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626B0B4-CDC8-4861-920C-20B288596FB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920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725A639-2BD6-4546-93DF-AD7A243A755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C1" w:rsidRPr="007955C1" w:rsidRDefault="007955C1" w:rsidP="007955C1">
      <w:r>
        <w:rPr>
          <w:noProof/>
        </w:rPr>
        <w:drawing>
          <wp:inline distT="0" distB="0" distL="0" distR="0">
            <wp:extent cx="6642100" cy="151765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3468E02-C968-4D8F-B7B5-BF80A30FA6EC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724C1" wp14:editId="3889CA98">
            <wp:extent cx="6642100" cy="1532255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4324EC8-3BB8-4573-8D5D-0821DF74A5F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C1" w:rsidRDefault="007955C1" w:rsidP="007955C1">
      <w:r>
        <w:rPr>
          <w:noProof/>
        </w:rPr>
        <w:drawing>
          <wp:inline distT="0" distB="0" distL="0" distR="0" wp14:anchorId="18238F05" wp14:editId="27326A57">
            <wp:extent cx="6642100" cy="731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BD6F47-866C-44D8-823D-9E0D2102CE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755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C534D22-9CD0-413C-B8BF-B2E4BAF643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C1" w:rsidRDefault="007955C1" w:rsidP="007955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57500" cy="327330"/>
            <wp:effectExtent l="0" t="0" r="0" b="3175"/>
            <wp:docPr id="11" name="Picture 11" descr="A picture containing objec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5E2864E-CA3B-4369-B68F-26AF909892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945" cy="3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044700" cy="381058"/>
            <wp:effectExtent l="0" t="0" r="0" b="0"/>
            <wp:docPr id="12" name="Picture 12" descr="A picture containing objec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8A7DB5-1893-49A2-87C3-2B71E6058FD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148" cy="3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C58DB" wp14:editId="1A29752B">
            <wp:extent cx="6642100" cy="890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4B168B7-74AD-4A48-B135-FC4B955C482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C1" w:rsidRDefault="007955C1" w:rsidP="007955C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788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7C68A2-24CE-4EDA-BF3B-A57C5DAD44F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565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4768BF4-13D0-4C89-9387-3904E5ECC7A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118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01407C-DC78-4C34-8AB7-D1A8224BF47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55C1" w:rsidRDefault="007955C1" w:rsidP="007955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FB12E10" wp14:editId="4B410AA2">
            <wp:extent cx="6642100" cy="1136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ADA6B36-AEE9-42FB-BB84-707CE3EEA68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C1" w:rsidRDefault="007955C1" w:rsidP="007955C1">
      <w:r>
        <w:rPr>
          <w:rFonts w:hint="eastAsia"/>
          <w:noProof/>
        </w:rPr>
        <w:drawing>
          <wp:inline distT="0" distB="0" distL="0" distR="0" wp14:anchorId="24A7EDAF" wp14:editId="59560B85">
            <wp:extent cx="6642100" cy="1243330"/>
            <wp:effectExtent l="0" t="0" r="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AA064FF-41D9-4B69-801F-CBF8A2900E7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97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FFE554-2295-43B9-BEF4-4A924700BBF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2954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522700E-A41E-42B4-8791-8B0327A4FDD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C1" w:rsidRPr="007955C1" w:rsidRDefault="007955C1" w:rsidP="007955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533525"/>
            <wp:effectExtent l="0" t="0" r="0" b="317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6C35AE1-F120-464F-8B9B-0667CF7B50B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5C1" w:rsidRPr="007955C1" w:rsidSect="007955C1">
      <w:pgSz w:w="11900" w:h="16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C1"/>
    <w:rsid w:val="007955C1"/>
    <w:rsid w:val="007A6237"/>
    <w:rsid w:val="00E1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DBE03"/>
  <w15:chartTrackingRefBased/>
  <w15:docId w15:val="{6B37E5FB-E3B8-3D4E-AD39-1A3A53DB0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he</dc:creator>
  <cp:keywords/>
  <dc:description/>
  <cp:lastModifiedBy>wei he</cp:lastModifiedBy>
  <cp:revision>1</cp:revision>
  <dcterms:created xsi:type="dcterms:W3CDTF">2019-06-18T04:41:00Z</dcterms:created>
  <dcterms:modified xsi:type="dcterms:W3CDTF">2019-06-18T04:54:00Z</dcterms:modified>
</cp:coreProperties>
</file>