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D9B" w:rsidRPr="0010743F" w:rsidRDefault="00B92D9B" w:rsidP="00B92D9B">
      <w:pPr>
        <w:tabs>
          <w:tab w:val="left" w:pos="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B92D9B" w:rsidRPr="0010743F" w:rsidRDefault="00B92D9B" w:rsidP="00B92D9B">
      <w:pPr>
        <w:tabs>
          <w:tab w:val="left" w:pos="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B92D9B" w:rsidRPr="0010743F" w:rsidRDefault="00B92D9B" w:rsidP="00B92D9B">
      <w:pPr>
        <w:tabs>
          <w:tab w:val="left" w:pos="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B92D9B" w:rsidRPr="0010743F" w:rsidRDefault="00B92D9B" w:rsidP="00B92D9B">
      <w:pPr>
        <w:tabs>
          <w:tab w:val="left" w:pos="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 xml:space="preserve">«Ижевский государственный технический </w:t>
      </w:r>
      <w:r w:rsidRPr="0010743F">
        <w:rPr>
          <w:rFonts w:ascii="Times New Roman" w:hAnsi="Times New Roman" w:cs="Times New Roman"/>
          <w:sz w:val="28"/>
          <w:szCs w:val="28"/>
        </w:rPr>
        <w:t>университет имени</w:t>
      </w:r>
      <w:r w:rsidRPr="0010743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92D9B" w:rsidRPr="0010743F" w:rsidRDefault="00B92D9B" w:rsidP="00B92D9B">
      <w:pPr>
        <w:tabs>
          <w:tab w:val="left" w:pos="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М. Т. Калашникова»</w:t>
      </w:r>
    </w:p>
    <w:p w:rsidR="00B92D9B" w:rsidRPr="0010743F" w:rsidRDefault="00B92D9B" w:rsidP="00B92D9B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 xml:space="preserve">Кафедра «Программное обеспечение» </w:t>
      </w:r>
    </w:p>
    <w:p w:rsidR="00B92D9B" w:rsidRPr="0010743F" w:rsidRDefault="00B92D9B" w:rsidP="00B92D9B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2D9B" w:rsidRPr="0010743F" w:rsidRDefault="00B92D9B" w:rsidP="00B92D9B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2D9B" w:rsidRPr="0010743F" w:rsidRDefault="00B92D9B" w:rsidP="00B92D9B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2D9B" w:rsidRPr="0010743F" w:rsidRDefault="00B92D9B" w:rsidP="00B92D9B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2D9B" w:rsidRPr="0010743F" w:rsidRDefault="00B92D9B" w:rsidP="00B92D9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:rsidR="00B92D9B" w:rsidRPr="0010743F" w:rsidRDefault="00B92D9B" w:rsidP="00B92D9B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2D9B" w:rsidRPr="0010743F" w:rsidRDefault="00B92D9B" w:rsidP="00B92D9B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2D9B" w:rsidRPr="0010743F" w:rsidRDefault="00B92D9B" w:rsidP="00B92D9B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2D9B" w:rsidRPr="0010743F" w:rsidRDefault="00B92D9B" w:rsidP="00B92D9B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2D9B" w:rsidRPr="0010743F" w:rsidRDefault="00B92D9B" w:rsidP="00B92D9B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2D9B" w:rsidRPr="0010743F" w:rsidRDefault="00B92D9B" w:rsidP="00B92D9B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 xml:space="preserve">Отчет </w:t>
      </w:r>
    </w:p>
    <w:p w:rsidR="00B92D9B" w:rsidRPr="0010743F" w:rsidRDefault="00B92D9B" w:rsidP="00B92D9B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 xml:space="preserve">по лабораторной работе № </w:t>
      </w:r>
      <w:r>
        <w:rPr>
          <w:rFonts w:ascii="Times New Roman" w:hAnsi="Times New Roman" w:cs="Times New Roman"/>
          <w:sz w:val="28"/>
          <w:szCs w:val="28"/>
        </w:rPr>
        <w:t>1</w:t>
      </w:r>
      <w:bookmarkStart w:id="0" w:name="_GoBack"/>
      <w:bookmarkEnd w:id="0"/>
    </w:p>
    <w:p w:rsidR="00B92D9B" w:rsidRPr="0010743F" w:rsidRDefault="00B92D9B" w:rsidP="00B92D9B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 xml:space="preserve">по дисциплине </w:t>
      </w:r>
    </w:p>
    <w:p w:rsidR="00B92D9B" w:rsidRPr="00505680" w:rsidRDefault="00B92D9B" w:rsidP="00B92D9B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«Управление программными проектами»</w:t>
      </w:r>
    </w:p>
    <w:p w:rsidR="00B92D9B" w:rsidRPr="0010743F" w:rsidRDefault="00B92D9B" w:rsidP="00B92D9B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B92D9B" w:rsidRPr="0010743F" w:rsidRDefault="00B92D9B" w:rsidP="00B92D9B">
      <w:pPr>
        <w:widowControl w:val="0"/>
        <w:tabs>
          <w:tab w:val="left" w:pos="8310"/>
        </w:tabs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ab/>
      </w:r>
    </w:p>
    <w:p w:rsidR="00B92D9B" w:rsidRPr="0010743F" w:rsidRDefault="00B92D9B" w:rsidP="00B92D9B">
      <w:pPr>
        <w:widowControl w:val="0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Выполнили</w:t>
      </w:r>
    </w:p>
    <w:p w:rsidR="00B92D9B" w:rsidRPr="0010743F" w:rsidRDefault="00A76810" w:rsidP="00B92D9B">
      <w:pPr>
        <w:widowContro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гр. Б08</w:t>
      </w:r>
      <w:r w:rsidR="00B92D9B">
        <w:rPr>
          <w:rFonts w:ascii="Times New Roman" w:hAnsi="Times New Roman" w:cs="Times New Roman"/>
          <w:sz w:val="28"/>
          <w:szCs w:val="28"/>
        </w:rPr>
        <w:t>-191-2</w:t>
      </w:r>
      <w:r w:rsidR="00B92D9B">
        <w:rPr>
          <w:rFonts w:ascii="Times New Roman" w:hAnsi="Times New Roman" w:cs="Times New Roman"/>
          <w:sz w:val="28"/>
          <w:szCs w:val="28"/>
        </w:rPr>
        <w:tab/>
      </w:r>
      <w:r w:rsidR="00B92D9B">
        <w:rPr>
          <w:rFonts w:ascii="Times New Roman" w:hAnsi="Times New Roman" w:cs="Times New Roman"/>
          <w:sz w:val="28"/>
          <w:szCs w:val="28"/>
        </w:rPr>
        <w:tab/>
      </w:r>
      <w:r w:rsidR="00B92D9B">
        <w:rPr>
          <w:rFonts w:ascii="Times New Roman" w:hAnsi="Times New Roman" w:cs="Times New Roman"/>
          <w:sz w:val="28"/>
          <w:szCs w:val="28"/>
        </w:rPr>
        <w:tab/>
      </w:r>
      <w:r w:rsidR="00B92D9B">
        <w:rPr>
          <w:rFonts w:ascii="Times New Roman" w:hAnsi="Times New Roman" w:cs="Times New Roman"/>
          <w:sz w:val="28"/>
          <w:szCs w:val="28"/>
        </w:rPr>
        <w:tab/>
      </w:r>
      <w:r w:rsidR="00B92D9B">
        <w:rPr>
          <w:rFonts w:ascii="Times New Roman" w:hAnsi="Times New Roman" w:cs="Times New Roman"/>
          <w:sz w:val="28"/>
          <w:szCs w:val="28"/>
        </w:rPr>
        <w:tab/>
      </w:r>
      <w:r w:rsidR="00B92D9B">
        <w:rPr>
          <w:rFonts w:ascii="Times New Roman" w:hAnsi="Times New Roman" w:cs="Times New Roman"/>
          <w:sz w:val="28"/>
          <w:szCs w:val="28"/>
        </w:rPr>
        <w:tab/>
        <w:t xml:space="preserve">                 Себельдин Д.В.</w:t>
      </w:r>
    </w:p>
    <w:p w:rsidR="00B92D9B" w:rsidRPr="0010743F" w:rsidRDefault="00B92D9B" w:rsidP="00B92D9B">
      <w:pPr>
        <w:widowControl w:val="0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ab/>
      </w:r>
    </w:p>
    <w:p w:rsidR="00B92D9B" w:rsidRPr="0010743F" w:rsidRDefault="00B92D9B" w:rsidP="00B92D9B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B92D9B" w:rsidRPr="0010743F" w:rsidRDefault="00B92D9B" w:rsidP="00B92D9B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B92D9B" w:rsidRPr="0010743F" w:rsidRDefault="00B92D9B" w:rsidP="00B92D9B">
      <w:pPr>
        <w:widowControl w:val="0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Принял</w:t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  <w:t>Еланцев М.О.</w:t>
      </w:r>
    </w:p>
    <w:p w:rsidR="00B92D9B" w:rsidRPr="0010743F" w:rsidRDefault="00B92D9B" w:rsidP="00B92D9B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B92D9B" w:rsidRPr="0010743F" w:rsidRDefault="00B92D9B" w:rsidP="00B92D9B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B92D9B" w:rsidRPr="0010743F" w:rsidRDefault="00B92D9B" w:rsidP="00B92D9B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B92D9B" w:rsidRDefault="00B92D9B" w:rsidP="00B92D9B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B92D9B" w:rsidRDefault="00B92D9B" w:rsidP="00B92D9B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B92D9B" w:rsidRPr="0010743F" w:rsidRDefault="00B92D9B" w:rsidP="00B92D9B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B92D9B" w:rsidRPr="0010743F" w:rsidRDefault="00B92D9B" w:rsidP="00B92D9B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 xml:space="preserve">Ижевск </w:t>
      </w:r>
    </w:p>
    <w:p w:rsidR="00B92D9B" w:rsidRDefault="00B92D9B" w:rsidP="00C631CF">
      <w:pPr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201</w:t>
      </w:r>
      <w:r w:rsidR="00A76810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92D9B" w:rsidRDefault="00B92D9B" w:rsidP="00B92D9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Требования.</w:t>
      </w:r>
    </w:p>
    <w:p w:rsidR="00094463" w:rsidRDefault="00094463" w:rsidP="00094463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Приложение должно быть построено на технологии </w:t>
      </w:r>
      <w:r w:rsidRPr="00094463">
        <w:rPr>
          <w:rFonts w:ascii="Times New Roman" w:eastAsia="Times New Roman" w:hAnsi="Times New Roman" w:cs="Times New Roman"/>
          <w:sz w:val="28"/>
          <w:szCs w:val="28"/>
        </w:rPr>
        <w:t>ASP.NET MVC 5</w:t>
      </w:r>
    </w:p>
    <w:p w:rsidR="00C631CF" w:rsidRDefault="004452F0" w:rsidP="00C631CF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Обеспечить вход и регистрацию в системе через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OAuth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2.0 вместе с учетными данными социальной сети «ВКонтакте»</w:t>
      </w:r>
      <w:r w:rsidR="003332D4">
        <w:rPr>
          <w:rFonts w:ascii="Times New Roman" w:eastAsia="Times New Roman" w:hAnsi="Times New Roman" w:cs="Times New Roman"/>
          <w:sz w:val="28"/>
          <w:szCs w:val="28"/>
        </w:rPr>
        <w:t>. При регистрации запрашивать имя, фамилию и электронный ящик пользователя.</w:t>
      </w:r>
    </w:p>
    <w:p w:rsidR="005E74E4" w:rsidRPr="005E74E4" w:rsidRDefault="003332D4" w:rsidP="005E74E4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Возможность создать сущность «</w:t>
      </w:r>
      <w:r w:rsidR="005E74E4">
        <w:rPr>
          <w:rFonts w:ascii="Times New Roman" w:eastAsia="Times New Roman" w:hAnsi="Times New Roman" w:cs="Times New Roman"/>
          <w:sz w:val="28"/>
          <w:szCs w:val="28"/>
        </w:rPr>
        <w:t>группа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 w:rsidR="00F425B4">
        <w:rPr>
          <w:rFonts w:ascii="Times New Roman" w:eastAsia="Times New Roman" w:hAnsi="Times New Roman" w:cs="Times New Roman"/>
          <w:sz w:val="28"/>
          <w:szCs w:val="28"/>
        </w:rPr>
        <w:t>с входными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параметрами: </w:t>
      </w:r>
      <w:r w:rsidRPr="003332D4">
        <w:rPr>
          <w:rFonts w:ascii="Times New Roman" w:eastAsia="Times New Roman" w:hAnsi="Times New Roman" w:cs="Times New Roman"/>
          <w:sz w:val="28"/>
          <w:szCs w:val="28"/>
        </w:rPr>
        <w:t>название</w:t>
      </w:r>
      <w:r w:rsidRPr="003332D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3332D4">
        <w:rPr>
          <w:rFonts w:ascii="Times New Roman" w:eastAsia="Times New Roman" w:hAnsi="Times New Roman" w:cs="Times New Roman"/>
          <w:sz w:val="28"/>
          <w:szCs w:val="28"/>
        </w:rPr>
        <w:t>ка</w:t>
      </w:r>
      <w:r>
        <w:rPr>
          <w:rFonts w:ascii="Times New Roman" w:eastAsia="Times New Roman" w:hAnsi="Times New Roman" w:cs="Times New Roman"/>
          <w:sz w:val="28"/>
          <w:szCs w:val="28"/>
        </w:rPr>
        <w:t>ртинка</w:t>
      </w:r>
      <w:r>
        <w:rPr>
          <w:rFonts w:ascii="Times New Roman" w:eastAsia="Times New Roman" w:hAnsi="Times New Roman" w:cs="Times New Roman"/>
          <w:sz w:val="28"/>
          <w:szCs w:val="28"/>
        </w:rPr>
        <w:t>, описание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</w:rPr>
        <w:t>Сущность «</w:t>
      </w:r>
      <w:r w:rsidR="005E74E4">
        <w:rPr>
          <w:rFonts w:ascii="Times New Roman" w:eastAsia="Times New Roman" w:hAnsi="Times New Roman" w:cs="Times New Roman"/>
          <w:sz w:val="28"/>
          <w:szCs w:val="28"/>
        </w:rPr>
        <w:t>Группа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» должна содержать </w:t>
      </w:r>
      <w:r w:rsidRPr="003332D4">
        <w:rPr>
          <w:rFonts w:ascii="Times New Roman" w:eastAsia="Times New Roman" w:hAnsi="Times New Roman" w:cs="Times New Roman"/>
          <w:sz w:val="28"/>
          <w:szCs w:val="28"/>
        </w:rPr>
        <w:t>название, одну ка</w:t>
      </w:r>
      <w:r>
        <w:rPr>
          <w:rFonts w:ascii="Times New Roman" w:eastAsia="Times New Roman" w:hAnsi="Times New Roman" w:cs="Times New Roman"/>
          <w:sz w:val="28"/>
          <w:szCs w:val="28"/>
        </w:rPr>
        <w:t>ртинку, описание, дату создания</w:t>
      </w:r>
      <w:r w:rsidR="00F425B4">
        <w:rPr>
          <w:rFonts w:ascii="Times New Roman" w:eastAsia="Times New Roman" w:hAnsi="Times New Roman" w:cs="Times New Roman"/>
          <w:sz w:val="28"/>
          <w:szCs w:val="28"/>
        </w:rPr>
        <w:t>, тематика</w:t>
      </w:r>
      <w:r w:rsidR="005E74E4">
        <w:rPr>
          <w:rFonts w:ascii="Times New Roman" w:eastAsia="Times New Roman" w:hAnsi="Times New Roman" w:cs="Times New Roman"/>
          <w:sz w:val="28"/>
          <w:szCs w:val="28"/>
        </w:rPr>
        <w:t>). Не более 5 групп в неделю на одного пользователя.</w:t>
      </w:r>
    </w:p>
    <w:p w:rsidR="005E74E4" w:rsidRPr="005E74E4" w:rsidRDefault="003332D4" w:rsidP="005E74E4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Возможность создать сущность «</w:t>
      </w:r>
      <w:r>
        <w:rPr>
          <w:rFonts w:ascii="Times New Roman" w:eastAsia="Times New Roman" w:hAnsi="Times New Roman" w:cs="Times New Roman"/>
          <w:sz w:val="28"/>
          <w:szCs w:val="28"/>
        </w:rPr>
        <w:t>событие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="005E74E4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1E1C1F">
        <w:rPr>
          <w:rFonts w:ascii="Times New Roman" w:eastAsia="Times New Roman" w:hAnsi="Times New Roman" w:cs="Times New Roman"/>
          <w:sz w:val="28"/>
          <w:szCs w:val="28"/>
        </w:rPr>
        <w:t>такая возможность предоставляется пользователю, который</w:t>
      </w:r>
      <w:r w:rsidR="005E74E4">
        <w:rPr>
          <w:rFonts w:ascii="Times New Roman" w:eastAsia="Times New Roman" w:hAnsi="Times New Roman" w:cs="Times New Roman"/>
          <w:sz w:val="28"/>
          <w:szCs w:val="28"/>
        </w:rPr>
        <w:t xml:space="preserve"> является создателем</w:t>
      </w:r>
      <w:r w:rsidR="001E1C1F">
        <w:rPr>
          <w:rFonts w:ascii="Times New Roman" w:eastAsia="Times New Roman" w:hAnsi="Times New Roman" w:cs="Times New Roman"/>
          <w:sz w:val="28"/>
          <w:szCs w:val="28"/>
        </w:rPr>
        <w:t xml:space="preserve"> группы и только в группе, которую он создал</w:t>
      </w:r>
      <w:r w:rsidR="005E74E4">
        <w:rPr>
          <w:rFonts w:ascii="Times New Roman" w:eastAsia="Times New Roman" w:hAnsi="Times New Roman" w:cs="Times New Roman"/>
          <w:sz w:val="28"/>
          <w:szCs w:val="28"/>
        </w:rPr>
        <w:t>)</w:t>
      </w:r>
      <w:r w:rsidR="00F425B4">
        <w:rPr>
          <w:rFonts w:ascii="Times New Roman" w:eastAsia="Times New Roman" w:hAnsi="Times New Roman" w:cs="Times New Roman"/>
          <w:sz w:val="28"/>
          <w:szCs w:val="28"/>
        </w:rPr>
        <w:t xml:space="preserve"> с входными параметрами: </w:t>
      </w:r>
      <w:r w:rsidR="00F425B4" w:rsidRPr="003332D4">
        <w:rPr>
          <w:rFonts w:ascii="Times New Roman" w:eastAsia="Times New Roman" w:hAnsi="Times New Roman" w:cs="Times New Roman"/>
          <w:sz w:val="28"/>
          <w:szCs w:val="28"/>
        </w:rPr>
        <w:t>название, описание, время начала, время конца, дата создания, место проведения</w:t>
      </w:r>
      <w:r w:rsidR="00F425B4">
        <w:rPr>
          <w:rFonts w:ascii="Times New Roman" w:eastAsia="Times New Roman" w:hAnsi="Times New Roman" w:cs="Times New Roman"/>
          <w:sz w:val="28"/>
          <w:szCs w:val="28"/>
        </w:rPr>
        <w:t>, группа по интересам</w:t>
      </w:r>
      <w:r w:rsidR="00F425B4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(Сущность «Событие» должна содержать «</w:t>
      </w:r>
      <w:r w:rsidRPr="003332D4">
        <w:rPr>
          <w:rFonts w:ascii="Times New Roman" w:eastAsia="Times New Roman" w:hAnsi="Times New Roman" w:cs="Times New Roman"/>
          <w:sz w:val="28"/>
          <w:szCs w:val="28"/>
        </w:rPr>
        <w:t>название, описание, время начала, время конца, дата создания, место проведения</w:t>
      </w:r>
      <w:r>
        <w:rPr>
          <w:rFonts w:ascii="Times New Roman" w:eastAsia="Times New Roman" w:hAnsi="Times New Roman" w:cs="Times New Roman"/>
          <w:sz w:val="28"/>
          <w:szCs w:val="28"/>
        </w:rPr>
        <w:t>, группа по интересам»)</w:t>
      </w:r>
      <w:r w:rsidR="005E74E4">
        <w:rPr>
          <w:rFonts w:ascii="Times New Roman" w:eastAsia="Times New Roman" w:hAnsi="Times New Roman" w:cs="Times New Roman"/>
          <w:sz w:val="28"/>
          <w:szCs w:val="28"/>
        </w:rPr>
        <w:t>.</w:t>
      </w:r>
      <w:r w:rsidR="005E74E4">
        <w:rPr>
          <w:rFonts w:ascii="Times New Roman" w:eastAsia="Times New Roman" w:hAnsi="Times New Roman" w:cs="Times New Roman"/>
          <w:sz w:val="28"/>
          <w:szCs w:val="28"/>
        </w:rPr>
        <w:br/>
      </w:r>
      <w:r w:rsidR="005E74E4" w:rsidRPr="005E74E4">
        <w:rPr>
          <w:rFonts w:ascii="Times New Roman" w:eastAsia="Times New Roman" w:hAnsi="Times New Roman" w:cs="Times New Roman"/>
          <w:sz w:val="28"/>
          <w:szCs w:val="28"/>
        </w:rPr>
        <w:t>Не более 5</w:t>
      </w:r>
      <w:r w:rsidR="005E74E4">
        <w:rPr>
          <w:rFonts w:ascii="Times New Roman" w:eastAsia="Times New Roman" w:hAnsi="Times New Roman" w:cs="Times New Roman"/>
          <w:sz w:val="28"/>
          <w:szCs w:val="28"/>
        </w:rPr>
        <w:t xml:space="preserve">0 событий </w:t>
      </w:r>
      <w:r w:rsidR="005E74E4" w:rsidRPr="005E74E4">
        <w:rPr>
          <w:rFonts w:ascii="Times New Roman" w:eastAsia="Times New Roman" w:hAnsi="Times New Roman" w:cs="Times New Roman"/>
          <w:sz w:val="28"/>
          <w:szCs w:val="28"/>
        </w:rPr>
        <w:t>в неделю на одного пользователя.</w:t>
      </w:r>
    </w:p>
    <w:p w:rsidR="001E1C1F" w:rsidRPr="001E1C1F" w:rsidRDefault="00F425B4" w:rsidP="00BB73AC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E1C1F">
        <w:rPr>
          <w:rFonts w:ascii="Times New Roman" w:eastAsia="Times New Roman" w:hAnsi="Times New Roman" w:cs="Times New Roman"/>
          <w:sz w:val="28"/>
          <w:szCs w:val="28"/>
        </w:rPr>
        <w:t>Возможность искать события</w:t>
      </w:r>
      <w:r w:rsidR="001E1C1F">
        <w:rPr>
          <w:rFonts w:ascii="Times New Roman" w:eastAsia="Times New Roman" w:hAnsi="Times New Roman" w:cs="Times New Roman"/>
          <w:sz w:val="28"/>
          <w:szCs w:val="28"/>
        </w:rPr>
        <w:t xml:space="preserve"> или группы</w:t>
      </w:r>
      <w:r w:rsidRPr="001E1C1F">
        <w:rPr>
          <w:rFonts w:ascii="Times New Roman" w:eastAsia="Times New Roman" w:hAnsi="Times New Roman" w:cs="Times New Roman"/>
          <w:sz w:val="28"/>
          <w:szCs w:val="28"/>
        </w:rPr>
        <w:t xml:space="preserve"> по темам или месту проведения</w:t>
      </w:r>
    </w:p>
    <w:p w:rsidR="003332D4" w:rsidRDefault="00F425B4" w:rsidP="003332D4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Возможность </w:t>
      </w:r>
      <w:r w:rsidR="005E74E4">
        <w:rPr>
          <w:rFonts w:ascii="Times New Roman" w:eastAsia="Times New Roman" w:hAnsi="Times New Roman" w:cs="Times New Roman"/>
          <w:sz w:val="28"/>
          <w:szCs w:val="28"/>
        </w:rPr>
        <w:t xml:space="preserve">добавления </w:t>
      </w:r>
      <w:r>
        <w:rPr>
          <w:rFonts w:ascii="Times New Roman" w:eastAsia="Times New Roman" w:hAnsi="Times New Roman" w:cs="Times New Roman"/>
          <w:sz w:val="28"/>
          <w:szCs w:val="28"/>
        </w:rPr>
        <w:t>пользователя</w:t>
      </w:r>
      <w:r w:rsidR="005E74E4">
        <w:rPr>
          <w:rFonts w:ascii="Times New Roman" w:eastAsia="Times New Roman" w:hAnsi="Times New Roman" w:cs="Times New Roman"/>
          <w:sz w:val="28"/>
          <w:szCs w:val="28"/>
        </w:rPr>
        <w:t xml:space="preserve"> в группу</w:t>
      </w:r>
      <w:r w:rsidR="001E1C1F">
        <w:rPr>
          <w:rFonts w:ascii="Times New Roman" w:eastAsia="Times New Roman" w:hAnsi="Times New Roman" w:cs="Times New Roman"/>
          <w:sz w:val="28"/>
          <w:szCs w:val="28"/>
        </w:rPr>
        <w:t>. Пользователь может состоять в не более 65 группах.</w:t>
      </w:r>
    </w:p>
    <w:p w:rsidR="005E74E4" w:rsidRDefault="005E74E4" w:rsidP="003332D4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пользователь состоит в конкретной группе, то он может зарегистрироваться на события этой группы.</w:t>
      </w:r>
      <w:r w:rsidR="001E1C1F">
        <w:rPr>
          <w:rFonts w:ascii="Times New Roman" w:eastAsia="Times New Roman" w:hAnsi="Times New Roman" w:cs="Times New Roman"/>
          <w:sz w:val="28"/>
          <w:szCs w:val="28"/>
        </w:rPr>
        <w:t xml:space="preserve"> Пользователь может зарегистрироваться на не более 65 событий </w:t>
      </w:r>
    </w:p>
    <w:p w:rsidR="001E1C1F" w:rsidRPr="001E1C1F" w:rsidRDefault="005E74E4" w:rsidP="000A65BA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E1C1F">
        <w:rPr>
          <w:rFonts w:ascii="Times New Roman" w:eastAsia="Times New Roman" w:hAnsi="Times New Roman" w:cs="Times New Roman"/>
          <w:sz w:val="28"/>
          <w:szCs w:val="28"/>
        </w:rPr>
        <w:t>Возможность получить список</w:t>
      </w:r>
      <w:r w:rsidR="001E1C1F" w:rsidRPr="001E1C1F">
        <w:rPr>
          <w:rFonts w:ascii="Times New Roman" w:eastAsia="Times New Roman" w:hAnsi="Times New Roman" w:cs="Times New Roman"/>
          <w:sz w:val="28"/>
          <w:szCs w:val="28"/>
        </w:rPr>
        <w:t xml:space="preserve"> всех предстоящих событий</w:t>
      </w:r>
      <w:r w:rsidR="001E1C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E1C1F">
        <w:rPr>
          <w:rFonts w:ascii="Times New Roman" w:eastAsia="Times New Roman" w:hAnsi="Times New Roman" w:cs="Times New Roman"/>
          <w:sz w:val="28"/>
          <w:szCs w:val="28"/>
        </w:rPr>
        <w:t xml:space="preserve">или групп пользователя. </w:t>
      </w:r>
    </w:p>
    <w:sectPr w:rsidR="001E1C1F" w:rsidRPr="001E1C1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E6515"/>
    <w:multiLevelType w:val="hybridMultilevel"/>
    <w:tmpl w:val="9F449B7A"/>
    <w:lvl w:ilvl="0" w:tplc="2754131E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93DC04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AE13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0430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14C2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5AD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6C0E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D2AF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78FF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F12DCE"/>
    <w:multiLevelType w:val="hybridMultilevel"/>
    <w:tmpl w:val="FA5E98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6ED"/>
    <w:rsid w:val="000806ED"/>
    <w:rsid w:val="00094463"/>
    <w:rsid w:val="001E1C1F"/>
    <w:rsid w:val="003332D4"/>
    <w:rsid w:val="004442AB"/>
    <w:rsid w:val="004452F0"/>
    <w:rsid w:val="005E74E4"/>
    <w:rsid w:val="00A76810"/>
    <w:rsid w:val="00B92D9B"/>
    <w:rsid w:val="00C631CF"/>
    <w:rsid w:val="00F4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AD9F5"/>
  <w15:chartTrackingRefBased/>
  <w15:docId w15:val="{10E22D29-2107-45C2-91F3-019009AA4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B92D9B"/>
    <w:pPr>
      <w:spacing w:after="0"/>
    </w:pPr>
    <w:rPr>
      <w:rFonts w:ascii="Arial" w:eastAsia="Arial" w:hAnsi="Arial" w:cs="Arial"/>
      <w:color w:val="00000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D9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452F0"/>
    <w:rPr>
      <w:strike w:val="0"/>
      <w:dstrike w:val="0"/>
      <w:color w:val="2B59A9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Sebeldin</dc:creator>
  <cp:keywords/>
  <dc:description/>
  <cp:lastModifiedBy>Denis Sebeldin</cp:lastModifiedBy>
  <cp:revision>3</cp:revision>
  <dcterms:created xsi:type="dcterms:W3CDTF">2016-04-07T09:24:00Z</dcterms:created>
  <dcterms:modified xsi:type="dcterms:W3CDTF">2016-04-07T11:33:00Z</dcterms:modified>
</cp:coreProperties>
</file>