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 /\    /\    /\    /\    /\    /\    /\    /\    /\    /\    /\    /\ 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/  \  /  \  /  \  /  \  /  \  /  \  /  \  /  \  /  \  /  \  /  \  /  \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#/    \/    \/    \/    \/    \/    \/    \/    \/    \/    \/    \/    \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#|----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#|----@Author:  Chris Rakowitz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#|----@Purpose: Returns a list of User Profiles from a Target Machine.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#|----</w:t>
        <w:tab/>
        <w:tab/>
        <w:tab/>
        <w:tab/>
        <w:t xml:space="preserve">Pressing Enter without entering a PC Name or IP will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#|----</w:t>
        <w:tab/>
        <w:tab/>
        <w:tab/>
        <w:tab/>
        <w:t xml:space="preserve">generate the information for the local machine.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#|----            Usage:  .\Single-GetUserList.ps1 &lt;PCNAME or IP&gt;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#|----@Date: April 15, 2015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#|----@Version: 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#|----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#\    /\    /\    /\    /\    /\    /\    /\    /\    /\    /\    /\    /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\  /  \  /  \  /  \  /  \  /  \  /  \  /  \  /  \  /  \  /  \  /  \  /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 \/    \/    \/    \/    \/    \/    \/    \/    \/    \/    \/    \/ 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[cmdletbinding()]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[parameter(ValueFromPipeline=$true,ValueFromPipelineByPropertyName=$true)]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$ComputerName = $env:computername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       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$ErrorActionPreference = 'silentlycontinue'</w:t>
        <w:tab/>
        <w:t xml:space="preserve">#Skip all the annoying Error Messages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For each Profile on the PC, extract information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$Profiles = Get-WmiObject -Class Win32_UserProfile -Computer $ComputerName -ea 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foreach ($Profile in $Profiles)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# Skip NetworkService, LocalService and SystemProfile. No need to process.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if($Profile.localpath -like 'C:\Windows\*')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continue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$objSID = New-Object System.Security.Principal.SecurityIdentifier($Profile.sid)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$objuser = $objSID.Translate([System.Security.Principal.NTAccount])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$OutputObj = New-Object -TypeName PSobject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$OutputObj | Add-Member -MemberType NoteProperty -Name ComputerName -Value $Computer.toUpper()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$OutputObj | Add-Member -MemberType NoteProperty -Name ProfileName -Value $objuser.value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$OutputObj | Add-Member -MemberType NoteProperty -Name ProfilePath -Value $Profile.localpath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$OutputObj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