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033CE77A" w:rsidR="00D974A7" w:rsidRDefault="009635CB">
            <w:r w:rsidRPr="009635CB">
              <w:t>Patient ID, name</w:t>
            </w:r>
          </w:p>
        </w:tc>
        <w:tc>
          <w:tcPr>
            <w:tcW w:w="3360" w:type="dxa"/>
          </w:tcPr>
          <w:p w14:paraId="3BAB27F8" w14:textId="394A16D5" w:rsidR="00D974A7" w:rsidRDefault="009635CB">
            <w:r w:rsidRPr="009635CB">
              <w:t>Get details, update details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3A982E24" w:rsidR="00D974A7" w:rsidRDefault="009635CB">
            <w:r w:rsidRPr="009635CB">
              <w:t>Practitioner ID, name</w:t>
            </w:r>
          </w:p>
        </w:tc>
        <w:tc>
          <w:tcPr>
            <w:tcW w:w="3360" w:type="dxa"/>
          </w:tcPr>
          <w:p w14:paraId="343C13C3" w14:textId="7512A9CE" w:rsidR="00D974A7" w:rsidRDefault="009635CB">
            <w:r w:rsidRPr="009635CB">
              <w:t>Get details, update details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2CB9CF87" w:rsidR="00D974A7" w:rsidRDefault="009635CB">
            <w:r w:rsidRPr="009635CB">
              <w:t>Patient, practitioner, date/time, status</w:t>
            </w:r>
          </w:p>
        </w:tc>
        <w:tc>
          <w:tcPr>
            <w:tcW w:w="3360" w:type="dxa"/>
          </w:tcPr>
          <w:p w14:paraId="55CA61DC" w14:textId="1C118CE5" w:rsidR="00D974A7" w:rsidRPr="009635CB" w:rsidRDefault="009635CB">
            <w:pPr>
              <w:rPr>
                <w:rFonts w:ascii="Times New Roman" w:hAnsi="Times New Roman"/>
                <w:sz w:val="24"/>
              </w:rPr>
            </w:pPr>
            <w:r>
              <w:t>Cancel appointment, update status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05A5DCED" w:rsidR="00D974A7" w:rsidRDefault="00000000">
      <w:r>
        <w:t xml:space="preserve">Appointment and Patient -&gt; □ Composition/association Reason: </w:t>
      </w:r>
      <w:r w:rsidR="009635CB" w:rsidRPr="009635CB">
        <w:t>An Appointment has a Patient; an Appointment is not a Patient.</w:t>
      </w:r>
    </w:p>
    <w:p w14:paraId="40E79499" w14:textId="1A477394" w:rsidR="00D974A7" w:rsidRDefault="00000000">
      <w:r>
        <w:t xml:space="preserve">Appointment and Practitioner -&gt; □ Composition/association Reason: </w:t>
      </w:r>
      <w:r w:rsidR="009635CB" w:rsidRPr="009635CB">
        <w:t>An Appointment has a Practitioner; it is not a Practitioner.</w:t>
      </w:r>
    </w:p>
    <w:p w14:paraId="0F3C98D6" w14:textId="0B37F0D1" w:rsidR="00D974A7" w:rsidRDefault="00000000">
      <w:r>
        <w:t xml:space="preserve">Doctor and Practitioner (hypothetical) -&gt; □ Inheritance Reason: </w:t>
      </w:r>
      <w:r w:rsidR="009635CB" w:rsidRPr="009635CB">
        <w:t>A Doctor is a type of Practitioner.</w:t>
      </w:r>
    </w:p>
    <w:p w14:paraId="22C008C2" w14:textId="3FB12DD4" w:rsidR="00D974A7" w:rsidRDefault="00000000">
      <w:r>
        <w:t xml:space="preserve">Clinic and Appointment -&gt; □ Composition/association Reason: </w:t>
      </w:r>
      <w:r w:rsidR="009635CB" w:rsidRPr="009635CB">
        <w:t>A Clinic can have/manage Appointments; a Clinic is not an Appointment.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2C4CF51A" w14:textId="3CDB9CAF" w:rsidR="009635CB" w:rsidRDefault="009635CB">
      <w:r w:rsidRPr="009635CB">
        <w:t>Appointment, because it should control its own status and valid status changes.</w:t>
      </w:r>
    </w:p>
    <w:p w14:paraId="52D12CEB" w14:textId="77777777" w:rsidR="00D974A7" w:rsidRDefault="00000000">
      <w:r>
        <w:t>Who validates a patient name?</w:t>
      </w:r>
    </w:p>
    <w:p w14:paraId="1DBC14E9" w14:textId="62899DC8" w:rsidR="009635CB" w:rsidRDefault="009635CB">
      <w:r w:rsidRPr="009635CB">
        <w:t>Patient, because the name is part of the Patient's state.</w:t>
      </w:r>
    </w:p>
    <w:p w14:paraId="3DB5203E" w14:textId="77777777" w:rsidR="00D974A7" w:rsidRDefault="00000000">
      <w:r>
        <w:t>Should Appointment execute SQL? Why?</w:t>
      </w:r>
    </w:p>
    <w:p w14:paraId="344415AF" w14:textId="729EB1AA" w:rsidR="004A744D" w:rsidRDefault="004A744D">
      <w:r w:rsidRPr="004A744D">
        <w:t>No. Appointment should handle appointment-related business logic, not database operations. Mixing them makes the class harder to maintain and test.</w:t>
      </w:r>
    </w:p>
    <w:p w14:paraId="68A2C170" w14:textId="77777777" w:rsidR="00D974A7" w:rsidRDefault="00000000">
      <w:r>
        <w:t>Should the UI decide whether a status transition is legal?</w:t>
      </w:r>
    </w:p>
    <w:p w14:paraId="62FC9351" w14:textId="774950BF" w:rsidR="004A744D" w:rsidRDefault="004A744D">
      <w:r w:rsidRPr="004A744D">
        <w:t>No. Appointment should enforce the rule. Otherwise different UIs could apply different rules.</w:t>
      </w:r>
    </w:p>
    <w:p w14:paraId="46E3DA80" w14:textId="77777777" w:rsidR="00D974A7" w:rsidRDefault="00000000">
      <w:pPr>
        <w:pStyle w:val="Heading1"/>
      </w:pPr>
      <w:r>
        <w:lastRenderedPageBreak/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cancel(),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6"/>
        <w:gridCol w:w="5568"/>
      </w:tblGrid>
      <w:tr w:rsidR="004A744D" w:rsidRPr="004A744D" w14:paraId="74307B43" w14:textId="77777777" w:rsidTr="004A744D">
        <w:tc>
          <w:tcPr>
            <w:tcW w:w="0" w:type="auto"/>
            <w:hideMark/>
          </w:tcPr>
          <w:p w14:paraId="72274A4E" w14:textId="77777777" w:rsidR="004A744D" w:rsidRPr="004A744D" w:rsidRDefault="004A744D" w:rsidP="004A744D">
            <w:pPr>
              <w:jc w:val="center"/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Problem</w:t>
            </w:r>
          </w:p>
        </w:tc>
        <w:tc>
          <w:tcPr>
            <w:tcW w:w="0" w:type="auto"/>
            <w:hideMark/>
          </w:tcPr>
          <w:p w14:paraId="685A886C" w14:textId="77777777" w:rsidR="004A744D" w:rsidRPr="004A744D" w:rsidRDefault="004A744D" w:rsidP="004A744D">
            <w:pPr>
              <w:jc w:val="center"/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Correction</w:t>
            </w:r>
          </w:p>
        </w:tc>
      </w:tr>
      <w:tr w:rsidR="004A744D" w:rsidRPr="004A744D" w14:paraId="4AAFA44A" w14:textId="77777777" w:rsidTr="004A744D">
        <w:tc>
          <w:tcPr>
            <w:tcW w:w="0" w:type="auto"/>
            <w:hideMark/>
          </w:tcPr>
          <w:p w14:paraId="02F5A5FD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Status can be changed publicly</w:t>
            </w:r>
          </w:p>
        </w:tc>
        <w:tc>
          <w:tcPr>
            <w:tcW w:w="0" w:type="auto"/>
            <w:hideMark/>
          </w:tcPr>
          <w:p w14:paraId="24ED9D13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Encapsulate status and change it through methods</w:t>
            </w:r>
          </w:p>
        </w:tc>
      </w:tr>
      <w:tr w:rsidR="004A744D" w:rsidRPr="004A744D" w14:paraId="72054347" w14:textId="77777777" w:rsidTr="004A744D">
        <w:tc>
          <w:tcPr>
            <w:tcW w:w="0" w:type="auto"/>
            <w:hideMark/>
          </w:tcPr>
          <w:p w14:paraId="4F3E992D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Courier New"/>
                <w:szCs w:val="21"/>
              </w:rPr>
              <w:t>cancel()</w:t>
            </w:r>
            <w:r w:rsidRPr="004A744D">
              <w:rPr>
                <w:rFonts w:eastAsia="Times New Roman" w:cs="Times New Roman"/>
                <w:szCs w:val="21"/>
              </w:rPr>
              <w:t xml:space="preserve"> directly executes SQL</w:t>
            </w:r>
          </w:p>
        </w:tc>
        <w:tc>
          <w:tcPr>
            <w:tcW w:w="0" w:type="auto"/>
            <w:hideMark/>
          </w:tcPr>
          <w:p w14:paraId="2F873B93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Separate database operations from Appointment</w:t>
            </w:r>
          </w:p>
        </w:tc>
      </w:tr>
      <w:tr w:rsidR="004A744D" w:rsidRPr="004A744D" w14:paraId="0782E99B" w14:textId="77777777" w:rsidTr="004A744D">
        <w:tc>
          <w:tcPr>
            <w:tcW w:w="0" w:type="auto"/>
            <w:hideMark/>
          </w:tcPr>
          <w:p w14:paraId="4EF2E291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 xml:space="preserve">Depends on </w:t>
            </w:r>
            <w:proofErr w:type="spellStart"/>
            <w:r w:rsidRPr="004A744D">
              <w:rPr>
                <w:rFonts w:eastAsia="Times New Roman" w:cs="Courier New"/>
                <w:szCs w:val="21"/>
              </w:rPr>
              <w:t>NotificationManager</w:t>
            </w:r>
            <w:proofErr w:type="spellEnd"/>
          </w:p>
        </w:tc>
        <w:tc>
          <w:tcPr>
            <w:tcW w:w="0" w:type="auto"/>
            <w:hideMark/>
          </w:tcPr>
          <w:p w14:paraId="56EAC48B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Remove it unless notifications are a confirmed requirement</w:t>
            </w:r>
          </w:p>
        </w:tc>
      </w:tr>
      <w:tr w:rsidR="004A744D" w:rsidRPr="004A744D" w14:paraId="115B3AF4" w14:textId="77777777" w:rsidTr="004A744D">
        <w:tc>
          <w:tcPr>
            <w:tcW w:w="0" w:type="auto"/>
            <w:hideMark/>
          </w:tcPr>
          <w:p w14:paraId="4448A25F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 xml:space="preserve">Appointment inherits from </w:t>
            </w:r>
            <w:proofErr w:type="spellStart"/>
            <w:r w:rsidRPr="004A744D">
              <w:rPr>
                <w:rFonts w:eastAsia="Times New Roman" w:cs="Times New Roman"/>
                <w:szCs w:val="21"/>
              </w:rPr>
              <w:t>PatientRecord</w:t>
            </w:r>
            <w:proofErr w:type="spellEnd"/>
          </w:p>
        </w:tc>
        <w:tc>
          <w:tcPr>
            <w:tcW w:w="0" w:type="auto"/>
            <w:hideMark/>
          </w:tcPr>
          <w:p w14:paraId="3189DFCB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Use association instead; an Appointment is not a Patient</w:t>
            </w:r>
          </w:p>
        </w:tc>
      </w:tr>
      <w:tr w:rsidR="004A744D" w:rsidRPr="004A744D" w14:paraId="010BD1B5" w14:textId="77777777" w:rsidTr="004A744D">
        <w:tc>
          <w:tcPr>
            <w:tcW w:w="0" w:type="auto"/>
            <w:hideMark/>
          </w:tcPr>
          <w:p w14:paraId="73F14BB3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Status changes aren't properly controlled</w:t>
            </w:r>
          </w:p>
        </w:tc>
        <w:tc>
          <w:tcPr>
            <w:tcW w:w="0" w:type="auto"/>
            <w:hideMark/>
          </w:tcPr>
          <w:p w14:paraId="0AF2008D" w14:textId="77777777" w:rsidR="004A744D" w:rsidRPr="004A744D" w:rsidRDefault="004A744D" w:rsidP="004A744D">
            <w:pPr>
              <w:rPr>
                <w:rFonts w:eastAsia="Times New Roman" w:cs="Times New Roman"/>
                <w:szCs w:val="21"/>
              </w:rPr>
            </w:pPr>
            <w:r w:rsidRPr="004A744D">
              <w:rPr>
                <w:rFonts w:eastAsia="Times New Roman" w:cs="Times New Roman"/>
                <w:szCs w:val="21"/>
              </w:rPr>
              <w:t>Appointment should validate allowed status transitions</w:t>
            </w:r>
          </w:p>
        </w:tc>
      </w:tr>
    </w:tbl>
    <w:p w14:paraId="6FF0D63A" w14:textId="77777777" w:rsidR="004A744D" w:rsidRDefault="004A744D"/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4FADF6A6" w14:textId="26439ED1" w:rsidR="004A744D" w:rsidRDefault="004A744D">
      <w:r w:rsidRPr="004A744D">
        <w:t>Code can use classes and objects but still have poor object-oriented design if responsibilities are placed in the wrong classes, data is not properly encapsulated, or inheritance and relationships are used incorrectly.</w:t>
      </w:r>
    </w:p>
    <w:sectPr w:rsidR="004A744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9639D"/>
    <w:rsid w:val="00326F90"/>
    <w:rsid w:val="004A744D"/>
    <w:rsid w:val="00951C4F"/>
    <w:rsid w:val="009635CB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A74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Bailey.Chitts</cp:lastModifiedBy>
  <cp:revision>3</cp:revision>
  <dcterms:created xsi:type="dcterms:W3CDTF">2013-12-23T23:15:00Z</dcterms:created>
  <dcterms:modified xsi:type="dcterms:W3CDTF">2026-09-23T05:07:00Z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