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5EFB68" w14:textId="36B59E47" w:rsidR="000E02A3" w:rsidRPr="007960C6" w:rsidRDefault="007960C6" w:rsidP="007960C6">
      <w:pPr>
        <w:jc w:val="center"/>
        <w:rPr>
          <w:b/>
          <w:bCs/>
          <w:sz w:val="56"/>
          <w:szCs w:val="56"/>
          <w:lang w:val="en-US"/>
        </w:rPr>
      </w:pPr>
      <w:proofErr w:type="spellStart"/>
      <w:r w:rsidRPr="007960C6">
        <w:rPr>
          <w:b/>
          <w:bCs/>
          <w:sz w:val="56"/>
          <w:szCs w:val="56"/>
          <w:lang w:val="en-US"/>
        </w:rPr>
        <w:t>SpecFlow</w:t>
      </w:r>
      <w:proofErr w:type="spellEnd"/>
      <w:r>
        <w:rPr>
          <w:b/>
          <w:bCs/>
          <w:sz w:val="56"/>
          <w:szCs w:val="56"/>
          <w:lang w:val="en-US"/>
        </w:rPr>
        <w:t xml:space="preserve"> </w:t>
      </w:r>
    </w:p>
    <w:p w14:paraId="413A56F2" w14:textId="27A51ADD" w:rsidR="00925E4E" w:rsidRPr="005359BA" w:rsidRDefault="00F00942">
      <w:pPr>
        <w:rPr>
          <w:sz w:val="28"/>
          <w:szCs w:val="28"/>
          <w:lang w:val="en-US"/>
        </w:rPr>
      </w:pPr>
      <w:r w:rsidRPr="005359BA">
        <w:rPr>
          <w:sz w:val="28"/>
          <w:szCs w:val="28"/>
          <w:lang w:val="en-US"/>
        </w:rPr>
        <w:t>Spec</w:t>
      </w:r>
      <w:r w:rsidR="00F36ED4">
        <w:rPr>
          <w:sz w:val="28"/>
          <w:szCs w:val="28"/>
          <w:lang w:val="en-US"/>
        </w:rPr>
        <w:t xml:space="preserve"> </w:t>
      </w:r>
      <w:r w:rsidRPr="005359BA">
        <w:rPr>
          <w:sz w:val="28"/>
          <w:szCs w:val="28"/>
          <w:lang w:val="en-US"/>
        </w:rPr>
        <w:t>flow setup steps:</w:t>
      </w:r>
    </w:p>
    <w:p w14:paraId="18DAEB3C" w14:textId="217F12D3" w:rsidR="00F00942" w:rsidRDefault="00F00942">
      <w:pPr>
        <w:rPr>
          <w:lang w:val="en-US"/>
        </w:rPr>
      </w:pPr>
      <w:bookmarkStart w:id="0" w:name="_GoBack"/>
      <w:bookmarkEnd w:id="0"/>
    </w:p>
    <w:p w14:paraId="2301DAB5" w14:textId="437559A9" w:rsidR="00F00942" w:rsidRPr="00F36ED4" w:rsidRDefault="00F00942">
      <w:pPr>
        <w:rPr>
          <w:b/>
          <w:bCs/>
          <w:sz w:val="28"/>
          <w:szCs w:val="28"/>
          <w:lang w:val="en-US"/>
        </w:rPr>
      </w:pPr>
      <w:r w:rsidRPr="00F36ED4">
        <w:rPr>
          <w:b/>
          <w:bCs/>
          <w:sz w:val="28"/>
          <w:szCs w:val="28"/>
          <w:lang w:val="en-US"/>
        </w:rPr>
        <w:t>Installation:</w:t>
      </w:r>
    </w:p>
    <w:p w14:paraId="70F234FE" w14:textId="701B4075" w:rsidR="00F00942" w:rsidRPr="00CB3F5B" w:rsidRDefault="00F00942" w:rsidP="00CB3F5B">
      <w:pPr>
        <w:pStyle w:val="Lijstalinea"/>
        <w:numPr>
          <w:ilvl w:val="0"/>
          <w:numId w:val="1"/>
        </w:numPr>
        <w:rPr>
          <w:lang w:val="en-US"/>
        </w:rPr>
      </w:pPr>
      <w:r w:rsidRPr="00CB3F5B">
        <w:rPr>
          <w:lang w:val="en-US"/>
        </w:rPr>
        <w:t>Install visual studio2017 community version and install the .net necessary plugins</w:t>
      </w:r>
    </w:p>
    <w:p w14:paraId="49A5A428" w14:textId="55EA09C1" w:rsidR="00F00942" w:rsidRDefault="00CB3F5B" w:rsidP="00CB3F5B">
      <w:pPr>
        <w:pStyle w:val="Lijstalinea"/>
        <w:numPr>
          <w:ilvl w:val="0"/>
          <w:numId w:val="1"/>
        </w:numPr>
        <w:rPr>
          <w:lang w:val="en-US"/>
        </w:rPr>
      </w:pPr>
      <w:r>
        <w:rPr>
          <w:lang w:val="en-US"/>
        </w:rPr>
        <w:t>F</w:t>
      </w:r>
      <w:r w:rsidRPr="00CB3F5B">
        <w:rPr>
          <w:lang w:val="en-US"/>
        </w:rPr>
        <w:t xml:space="preserve">ile New project </w:t>
      </w:r>
      <w:r w:rsidRPr="00CB3F5B">
        <w:rPr>
          <w:lang w:val="en-US"/>
        </w:rPr>
        <w:sym w:font="Wingdings" w:char="F0E0"/>
      </w:r>
      <w:r w:rsidRPr="00CB3F5B">
        <w:rPr>
          <w:lang w:val="en-US"/>
        </w:rPr>
        <w:t xml:space="preserve">Test </w:t>
      </w:r>
      <w:r w:rsidRPr="00CB3F5B">
        <w:rPr>
          <w:lang w:val="en-US"/>
        </w:rPr>
        <w:sym w:font="Wingdings" w:char="F0E0"/>
      </w:r>
      <w:r w:rsidRPr="00CB3F5B">
        <w:rPr>
          <w:lang w:val="en-US"/>
        </w:rPr>
        <w:t>unit</w:t>
      </w:r>
      <w:r>
        <w:rPr>
          <w:lang w:val="en-US"/>
        </w:rPr>
        <w:t xml:space="preserve"> </w:t>
      </w:r>
      <w:proofErr w:type="spellStart"/>
      <w:r w:rsidRPr="00CB3F5B">
        <w:rPr>
          <w:lang w:val="en-US"/>
        </w:rPr>
        <w:t>testproject</w:t>
      </w:r>
      <w:proofErr w:type="spellEnd"/>
    </w:p>
    <w:p w14:paraId="3426F74D" w14:textId="68449EC0" w:rsidR="00CB3F5B" w:rsidRDefault="00CB3F5B" w:rsidP="00CB3F5B">
      <w:pPr>
        <w:pStyle w:val="Lijstalinea"/>
        <w:rPr>
          <w:lang w:val="en-US"/>
        </w:rPr>
      </w:pPr>
    </w:p>
    <w:p w14:paraId="1DFAB27C" w14:textId="77777777" w:rsidR="00CB3F5B" w:rsidRDefault="00CB3F5B" w:rsidP="00CB3F5B">
      <w:pPr>
        <w:pStyle w:val="Lijstalinea"/>
        <w:rPr>
          <w:lang w:val="en-US"/>
        </w:rPr>
      </w:pPr>
      <w:r>
        <w:rPr>
          <w:lang w:val="en-US"/>
        </w:rPr>
        <w:t xml:space="preserve">To add References </w:t>
      </w:r>
    </w:p>
    <w:p w14:paraId="0A7BAD2E" w14:textId="77777777" w:rsidR="00CB3F5B" w:rsidRDefault="00CB3F5B" w:rsidP="00CB3F5B">
      <w:pPr>
        <w:pStyle w:val="Lijstalinea"/>
        <w:rPr>
          <w:lang w:val="en-US"/>
        </w:rPr>
      </w:pPr>
    </w:p>
    <w:p w14:paraId="2B8B0BF6" w14:textId="359E06E7" w:rsidR="00CB3F5B" w:rsidRDefault="00CB3F5B" w:rsidP="00CB3F5B">
      <w:pPr>
        <w:pStyle w:val="Lijstalinea"/>
        <w:rPr>
          <w:lang w:val="en-US"/>
        </w:rPr>
      </w:pPr>
      <w:r>
        <w:rPr>
          <w:lang w:val="en-US"/>
        </w:rPr>
        <w:t>Go to View</w:t>
      </w:r>
      <w:r w:rsidRPr="00CB3F5B">
        <w:rPr>
          <w:lang w:val="en-US"/>
        </w:rPr>
        <w:sym w:font="Wingdings" w:char="F0E0"/>
      </w:r>
      <w:r>
        <w:rPr>
          <w:lang w:val="en-US"/>
        </w:rPr>
        <w:t xml:space="preserve">solution Explorer </w:t>
      </w:r>
    </w:p>
    <w:p w14:paraId="7250BFD2" w14:textId="1EDBCB02" w:rsidR="00CB3F5B" w:rsidRDefault="00CB3F5B" w:rsidP="00CB3F5B">
      <w:pPr>
        <w:pStyle w:val="Lijstalinea"/>
        <w:rPr>
          <w:lang w:val="en-US"/>
        </w:rPr>
      </w:pPr>
    </w:p>
    <w:p w14:paraId="7107DEF8" w14:textId="45AF6858" w:rsidR="00CB3F5B" w:rsidRDefault="00CB3F5B" w:rsidP="00CB3F5B">
      <w:pPr>
        <w:pStyle w:val="Lijstalinea"/>
        <w:rPr>
          <w:lang w:val="en-US"/>
        </w:rPr>
      </w:pPr>
      <w:r>
        <w:rPr>
          <w:noProof/>
        </w:rPr>
        <w:drawing>
          <wp:inline distT="0" distB="0" distL="0" distR="0" wp14:anchorId="2DAF5957" wp14:editId="27DE73C2">
            <wp:extent cx="4895782" cy="2752725"/>
            <wp:effectExtent l="0" t="0" r="635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6349" cy="275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DF5E" w14:textId="65AA915F" w:rsidR="00CB3F5B" w:rsidRDefault="00CB3F5B" w:rsidP="00CB3F5B">
      <w:pPr>
        <w:pStyle w:val="Lijstalinea"/>
        <w:rPr>
          <w:lang w:val="en-US"/>
        </w:rPr>
      </w:pPr>
    </w:p>
    <w:p w14:paraId="5B97D3E9" w14:textId="223DC34B" w:rsidR="00CB3F5B" w:rsidRDefault="00CB3F5B" w:rsidP="00CB3F5B">
      <w:pPr>
        <w:pStyle w:val="Lijstalinea"/>
        <w:rPr>
          <w:lang w:val="en-US"/>
        </w:rPr>
      </w:pPr>
      <w:r>
        <w:rPr>
          <w:lang w:val="en-US"/>
        </w:rPr>
        <w:t xml:space="preserve">In solution explorer </w:t>
      </w:r>
      <w:r w:rsidRPr="00CB3F5B">
        <w:rPr>
          <w:lang w:val="en-US"/>
        </w:rPr>
        <w:sym w:font="Wingdings" w:char="F0E0"/>
      </w:r>
      <w:r>
        <w:rPr>
          <w:lang w:val="en-US"/>
        </w:rPr>
        <w:t xml:space="preserve">references-right click  </w:t>
      </w:r>
      <w:r w:rsidRPr="00CB3F5B">
        <w:rPr>
          <w:lang w:val="en-US"/>
        </w:rPr>
        <w:sym w:font="Wingdings" w:char="F0E0"/>
      </w:r>
      <w:r>
        <w:rPr>
          <w:lang w:val="en-US"/>
        </w:rPr>
        <w:t xml:space="preserve">select Manage </w:t>
      </w:r>
      <w:proofErr w:type="spellStart"/>
      <w:r>
        <w:rPr>
          <w:lang w:val="en-US"/>
        </w:rPr>
        <w:t>Nuget</w:t>
      </w:r>
      <w:proofErr w:type="spellEnd"/>
      <w:r>
        <w:rPr>
          <w:lang w:val="en-US"/>
        </w:rPr>
        <w:t xml:space="preserve"> packages</w:t>
      </w:r>
    </w:p>
    <w:p w14:paraId="13043AB3" w14:textId="6F7FE7E4" w:rsidR="00CB3F5B" w:rsidRDefault="00CB3F5B" w:rsidP="00CB3F5B">
      <w:pPr>
        <w:pStyle w:val="Lijstalinea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61174B" wp14:editId="3F74FE4E">
            <wp:extent cx="5731510" cy="3222625"/>
            <wp:effectExtent l="0" t="0" r="254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1549" w14:textId="4D6D43F2" w:rsidR="00BA0BCB" w:rsidRDefault="00BA0BCB" w:rsidP="00CB3F5B">
      <w:pPr>
        <w:pStyle w:val="Lijstalinea"/>
        <w:rPr>
          <w:lang w:val="en-US"/>
        </w:rPr>
      </w:pPr>
    </w:p>
    <w:p w14:paraId="73D47E1E" w14:textId="24558FC1" w:rsidR="00BA0BCB" w:rsidRDefault="00BA0BCB" w:rsidP="00CB3F5B">
      <w:pPr>
        <w:pStyle w:val="Lijstalinea"/>
        <w:rPr>
          <w:lang w:val="en-US"/>
        </w:rPr>
      </w:pPr>
      <w:r>
        <w:rPr>
          <w:lang w:val="en-US"/>
        </w:rPr>
        <w:t xml:space="preserve">In Browse section search </w:t>
      </w:r>
      <w:proofErr w:type="spellStart"/>
      <w:r>
        <w:rPr>
          <w:lang w:val="en-US"/>
        </w:rPr>
        <w:t>specflow</w:t>
      </w:r>
      <w:proofErr w:type="spellEnd"/>
      <w:r w:rsidR="00FA6A88">
        <w:rPr>
          <w:lang w:val="en-US"/>
        </w:rPr>
        <w:t xml:space="preserve"> and install the packages </w:t>
      </w:r>
      <w:proofErr w:type="spellStart"/>
      <w:r w:rsidR="00FA6A88">
        <w:rPr>
          <w:lang w:val="en-US"/>
        </w:rPr>
        <w:t>Specflow</w:t>
      </w:r>
      <w:proofErr w:type="spellEnd"/>
      <w:r w:rsidR="00FA6A88">
        <w:rPr>
          <w:lang w:val="en-US"/>
        </w:rPr>
        <w:t xml:space="preserve"> and </w:t>
      </w:r>
      <w:proofErr w:type="spellStart"/>
      <w:r w:rsidR="00FA6A88">
        <w:rPr>
          <w:lang w:val="en-US"/>
        </w:rPr>
        <w:t>specrun.Specflow</w:t>
      </w:r>
      <w:proofErr w:type="spellEnd"/>
    </w:p>
    <w:p w14:paraId="01789F8E" w14:textId="122755FE" w:rsidR="00FA6A88" w:rsidRDefault="00FA6A88" w:rsidP="00CB3F5B">
      <w:pPr>
        <w:pStyle w:val="Lijstalinea"/>
        <w:rPr>
          <w:lang w:val="en-US"/>
        </w:rPr>
      </w:pPr>
      <w:r>
        <w:rPr>
          <w:noProof/>
        </w:rPr>
        <w:drawing>
          <wp:inline distT="0" distB="0" distL="0" distR="0" wp14:anchorId="067217D2" wp14:editId="39E93EFF">
            <wp:extent cx="5731510" cy="3222625"/>
            <wp:effectExtent l="0" t="0" r="254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9983" w14:textId="397FFED2" w:rsidR="006B2733" w:rsidRDefault="006B2733" w:rsidP="00CB3F5B">
      <w:pPr>
        <w:pStyle w:val="Lijstalinea"/>
        <w:rPr>
          <w:lang w:val="en-US"/>
        </w:rPr>
      </w:pPr>
    </w:p>
    <w:p w14:paraId="7E5F9C05" w14:textId="309E9DC0" w:rsidR="006B2733" w:rsidRDefault="006B2733" w:rsidP="00CB3F5B">
      <w:pPr>
        <w:pStyle w:val="Lijstalinea"/>
        <w:rPr>
          <w:lang w:val="en-US"/>
        </w:rPr>
      </w:pPr>
      <w:r>
        <w:rPr>
          <w:lang w:val="en-US"/>
        </w:rPr>
        <w:t>Tools</w:t>
      </w:r>
      <w:r w:rsidRPr="006B2733">
        <w:rPr>
          <w:lang w:val="en-US"/>
        </w:rPr>
        <w:sym w:font="Wingdings" w:char="F0E0"/>
      </w:r>
      <w:r>
        <w:rPr>
          <w:lang w:val="en-US"/>
        </w:rPr>
        <w:t>Extensions and update</w:t>
      </w:r>
    </w:p>
    <w:p w14:paraId="50168EAA" w14:textId="7101A4A7" w:rsidR="00892795" w:rsidRDefault="00892795" w:rsidP="00CB3F5B">
      <w:pPr>
        <w:pStyle w:val="Lijstalinea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C72D4D" wp14:editId="331969EE">
            <wp:extent cx="5731510" cy="3222625"/>
            <wp:effectExtent l="0" t="0" r="254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88A9" w14:textId="4ACC0917" w:rsidR="00892795" w:rsidRDefault="00892795" w:rsidP="00CB3F5B">
      <w:pPr>
        <w:pStyle w:val="Lijstalinea"/>
        <w:rPr>
          <w:lang w:val="en-US"/>
        </w:rPr>
      </w:pPr>
    </w:p>
    <w:p w14:paraId="10859731" w14:textId="7005F27D" w:rsidR="00892795" w:rsidRDefault="00892795" w:rsidP="00CB3F5B">
      <w:pPr>
        <w:pStyle w:val="Lijstalinea"/>
        <w:rPr>
          <w:lang w:val="en-US"/>
        </w:rPr>
      </w:pPr>
    </w:p>
    <w:p w14:paraId="2F348E63" w14:textId="0E4731E0" w:rsidR="00892795" w:rsidRDefault="00892795" w:rsidP="00CB3F5B">
      <w:pPr>
        <w:pStyle w:val="Lijstalinea"/>
        <w:rPr>
          <w:lang w:val="en-US"/>
        </w:rPr>
      </w:pPr>
    </w:p>
    <w:p w14:paraId="5C5123E8" w14:textId="2FDB6AB3" w:rsidR="00892795" w:rsidRDefault="00892795" w:rsidP="00CB3F5B">
      <w:pPr>
        <w:pStyle w:val="Lijstalinea"/>
        <w:rPr>
          <w:lang w:val="en-US"/>
        </w:rPr>
      </w:pPr>
    </w:p>
    <w:p w14:paraId="0F9932B1" w14:textId="033A65BB" w:rsidR="00892795" w:rsidRDefault="00892795" w:rsidP="00CB3F5B">
      <w:pPr>
        <w:pStyle w:val="Lijstalinea"/>
        <w:rPr>
          <w:lang w:val="en-US"/>
        </w:rPr>
      </w:pPr>
    </w:p>
    <w:p w14:paraId="725D5799" w14:textId="01F69049" w:rsidR="00892795" w:rsidRDefault="00892795" w:rsidP="00CB3F5B">
      <w:pPr>
        <w:pStyle w:val="Lijstalinea"/>
        <w:rPr>
          <w:lang w:val="en-US"/>
        </w:rPr>
      </w:pPr>
    </w:p>
    <w:p w14:paraId="6B09E2C2" w14:textId="754D2D0E" w:rsidR="00892795" w:rsidRDefault="00892795" w:rsidP="00CB3F5B">
      <w:pPr>
        <w:pStyle w:val="Lijstalinea"/>
        <w:rPr>
          <w:lang w:val="en-US"/>
        </w:rPr>
      </w:pPr>
    </w:p>
    <w:p w14:paraId="2CC65751" w14:textId="50108130" w:rsidR="00892795" w:rsidRDefault="00892795" w:rsidP="00CB3F5B">
      <w:pPr>
        <w:pStyle w:val="Lijstalinea"/>
        <w:rPr>
          <w:lang w:val="en-US"/>
        </w:rPr>
      </w:pPr>
    </w:p>
    <w:p w14:paraId="2438E236" w14:textId="354AE7F1" w:rsidR="00892795" w:rsidRDefault="00892795" w:rsidP="00CB3F5B">
      <w:pPr>
        <w:pStyle w:val="Lijstalinea"/>
        <w:rPr>
          <w:lang w:val="en-US"/>
        </w:rPr>
      </w:pPr>
    </w:p>
    <w:p w14:paraId="15B0D67B" w14:textId="68B09919" w:rsidR="00892795" w:rsidRDefault="00892795" w:rsidP="00CB3F5B">
      <w:pPr>
        <w:pStyle w:val="Lijstalinea"/>
        <w:rPr>
          <w:lang w:val="en-US"/>
        </w:rPr>
      </w:pPr>
    </w:p>
    <w:p w14:paraId="3EC39BDB" w14:textId="7E15D5DF" w:rsidR="00892795" w:rsidRDefault="00892795" w:rsidP="00CB3F5B">
      <w:pPr>
        <w:pStyle w:val="Lijstalinea"/>
        <w:rPr>
          <w:lang w:val="en-US"/>
        </w:rPr>
      </w:pPr>
      <w:r>
        <w:rPr>
          <w:lang w:val="en-US"/>
        </w:rPr>
        <w:t>New project</w:t>
      </w:r>
      <w:r w:rsidRPr="00892795">
        <w:rPr>
          <w:lang w:val="en-US"/>
        </w:rPr>
        <w:sym w:font="Wingdings" w:char="F0E0"/>
      </w:r>
      <w:r>
        <w:rPr>
          <w:lang w:val="en-US"/>
        </w:rPr>
        <w:t xml:space="preserve">Visual C# </w:t>
      </w:r>
      <w:r w:rsidRPr="00892795">
        <w:rPr>
          <w:lang w:val="en-US"/>
        </w:rPr>
        <w:sym w:font="Wingdings" w:char="F0E0"/>
      </w:r>
      <w:proofErr w:type="spellStart"/>
      <w:r>
        <w:rPr>
          <w:lang w:val="en-US"/>
        </w:rPr>
        <w:t>classLibrary</w:t>
      </w:r>
      <w:proofErr w:type="spellEnd"/>
      <w:r>
        <w:rPr>
          <w:lang w:val="en-US"/>
        </w:rPr>
        <w:t>(.Net framework)</w:t>
      </w:r>
      <w:r w:rsidR="00CA2D49">
        <w:rPr>
          <w:lang w:val="en-US"/>
        </w:rPr>
        <w:t xml:space="preserve">Name it as </w:t>
      </w:r>
      <w:proofErr w:type="spellStart"/>
      <w:r w:rsidR="00CA2D49">
        <w:rPr>
          <w:lang w:val="en-US"/>
        </w:rPr>
        <w:t>SpecflowSetup</w:t>
      </w:r>
      <w:proofErr w:type="spellEnd"/>
    </w:p>
    <w:p w14:paraId="192CE050" w14:textId="0EF45E45" w:rsidR="00892795" w:rsidRDefault="00892795" w:rsidP="00CB3F5B">
      <w:pPr>
        <w:pStyle w:val="Lijstalinea"/>
        <w:rPr>
          <w:noProof/>
        </w:rPr>
      </w:pPr>
    </w:p>
    <w:p w14:paraId="4FD12D78" w14:textId="1C01E616" w:rsidR="00CA2D49" w:rsidRDefault="00CA2D49" w:rsidP="00CB3F5B">
      <w:pPr>
        <w:pStyle w:val="Lijstalinea"/>
        <w:rPr>
          <w:lang w:val="en-US"/>
        </w:rPr>
      </w:pPr>
      <w:r>
        <w:rPr>
          <w:noProof/>
        </w:rPr>
        <w:drawing>
          <wp:inline distT="0" distB="0" distL="0" distR="0" wp14:anchorId="0FE4A5E6" wp14:editId="2AA957F6">
            <wp:extent cx="5731510" cy="3222625"/>
            <wp:effectExtent l="0" t="0" r="254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A2CD" w14:textId="77777777" w:rsidR="00892795" w:rsidRDefault="00892795" w:rsidP="00CB3F5B">
      <w:pPr>
        <w:pStyle w:val="Lijstalinea"/>
        <w:rPr>
          <w:lang w:val="en-US"/>
        </w:rPr>
      </w:pPr>
    </w:p>
    <w:p w14:paraId="59EE3C3B" w14:textId="16D8B6C5" w:rsidR="00892795" w:rsidRDefault="00892795" w:rsidP="00CB3F5B">
      <w:pPr>
        <w:pStyle w:val="Lijstalinea"/>
        <w:rPr>
          <w:lang w:val="en-US"/>
        </w:rPr>
      </w:pPr>
    </w:p>
    <w:p w14:paraId="53BA5CC6" w14:textId="2F85F751" w:rsidR="00892795" w:rsidRDefault="00892795" w:rsidP="00CB3F5B">
      <w:pPr>
        <w:pStyle w:val="Lijstalinea"/>
        <w:rPr>
          <w:lang w:val="en-US"/>
        </w:rPr>
      </w:pPr>
    </w:p>
    <w:p w14:paraId="416D9AAB" w14:textId="24D36D76" w:rsidR="00892795" w:rsidRDefault="00892795" w:rsidP="00CB3F5B">
      <w:pPr>
        <w:pStyle w:val="Lijstalinea"/>
        <w:rPr>
          <w:lang w:val="en-US"/>
        </w:rPr>
      </w:pPr>
    </w:p>
    <w:p w14:paraId="5E1B0B73" w14:textId="4E9334D6" w:rsidR="00892795" w:rsidRDefault="00892795" w:rsidP="00CB3F5B">
      <w:pPr>
        <w:pStyle w:val="Lijstalinea"/>
        <w:rPr>
          <w:lang w:val="en-US"/>
        </w:rPr>
      </w:pPr>
    </w:p>
    <w:p w14:paraId="005ECB77" w14:textId="4FB03FEA" w:rsidR="00892795" w:rsidRDefault="00892795" w:rsidP="00CB3F5B">
      <w:pPr>
        <w:pStyle w:val="Lijstalinea"/>
        <w:rPr>
          <w:lang w:val="en-US"/>
        </w:rPr>
      </w:pPr>
    </w:p>
    <w:p w14:paraId="3790C9E1" w14:textId="25B1B35B" w:rsidR="00892795" w:rsidRDefault="004D0129" w:rsidP="00CB3F5B">
      <w:pPr>
        <w:pStyle w:val="Lijstalinea"/>
        <w:rPr>
          <w:lang w:val="en-US"/>
        </w:rPr>
      </w:pPr>
      <w:r>
        <w:rPr>
          <w:lang w:val="en-US"/>
        </w:rPr>
        <w:t>Go to Tools</w:t>
      </w:r>
      <w:r w:rsidRPr="004D0129">
        <w:rPr>
          <w:lang w:val="en-US"/>
        </w:rPr>
        <w:sym w:font="Wingdings" w:char="F0E0"/>
      </w:r>
      <w:r>
        <w:rPr>
          <w:lang w:val="en-US"/>
        </w:rPr>
        <w:t>Extensions&amp; Updates</w:t>
      </w:r>
      <w:r w:rsidRPr="004D0129">
        <w:rPr>
          <w:lang w:val="en-US"/>
        </w:rPr>
        <w:sym w:font="Wingdings" w:char="F0E0"/>
      </w:r>
      <w:r>
        <w:rPr>
          <w:lang w:val="en-US"/>
        </w:rPr>
        <w:t xml:space="preserve">online -search </w:t>
      </w:r>
      <w:proofErr w:type="spellStart"/>
      <w:r>
        <w:rPr>
          <w:lang w:val="en-US"/>
        </w:rPr>
        <w:t>Specflow</w:t>
      </w:r>
      <w:proofErr w:type="spellEnd"/>
    </w:p>
    <w:p w14:paraId="2D3A646E" w14:textId="216175DC" w:rsidR="004D0129" w:rsidRDefault="004D0129" w:rsidP="00CB3F5B">
      <w:pPr>
        <w:pStyle w:val="Lijstalinea"/>
        <w:rPr>
          <w:lang w:val="en-US"/>
        </w:rPr>
      </w:pPr>
      <w:r>
        <w:rPr>
          <w:noProof/>
        </w:rPr>
        <w:drawing>
          <wp:inline distT="0" distB="0" distL="0" distR="0" wp14:anchorId="65E7783E" wp14:editId="6CF22AD1">
            <wp:extent cx="5731510" cy="3222625"/>
            <wp:effectExtent l="0" t="0" r="254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3BFC" w14:textId="422794B9" w:rsidR="004D0129" w:rsidRDefault="004D0129" w:rsidP="00CB3F5B">
      <w:pPr>
        <w:pStyle w:val="Lijstalinea"/>
        <w:rPr>
          <w:lang w:val="en-US"/>
        </w:rPr>
      </w:pPr>
    </w:p>
    <w:p w14:paraId="038153FA" w14:textId="66D0B850" w:rsidR="004D0129" w:rsidRDefault="004D0129" w:rsidP="00CB3F5B">
      <w:pPr>
        <w:pStyle w:val="Lijstalinea"/>
        <w:rPr>
          <w:lang w:val="en-US"/>
        </w:rPr>
      </w:pPr>
      <w:r>
        <w:rPr>
          <w:lang w:val="en-US"/>
        </w:rPr>
        <w:t xml:space="preserve">Download </w:t>
      </w:r>
      <w:proofErr w:type="spellStart"/>
      <w:r>
        <w:rPr>
          <w:lang w:val="en-US"/>
        </w:rPr>
        <w:t>specflow</w:t>
      </w:r>
      <w:proofErr w:type="spellEnd"/>
      <w:r>
        <w:rPr>
          <w:lang w:val="en-US"/>
        </w:rPr>
        <w:t xml:space="preserve"> for Visual studio 2017</w:t>
      </w:r>
    </w:p>
    <w:p w14:paraId="5DFA5C37" w14:textId="0E840C47" w:rsidR="00892795" w:rsidRDefault="00892795" w:rsidP="00CB3F5B">
      <w:pPr>
        <w:pStyle w:val="Lijstalinea"/>
        <w:rPr>
          <w:lang w:val="en-US"/>
        </w:rPr>
      </w:pPr>
    </w:p>
    <w:p w14:paraId="7AD7B5D0" w14:textId="4066EB57" w:rsidR="00147F8C" w:rsidRDefault="00147F8C" w:rsidP="00CB3F5B">
      <w:pPr>
        <w:pStyle w:val="Lijstalinea"/>
        <w:rPr>
          <w:lang w:val="en-US"/>
        </w:rPr>
      </w:pPr>
    </w:p>
    <w:p w14:paraId="475F4F55" w14:textId="2E734AD8" w:rsidR="00147F8C" w:rsidRDefault="00147F8C" w:rsidP="00CB3F5B">
      <w:pPr>
        <w:pStyle w:val="Lijstalinea"/>
        <w:rPr>
          <w:lang w:val="en-US"/>
        </w:rPr>
      </w:pPr>
    </w:p>
    <w:p w14:paraId="180B0794" w14:textId="7A2E7AB3" w:rsidR="00147F8C" w:rsidRDefault="00147F8C" w:rsidP="00CB3F5B">
      <w:pPr>
        <w:pStyle w:val="Lijstalinea"/>
        <w:rPr>
          <w:lang w:val="en-US"/>
        </w:rPr>
      </w:pPr>
    </w:p>
    <w:p w14:paraId="64261F3C" w14:textId="25892487" w:rsidR="00147F8C" w:rsidRDefault="00147F8C" w:rsidP="00CB3F5B">
      <w:pPr>
        <w:pStyle w:val="Lijstalinea"/>
        <w:rPr>
          <w:lang w:val="en-US"/>
        </w:rPr>
      </w:pPr>
    </w:p>
    <w:p w14:paraId="194B1FD1" w14:textId="7210676B" w:rsidR="00147F8C" w:rsidRDefault="00147F8C" w:rsidP="00CB3F5B">
      <w:pPr>
        <w:pStyle w:val="Lijstalinea"/>
        <w:rPr>
          <w:lang w:val="en-US"/>
        </w:rPr>
      </w:pPr>
    </w:p>
    <w:p w14:paraId="7A5C738C" w14:textId="47C9AF7B" w:rsidR="00147F8C" w:rsidRDefault="00147F8C" w:rsidP="00CB3F5B">
      <w:pPr>
        <w:pStyle w:val="Lijstalinea"/>
        <w:rPr>
          <w:lang w:val="en-US"/>
        </w:rPr>
      </w:pPr>
    </w:p>
    <w:p w14:paraId="1F5DD1A2" w14:textId="5359D87C" w:rsidR="00147F8C" w:rsidRDefault="00147F8C" w:rsidP="00CB3F5B">
      <w:pPr>
        <w:pStyle w:val="Lijstalinea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A84EEA" wp14:editId="6AC99B5B">
            <wp:extent cx="5731510" cy="3222625"/>
            <wp:effectExtent l="0" t="0" r="254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F293" w14:textId="7F4B6095" w:rsidR="00147F8C" w:rsidRDefault="00147F8C" w:rsidP="00CB3F5B">
      <w:pPr>
        <w:pStyle w:val="Lijstalinea"/>
        <w:rPr>
          <w:lang w:val="en-US"/>
        </w:rPr>
      </w:pPr>
    </w:p>
    <w:p w14:paraId="09C52E91" w14:textId="6C981CA8" w:rsidR="00147F8C" w:rsidRDefault="00147F8C" w:rsidP="00CB3F5B">
      <w:pPr>
        <w:pStyle w:val="Lijstalinea"/>
        <w:rPr>
          <w:lang w:val="en-US"/>
        </w:rPr>
      </w:pPr>
    </w:p>
    <w:p w14:paraId="22904AC6" w14:textId="35F0EC56" w:rsidR="00147F8C" w:rsidRDefault="00147F8C" w:rsidP="00CB3F5B">
      <w:pPr>
        <w:pStyle w:val="Lijstalinea"/>
        <w:rPr>
          <w:lang w:val="en-US"/>
        </w:rPr>
      </w:pPr>
      <w:r>
        <w:rPr>
          <w:lang w:val="en-US"/>
        </w:rPr>
        <w:t xml:space="preserve">To create new feature file </w:t>
      </w:r>
    </w:p>
    <w:p w14:paraId="76A77F72" w14:textId="12D14150" w:rsidR="00147F8C" w:rsidRDefault="00147F8C" w:rsidP="00CB3F5B">
      <w:pPr>
        <w:pStyle w:val="Lijstalinea"/>
        <w:rPr>
          <w:lang w:val="en-US"/>
        </w:rPr>
      </w:pPr>
    </w:p>
    <w:p w14:paraId="00C34826" w14:textId="7809A3A0" w:rsidR="00147F8C" w:rsidRDefault="00147F8C" w:rsidP="00CB3F5B">
      <w:pPr>
        <w:pStyle w:val="Lijstalinea"/>
        <w:rPr>
          <w:lang w:val="en-US"/>
        </w:rPr>
      </w:pPr>
      <w:proofErr w:type="spellStart"/>
      <w:r>
        <w:rPr>
          <w:lang w:val="en-US"/>
        </w:rPr>
        <w:t>Specflowsetup</w:t>
      </w:r>
      <w:proofErr w:type="spellEnd"/>
      <w:r>
        <w:rPr>
          <w:lang w:val="en-US"/>
        </w:rPr>
        <w:t>-&gt;</w:t>
      </w:r>
      <w:proofErr w:type="spellStart"/>
      <w:r>
        <w:rPr>
          <w:lang w:val="en-US"/>
        </w:rPr>
        <w:t>rightclick</w:t>
      </w:r>
      <w:proofErr w:type="spellEnd"/>
      <w:r>
        <w:rPr>
          <w:lang w:val="en-US"/>
        </w:rPr>
        <w:t xml:space="preserve"> add new item</w:t>
      </w:r>
    </w:p>
    <w:p w14:paraId="24D7208C" w14:textId="704AC64E" w:rsidR="00147F8C" w:rsidRPr="00CB3F5B" w:rsidRDefault="00147F8C" w:rsidP="00CB3F5B">
      <w:pPr>
        <w:pStyle w:val="Lijstalinea"/>
        <w:rPr>
          <w:lang w:val="en-US"/>
        </w:rPr>
      </w:pPr>
      <w:r>
        <w:rPr>
          <w:noProof/>
        </w:rPr>
        <w:drawing>
          <wp:inline distT="0" distB="0" distL="0" distR="0" wp14:anchorId="7FA6873B" wp14:editId="5A060B0E">
            <wp:extent cx="5731510" cy="3222625"/>
            <wp:effectExtent l="0" t="0" r="254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7F8C" w:rsidRPr="00CB3F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00AC12" w14:textId="77777777" w:rsidR="00313F65" w:rsidRDefault="00313F65" w:rsidP="00147F8C">
      <w:pPr>
        <w:spacing w:after="0" w:line="240" w:lineRule="auto"/>
      </w:pPr>
      <w:r>
        <w:separator/>
      </w:r>
    </w:p>
  </w:endnote>
  <w:endnote w:type="continuationSeparator" w:id="0">
    <w:p w14:paraId="4DA7D2F2" w14:textId="77777777" w:rsidR="00313F65" w:rsidRDefault="00313F65" w:rsidP="00147F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E145E5" w14:textId="77777777" w:rsidR="00313F65" w:rsidRDefault="00313F65" w:rsidP="00147F8C">
      <w:pPr>
        <w:spacing w:after="0" w:line="240" w:lineRule="auto"/>
      </w:pPr>
      <w:r>
        <w:separator/>
      </w:r>
    </w:p>
  </w:footnote>
  <w:footnote w:type="continuationSeparator" w:id="0">
    <w:p w14:paraId="45BEF7F3" w14:textId="77777777" w:rsidR="00313F65" w:rsidRDefault="00313F65" w:rsidP="00147F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81320C"/>
    <w:multiLevelType w:val="hybridMultilevel"/>
    <w:tmpl w:val="6BAC48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9A3"/>
    <w:rsid w:val="000E02A3"/>
    <w:rsid w:val="00147F8C"/>
    <w:rsid w:val="00313F65"/>
    <w:rsid w:val="004D0129"/>
    <w:rsid w:val="005359BA"/>
    <w:rsid w:val="006B2733"/>
    <w:rsid w:val="007960C6"/>
    <w:rsid w:val="00892795"/>
    <w:rsid w:val="00925E4E"/>
    <w:rsid w:val="009A29A3"/>
    <w:rsid w:val="00BA0BCB"/>
    <w:rsid w:val="00CA2D49"/>
    <w:rsid w:val="00CB3F5B"/>
    <w:rsid w:val="00F00942"/>
    <w:rsid w:val="00F36ED4"/>
    <w:rsid w:val="00FA6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5E072"/>
  <w15:chartTrackingRefBased/>
  <w15:docId w15:val="{477D081B-AE1E-4E24-9085-46935B849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ard">
    <w:name w:val="Normal"/>
    <w:qFormat/>
    <w:rPr>
      <w:lang w:val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CB3F5B"/>
    <w:pPr>
      <w:ind w:left="720"/>
      <w:contextualSpacing/>
    </w:pPr>
  </w:style>
  <w:style w:type="paragraph" w:styleId="Koptekst">
    <w:name w:val="header"/>
    <w:basedOn w:val="Standaard"/>
    <w:link w:val="KoptekstChar"/>
    <w:uiPriority w:val="99"/>
    <w:unhideWhenUsed/>
    <w:rsid w:val="00147F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147F8C"/>
    <w:rPr>
      <w:lang w:val="nl-NL"/>
    </w:rPr>
  </w:style>
  <w:style w:type="paragraph" w:styleId="Voettekst">
    <w:name w:val="footer"/>
    <w:basedOn w:val="Standaard"/>
    <w:link w:val="VoettekstChar"/>
    <w:uiPriority w:val="99"/>
    <w:unhideWhenUsed/>
    <w:rsid w:val="00147F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147F8C"/>
    <w:rPr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5868</TotalTime>
  <Pages>5</Pages>
  <Words>105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alekhya</dc:creator>
  <cp:keywords/>
  <dc:description/>
  <cp:lastModifiedBy>t alekhya</cp:lastModifiedBy>
  <cp:revision>9</cp:revision>
  <dcterms:created xsi:type="dcterms:W3CDTF">2019-09-11T16:36:00Z</dcterms:created>
  <dcterms:modified xsi:type="dcterms:W3CDTF">2019-09-24T08:24:00Z</dcterms:modified>
</cp:coreProperties>
</file>