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How To Load Machine Learning Data in Python</w:t>
      </w:r>
    </w:p>
    <w:p w:rsidR="00000000" w:rsidDel="00000000" w:rsidP="00000000" w:rsidRDefault="00000000" w:rsidRPr="00000000" w14:paraId="00000001">
      <w:pPr>
        <w:spacing w:after="280" w:before="0" w:line="240" w:lineRule="auto"/>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machine learning algorithm to be implemented, you require apt datasets to work on. The following are the repositories that consist of various datasets for different types of machine learning applications.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UCI repository :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https://archive.ics.uci.edu/ml/datasets.html</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Kaggle :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https://www.kaggle.com/datasets</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Kdnuggets :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https://www.kdnuggets.com/datasets/index.html</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file formats available for datasets.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CSV (Comma Separated Values)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xls (Excel file)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.txt (Plain text)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.json, docx, etc.</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common is .CSV file(Comma Separated File)</w:t>
      </w:r>
    </w:p>
    <w:p w:rsidR="00000000" w:rsidDel="00000000" w:rsidP="00000000" w:rsidRDefault="00000000" w:rsidRPr="00000000" w14:paraId="00000010">
      <w:pPr>
        <w:pStyle w:val="Heading3"/>
        <w:numPr>
          <w:ilvl w:val="0"/>
          <w:numId w:val="2"/>
        </w:numPr>
        <w:ind w:left="720" w:hanging="360"/>
        <w:contextualSpacing w:val="0"/>
        <w:rPr>
          <w:b w:val="1"/>
          <w:color w:val="000000"/>
        </w:rPr>
      </w:pPr>
      <w:r w:rsidDel="00000000" w:rsidR="00000000" w:rsidRPr="00000000">
        <w:rPr>
          <w:b w:val="1"/>
          <w:color w:val="000000"/>
          <w:rtl w:val="0"/>
        </w:rPr>
        <w:t xml:space="preserve">CSV File Header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.CSV file for dataset, sometimes a file header may be present.  For instance, in the following snapshot, the first line is the file header.</w:t>
      </w:r>
    </w:p>
    <w:p w:rsidR="00000000" w:rsidDel="00000000" w:rsidP="00000000" w:rsidRDefault="00000000" w:rsidRPr="00000000" w14:paraId="0000001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Pregnancies,Glucose,BloodPressure,SkinThickness,Insulin,BMI,DiabetesPedigreeFunction,Age,Outcome</w:t>
      </w:r>
    </w:p>
    <w:p w:rsidR="00000000" w:rsidDel="00000000" w:rsidP="00000000" w:rsidRDefault="00000000" w:rsidRPr="00000000" w14:paraId="0000001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6,148,72,35,0,33.6,0.627,50,1</w:t>
      </w:r>
    </w:p>
    <w:p w:rsidR="00000000" w:rsidDel="00000000" w:rsidP="00000000" w:rsidRDefault="00000000" w:rsidRPr="00000000" w14:paraId="00000014">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1,85,66,29,0,26.6,0.351,31,0</w:t>
      </w:r>
    </w:p>
    <w:p w:rsidR="00000000" w:rsidDel="00000000" w:rsidP="00000000" w:rsidRDefault="00000000" w:rsidRPr="00000000" w14:paraId="0000001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8,183,64,0,0,23.3,0.672,32,1</w:t>
      </w:r>
    </w:p>
    <w:p w:rsidR="00000000" w:rsidDel="00000000" w:rsidP="00000000" w:rsidRDefault="00000000" w:rsidRPr="00000000" w14:paraId="0000001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1,89,66,23,94,28.1,0.167,21,0</w:t>
      </w:r>
    </w:p>
    <w:p w:rsidR="00000000" w:rsidDel="00000000" w:rsidP="00000000" w:rsidRDefault="00000000" w:rsidRPr="00000000" w14:paraId="0000001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0,137,40,35,168,43.1,2.288,33,1</w:t>
      </w:r>
    </w:p>
    <w:p w:rsidR="00000000" w:rsidDel="00000000" w:rsidP="00000000" w:rsidRDefault="00000000" w:rsidRPr="00000000" w14:paraId="0000001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5,116,74,0,0,25.6,0.201,30,0</w:t>
      </w:r>
    </w:p>
    <w:p w:rsidR="00000000" w:rsidDel="00000000" w:rsidP="00000000" w:rsidRDefault="00000000" w:rsidRPr="00000000" w14:paraId="0000001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3,78,50,32,88,31,0.248,26,1</w:t>
      </w:r>
    </w:p>
    <w:p w:rsidR="00000000" w:rsidDel="00000000" w:rsidP="00000000" w:rsidRDefault="00000000" w:rsidRPr="00000000" w14:paraId="0000001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10,115,0,0,0,35.3,0.134,29,0</w:t>
      </w:r>
    </w:p>
    <w:p w:rsidR="00000000" w:rsidDel="00000000" w:rsidP="00000000" w:rsidRDefault="00000000" w:rsidRPr="00000000" w14:paraId="0000001B">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2,197,70,45,543,30.5,0.158,53,1</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help in automatically assigning names to each column of data. If file header is not present, you may need to name the attributes manually.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Download the following three datasets and understand the .csv format.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https://archive.ics.uci.edu/ml/datasets/glass+identification</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https://archive.ics.uci.edu/ml/machine-learning-databases/pima-indians-diabetes/</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https://archive.ics.uci.edu/ml/machine-learning-databases/iris/</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numPr>
          <w:ilvl w:val="0"/>
          <w:numId w:val="2"/>
        </w:numPr>
        <w:ind w:left="720" w:hanging="360"/>
        <w:contextualSpacing w:val="0"/>
        <w:rPr>
          <w:b w:val="1"/>
          <w:color w:val="000000"/>
        </w:rPr>
      </w:pPr>
      <w:r w:rsidDel="00000000" w:rsidR="00000000" w:rsidRPr="00000000">
        <w:rPr>
          <w:b w:val="1"/>
          <w:color w:val="000000"/>
          <w:rtl w:val="0"/>
        </w:rPr>
        <w:t xml:space="preserve">Delimiter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delimiter that separates values in fields is the comma (“,”) character.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file could use a different delimiter like tab (“\t”) in which case you must specify it explicitly.</w:t>
      </w:r>
    </w:p>
    <w:p w:rsidR="00000000" w:rsidDel="00000000" w:rsidP="00000000" w:rsidRDefault="00000000" w:rsidRPr="00000000" w14:paraId="00000027">
      <w:pPr>
        <w:pStyle w:val="Heading3"/>
        <w:numPr>
          <w:ilvl w:val="0"/>
          <w:numId w:val="2"/>
        </w:numPr>
        <w:ind w:left="720" w:hanging="360"/>
        <w:contextualSpacing w:val="0"/>
        <w:rPr>
          <w:b w:val="1"/>
          <w:color w:val="000000"/>
        </w:rPr>
      </w:pPr>
      <w:r w:rsidDel="00000000" w:rsidR="00000000" w:rsidRPr="00000000">
        <w:rPr>
          <w:b w:val="1"/>
          <w:color w:val="000000"/>
          <w:rtl w:val="0"/>
        </w:rPr>
        <w:t xml:space="preserve">Quotes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field values can have spaces. In these CSV files the values are often quoted.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quote character is the double quotation marks “\””. Other characters can be used, and you must specify the quote character used in your file.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be able to load your data before you can start your machine learning project.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specific techniques that you can use to load .csv file</w:t>
      </w:r>
    </w:p>
    <w:p w:rsidR="00000000" w:rsidDel="00000000" w:rsidP="00000000" w:rsidRDefault="00000000" w:rsidRPr="00000000" w14:paraId="0000002D">
      <w:pPr>
        <w:numPr>
          <w:ilvl w:val="0"/>
          <w:numId w:val="3"/>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Load CSV with Python Standard Library.</w:t>
      </w:r>
    </w:p>
    <w:p w:rsidR="00000000" w:rsidDel="00000000" w:rsidP="00000000" w:rsidRDefault="00000000" w:rsidRPr="00000000" w14:paraId="0000002E">
      <w:pPr>
        <w:numPr>
          <w:ilvl w:val="0"/>
          <w:numId w:val="3"/>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Load CSV File With NumPy.</w:t>
      </w:r>
    </w:p>
    <w:p w:rsidR="00000000" w:rsidDel="00000000" w:rsidP="00000000" w:rsidRDefault="00000000" w:rsidRPr="00000000" w14:paraId="0000002F">
      <w:pPr>
        <w:numPr>
          <w:ilvl w:val="0"/>
          <w:numId w:val="3"/>
        </w:numPr>
        <w:spacing w:after="28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Load CSV File With Pandas.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3"/>
        <w:numPr>
          <w:ilvl w:val="1"/>
          <w:numId w:val="3"/>
        </w:numPr>
        <w:ind w:left="1211" w:hanging="360"/>
        <w:contextualSpacing w:val="0"/>
        <w:rPr>
          <w:b w:val="1"/>
          <w:color w:val="000000"/>
        </w:rPr>
      </w:pPr>
      <w:r w:rsidDel="00000000" w:rsidR="00000000" w:rsidRPr="00000000">
        <w:rPr>
          <w:b w:val="1"/>
          <w:color w:val="000000"/>
          <w:rtl w:val="0"/>
        </w:rPr>
        <w:t xml:space="preserve">Load CSV with Python Standard Library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API provides the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can be used to load CSV files.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loaded, you convert the CSV data to a NumPy array and use it for machine learning.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you can download the dataset from https://archive.ics.uci.edu/ml/machine-learning-databases/pima-indians-diabetes/ into your local directory. All fields are numeric and there is no header line. Following code will load the CSV file and convert it to a NumPy array.</w:t>
      </w:r>
    </w:p>
    <w:p w:rsidR="00000000" w:rsidDel="00000000" w:rsidP="00000000" w:rsidRDefault="00000000" w:rsidRPr="00000000" w14:paraId="00000036">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CSV (using python)</w:t>
      </w:r>
    </w:p>
    <w:p w:rsidR="00000000" w:rsidDel="00000000" w:rsidP="00000000" w:rsidRDefault="00000000" w:rsidRPr="00000000" w14:paraId="00000038">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csv</w:t>
      </w:r>
    </w:p>
    <w:p w:rsidR="00000000" w:rsidDel="00000000" w:rsidP="00000000" w:rsidRDefault="00000000" w:rsidRPr="00000000" w14:paraId="00000039">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w:t>
      </w:r>
    </w:p>
    <w:p w:rsidR="00000000" w:rsidDel="00000000" w:rsidP="00000000" w:rsidRDefault="00000000" w:rsidRPr="00000000" w14:paraId="0000003A">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filename = 'pima-indians-diabetes.data.csv'</w:t>
      </w:r>
    </w:p>
    <w:p w:rsidR="00000000" w:rsidDel="00000000" w:rsidP="00000000" w:rsidRDefault="00000000" w:rsidRPr="00000000" w14:paraId="0000003B">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raw_data = open(filename, 'rt')</w:t>
      </w:r>
    </w:p>
    <w:p w:rsidR="00000000" w:rsidDel="00000000" w:rsidP="00000000" w:rsidRDefault="00000000" w:rsidRPr="00000000" w14:paraId="0000003C">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reader = csv.reader(raw_data, delimiter=',', quoting=csv.QUOTE_NONE)</w:t>
      </w:r>
    </w:p>
    <w:p w:rsidR="00000000" w:rsidDel="00000000" w:rsidP="00000000" w:rsidRDefault="00000000" w:rsidRPr="00000000" w14:paraId="0000003D">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list(reader)</w:t>
      </w:r>
    </w:p>
    <w:p w:rsidR="00000000" w:rsidDel="00000000" w:rsidP="00000000" w:rsidRDefault="00000000" w:rsidRPr="00000000" w14:paraId="0000003E">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numpy.array(x).astype('float')</w:t>
      </w:r>
    </w:p>
    <w:p w:rsidR="00000000" w:rsidDel="00000000" w:rsidP="00000000" w:rsidRDefault="00000000" w:rsidRPr="00000000" w14:paraId="0000003F">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print(data.shape)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The example loads an object that can iterate over each row of the data and can easily be converted into a NumPy array. Execute the program and see the result. </w:t>
      </w:r>
    </w:p>
    <w:p w:rsidR="00000000" w:rsidDel="00000000" w:rsidP="00000000" w:rsidRDefault="00000000" w:rsidRPr="00000000" w14:paraId="0000004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pStyle w:val="Heading3"/>
        <w:numPr>
          <w:ilvl w:val="1"/>
          <w:numId w:val="3"/>
        </w:numPr>
        <w:ind w:left="1211" w:hanging="360"/>
        <w:contextualSpacing w:val="0"/>
        <w:rPr>
          <w:b w:val="1"/>
          <w:color w:val="000000"/>
        </w:rPr>
      </w:pPr>
      <w:r w:rsidDel="00000000" w:rsidR="00000000" w:rsidRPr="00000000">
        <w:rPr>
          <w:b w:val="1"/>
          <w:color w:val="000000"/>
          <w:rtl w:val="0"/>
        </w:rPr>
        <w:t xml:space="preserve">Load CSV File With NumPy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load your CSV data using NumPy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numpy.loadtxt()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assumes no header row and all data has the same format. The example below assumes that the file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pima-indians-diabetes.data.csv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you downloaded previously is in your current working directory.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CSV</w:t>
      </w:r>
    </w:p>
    <w:p w:rsidR="00000000" w:rsidDel="00000000" w:rsidP="00000000" w:rsidRDefault="00000000" w:rsidRPr="00000000" w14:paraId="00000048">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w:t>
      </w:r>
    </w:p>
    <w:p w:rsidR="00000000" w:rsidDel="00000000" w:rsidP="00000000" w:rsidRDefault="00000000" w:rsidRPr="00000000" w14:paraId="00000049">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filename = 'pima-indians-diabetes.data.csv'</w:t>
      </w:r>
    </w:p>
    <w:p w:rsidR="00000000" w:rsidDel="00000000" w:rsidP="00000000" w:rsidRDefault="00000000" w:rsidRPr="00000000" w14:paraId="0000004A">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raw_data = open(filename, 'rt')</w:t>
      </w:r>
    </w:p>
    <w:p w:rsidR="00000000" w:rsidDel="00000000" w:rsidP="00000000" w:rsidRDefault="00000000" w:rsidRPr="00000000" w14:paraId="0000004B">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numpy.loadtxt(raw_data, delimiter=",")</w:t>
      </w:r>
    </w:p>
    <w:p w:rsidR="00000000" w:rsidDel="00000000" w:rsidP="00000000" w:rsidRDefault="00000000" w:rsidRPr="00000000" w14:paraId="0000004C">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print(data.shape)</w:t>
      </w:r>
    </w:p>
    <w:p w:rsidR="00000000" w:rsidDel="00000000" w:rsidP="00000000" w:rsidRDefault="00000000" w:rsidRPr="00000000" w14:paraId="0000004D">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after="0" w:line="240"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numPr>
          <w:ilvl w:val="1"/>
          <w:numId w:val="3"/>
        </w:numPr>
        <w:ind w:left="1211" w:hanging="360"/>
        <w:contextualSpacing w:val="0"/>
        <w:rPr>
          <w:b w:val="1"/>
          <w:color w:val="000000"/>
        </w:rPr>
      </w:pPr>
      <w:r w:rsidDel="00000000" w:rsidR="00000000" w:rsidRPr="00000000">
        <w:rPr>
          <w:b w:val="1"/>
          <w:color w:val="000000"/>
          <w:rtl w:val="0"/>
        </w:rPr>
        <w:t xml:space="preserve">Load CSV File With Pandas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load your CSV data using Pandas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pandas.read_csv()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is very flexible and a  recommended approach for loading your machine learning data. The function returns a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pandas.DataFrame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you can immediately start summarizing and plotting.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example below assumes that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pima-indians-diabetes.data.csv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is in the current working directory.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pandas</w:t>
      </w:r>
    </w:p>
    <w:p w:rsidR="00000000" w:rsidDel="00000000" w:rsidP="00000000" w:rsidRDefault="00000000" w:rsidRPr="00000000" w14:paraId="00000057">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filename = 'pima-indians-diabetes.data.csv'</w:t>
      </w:r>
    </w:p>
    <w:p w:rsidR="00000000" w:rsidDel="00000000" w:rsidP="00000000" w:rsidRDefault="00000000" w:rsidRPr="00000000" w14:paraId="00000058">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names = ['preg', 'plas', 'pres', 'skin', 'test', 'mass', 'pedi', 'age', 'class']</w:t>
      </w:r>
    </w:p>
    <w:p w:rsidR="00000000" w:rsidDel="00000000" w:rsidP="00000000" w:rsidRDefault="00000000" w:rsidRPr="00000000" w14:paraId="00000059">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pandas.read_csv(filename, names=names)</w:t>
      </w:r>
    </w:p>
    <w:p w:rsidR="00000000" w:rsidDel="00000000" w:rsidP="00000000" w:rsidRDefault="00000000" w:rsidRPr="00000000" w14:paraId="0000005A">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print(data.shape)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can also be directly loaded from URL as follows.</w:t>
      </w:r>
    </w:p>
    <w:p w:rsidR="00000000" w:rsidDel="00000000" w:rsidP="00000000" w:rsidRDefault="00000000" w:rsidRPr="00000000" w14:paraId="0000005D">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pandas</w:t>
      </w:r>
    </w:p>
    <w:p w:rsidR="00000000" w:rsidDel="00000000" w:rsidP="00000000" w:rsidRDefault="00000000" w:rsidRPr="00000000" w14:paraId="0000005E">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url = "https://archive.ics.uci.edu/ml/machine-learning-databases/pima-indians-diabetes/pima-indians-diabetes.data"</w:t>
      </w:r>
    </w:p>
    <w:p w:rsidR="00000000" w:rsidDel="00000000" w:rsidP="00000000" w:rsidRDefault="00000000" w:rsidRPr="00000000" w14:paraId="0000005F">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names = ['preg', 'plas', 'pres', 'skin', 'test', 'mass', 'pedi', 'age', 'class']</w:t>
      </w:r>
    </w:p>
    <w:p w:rsidR="00000000" w:rsidDel="00000000" w:rsidP="00000000" w:rsidRDefault="00000000" w:rsidRPr="00000000" w14:paraId="00000060">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pandas.read_csv(url, names=names)</w:t>
      </w:r>
    </w:p>
    <w:p w:rsidR="00000000" w:rsidDel="00000000" w:rsidP="00000000" w:rsidRDefault="00000000" w:rsidRPr="00000000" w14:paraId="00000061">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print(data.shape)</w:t>
      </w:r>
    </w:p>
    <w:p w:rsidR="00000000" w:rsidDel="00000000" w:rsidP="00000000" w:rsidRDefault="00000000" w:rsidRPr="00000000" w14:paraId="00000062">
      <w:pPr>
        <w:contextualSpacing w:val="0"/>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contextualSpacing w:val="0"/>
        <w:rPr/>
      </w:pPr>
      <w:r w:rsidDel="00000000" w:rsidR="00000000" w:rsidRPr="00000000">
        <w:rPr>
          <w:rtl w:val="0"/>
        </w:rPr>
        <w:t xml:space="preserve">1. Load CSV File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is to load the CSV file.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use the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csv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a part of the standard library.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in the csv module takes a file as an argument.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create a function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wrap this behavior that will take a filename and return our dataset. We will represent the loaded dataset as a list of lists. The first list is a list of observations or rows, and the second list is the list of column values for a given row.</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complete function for loading a CSV file.</w:t>
      </w:r>
    </w:p>
    <w:p w:rsidR="00000000" w:rsidDel="00000000" w:rsidP="00000000" w:rsidRDefault="00000000" w:rsidRPr="00000000" w14:paraId="00000069">
      <w:pPr>
        <w:contextualSpacing w:val="0"/>
        <w:rPr/>
      </w:pPr>
      <w:r w:rsidDel="00000000" w:rsidR="00000000" w:rsidRPr="00000000">
        <w:rPr/>
        <w:drawing>
          <wp:inline distB="0" distT="0" distL="114300" distR="114300">
            <wp:extent cx="1733550" cy="7715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test this function by loading the Pima Indians dataset. Download the dataset and place it in the current working directory with the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pima-indians-diabetes.csv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the file and delete any empty lines at the bottom.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a peek at the first 5 rows of the raw data file we can see the following:</w:t>
      </w:r>
    </w:p>
    <w:p w:rsidR="00000000" w:rsidDel="00000000" w:rsidP="00000000" w:rsidRDefault="00000000" w:rsidRPr="00000000" w14:paraId="0000006C">
      <w:pPr>
        <w:contextualSpacing w:val="0"/>
        <w:rPr/>
      </w:pPr>
      <w:r w:rsidDel="00000000" w:rsidR="00000000" w:rsidRPr="00000000">
        <w:rPr/>
        <w:drawing>
          <wp:inline distB="0" distT="0" distL="114300" distR="114300">
            <wp:extent cx="1733550" cy="771525"/>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is numeric and separated by commas and we can expect that the whole file meets this expectation.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use the new function and load the dataset. Once loaded we can report some simple details such as the number of rows and columns loaded.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all of this together, we get the following:</w:t>
      </w:r>
    </w:p>
    <w:p w:rsidR="00000000" w:rsidDel="00000000" w:rsidP="00000000" w:rsidRDefault="00000000" w:rsidRPr="00000000" w14:paraId="00000070">
      <w:pPr>
        <w:contextualSpacing w:val="0"/>
        <w:rPr/>
      </w:pPr>
      <w:r w:rsidDel="00000000" w:rsidR="00000000" w:rsidRPr="00000000">
        <w:rPr/>
        <w:drawing>
          <wp:inline distB="0" distT="0" distL="114300" distR="114300">
            <wp:extent cx="1733550" cy="771525"/>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this example we see:</w:t>
      </w:r>
    </w:p>
    <w:p w:rsidR="00000000" w:rsidDel="00000000" w:rsidP="00000000" w:rsidRDefault="00000000" w:rsidRPr="00000000" w14:paraId="00000072">
      <w:pPr>
        <w:contextualSpacing w:val="0"/>
        <w:rPr/>
      </w:pPr>
      <w:r w:rsidDel="00000000" w:rsidR="00000000" w:rsidRPr="00000000">
        <w:rPr/>
        <w:drawing>
          <wp:inline distB="0" distT="0" distL="114300" distR="114300">
            <wp:extent cx="1733550" cy="771525"/>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limitation of this function is that it will load empty lines from data files and add them to our list of rows. We can overcome this by adding rows of data one at a time to our dataset and skipping empty rows.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updated example with this new improved version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75">
      <w:pPr>
        <w:contextualSpacing w:val="0"/>
        <w:rPr/>
      </w:pPr>
      <w:r w:rsidDel="00000000" w:rsidR="00000000" w:rsidRPr="00000000">
        <w:rPr/>
        <w:drawing>
          <wp:inline distB="0" distT="0" distL="114300" distR="114300">
            <wp:extent cx="1733550" cy="771525"/>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this example we see:</w:t>
      </w:r>
    </w:p>
    <w:p w:rsidR="00000000" w:rsidDel="00000000" w:rsidP="00000000" w:rsidRDefault="00000000" w:rsidRPr="00000000" w14:paraId="00000077">
      <w:pPr>
        <w:contextualSpacing w:val="0"/>
        <w:rPr/>
      </w:pPr>
      <w:r w:rsidDel="00000000" w:rsidR="00000000" w:rsidRPr="00000000">
        <w:rPr/>
        <w:drawing>
          <wp:inline distB="0" distT="0" distL="114300" distR="114300">
            <wp:extent cx="1733550" cy="771525"/>
            <wp:effectExtent b="0" l="0" r="0" t="0"/>
            <wp:docPr id="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contextualSpacing w:val="0"/>
        <w:rPr/>
      </w:pPr>
      <w:r w:rsidDel="00000000" w:rsidR="00000000" w:rsidRPr="00000000">
        <w:rPr>
          <w:rtl w:val="0"/>
        </w:rPr>
        <w:t xml:space="preserve">2. Convert String to Floats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if not all machine learning algorithms prefer to work with numbers.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floating point numbers are preferred.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code for loading a CSV file returns a dataset as a list of lists, but each value is a string. We can see this if we print out one record from the dataset:</w:t>
      </w:r>
    </w:p>
    <w:p w:rsidR="00000000" w:rsidDel="00000000" w:rsidP="00000000" w:rsidRDefault="00000000" w:rsidRPr="00000000" w14:paraId="0000007C">
      <w:pPr>
        <w:contextualSpacing w:val="0"/>
        <w:rPr/>
      </w:pPr>
      <w:r w:rsidDel="00000000" w:rsidR="00000000" w:rsidRPr="00000000">
        <w:rPr/>
        <w:drawing>
          <wp:inline distB="0" distT="0" distL="114300" distR="114300">
            <wp:extent cx="1733550" cy="771525"/>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733550" cy="771525"/>
                    </a:xfrm>
                    <a:prstGeom prst="rect"/>
                    <a:ln/>
                  </pic:spPr>
                </pic:pic>
              </a:graphicData>
            </a:graphic>
          </wp:inline>
        </w:drawing>
      </w:r>
      <w:r w:rsidDel="00000000" w:rsidR="00000000" w:rsidRPr="00000000">
        <w:rPr>
          <w:rtl w:val="0"/>
        </w:rPr>
      </w:r>
    </w:p>
    <w:tbl>
      <w:tblPr>
        <w:tblStyle w:val="Table1"/>
        <w:tblW w:w="1743.9999999999998" w:type="dxa"/>
        <w:jc w:val="left"/>
        <w:tblInd w:w="0.0" w:type="dxa"/>
        <w:tblLayout w:type="fixed"/>
        <w:tblLook w:val="0400"/>
      </w:tblPr>
      <w:tblGrid>
        <w:gridCol w:w="187"/>
        <w:gridCol w:w="1557"/>
        <w:tblGridChange w:id="0">
          <w:tblGrid>
            <w:gridCol w:w="187"/>
            <w:gridCol w:w="1557"/>
          </w:tblGrid>
        </w:tblGridChange>
      </w:tblGrid>
      <w:tr>
        <w:tc>
          <w:tcPr>
            <w:vAlign w:val="center"/>
          </w:tcPr>
          <w:p w:rsidR="00000000" w:rsidDel="00000000" w:rsidP="00000000" w:rsidRDefault="00000000" w:rsidRPr="00000000" w14:paraId="0000007D">
            <w:pPr>
              <w:contextualSpacing w:val="0"/>
              <w:rPr/>
            </w:pPr>
            <w:r w:rsidDel="00000000" w:rsidR="00000000" w:rsidRPr="00000000">
              <w:rPr>
                <w:rtl w:val="0"/>
              </w:rPr>
              <w:t xml:space="preserve">1</w:t>
            </w:r>
          </w:p>
        </w:tc>
        <w:tc>
          <w:tcPr>
            <w:vAlign w:val="center"/>
          </w:tcPr>
          <w:p w:rsidR="00000000" w:rsidDel="00000000" w:rsidP="00000000" w:rsidRDefault="00000000" w:rsidRPr="00000000" w14:paraId="0000007E">
            <w:pPr>
              <w:contextualSpacing w:val="0"/>
              <w:rPr/>
            </w:pPr>
            <w:r w:rsidDel="00000000" w:rsidR="00000000" w:rsidRPr="00000000">
              <w:rPr>
                <w:rtl w:val="0"/>
              </w:rPr>
              <w:t xml:space="preserve">print(dataset[0])</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produces output like:</w:t>
      </w:r>
    </w:p>
    <w:p w:rsidR="00000000" w:rsidDel="00000000" w:rsidP="00000000" w:rsidRDefault="00000000" w:rsidRPr="00000000" w14:paraId="00000080">
      <w:pPr>
        <w:contextualSpacing w:val="0"/>
        <w:rPr/>
      </w:pPr>
      <w:r w:rsidDel="00000000" w:rsidR="00000000" w:rsidRPr="00000000">
        <w:rPr/>
        <w:drawing>
          <wp:inline distB="0" distT="0" distL="114300" distR="114300">
            <wp:extent cx="1733550" cy="771525"/>
            <wp:effectExtent b="0" l="0" r="0" t="0"/>
            <wp:docPr id="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write a small function to convert specific columns of our loaded dataset to floating point values.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this function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str_column_to_float()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convert a given column in the dataset to floating point values, careful to strip any whitespace from the value before making the conversion.</w:t>
      </w:r>
    </w:p>
    <w:p w:rsidR="00000000" w:rsidDel="00000000" w:rsidP="00000000" w:rsidRDefault="00000000" w:rsidRPr="00000000" w14:paraId="00000083">
      <w:pPr>
        <w:contextualSpacing w:val="0"/>
        <w:rPr/>
      </w:pPr>
      <w:r w:rsidDel="00000000" w:rsidR="00000000" w:rsidRPr="00000000">
        <w:rPr/>
        <w:drawing>
          <wp:inline distB="0" distT="0" distL="114300" distR="114300">
            <wp:extent cx="1733550" cy="771525"/>
            <wp:effectExtent b="0" l="0" r="0" t="0"/>
            <wp:docPr id="8"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test this function by combining it with our load CSV function above, and convert all of the numeric data in the Pima Indians dataset to floating point values.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example is below.</w:t>
      </w:r>
    </w:p>
    <w:p w:rsidR="00000000" w:rsidDel="00000000" w:rsidP="00000000" w:rsidRDefault="00000000" w:rsidRPr="00000000" w14:paraId="00000086">
      <w:pPr>
        <w:contextualSpacing w:val="0"/>
        <w:rPr/>
      </w:pPr>
      <w:r w:rsidDel="00000000" w:rsidR="00000000" w:rsidRPr="00000000">
        <w:rPr/>
        <w:drawing>
          <wp:inline distB="0" distT="0" distL="114300" distR="114300">
            <wp:extent cx="1733550" cy="771525"/>
            <wp:effectExtent b="0" l="0" r="0" t="0"/>
            <wp:docPr id="1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this example we see the first row of the dataset printed both before and after the conversion. We can see that the values in each column have been converted from strings to numbers.</w:t>
      </w:r>
    </w:p>
    <w:p w:rsidR="00000000" w:rsidDel="00000000" w:rsidP="00000000" w:rsidRDefault="00000000" w:rsidRPr="00000000" w14:paraId="00000088">
      <w:pPr>
        <w:contextualSpacing w:val="0"/>
        <w:rPr/>
      </w:pPr>
      <w:r w:rsidDel="00000000" w:rsidR="00000000" w:rsidRPr="00000000">
        <w:rPr/>
        <w:drawing>
          <wp:inline distB="0" distT="0" distL="114300" distR="114300">
            <wp:extent cx="1733550" cy="771525"/>
            <wp:effectExtent b="0" l="0" r="0" t="0"/>
            <wp:docPr id="10"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contextualSpacing w:val="0"/>
        <w:rPr/>
      </w:pPr>
      <w:r w:rsidDel="00000000" w:rsidR="00000000" w:rsidRPr="00000000">
        <w:rPr>
          <w:rtl w:val="0"/>
        </w:rPr>
        <w:t xml:space="preserve">3. Convert String to Integers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iris flowers dataset is like the Pima Indians dataset, in that the columns contain numeric data.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difference is the final column, traditionally used to hold the outcome or value to be predicted for a given row. The final column in the iris flowers data is the iris flower species as a string.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dataset and place it in the current working directory with the file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iris.csv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the file and delete any empty lines at the bottom.</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below are the first 5 rows of the raw dataset.</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drawing>
          <wp:inline distB="0" distT="0" distL="114300" distR="114300">
            <wp:extent cx="1733550" cy="771525"/>
            <wp:effectExtent b="0" l="0" r="0" t="0"/>
            <wp:docPr id="1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machine learning algorithms prefer all values to be numeric, including the outcome or predicted value.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convert the class value in the iris flowers dataset to an integer by creating a map.</w:t>
      </w:r>
    </w:p>
    <w:p w:rsidR="00000000" w:rsidDel="00000000" w:rsidP="00000000" w:rsidRDefault="00000000" w:rsidRPr="00000000" w14:paraId="00000092">
      <w:pPr>
        <w:numPr>
          <w:ilvl w:val="0"/>
          <w:numId w:val="4"/>
        </w:numPr>
        <w:spacing w:after="0" w:before="280" w:line="240" w:lineRule="auto"/>
        <w:ind w:left="720" w:hanging="360"/>
        <w:contextualSpacing w:val="0"/>
        <w:rPr/>
      </w:pPr>
      <w:r w:rsidDel="00000000" w:rsidR="00000000" w:rsidRPr="00000000">
        <w:rPr>
          <w:rtl w:val="0"/>
        </w:rPr>
        <w:t xml:space="preserve">First, we locate all of the unique class values, which happen to be: Iris-setosa, Iris-versicolor and Iris-virginica.</w:t>
      </w:r>
    </w:p>
    <w:p w:rsidR="00000000" w:rsidDel="00000000" w:rsidP="00000000" w:rsidRDefault="00000000" w:rsidRPr="00000000" w14:paraId="00000093">
      <w:pPr>
        <w:numPr>
          <w:ilvl w:val="0"/>
          <w:numId w:val="4"/>
        </w:numPr>
        <w:spacing w:after="0" w:before="0" w:line="240" w:lineRule="auto"/>
        <w:ind w:left="720" w:hanging="360"/>
        <w:contextualSpacing w:val="0"/>
        <w:rPr/>
      </w:pPr>
      <w:r w:rsidDel="00000000" w:rsidR="00000000" w:rsidRPr="00000000">
        <w:rPr>
          <w:rtl w:val="0"/>
        </w:rPr>
        <w:t xml:space="preserve">Next, we assign an integer value to each, such as: 0, 1 and 2.</w:t>
      </w:r>
    </w:p>
    <w:p w:rsidR="00000000" w:rsidDel="00000000" w:rsidP="00000000" w:rsidRDefault="00000000" w:rsidRPr="00000000" w14:paraId="00000094">
      <w:pPr>
        <w:numPr>
          <w:ilvl w:val="0"/>
          <w:numId w:val="4"/>
        </w:numPr>
        <w:spacing w:after="280" w:before="0" w:line="240" w:lineRule="auto"/>
        <w:ind w:left="720" w:hanging="360"/>
        <w:contextualSpacing w:val="0"/>
        <w:rPr/>
      </w:pPr>
      <w:r w:rsidDel="00000000" w:rsidR="00000000" w:rsidRPr="00000000">
        <w:rPr>
          <w:rtl w:val="0"/>
        </w:rPr>
        <w:t xml:space="preserve">Finally, we replace all occurrences of class string values with their corresponding integer values.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function to do just that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str_column_to_int()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the previously introduced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str_column_to_float()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operates on a single column in the dataset.</w:t>
      </w:r>
    </w:p>
    <w:p w:rsidR="00000000" w:rsidDel="00000000" w:rsidP="00000000" w:rsidRDefault="00000000" w:rsidRPr="00000000" w14:paraId="00000096">
      <w:pPr>
        <w:contextualSpacing w:val="0"/>
        <w:rPr/>
      </w:pPr>
      <w:r w:rsidDel="00000000" w:rsidR="00000000" w:rsidRPr="00000000">
        <w:rPr/>
        <w:drawing>
          <wp:inline distB="0" distT="0" distL="114300" distR="114300">
            <wp:extent cx="1733550" cy="771525"/>
            <wp:effectExtent b="0" l="0" r="0" t="0"/>
            <wp:docPr id="13"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test this new function in addition to the previous two functions for loading a CSV file and converting columns to floating point values. It also returns the dictionary mapping of class values to integer values, in case any users downstream want to convert predictions back to string values again.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example below loads the iris dataset then converts the first 3 columns to floats and the final column to integer values.</w:t>
      </w:r>
    </w:p>
    <w:p w:rsidR="00000000" w:rsidDel="00000000" w:rsidP="00000000" w:rsidRDefault="00000000" w:rsidRPr="00000000" w14:paraId="00000099">
      <w:pPr>
        <w:contextualSpacing w:val="0"/>
        <w:rPr/>
      </w:pPr>
      <w:r w:rsidDel="00000000" w:rsidR="00000000" w:rsidRPr="00000000">
        <w:rPr/>
        <w:drawing>
          <wp:inline distB="0" distT="0" distL="114300" distR="114300">
            <wp:extent cx="1733550" cy="771525"/>
            <wp:effectExtent b="0" l="0" r="0" t="0"/>
            <wp:docPr id="14"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this example produces the output below.</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the first row of the dataset before and after the data type conversions. We can also see the dictionary mapping of class values to integers.</w:t>
      </w:r>
    </w:p>
    <w:p w:rsidR="00000000" w:rsidDel="00000000" w:rsidP="00000000" w:rsidRDefault="00000000" w:rsidRPr="00000000" w14:paraId="0000009C">
      <w:pPr>
        <w:contextualSpacing w:val="0"/>
        <w:rPr/>
      </w:pPr>
      <w:r w:rsidDel="00000000" w:rsidR="00000000" w:rsidRPr="00000000">
        <w:rPr/>
        <w:drawing>
          <wp:inline distB="0" distT="0" distL="114300" distR="114300">
            <wp:extent cx="1733550" cy="771525"/>
            <wp:effectExtent b="0" l="0" r="0" t="0"/>
            <wp:docPr id="15"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1733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40" w:lineRule="auto"/>
        <w:ind w:left="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spacing w:after="280" w:before="28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Reading from .xlsx file</w:t>
      </w:r>
    </w:p>
    <w:p w:rsidR="00000000" w:rsidDel="00000000" w:rsidP="00000000" w:rsidRDefault="00000000" w:rsidRPr="00000000" w14:paraId="000000A0">
      <w:pPr>
        <w:spacing w:after="280" w:before="0" w:line="240" w:lineRule="auto"/>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1">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A2">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pd.read_excel(“/home/Loan_Prediction/train.xlsx”, sheetname = “Invoice”)</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spacing w:after="280" w:before="28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Reading from .txt file</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text_file = open("text.txt", "r")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lines = text_file.read()</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Exercises </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Detect and remove empty lines at the top or bottom of the file.</w:t>
      </w:r>
    </w:p>
    <w:p w:rsidR="00000000" w:rsidDel="00000000" w:rsidP="00000000" w:rsidRDefault="00000000" w:rsidRPr="00000000" w14:paraId="000000AF">
      <w:pPr>
        <w:numPr>
          <w:ilvl w:val="0"/>
          <w:numId w:val="1"/>
        </w:numPr>
        <w:spacing w:after="0" w:before="0" w:line="240" w:lineRule="auto"/>
        <w:ind w:left="720" w:hanging="360"/>
        <w:contextualSpacing w:val="0"/>
        <w:rPr>
          <w:b w:val="1"/>
        </w:rPr>
      </w:pPr>
      <w:r w:rsidDel="00000000" w:rsidR="00000000" w:rsidRPr="00000000">
        <w:rPr>
          <w:rFonts w:ascii="Times New Roman" w:cs="Times New Roman" w:eastAsia="Times New Roman" w:hAnsi="Times New Roman"/>
          <w:b w:val="1"/>
          <w:sz w:val="24"/>
          <w:szCs w:val="24"/>
          <w:rtl w:val="0"/>
        </w:rPr>
        <w:t xml:space="preserve">Detect and handle missing values in a column by replacing the missing value with the mean value of that column</w:t>
      </w:r>
    </w:p>
    <w:p w:rsidR="00000000" w:rsidDel="00000000" w:rsidP="00000000" w:rsidRDefault="00000000" w:rsidRPr="00000000" w14:paraId="000000B0">
      <w:pPr>
        <w:numPr>
          <w:ilvl w:val="0"/>
          <w:numId w:val="1"/>
        </w:numPr>
        <w:spacing w:after="0" w:before="0" w:line="240" w:lineRule="auto"/>
        <w:ind w:left="720" w:hanging="360"/>
        <w:contextualSpacing w:val="0"/>
        <w:rPr>
          <w:b w:val="1"/>
        </w:rPr>
      </w:pPr>
      <w:r w:rsidDel="00000000" w:rsidR="00000000" w:rsidRPr="00000000">
        <w:rPr>
          <w:rFonts w:ascii="Times New Roman" w:cs="Times New Roman" w:eastAsia="Times New Roman" w:hAnsi="Times New Roman"/>
          <w:b w:val="1"/>
          <w:sz w:val="24"/>
          <w:szCs w:val="24"/>
          <w:rtl w:val="0"/>
        </w:rPr>
        <w:t xml:space="preserve">Given a .txt file, find delimiters such as “|” (pipe) or white space and convert to .csv file.</w:t>
      </w:r>
    </w:p>
    <w:p w:rsidR="00000000" w:rsidDel="00000000" w:rsidP="00000000" w:rsidRDefault="00000000" w:rsidRPr="00000000" w14:paraId="000000B1">
      <w:pPr>
        <w:numPr>
          <w:ilvl w:val="0"/>
          <w:numId w:val="1"/>
        </w:numPr>
        <w:spacing w:after="0" w:before="0" w:line="240" w:lineRule="auto"/>
        <w:ind w:left="720" w:hanging="360"/>
        <w:contextualSpacing w:val="0"/>
        <w:rPr>
          <w:b w:val="1"/>
        </w:rPr>
      </w:pPr>
      <w:r w:rsidDel="00000000" w:rsidR="00000000" w:rsidRPr="00000000">
        <w:rPr>
          <w:rFonts w:ascii="Times New Roman" w:cs="Times New Roman" w:eastAsia="Times New Roman" w:hAnsi="Times New Roman"/>
          <w:b w:val="1"/>
          <w:sz w:val="24"/>
          <w:szCs w:val="24"/>
          <w:rtl w:val="0"/>
        </w:rPr>
        <w:t xml:space="preserve">For Iris dataset, take any two features as input and show a 2d plot. Repeat this for pima dataset</w:t>
      </w:r>
      <w:r w:rsidDel="00000000" w:rsidR="00000000" w:rsidRPr="00000000">
        <w:rPr>
          <w:rtl w:val="0"/>
        </w:rPr>
      </w:r>
    </w:p>
    <w:p w:rsidR="00000000" w:rsidDel="00000000" w:rsidP="00000000" w:rsidRDefault="00000000" w:rsidRPr="00000000" w14:paraId="000000B2">
      <w:pPr>
        <w:numPr>
          <w:ilvl w:val="0"/>
          <w:numId w:val="1"/>
        </w:numPr>
        <w:spacing w:after="0" w:before="0" w:line="240" w:lineRule="auto"/>
        <w:ind w:left="720" w:hanging="360"/>
        <w:contextualSpacing w:val="0"/>
        <w:rPr>
          <w:b w:val="1"/>
        </w:rPr>
      </w:pPr>
      <w:r w:rsidDel="00000000" w:rsidR="00000000" w:rsidRPr="00000000">
        <w:rPr>
          <w:rFonts w:ascii="Times New Roman" w:cs="Times New Roman" w:eastAsia="Times New Roman" w:hAnsi="Times New Roman"/>
          <w:b w:val="1"/>
          <w:sz w:val="24"/>
          <w:szCs w:val="24"/>
          <w:rtl w:val="0"/>
        </w:rPr>
        <w:t xml:space="preserve">For iris dataset, draw various 2d plots X,Y, where X is the feature and Y is the label.</w:t>
      </w:r>
      <w:r w:rsidDel="00000000" w:rsidR="00000000" w:rsidRPr="00000000">
        <w:rPr>
          <w:rtl w:val="0"/>
        </w:rPr>
      </w:r>
    </w:p>
    <w:p w:rsidR="00000000" w:rsidDel="00000000" w:rsidP="00000000" w:rsidRDefault="00000000" w:rsidRPr="00000000" w14:paraId="000000B3">
      <w:pPr>
        <w:numPr>
          <w:ilvl w:val="0"/>
          <w:numId w:val="1"/>
        </w:numPr>
        <w:spacing w:after="0" w:before="0" w:line="240" w:lineRule="auto"/>
        <w:ind w:left="720" w:hanging="360"/>
        <w:contextualSpacing w:val="0"/>
        <w:rPr>
          <w:b w:val="1"/>
        </w:rPr>
      </w:pPr>
      <w:r w:rsidDel="00000000" w:rsidR="00000000" w:rsidRPr="00000000">
        <w:rPr>
          <w:rFonts w:ascii="Times New Roman" w:cs="Times New Roman" w:eastAsia="Times New Roman" w:hAnsi="Times New Roman"/>
          <w:b w:val="1"/>
          <w:sz w:val="24"/>
          <w:szCs w:val="24"/>
          <w:rtl w:val="0"/>
        </w:rPr>
        <w:t xml:space="preserve">For glass dataset, input the % of records to be taken for training dataset. Split the data into training and test dataset and store in different files.</w:t>
      </w:r>
      <w:r w:rsidDel="00000000" w:rsidR="00000000" w:rsidRPr="00000000">
        <w:rPr>
          <w:rtl w:val="0"/>
        </w:rPr>
      </w:r>
    </w:p>
    <w:p w:rsidR="00000000" w:rsidDel="00000000" w:rsidP="00000000" w:rsidRDefault="00000000" w:rsidRPr="00000000" w14:paraId="000000B4">
      <w:pPr>
        <w:numPr>
          <w:ilvl w:val="0"/>
          <w:numId w:val="1"/>
        </w:numPr>
        <w:spacing w:after="0" w:before="0" w:line="240" w:lineRule="auto"/>
        <w:ind w:left="720" w:hanging="360"/>
        <w:contextualSpacing w:val="0"/>
        <w:rPr>
          <w:b w:val="1"/>
        </w:rPr>
      </w:pPr>
      <w:r w:rsidDel="00000000" w:rsidR="00000000" w:rsidRPr="00000000">
        <w:rPr>
          <w:b w:val="1"/>
          <w:rtl w:val="0"/>
        </w:rPr>
        <w:t xml:space="preserve">Normalize the glass dataset to consist all the feature values between 0 and 1.</w:t>
      </w:r>
    </w:p>
    <w:p w:rsidR="00000000" w:rsidDel="00000000" w:rsidP="00000000" w:rsidRDefault="00000000" w:rsidRPr="00000000" w14:paraId="000000B5">
      <w:pPr>
        <w:numPr>
          <w:ilvl w:val="0"/>
          <w:numId w:val="1"/>
        </w:numPr>
        <w:spacing w:after="280" w:before="0" w:line="240" w:lineRule="auto"/>
        <w:ind w:left="720" w:hanging="360"/>
        <w:contextualSpacing w:val="0"/>
        <w:rPr>
          <w:b w:val="1"/>
        </w:rPr>
      </w:pPr>
      <w:r w:rsidDel="00000000" w:rsidR="00000000" w:rsidRPr="00000000">
        <w:rPr>
          <w:b w:val="1"/>
          <w:rtl w:val="0"/>
        </w:rPr>
        <w:t xml:space="preserve">For pima dataset, input the number of features ‘l’ to be selected.  Select ‘l’ features randomly from the dataset alongwith the labelled feature.</w:t>
      </w:r>
    </w:p>
    <w:p w:rsidR="00000000" w:rsidDel="00000000" w:rsidP="00000000" w:rsidRDefault="00000000" w:rsidRPr="00000000" w14:paraId="000000B6">
      <w:pPr>
        <w:spacing w:after="100" w:before="0" w:line="240" w:lineRule="auto"/>
        <w:ind w:left="720"/>
        <w:contextualSpacing w:val="0"/>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211"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3.png"/><Relationship Id="rId21" Type="http://schemas.openxmlformats.org/officeDocument/2006/relationships/image" Target="media/image24.png"/><Relationship Id="rId24" Type="http://schemas.openxmlformats.org/officeDocument/2006/relationships/image" Target="media/image25.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glass+identification" TargetMode="External"/><Relationship Id="rId26" Type="http://schemas.openxmlformats.org/officeDocument/2006/relationships/image" Target="media/image28.png"/><Relationship Id="rId25" Type="http://schemas.openxmlformats.org/officeDocument/2006/relationships/image" Target="media/image26.png"/><Relationship Id="rId28" Type="http://schemas.openxmlformats.org/officeDocument/2006/relationships/image" Target="media/image30.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hyperlink" Target="https://archive.ics.uci.edu/ml/datasets.html" TargetMode="External"/><Relationship Id="rId7" Type="http://schemas.openxmlformats.org/officeDocument/2006/relationships/hyperlink" Target="https://www.kaggle.com/datasets" TargetMode="External"/><Relationship Id="rId8" Type="http://schemas.openxmlformats.org/officeDocument/2006/relationships/hyperlink" Target="https://www.kdnuggets.com/datasets/index.html" TargetMode="External"/><Relationship Id="rId11" Type="http://schemas.openxmlformats.org/officeDocument/2006/relationships/hyperlink" Target="https://archive.ics.uci.edu/ml/machine-learning-databases/iris/" TargetMode="External"/><Relationship Id="rId10" Type="http://schemas.openxmlformats.org/officeDocument/2006/relationships/hyperlink" Target="https://archive.ics.uci.edu/ml/machine-learning-databases/pima-indians-diabetes/" TargetMode="External"/><Relationship Id="rId13" Type="http://schemas.openxmlformats.org/officeDocument/2006/relationships/hyperlink" Target="https://docs.python.org/2/library/csv.html" TargetMode="External"/><Relationship Id="rId12" Type="http://schemas.openxmlformats.org/officeDocument/2006/relationships/hyperlink" Target="http://pandas.pydata.org/pandas-docs/stable/generated/pandas.DataFrame.html" TargetMode="External"/><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