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" w:cs="Times" w:eastAsia="Times" w:hAnsi="Times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vertAlign w:val="baseline"/>
          <w:rtl w:val="0"/>
        </w:rPr>
        <w:t xml:space="preserve">Assignment 2 (25/01/18)</w:t>
      </w:r>
    </w:p>
    <w:p w:rsidR="00000000" w:rsidDel="00000000" w:rsidP="00000000" w:rsidRDefault="00000000" w:rsidRPr="00000000" w14:paraId="00000001">
      <w:pPr>
        <w:contextualSpacing w:val="0"/>
        <w:rPr>
          <w:rFonts w:ascii="Times" w:cs="Times" w:eastAsia="Times" w:hAnsi="Times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" w:cs="Times" w:eastAsia="Times" w:hAnsi="Times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" w:cs="Times" w:eastAsia="Times" w:hAnsi="Times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" w:cs="Times" w:eastAsia="Times" w:hAnsi="Times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vertAlign w:val="baseline"/>
          <w:rtl w:val="0"/>
        </w:rPr>
        <w:t xml:space="preserve">Lists, Dictionaries, and Tuples.</w:t>
      </w:r>
    </w:p>
    <w:p w:rsidR="00000000" w:rsidDel="00000000" w:rsidP="00000000" w:rsidRDefault="00000000" w:rsidRPr="00000000" w14:paraId="00000005">
      <w:pPr>
        <w:contextualSpacing w:val="0"/>
        <w:rPr>
          <w:rFonts w:ascii="Times" w:cs="Times" w:eastAsia="Times" w:hAnsi="Times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First hour :</w:t>
      </w:r>
    </w:p>
    <w:p w:rsidR="00000000" w:rsidDel="00000000" w:rsidP="00000000" w:rsidRDefault="00000000" w:rsidRPr="00000000" w14:paraId="00000007">
      <w:pPr>
        <w:contextualSpacing w:val="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       Practice sections from 10.1 to 10.8</w:t>
      </w:r>
    </w:p>
    <w:p w:rsidR="00000000" w:rsidDel="00000000" w:rsidP="00000000" w:rsidRDefault="00000000" w:rsidRPr="00000000" w14:paraId="00000008">
      <w:pPr>
        <w:contextualSpacing w:val="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       Implement exercise 9.1, 10.1, 10.4, 10.6, 10.8, 10.9</w:t>
      </w:r>
    </w:p>
    <w:p w:rsidR="00000000" w:rsidDel="00000000" w:rsidP="00000000" w:rsidRDefault="00000000" w:rsidRPr="00000000" w14:paraId="00000009">
      <w:pPr>
        <w:contextualSpacing w:val="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Second hour : </w:t>
      </w:r>
    </w:p>
    <w:p w:rsidR="00000000" w:rsidDel="00000000" w:rsidP="00000000" w:rsidRDefault="00000000" w:rsidRPr="00000000" w14:paraId="0000000B">
      <w:pPr>
        <w:contextualSpacing w:val="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        Practice sections from 11.1 to 11.4</w:t>
      </w:r>
    </w:p>
    <w:p w:rsidR="00000000" w:rsidDel="00000000" w:rsidP="00000000" w:rsidRDefault="00000000" w:rsidRPr="00000000" w14:paraId="0000000C">
      <w:pPr>
        <w:contextualSpacing w:val="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        Implement exercise 11.1, 11.2, 11.3,11.10</w:t>
      </w:r>
    </w:p>
    <w:p w:rsidR="00000000" w:rsidDel="00000000" w:rsidP="00000000" w:rsidRDefault="00000000" w:rsidRPr="00000000" w14:paraId="0000000D">
      <w:pPr>
        <w:contextualSpacing w:val="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Third hour</w:t>
      </w:r>
    </w:p>
    <w:p w:rsidR="00000000" w:rsidDel="00000000" w:rsidP="00000000" w:rsidRDefault="00000000" w:rsidRPr="00000000" w14:paraId="0000000F">
      <w:pPr>
        <w:contextualSpacing w:val="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        Practice sections 12.1 to 12.3, 12.5, and 12.6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Implement 12.1, 12.2, to 12.4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