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2020-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本试卷共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页，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分。考试时长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CN"/>
        </w:rPr>
        <w:t>20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CN"/>
        </w:rPr>
        <w:t>分钟。考生务必将答案答在答题卡上，在试卷上作答无效。考试结束后，将本试卷与答题卡一并交回。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所有题目均需选出最符合题意的一项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每小题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分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下列说法错误的是：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对于内联函数，编译器会将整个函数的代码插入到调用语句处 , 而不会生出调用函数的语句。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如果静态成员变量是public的，那么在没有对象生成的时候也能直接访问。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常量对象只能使用构造函数, 析构函数和有const说明的函数（常量方法）。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所有成员函数中都可以用this来代表指向该函数作用的对象的指针。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下面哪个选项是错误的：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运算符重载不改变运算符的优先级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以下运算符不能被重载:sizeof, -&gt;, ::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赋值运算符 = 只能重载为类的成员函数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后置++和--运算符作为二元运算符重载，前置++和--运算符作为一元运算符重载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下面的说法中正确的是：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可以用迭代器指向priority_queue中的元素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可以用sort算法对list进行排序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deque支持用[i]来访问第i个元素的引用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vector, deque, list都是顺序容器，迭代器类型都是随机访问迭代器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下列说法错误的是：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右值引用能够避免不需要的深拷贝。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智能指针shared_ptr对象需要使用reset方法托管指向动态分配的数组的指针。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无序容器的优势是查询和插入的速度快，但是无法按照键值大小顺序访问。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Lambda表达式中如果没有用-&gt;指定返回值类型，则编译器自动判断返回值类型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类C1和类C2都是类模板CT的模板类，下列说法正确的是：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C1的成员函数可以访问C2的私有成员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C1对象和C2对象的大小是相同的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C1的静态成员变量和C2的静态成员变量拥有不同的存储空间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C1的对象，可以赋值给C2类型的变量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关于C++中的多态，下列说法正确的是：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类B是类A的子类，则若类A指针p指向一个类B的对象，则通过p可以调用在B中有定义而A中没有定义的成员函数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在类中是否存在虚函数不影响它的对象所占用的空间大小。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多态必须通过用基类指针调用基类中的虚函数的方式来实现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类B是类A的子类，并且只在A中定义了虚析构函数，则类B和类A都会有虚函数表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以下的运算符中哪个不能重载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?: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++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&lt;&lt;=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==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下⾯哪个操作可以将bitset&lt;114&gt; x; 设置为全0 bitset?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x.clear();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x.reset();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x.flip();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x.none();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下⾯说法正确的是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流操作算子也同样适用于文件流。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fstream 只能从⽂件读取数据，不能向⽂件写⼊数据。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iostream类可以用于读写文件。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  <w:t>istream 是⽤于输出的流类。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i w:val="0"/>
          <w:iCs w:val="0"/>
          <w:caps w:val="0"/>
          <w:color w:val="231F17"/>
          <w:spacing w:val="0"/>
          <w:sz w:val="21"/>
          <w:szCs w:val="21"/>
          <w:u w:val="none"/>
          <w:shd w:val="clear" w:color="auto" w:fill="auto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下列四句话中正确的有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个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函数模板中可以有不⽌⼀个类型参数。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编译器必须通过函数模板调用语句中的实参类型，来实例化函数模板的中的类型参数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不可以定义和函数模板同名的函数。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函数模板中的类型参数可以⽤来表示函数模板的返回值类型。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2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关于virtual修饰符, 下⾯说法正确的是：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使⽤virtual修饰符修饰成员函数，不会导致类的对象需要更⼤的内存空间。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静态成员函数也可以用virtua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l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修饰。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如果基类的析构函数不是virtual的, 则delete一个指向派生类对象的基类指针，不会执行派生类的析构函数。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没有用virtual修饰的成员函数，一定不是虚函数。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关于静态成员函数，哪些说法是对的？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它可以访问非静态成员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它可以访问其他静态成员函数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它可以访问全局数据和函数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它可以访问this指针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全都对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只有 2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只有 2, 3, 4</w:t>
      </w: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只有 2, 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在以下哪种情形，复制构造函数会被调用?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当一个对象采用引用方式，作为参数传递给一个函数。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当一个函数返回一个对象。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当一个对象赋值给另一个对象。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以上答案都不对。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关于析构函数说法正确的是：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无形参，也不可重载。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其名与类名完全相同。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函数体中必须有delete语句。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返回类型是void。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说法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运算符只能重载为成员函数或友元函数。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cout&lt;&lt;a里面的&lt;&lt;运算符可以重载为a的成员函数。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一个函数可以同时作为多个类的友元函数。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一个类的友元函数可以同时是这个类的虚函数。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以下支持[]运算符的类模板共多少个？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vector,deque,list,set,multiset,map,multimap,stack,queue,priority_queue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4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5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6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以下函数或类使用时一定不会出现二义性的有：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void x(int y); void x(int p, int q=0);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class x{public: int p;}; class y{public:int p;}; class z: public x, public y{};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template&lt;class Foo&gt; int print(Foo x); template&lt;class Bar&gt; void print(Bar y);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template&lt;class Foo&gt; int print(Foo x); void print(int y);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以下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错误的定义有多少条：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class Foo1 {public int x;};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class Foo2 {static int x;};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class Foo3 {const int x;};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class Foo5 {virtual int x;};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A.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B.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1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C.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  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 xml:space="preserve">               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D.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以下语法正确的是：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void foo(int a=0, int b){}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int arr[]{1,2,3};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int &amp; r = 2+3;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template &lt; class T1, T2&gt;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以下正确的是：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一个最小值优先的优先队列类型定义为priority_queue &lt;int, greater&lt;int&gt;&gt; 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end()返回指向容器中最后一个元素的迭代器。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在vector里面插入新元素一定是常数时间。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unique算法不会修改vector的大小。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试题结束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————————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</w:pP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海淀区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0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-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eastAsia="zh-CN"/>
        </w:rPr>
        <w:t>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CN"/>
        </w:rPr>
        <w:t>年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32"/>
          <w:szCs w:val="32"/>
          <w:lang w:val="en-US" w:eastAsia="zh-Hans"/>
        </w:rPr>
        <w:t>第二学期期中统一考试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黑体" w:cs="Times New Roman Regular"/>
          <w:lang w:val="en-US" w:eastAsia="zh-Hans"/>
        </w:rPr>
      </w:pP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程序设计实习</w:t>
      </w:r>
      <w:r>
        <w:rPr>
          <w:rFonts w:hint="default" w:ascii="Times New Roman Regular" w:hAnsi="Times New Roman Regular" w:eastAsia="黑体" w:cs="Times New Roman Regular"/>
          <w:color w:val="000000"/>
          <w:kern w:val="0"/>
          <w:sz w:val="32"/>
          <w:szCs w:val="32"/>
          <w:lang w:eastAsia="zh-Hans" w:bidi="ar"/>
        </w:rPr>
        <w:t xml:space="preserve"> </w:t>
      </w:r>
      <w:r>
        <w:rPr>
          <w:rFonts w:hint="eastAsia" w:ascii="Times New Roman Regular" w:hAnsi="Times New Roman Regular" w:eastAsia="黑体" w:cs="Times New Roman Regular"/>
          <w:color w:val="000000"/>
          <w:kern w:val="0"/>
          <w:sz w:val="32"/>
          <w:szCs w:val="32"/>
          <w:lang w:val="en-US" w:eastAsia="zh-Hans" w:bidi="ar"/>
        </w:rPr>
        <w:t>参考答案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11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12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13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14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15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B</w:t>
            </w:r>
            <w:bookmarkStart w:id="0" w:name="_GoBack"/>
            <w:bookmarkEnd w:id="0"/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16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17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18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19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20</w:t>
            </w:r>
          </w:p>
        </w:tc>
      </w:tr>
      <w:tr>
        <w:trPr>
          <w:trHeight w:val="510" w:hRule="atLeast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A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val="en-US" w:eastAsia="zh-Hans"/>
              </w:rPr>
              <w:t>D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C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B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 w:val="0"/>
                <w:sz w:val="21"/>
                <w:szCs w:val="21"/>
                <w:vertAlign w:val="baseline"/>
                <w:lang w:eastAsia="zh-Hans"/>
              </w:rPr>
              <w:t>D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编者注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：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以上答案基于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2025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春季选课同学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、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GPT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-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o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3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与个人理解得到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，</w:t>
      </w:r>
      <w:r>
        <w:rPr>
          <w:rFonts w:hint="eastAsia" w:ascii="Times New Roman Regular" w:hAnsi="Times New Roman Regular" w:eastAsia="宋体" w:cs="Times New Roman Regular"/>
          <w:b w:val="0"/>
          <w:bCs w:val="0"/>
          <w:sz w:val="21"/>
          <w:szCs w:val="21"/>
          <w:lang w:val="en-US" w:eastAsia="zh-Hans"/>
        </w:rPr>
        <w:t>可能有误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1"/>
          <w:szCs w:val="21"/>
          <w:lang w:eastAsia="zh-Hans"/>
        </w:rPr>
        <w:t>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default" w:ascii="Times New Roman Regular" w:hAnsi="Times New Roman Regular" w:cs="Times New Roman Regular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default" w:ascii="Times New Roman Regular" w:hAnsi="Times New Roman Regular" w:cs="Times New Roman Regular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ascii="Times New Roman Regular" w:hAnsi="Times New Roman Regular" w:cs="Times New Roman Regular" w:eastAsiaTheme="minorEastAsia"/>
        <w:lang w:val="en-US" w:eastAsia="zh-Hans"/>
      </w:rPr>
    </w:pPr>
    <w:r>
      <w:rPr>
        <w:rFonts w:hint="default" w:ascii="Times New Roman Regular" w:hAnsi="Times New Roman Regular" w:cs="Times New Roman Regular"/>
        <w:lang w:val="en-US" w:eastAsia="zh-Hans"/>
      </w:rPr>
      <w:t>Practice</w:t>
    </w:r>
    <w:r>
      <w:rPr>
        <w:rFonts w:hint="default" w:ascii="Times New Roman Regular" w:hAnsi="Times New Roman Regular" w:cs="Times New Roman Regular"/>
        <w:lang w:eastAsia="zh-Hans"/>
      </w:rPr>
      <w:t xml:space="preserve"> of Programming in C++&amp;Python                                      Peking University·</w:t>
    </w:r>
    <w:r>
      <w:rPr>
        <w:rFonts w:hint="eastAsia" w:ascii="Times New Roman Regular" w:hAnsi="Times New Roman Regular" w:cs="Times New Roman Regular"/>
        <w:lang w:val="en-US" w:eastAsia="zh-Hans"/>
      </w:rPr>
      <w:t>EECS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7E1BCE"/>
    <w:multiLevelType w:val="singleLevel"/>
    <w:tmpl w:val="9E7E1BC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B7A5798D"/>
    <w:multiLevelType w:val="singleLevel"/>
    <w:tmpl w:val="B7A5798D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BEAE2E72"/>
    <w:multiLevelType w:val="singleLevel"/>
    <w:tmpl w:val="BEAE2E7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CEFD94DA"/>
    <w:multiLevelType w:val="singleLevel"/>
    <w:tmpl w:val="CEFD94DA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>
    <w:nsid w:val="CF366D33"/>
    <w:multiLevelType w:val="singleLevel"/>
    <w:tmpl w:val="CF366D33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D75E1A55"/>
    <w:multiLevelType w:val="singleLevel"/>
    <w:tmpl w:val="D75E1A55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DD3F49C8"/>
    <w:multiLevelType w:val="singleLevel"/>
    <w:tmpl w:val="DD3F49C8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E5EF63E7"/>
    <w:multiLevelType w:val="singleLevel"/>
    <w:tmpl w:val="E5EF63E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EEAD71B5"/>
    <w:multiLevelType w:val="singleLevel"/>
    <w:tmpl w:val="EEAD71B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>
    <w:nsid w:val="EFFE2CE5"/>
    <w:multiLevelType w:val="singleLevel"/>
    <w:tmpl w:val="EFFE2CE5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FBECFDEB"/>
    <w:multiLevelType w:val="singleLevel"/>
    <w:tmpl w:val="FBECFDEB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1">
    <w:nsid w:val="FBF68353"/>
    <w:multiLevelType w:val="singleLevel"/>
    <w:tmpl w:val="FBF683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FEFEC7C6"/>
    <w:multiLevelType w:val="singleLevel"/>
    <w:tmpl w:val="FEFEC7C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3">
    <w:nsid w:val="FF936205"/>
    <w:multiLevelType w:val="singleLevel"/>
    <w:tmpl w:val="FF936205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FFBB51C9"/>
    <w:multiLevelType w:val="singleLevel"/>
    <w:tmpl w:val="FFBB51C9"/>
    <w:lvl w:ilvl="0" w:tentative="0">
      <w:start w:val="1"/>
      <w:numFmt w:val="upperLetter"/>
      <w:suff w:val="space"/>
      <w:lvlText w:val="%1."/>
      <w:lvlJc w:val="left"/>
    </w:lvl>
  </w:abstractNum>
  <w:abstractNum w:abstractNumId="15">
    <w:nsid w:val="FFF50625"/>
    <w:multiLevelType w:val="singleLevel"/>
    <w:tmpl w:val="FFF50625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1E6D2851"/>
    <w:multiLevelType w:val="singleLevel"/>
    <w:tmpl w:val="1E6D2851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7">
    <w:nsid w:val="1FEDD29E"/>
    <w:multiLevelType w:val="singleLevel"/>
    <w:tmpl w:val="1FEDD29E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5DF43834"/>
    <w:multiLevelType w:val="singleLevel"/>
    <w:tmpl w:val="5DF43834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7FFD53C3"/>
    <w:multiLevelType w:val="singleLevel"/>
    <w:tmpl w:val="7FFD53C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1"/>
  </w:num>
  <w:num w:numId="2">
    <w:abstractNumId w:val="3"/>
  </w:num>
  <w:num w:numId="3">
    <w:abstractNumId w:val="16"/>
  </w:num>
  <w:num w:numId="4">
    <w:abstractNumId w:val="8"/>
  </w:num>
  <w:num w:numId="5">
    <w:abstractNumId w:val="14"/>
  </w:num>
  <w:num w:numId="6">
    <w:abstractNumId w:val="0"/>
  </w:num>
  <w:num w:numId="7">
    <w:abstractNumId w:val="12"/>
  </w:num>
  <w:num w:numId="8">
    <w:abstractNumId w:val="6"/>
  </w:num>
  <w:num w:numId="9">
    <w:abstractNumId w:val="18"/>
  </w:num>
  <w:num w:numId="10">
    <w:abstractNumId w:val="1"/>
  </w:num>
  <w:num w:numId="11">
    <w:abstractNumId w:val="5"/>
  </w:num>
  <w:num w:numId="12">
    <w:abstractNumId w:val="15"/>
  </w:num>
  <w:num w:numId="13">
    <w:abstractNumId w:val="13"/>
  </w:num>
  <w:num w:numId="14">
    <w:abstractNumId w:val="4"/>
  </w:num>
  <w:num w:numId="15">
    <w:abstractNumId w:val="10"/>
  </w:num>
  <w:num w:numId="16">
    <w:abstractNumId w:val="2"/>
  </w:num>
  <w:num w:numId="17">
    <w:abstractNumId w:val="7"/>
  </w:num>
  <w:num w:numId="18">
    <w:abstractNumId w:val="19"/>
  </w:num>
  <w:num w:numId="19">
    <w:abstractNumId w:val="9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D8537"/>
    <w:rsid w:val="3BBEE7CC"/>
    <w:rsid w:val="3F7633AF"/>
    <w:rsid w:val="3FEF23B4"/>
    <w:rsid w:val="4EF6FE35"/>
    <w:rsid w:val="5CDF9A74"/>
    <w:rsid w:val="5F1D3530"/>
    <w:rsid w:val="5FBF0BE5"/>
    <w:rsid w:val="6F7F16D6"/>
    <w:rsid w:val="6FB7EA41"/>
    <w:rsid w:val="6FFE7150"/>
    <w:rsid w:val="757E0F06"/>
    <w:rsid w:val="7B31CA37"/>
    <w:rsid w:val="7BBE3DE3"/>
    <w:rsid w:val="7BBF2304"/>
    <w:rsid w:val="7D2741CD"/>
    <w:rsid w:val="7DCF9371"/>
    <w:rsid w:val="7E7F6C4E"/>
    <w:rsid w:val="7F9BF12E"/>
    <w:rsid w:val="7FD35307"/>
    <w:rsid w:val="8BFBFE7C"/>
    <w:rsid w:val="8FF27D23"/>
    <w:rsid w:val="B7AF45D1"/>
    <w:rsid w:val="BCF56927"/>
    <w:rsid w:val="BF1CD157"/>
    <w:rsid w:val="BFFFEE57"/>
    <w:rsid w:val="C1ED8429"/>
    <w:rsid w:val="D7FDB60C"/>
    <w:rsid w:val="E3BF84A6"/>
    <w:rsid w:val="E66590D5"/>
    <w:rsid w:val="E7FD8537"/>
    <w:rsid w:val="E8E7D1BF"/>
    <w:rsid w:val="EEBF062A"/>
    <w:rsid w:val="F25FBCD6"/>
    <w:rsid w:val="F6FF80FD"/>
    <w:rsid w:val="FD6DAF48"/>
    <w:rsid w:val="FF7FC43D"/>
    <w:rsid w:val="FFFB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318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2025-05-12T22:17:00Z</dcterms:created>
  <dc:creator>宇宙第一帅</dc:creator>
  <cp:lastModifiedBy>宇宙第一帅</cp:lastModifiedBy>
  <dcterms:modified xsi:type="dcterms:W3CDTF">2025-05-13T21:17:40Z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