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1F1F" w14:textId="259F3E6A" w:rsidR="006F5940" w:rsidRDefault="00A34C2A">
      <w:r>
        <w:rPr>
          <w:noProof/>
        </w:rPr>
        <w:drawing>
          <wp:inline distT="0" distB="0" distL="0" distR="0" wp14:anchorId="06F5ECD3" wp14:editId="6BAEA28F">
            <wp:extent cx="5724525" cy="656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9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2A"/>
    <w:rsid w:val="006F5940"/>
    <w:rsid w:val="00A3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1732"/>
  <w15:chartTrackingRefBased/>
  <w15:docId w15:val="{BC4541E6-E5DB-4531-92C0-4366DE8C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dc:description/>
  <cp:lastModifiedBy>백천 윤</cp:lastModifiedBy>
  <cp:revision>1</cp:revision>
  <dcterms:created xsi:type="dcterms:W3CDTF">2022-10-09T09:22:00Z</dcterms:created>
  <dcterms:modified xsi:type="dcterms:W3CDTF">2022-10-09T09:23:00Z</dcterms:modified>
</cp:coreProperties>
</file>