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Description w:val=""/>
      </w:tblPr>
      <w:tblGrid>
        <w:gridCol w:w="8711"/>
      </w:tblGrid>
      <w:tr w:rsidR="00C957B1" w:rsidRPr="00C957B1" w:rsidTr="00C957B1">
        <w:trPr>
          <w:tblCellSpacing w:w="15" w:type="dxa"/>
        </w:trPr>
        <w:tc>
          <w:tcPr>
            <w:tcW w:w="8651" w:type="dxa"/>
            <w:vAlign w:val="center"/>
            <w:hideMark/>
          </w:tcPr>
          <w:p w:rsidR="00C957B1" w:rsidRPr="00517C21" w:rsidRDefault="00C957B1" w:rsidP="00C957B1">
            <w:pPr>
              <w:spacing w:after="0" w:line="240" w:lineRule="auto"/>
              <w:jc w:val="center"/>
              <w:outlineLvl w:val="0"/>
              <w:rPr>
                <w:rFonts w:ascii="Comic Sans MS" w:eastAsia="Times New Roman" w:hAnsi="Comic Sans MS" w:cs="Times New Roman"/>
                <w:b/>
                <w:bCs/>
                <w:color w:val="00B0F0"/>
                <w:kern w:val="36"/>
                <w:sz w:val="40"/>
                <w:szCs w:val="40"/>
              </w:rPr>
            </w:pPr>
            <w:r w:rsidRPr="00517C21">
              <w:rPr>
                <w:rFonts w:ascii="Comic Sans MS" w:eastAsia="Times New Roman" w:hAnsi="Comic Sans MS" w:cs="Times New Roman"/>
                <w:b/>
                <w:bCs/>
                <w:color w:val="00B0F0"/>
                <w:kern w:val="36"/>
                <w:sz w:val="40"/>
                <w:szCs w:val="40"/>
              </w:rPr>
              <w:t>CS1400 Lab #12</w:t>
            </w:r>
          </w:p>
          <w:p w:rsidR="00C957B1" w:rsidRPr="00517C21" w:rsidRDefault="00C957B1" w:rsidP="00C957B1">
            <w:pPr>
              <w:spacing w:after="0" w:line="240" w:lineRule="auto"/>
              <w:jc w:val="center"/>
              <w:outlineLvl w:val="0"/>
              <w:rPr>
                <w:rFonts w:ascii="Comic Sans MS" w:eastAsia="Times New Roman" w:hAnsi="Comic Sans MS" w:cs="Times New Roman"/>
                <w:b/>
                <w:bCs/>
                <w:color w:val="00B0F0"/>
                <w:kern w:val="36"/>
                <w:sz w:val="40"/>
                <w:szCs w:val="40"/>
              </w:rPr>
            </w:pPr>
            <w:r w:rsidRPr="00517C21">
              <w:rPr>
                <w:rFonts w:ascii="Comic Sans MS" w:eastAsia="Times New Roman" w:hAnsi="Comic Sans MS" w:cs="Times New Roman"/>
                <w:b/>
                <w:bCs/>
                <w:color w:val="00B0F0"/>
                <w:kern w:val="36"/>
                <w:sz w:val="40"/>
                <w:szCs w:val="40"/>
              </w:rPr>
              <w:t>Designing the Sales Invoice Class</w:t>
            </w:r>
          </w:p>
          <w:p w:rsidR="00C957B1" w:rsidRPr="00596DC5" w:rsidRDefault="00C957B1" w:rsidP="00C957B1">
            <w:pPr>
              <w:pBdr>
                <w:bottom w:val="single" w:sz="12" w:space="1" w:color="auto"/>
              </w:pBdr>
              <w:spacing w:after="0" w:line="240" w:lineRule="auto"/>
              <w:jc w:val="center"/>
              <w:outlineLvl w:val="0"/>
              <w:rPr>
                <w:rFonts w:ascii="Comic Sans MS" w:eastAsia="Times New Roman" w:hAnsi="Comic Sans MS" w:cs="Times New Roman"/>
                <w:b/>
                <w:bCs/>
                <w:color w:val="00B0F0"/>
                <w:kern w:val="36"/>
                <w:sz w:val="32"/>
                <w:szCs w:val="40"/>
              </w:rPr>
            </w:pPr>
            <w:r w:rsidRPr="00596DC5">
              <w:rPr>
                <w:rFonts w:ascii="Comic Sans MS" w:eastAsia="Times New Roman" w:hAnsi="Comic Sans MS" w:cs="Times New Roman"/>
                <w:b/>
                <w:bCs/>
                <w:color w:val="00B0F0"/>
                <w:kern w:val="36"/>
                <w:sz w:val="32"/>
                <w:szCs w:val="40"/>
              </w:rPr>
              <w:t>Version 1.</w:t>
            </w:r>
            <w:r w:rsidR="00517C21" w:rsidRPr="00596DC5">
              <w:rPr>
                <w:rFonts w:ascii="Comic Sans MS" w:eastAsia="Times New Roman" w:hAnsi="Comic Sans MS" w:cs="Times New Roman"/>
                <w:b/>
                <w:bCs/>
                <w:color w:val="00B0F0"/>
                <w:kern w:val="36"/>
                <w:sz w:val="32"/>
                <w:szCs w:val="40"/>
              </w:rPr>
              <w:t>0</w:t>
            </w:r>
          </w:p>
          <w:p w:rsidR="00C957B1" w:rsidRPr="00596DC5" w:rsidRDefault="00C957B1" w:rsidP="00C957B1">
            <w:pPr>
              <w:spacing w:after="0" w:line="240" w:lineRule="auto"/>
              <w:outlineLvl w:val="2"/>
              <w:rPr>
                <w:rFonts w:ascii="Comic Sans MS" w:eastAsia="Times New Roman" w:hAnsi="Comic Sans MS" w:cs="Times New Roman"/>
                <w:b/>
                <w:bCs/>
                <w:color w:val="00B0F0"/>
                <w:sz w:val="28"/>
                <w:szCs w:val="28"/>
                <w:u w:val="single"/>
              </w:rPr>
            </w:pPr>
            <w:r w:rsidRPr="00596DC5">
              <w:rPr>
                <w:rFonts w:ascii="Comic Sans MS" w:eastAsia="Times New Roman" w:hAnsi="Comic Sans MS" w:cs="Times New Roman"/>
                <w:b/>
                <w:bCs/>
                <w:color w:val="00B0F0"/>
                <w:sz w:val="28"/>
                <w:szCs w:val="28"/>
                <w:u w:val="single"/>
              </w:rPr>
              <w:t>Introduction</w:t>
            </w:r>
          </w:p>
          <w:p w:rsidR="00C957B1" w:rsidRDefault="00C957B1" w:rsidP="00C957B1">
            <w:pPr>
              <w:spacing w:after="0" w:line="240" w:lineRule="auto"/>
              <w:rPr>
                <w:rFonts w:ascii="Comic Sans MS" w:eastAsia="Times New Roman" w:hAnsi="Comic Sans MS" w:cs="Times New Roman"/>
                <w:color w:val="000000"/>
                <w:sz w:val="24"/>
                <w:szCs w:val="24"/>
              </w:rPr>
            </w:pPr>
            <w:r w:rsidRPr="00C957B1">
              <w:rPr>
                <w:rFonts w:ascii="Comic Sans MS" w:eastAsia="Times New Roman" w:hAnsi="Comic Sans MS" w:cs="Times New Roman"/>
                <w:color w:val="000000"/>
                <w:sz w:val="24"/>
                <w:szCs w:val="24"/>
              </w:rPr>
              <w:t>In this lab</w:t>
            </w:r>
            <w:r w:rsidR="00596DC5">
              <w:rPr>
                <w:rFonts w:ascii="Comic Sans MS" w:eastAsia="Times New Roman" w:hAnsi="Comic Sans MS" w:cs="Times New Roman"/>
                <w:color w:val="000000"/>
                <w:sz w:val="24"/>
                <w:szCs w:val="24"/>
              </w:rPr>
              <w:t>,</w:t>
            </w:r>
            <w:r w:rsidRPr="00C957B1">
              <w:rPr>
                <w:rFonts w:ascii="Comic Sans MS" w:eastAsia="Times New Roman" w:hAnsi="Comic Sans MS" w:cs="Times New Roman"/>
                <w:color w:val="000000"/>
                <w:sz w:val="24"/>
                <w:szCs w:val="24"/>
              </w:rPr>
              <w:t xml:space="preserve"> you will design a class that represents a sales invoice. </w:t>
            </w:r>
            <w:r w:rsidR="006B4D72">
              <w:rPr>
                <w:rFonts w:ascii="Comic Sans MS" w:eastAsia="Times New Roman" w:hAnsi="Comic Sans MS" w:cs="Times New Roman"/>
                <w:color w:val="000000"/>
                <w:sz w:val="24"/>
                <w:szCs w:val="24"/>
              </w:rPr>
              <w:t>Later y</w:t>
            </w:r>
            <w:r w:rsidRPr="00C957B1">
              <w:rPr>
                <w:rFonts w:ascii="Comic Sans MS" w:eastAsia="Times New Roman" w:hAnsi="Comic Sans MS" w:cs="Times New Roman"/>
                <w:color w:val="000000"/>
                <w:sz w:val="24"/>
                <w:szCs w:val="24"/>
              </w:rPr>
              <w:t xml:space="preserve">ou will write the </w:t>
            </w:r>
            <w:r w:rsidR="0017193E">
              <w:rPr>
                <w:rFonts w:ascii="Comic Sans MS" w:eastAsia="Times New Roman" w:hAnsi="Comic Sans MS" w:cs="Times New Roman"/>
                <w:color w:val="000000"/>
                <w:sz w:val="24"/>
                <w:szCs w:val="24"/>
              </w:rPr>
              <w:t>Windows Forms Application</w:t>
            </w:r>
            <w:r w:rsidRPr="00C957B1">
              <w:rPr>
                <w:rFonts w:ascii="Comic Sans MS" w:eastAsia="Times New Roman" w:hAnsi="Comic Sans MS" w:cs="Times New Roman"/>
                <w:color w:val="000000"/>
                <w:sz w:val="24"/>
                <w:szCs w:val="24"/>
              </w:rPr>
              <w:t xml:space="preserve"> that uses this </w:t>
            </w:r>
            <w:r w:rsidRPr="00517C21">
              <w:rPr>
                <w:rFonts w:ascii="Comic Sans MS" w:eastAsia="Times New Roman" w:hAnsi="Comic Sans MS" w:cs="Times New Roman"/>
                <w:b/>
                <w:i/>
                <w:color w:val="000000"/>
                <w:sz w:val="24"/>
                <w:szCs w:val="24"/>
              </w:rPr>
              <w:t xml:space="preserve">UML </w:t>
            </w:r>
            <w:r w:rsidR="00D32985" w:rsidRPr="00517C21">
              <w:rPr>
                <w:rFonts w:ascii="Comic Sans MS" w:eastAsia="Times New Roman" w:hAnsi="Comic Sans MS" w:cs="Times New Roman"/>
                <w:b/>
                <w:i/>
                <w:color w:val="000000"/>
                <w:sz w:val="24"/>
                <w:szCs w:val="24"/>
              </w:rPr>
              <w:t>C</w:t>
            </w:r>
            <w:r w:rsidRPr="00517C21">
              <w:rPr>
                <w:rFonts w:ascii="Comic Sans MS" w:eastAsia="Times New Roman" w:hAnsi="Comic Sans MS" w:cs="Times New Roman"/>
                <w:b/>
                <w:i/>
                <w:color w:val="000000"/>
                <w:sz w:val="24"/>
                <w:szCs w:val="24"/>
              </w:rPr>
              <w:t xml:space="preserve">lass </w:t>
            </w:r>
            <w:r w:rsidR="00D32985" w:rsidRPr="00517C21">
              <w:rPr>
                <w:rFonts w:ascii="Comic Sans MS" w:eastAsia="Times New Roman" w:hAnsi="Comic Sans MS" w:cs="Times New Roman"/>
                <w:b/>
                <w:i/>
                <w:color w:val="000000"/>
                <w:sz w:val="24"/>
                <w:szCs w:val="24"/>
              </w:rPr>
              <w:t>D</w:t>
            </w:r>
            <w:r w:rsidRPr="00517C21">
              <w:rPr>
                <w:rFonts w:ascii="Comic Sans MS" w:eastAsia="Times New Roman" w:hAnsi="Comic Sans MS" w:cs="Times New Roman"/>
                <w:b/>
                <w:i/>
                <w:color w:val="000000"/>
                <w:sz w:val="24"/>
                <w:szCs w:val="24"/>
              </w:rPr>
              <w:t>iagram</w:t>
            </w:r>
            <w:r w:rsidRPr="00C957B1">
              <w:rPr>
                <w:rFonts w:ascii="Comic Sans MS" w:eastAsia="Times New Roman" w:hAnsi="Comic Sans MS" w:cs="Times New Roman"/>
                <w:color w:val="000000"/>
                <w:sz w:val="24"/>
                <w:szCs w:val="24"/>
              </w:rPr>
              <w:t xml:space="preserve"> in this </w:t>
            </w:r>
            <w:r w:rsidR="006B4D72">
              <w:rPr>
                <w:rFonts w:ascii="Comic Sans MS" w:eastAsia="Times New Roman" w:hAnsi="Comic Sans MS" w:cs="Times New Roman"/>
                <w:color w:val="000000"/>
                <w:sz w:val="24"/>
                <w:szCs w:val="24"/>
              </w:rPr>
              <w:t>lab</w:t>
            </w:r>
            <w:r w:rsidRPr="00C957B1">
              <w:rPr>
                <w:rFonts w:ascii="Comic Sans MS" w:eastAsia="Times New Roman" w:hAnsi="Comic Sans MS" w:cs="Times New Roman"/>
                <w:color w:val="000000"/>
                <w:sz w:val="24"/>
                <w:szCs w:val="24"/>
              </w:rPr>
              <w:t xml:space="preserve">. Your </w:t>
            </w:r>
            <w:r w:rsidR="00D32985">
              <w:rPr>
                <w:rFonts w:ascii="Comic Sans MS" w:eastAsia="Times New Roman" w:hAnsi="Comic Sans MS" w:cs="Times New Roman"/>
                <w:color w:val="000000"/>
                <w:sz w:val="24"/>
                <w:szCs w:val="24"/>
              </w:rPr>
              <w:t>S</w:t>
            </w:r>
            <w:r w:rsidRPr="00C957B1">
              <w:rPr>
                <w:rFonts w:ascii="Comic Sans MS" w:eastAsia="Times New Roman" w:hAnsi="Comic Sans MS" w:cs="Times New Roman"/>
                <w:color w:val="000000"/>
                <w:sz w:val="24"/>
                <w:szCs w:val="24"/>
              </w:rPr>
              <w:t xml:space="preserve">ales </w:t>
            </w:r>
            <w:r w:rsidR="00D32985">
              <w:rPr>
                <w:rFonts w:ascii="Comic Sans MS" w:eastAsia="Times New Roman" w:hAnsi="Comic Sans MS" w:cs="Times New Roman"/>
                <w:color w:val="000000"/>
                <w:sz w:val="24"/>
                <w:szCs w:val="24"/>
              </w:rPr>
              <w:t>I</w:t>
            </w:r>
            <w:r w:rsidRPr="00C957B1">
              <w:rPr>
                <w:rFonts w:ascii="Comic Sans MS" w:eastAsia="Times New Roman" w:hAnsi="Comic Sans MS" w:cs="Times New Roman"/>
                <w:color w:val="000000"/>
                <w:sz w:val="24"/>
                <w:szCs w:val="24"/>
              </w:rPr>
              <w:t xml:space="preserve">nvoice will only consider the simple case where someone buys a given quantity </w:t>
            </w:r>
            <w:r w:rsidR="00596DC5">
              <w:rPr>
                <w:rFonts w:ascii="Comic Sans MS" w:eastAsia="Times New Roman" w:hAnsi="Comic Sans MS" w:cs="Times New Roman"/>
                <w:color w:val="000000"/>
                <w:sz w:val="24"/>
                <w:szCs w:val="24"/>
              </w:rPr>
              <w:t>at a</w:t>
            </w:r>
            <w:r w:rsidR="0017193E">
              <w:rPr>
                <w:rFonts w:ascii="Comic Sans MS" w:eastAsia="Times New Roman" w:hAnsi="Comic Sans MS" w:cs="Times New Roman"/>
                <w:color w:val="000000"/>
                <w:sz w:val="24"/>
                <w:szCs w:val="24"/>
              </w:rPr>
              <w:t xml:space="preserve"> unit price </w:t>
            </w:r>
            <w:r w:rsidR="00596DC5">
              <w:rPr>
                <w:rFonts w:ascii="Comic Sans MS" w:eastAsia="Times New Roman" w:hAnsi="Comic Sans MS" w:cs="Times New Roman"/>
                <w:color w:val="000000"/>
                <w:sz w:val="24"/>
                <w:szCs w:val="24"/>
              </w:rPr>
              <w:t>for</w:t>
            </w:r>
            <w:r w:rsidRPr="00C957B1">
              <w:rPr>
                <w:rFonts w:ascii="Comic Sans MS" w:eastAsia="Times New Roman" w:hAnsi="Comic Sans MS" w:cs="Times New Roman"/>
                <w:color w:val="000000"/>
                <w:sz w:val="24"/>
                <w:szCs w:val="24"/>
              </w:rPr>
              <w:t xml:space="preserve"> a single item, for example, three boxes of nails</w:t>
            </w:r>
            <w:r w:rsidR="0017193E">
              <w:rPr>
                <w:rFonts w:ascii="Comic Sans MS" w:eastAsia="Times New Roman" w:hAnsi="Comic Sans MS" w:cs="Times New Roman"/>
                <w:color w:val="000000"/>
                <w:sz w:val="24"/>
                <w:szCs w:val="24"/>
              </w:rPr>
              <w:t xml:space="preserve"> at $12.50</w:t>
            </w:r>
            <w:r w:rsidR="00596DC5">
              <w:rPr>
                <w:rFonts w:ascii="Comic Sans MS" w:eastAsia="Times New Roman" w:hAnsi="Comic Sans MS" w:cs="Times New Roman"/>
                <w:color w:val="000000"/>
                <w:sz w:val="24"/>
                <w:szCs w:val="24"/>
              </w:rPr>
              <w:t xml:space="preserve"> each</w:t>
            </w:r>
            <w:r w:rsidRPr="00C957B1">
              <w:rPr>
                <w:rFonts w:ascii="Comic Sans MS" w:eastAsia="Times New Roman" w:hAnsi="Comic Sans MS" w:cs="Times New Roman"/>
                <w:color w:val="000000"/>
                <w:sz w:val="24"/>
                <w:szCs w:val="24"/>
              </w:rPr>
              <w:t xml:space="preserve">. The user interface for your program could look something like </w:t>
            </w:r>
            <w:r w:rsidR="0017193E">
              <w:rPr>
                <w:rFonts w:ascii="Comic Sans MS" w:eastAsia="Times New Roman" w:hAnsi="Comic Sans MS" w:cs="Times New Roman"/>
                <w:color w:val="000000"/>
                <w:sz w:val="24"/>
                <w:szCs w:val="24"/>
              </w:rPr>
              <w:t>the Form in Fig. 1</w:t>
            </w:r>
            <w:r w:rsidRPr="00C957B1">
              <w:rPr>
                <w:rFonts w:ascii="Comic Sans MS" w:eastAsia="Times New Roman" w:hAnsi="Comic Sans MS" w:cs="Times New Roman"/>
                <w:color w:val="000000"/>
                <w:sz w:val="24"/>
                <w:szCs w:val="24"/>
              </w:rPr>
              <w:t>.</w:t>
            </w:r>
          </w:p>
          <w:p w:rsidR="00C957B1" w:rsidRPr="00C957B1" w:rsidRDefault="00C957B1" w:rsidP="00C957B1">
            <w:pPr>
              <w:spacing w:after="0" w:line="240" w:lineRule="auto"/>
              <w:rPr>
                <w:rFonts w:ascii="Comic Sans MS" w:eastAsia="Times New Roman" w:hAnsi="Comic Sans MS" w:cs="Times New Roman"/>
                <w:color w:val="000000"/>
                <w:sz w:val="24"/>
                <w:szCs w:val="24"/>
              </w:rPr>
            </w:pPr>
          </w:p>
          <w:p w:rsidR="006B4D72" w:rsidRDefault="006B4D72" w:rsidP="006B4D72">
            <w:pPr>
              <w:keepNext/>
              <w:spacing w:after="0" w:line="240" w:lineRule="auto"/>
            </w:pPr>
            <w:r>
              <w:rPr>
                <w:rFonts w:ascii="Comic Sans MS" w:eastAsia="Times New Roman" w:hAnsi="Comic Sans MS" w:cs="Times New Roman"/>
                <w:noProof/>
                <w:color w:val="000000"/>
                <w:sz w:val="24"/>
                <w:szCs w:val="24"/>
              </w:rPr>
              <w:drawing>
                <wp:inline distT="0" distB="0" distL="0" distR="0" wp14:anchorId="7FC66B36" wp14:editId="7A0C0235">
                  <wp:extent cx="2866667" cy="2485714"/>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66667" cy="2485714"/>
                          </a:xfrm>
                          <a:prstGeom prst="rect">
                            <a:avLst/>
                          </a:prstGeom>
                        </pic:spPr>
                      </pic:pic>
                    </a:graphicData>
                  </a:graphic>
                </wp:inline>
              </w:drawing>
            </w:r>
          </w:p>
          <w:p w:rsidR="00C957B1" w:rsidRPr="00C957B1" w:rsidRDefault="006B4D72" w:rsidP="006B4D72">
            <w:pPr>
              <w:pStyle w:val="Caption"/>
              <w:rPr>
                <w:rFonts w:ascii="Comic Sans MS" w:eastAsia="Times New Roman" w:hAnsi="Comic Sans MS" w:cs="Times New Roman"/>
                <w:color w:val="000000"/>
                <w:sz w:val="24"/>
                <w:szCs w:val="24"/>
              </w:rPr>
            </w:pPr>
            <w:r>
              <w:t xml:space="preserve">Figure </w:t>
            </w:r>
            <w:r w:rsidR="00596DC5">
              <w:fldChar w:fldCharType="begin"/>
            </w:r>
            <w:r w:rsidR="00596DC5">
              <w:instrText xml:space="preserve"> SEQ F</w:instrText>
            </w:r>
            <w:r w:rsidR="00596DC5">
              <w:instrText xml:space="preserve">igure \* ARABIC </w:instrText>
            </w:r>
            <w:r w:rsidR="00596DC5">
              <w:fldChar w:fldCharType="separate"/>
            </w:r>
            <w:r>
              <w:rPr>
                <w:noProof/>
              </w:rPr>
              <w:t>1</w:t>
            </w:r>
            <w:r w:rsidR="00596DC5">
              <w:rPr>
                <w:noProof/>
              </w:rPr>
              <w:fldChar w:fldCharType="end"/>
            </w:r>
            <w:r>
              <w:t xml:space="preserve"> Sales Invoice Calculator Start Form</w:t>
            </w:r>
          </w:p>
          <w:p w:rsidR="00C957B1" w:rsidRPr="00C957B1" w:rsidRDefault="00C957B1" w:rsidP="00C957B1">
            <w:pPr>
              <w:spacing w:after="0" w:line="240" w:lineRule="auto"/>
              <w:rPr>
                <w:rFonts w:ascii="Comic Sans MS" w:eastAsia="Times New Roman" w:hAnsi="Comic Sans MS" w:cs="Times New Roman"/>
                <w:color w:val="000000"/>
                <w:sz w:val="24"/>
                <w:szCs w:val="24"/>
              </w:rPr>
            </w:pPr>
            <w:r w:rsidRPr="00C957B1">
              <w:rPr>
                <w:rFonts w:ascii="Comic Sans MS" w:eastAsia="Times New Roman" w:hAnsi="Comic Sans MS" w:cs="Times New Roman"/>
                <w:color w:val="000000"/>
                <w:sz w:val="24"/>
                <w:szCs w:val="24"/>
              </w:rPr>
              <w:t>The user enters in the number of items purchased and the cost per item. Your program will produce an invoice that shows the total cost for these items, including state and local sales taxes</w:t>
            </w:r>
            <w:r w:rsidR="006B4D72">
              <w:rPr>
                <w:rFonts w:ascii="Comic Sans MS" w:eastAsia="Times New Roman" w:hAnsi="Comic Sans MS" w:cs="Times New Roman"/>
                <w:color w:val="000000"/>
                <w:sz w:val="24"/>
                <w:szCs w:val="24"/>
              </w:rPr>
              <w:t xml:space="preserve"> and total amount due</w:t>
            </w:r>
            <w:r w:rsidRPr="00C957B1">
              <w:rPr>
                <w:rFonts w:ascii="Comic Sans MS" w:eastAsia="Times New Roman" w:hAnsi="Comic Sans MS" w:cs="Times New Roman"/>
                <w:color w:val="000000"/>
                <w:sz w:val="24"/>
                <w:szCs w:val="24"/>
              </w:rPr>
              <w:t>. An example of how this might look is shown below</w:t>
            </w:r>
            <w:r w:rsidR="0017193E">
              <w:rPr>
                <w:rFonts w:ascii="Comic Sans MS" w:eastAsia="Times New Roman" w:hAnsi="Comic Sans MS" w:cs="Times New Roman"/>
                <w:color w:val="000000"/>
                <w:sz w:val="24"/>
                <w:szCs w:val="24"/>
              </w:rPr>
              <w:t xml:space="preserve"> in Fig. 2</w:t>
            </w:r>
            <w:r w:rsidRPr="00C957B1">
              <w:rPr>
                <w:rFonts w:ascii="Comic Sans MS" w:eastAsia="Times New Roman" w:hAnsi="Comic Sans MS" w:cs="Times New Roman"/>
                <w:color w:val="000000"/>
                <w:sz w:val="24"/>
                <w:szCs w:val="24"/>
              </w:rPr>
              <w:t>:</w:t>
            </w:r>
          </w:p>
          <w:p w:rsidR="006B4D72" w:rsidRDefault="006B4D72" w:rsidP="006B4D72">
            <w:pPr>
              <w:keepNext/>
              <w:spacing w:after="0" w:line="240" w:lineRule="auto"/>
            </w:pPr>
            <w:r>
              <w:rPr>
                <w:rFonts w:ascii="Comic Sans MS" w:eastAsia="Times New Roman" w:hAnsi="Comic Sans MS" w:cs="Times New Roman"/>
                <w:noProof/>
                <w:color w:val="000000"/>
                <w:sz w:val="24"/>
                <w:szCs w:val="24"/>
              </w:rPr>
              <w:lastRenderedPageBreak/>
              <w:drawing>
                <wp:inline distT="0" distB="0" distL="0" distR="0" wp14:anchorId="39BD9461" wp14:editId="38F22115">
                  <wp:extent cx="4552381" cy="3695238"/>
                  <wp:effectExtent l="0" t="0" r="635" b="635"/>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52381" cy="3695238"/>
                          </a:xfrm>
                          <a:prstGeom prst="rect">
                            <a:avLst/>
                          </a:prstGeom>
                        </pic:spPr>
                      </pic:pic>
                    </a:graphicData>
                  </a:graphic>
                </wp:inline>
              </w:drawing>
            </w:r>
          </w:p>
          <w:p w:rsidR="00C957B1" w:rsidRPr="00C957B1" w:rsidRDefault="006B4D72" w:rsidP="006B4D72">
            <w:pPr>
              <w:pStyle w:val="Caption"/>
              <w:rPr>
                <w:rFonts w:ascii="Comic Sans MS" w:eastAsia="Times New Roman" w:hAnsi="Comic Sans MS" w:cs="Times New Roman"/>
                <w:color w:val="000000"/>
                <w:sz w:val="24"/>
                <w:szCs w:val="24"/>
              </w:rPr>
            </w:pPr>
            <w:r>
              <w:t xml:space="preserve">Figure </w:t>
            </w:r>
            <w:r w:rsidR="00596DC5">
              <w:fldChar w:fldCharType="begin"/>
            </w:r>
            <w:r w:rsidR="00596DC5">
              <w:instrText xml:space="preserve"> SEQ Figure \* ARABIC </w:instrText>
            </w:r>
            <w:r w:rsidR="00596DC5">
              <w:fldChar w:fldCharType="separate"/>
            </w:r>
            <w:r>
              <w:rPr>
                <w:noProof/>
              </w:rPr>
              <w:t>2</w:t>
            </w:r>
            <w:r w:rsidR="00596DC5">
              <w:rPr>
                <w:noProof/>
              </w:rPr>
              <w:fldChar w:fldCharType="end"/>
            </w:r>
            <w:r>
              <w:t xml:space="preserve"> Sales Invoice for 12 Units @ $1.25</w:t>
            </w:r>
          </w:p>
          <w:p w:rsidR="00C957B1" w:rsidRDefault="00C957B1" w:rsidP="00C957B1">
            <w:pPr>
              <w:spacing w:after="0" w:line="240" w:lineRule="auto"/>
              <w:rPr>
                <w:rFonts w:ascii="Comic Sans MS" w:eastAsia="Times New Roman" w:hAnsi="Comic Sans MS" w:cs="Times New Roman"/>
                <w:color w:val="000000"/>
                <w:sz w:val="24"/>
                <w:szCs w:val="24"/>
              </w:rPr>
            </w:pPr>
          </w:p>
          <w:p w:rsidR="00C957B1" w:rsidRDefault="00C957B1" w:rsidP="00C957B1">
            <w:pPr>
              <w:spacing w:after="0" w:line="240" w:lineRule="auto"/>
              <w:rPr>
                <w:rFonts w:ascii="Comic Sans MS" w:eastAsia="Times New Roman" w:hAnsi="Comic Sans MS" w:cs="Times New Roman"/>
                <w:color w:val="000000"/>
                <w:sz w:val="24"/>
                <w:szCs w:val="24"/>
              </w:rPr>
            </w:pPr>
            <w:r>
              <w:rPr>
                <w:rFonts w:ascii="Comic Sans MS" w:eastAsia="Times New Roman" w:hAnsi="Comic Sans MS" w:cs="Times New Roman"/>
                <w:color w:val="000000"/>
                <w:sz w:val="24"/>
                <w:szCs w:val="24"/>
              </w:rPr>
              <w:t xml:space="preserve">Design a </w:t>
            </w:r>
            <w:proofErr w:type="spellStart"/>
            <w:r w:rsidRPr="00517C21">
              <w:rPr>
                <w:rFonts w:ascii="Comic Sans MS" w:eastAsia="Times New Roman" w:hAnsi="Comic Sans MS" w:cs="Times New Roman"/>
                <w:b/>
                <w:i/>
                <w:color w:val="000000"/>
                <w:sz w:val="24"/>
                <w:szCs w:val="24"/>
              </w:rPr>
              <w:t>SalesInvoice</w:t>
            </w:r>
            <w:proofErr w:type="spellEnd"/>
            <w:r w:rsidRPr="00C957B1">
              <w:rPr>
                <w:rFonts w:ascii="Comic Sans MS" w:eastAsia="Times New Roman" w:hAnsi="Comic Sans MS" w:cs="Times New Roman"/>
                <w:color w:val="000000"/>
                <w:sz w:val="24"/>
                <w:szCs w:val="24"/>
              </w:rPr>
              <w:t xml:space="preserve"> </w:t>
            </w:r>
            <w:r w:rsidRPr="00517C21">
              <w:rPr>
                <w:rFonts w:ascii="Comic Sans MS" w:eastAsia="Times New Roman" w:hAnsi="Comic Sans MS" w:cs="Times New Roman"/>
                <w:b/>
                <w:i/>
                <w:color w:val="000000"/>
                <w:sz w:val="24"/>
                <w:szCs w:val="24"/>
              </w:rPr>
              <w:t>class</w:t>
            </w:r>
            <w:r w:rsidRPr="00C957B1">
              <w:rPr>
                <w:rFonts w:ascii="Comic Sans MS" w:eastAsia="Times New Roman" w:hAnsi="Comic Sans MS" w:cs="Times New Roman"/>
                <w:color w:val="000000"/>
                <w:sz w:val="24"/>
                <w:szCs w:val="24"/>
              </w:rPr>
              <w:t xml:space="preserve"> that contains all of the data that you think your program needs to keep track of, and </w:t>
            </w:r>
            <w:r w:rsidR="00596DC5" w:rsidRPr="00596DC5">
              <w:rPr>
                <w:rFonts w:ascii="Comic Sans MS" w:eastAsia="Times New Roman" w:hAnsi="Comic Sans MS" w:cs="Times New Roman"/>
                <w:b/>
                <w:i/>
                <w:color w:val="FF0000"/>
                <w:sz w:val="24"/>
                <w:szCs w:val="24"/>
              </w:rPr>
              <w:t>ALL</w:t>
            </w:r>
            <w:r w:rsidR="00596DC5" w:rsidRPr="00596DC5">
              <w:rPr>
                <w:rFonts w:ascii="Comic Sans MS" w:eastAsia="Times New Roman" w:hAnsi="Comic Sans MS" w:cs="Times New Roman"/>
                <w:color w:val="FF0000"/>
                <w:sz w:val="24"/>
                <w:szCs w:val="24"/>
              </w:rPr>
              <w:t xml:space="preserve"> </w:t>
            </w:r>
            <w:r w:rsidR="00596DC5">
              <w:rPr>
                <w:rFonts w:ascii="Comic Sans MS" w:eastAsia="Times New Roman" w:hAnsi="Comic Sans MS" w:cs="Times New Roman"/>
                <w:color w:val="000000"/>
                <w:sz w:val="24"/>
                <w:szCs w:val="24"/>
              </w:rPr>
              <w:t>of the</w:t>
            </w:r>
            <w:r w:rsidRPr="00C957B1">
              <w:rPr>
                <w:rFonts w:ascii="Comic Sans MS" w:eastAsia="Times New Roman" w:hAnsi="Comic Sans MS" w:cs="Times New Roman"/>
                <w:color w:val="000000"/>
                <w:sz w:val="24"/>
                <w:szCs w:val="24"/>
              </w:rPr>
              <w:t xml:space="preserve"> business logic required to produce a sales invoice as shown. Let the </w:t>
            </w:r>
            <w:r w:rsidRPr="00517C21">
              <w:rPr>
                <w:rFonts w:ascii="Comic Sans MS" w:eastAsia="Times New Roman" w:hAnsi="Comic Sans MS" w:cs="Times New Roman"/>
                <w:b/>
                <w:i/>
                <w:color w:val="000000"/>
                <w:sz w:val="24"/>
                <w:szCs w:val="24"/>
              </w:rPr>
              <w:t>state sales tax</w:t>
            </w:r>
            <w:r w:rsidRPr="00C957B1">
              <w:rPr>
                <w:rFonts w:ascii="Comic Sans MS" w:eastAsia="Times New Roman" w:hAnsi="Comic Sans MS" w:cs="Times New Roman"/>
                <w:color w:val="000000"/>
                <w:sz w:val="24"/>
                <w:szCs w:val="24"/>
              </w:rPr>
              <w:t xml:space="preserve"> rate b</w:t>
            </w:r>
            <w:r w:rsidR="006B4D72">
              <w:rPr>
                <w:rFonts w:ascii="Comic Sans MS" w:eastAsia="Times New Roman" w:hAnsi="Comic Sans MS" w:cs="Times New Roman"/>
                <w:color w:val="000000"/>
                <w:sz w:val="24"/>
                <w:szCs w:val="24"/>
              </w:rPr>
              <w:t>e</w:t>
            </w:r>
            <w:r w:rsidRPr="00C957B1">
              <w:rPr>
                <w:rFonts w:ascii="Comic Sans MS" w:eastAsia="Times New Roman" w:hAnsi="Comic Sans MS" w:cs="Times New Roman"/>
                <w:color w:val="000000"/>
                <w:sz w:val="24"/>
                <w:szCs w:val="24"/>
              </w:rPr>
              <w:t xml:space="preserve"> </w:t>
            </w:r>
            <w:r w:rsidR="00083B30" w:rsidRPr="00517C21">
              <w:rPr>
                <w:rFonts w:ascii="Comic Sans MS" w:eastAsia="Times New Roman" w:hAnsi="Comic Sans MS" w:cs="Times New Roman"/>
                <w:b/>
                <w:i/>
                <w:color w:val="000000"/>
                <w:sz w:val="24"/>
                <w:szCs w:val="24"/>
              </w:rPr>
              <w:t>6</w:t>
            </w:r>
            <w:r w:rsidRPr="00517C21">
              <w:rPr>
                <w:rFonts w:ascii="Comic Sans MS" w:eastAsia="Times New Roman" w:hAnsi="Comic Sans MS" w:cs="Times New Roman"/>
                <w:b/>
                <w:i/>
                <w:color w:val="000000"/>
                <w:sz w:val="24"/>
                <w:szCs w:val="24"/>
              </w:rPr>
              <w:t>.</w:t>
            </w:r>
            <w:r w:rsidR="00083B30" w:rsidRPr="00517C21">
              <w:rPr>
                <w:rFonts w:ascii="Comic Sans MS" w:eastAsia="Times New Roman" w:hAnsi="Comic Sans MS" w:cs="Times New Roman"/>
                <w:b/>
                <w:i/>
                <w:color w:val="000000"/>
                <w:sz w:val="24"/>
                <w:szCs w:val="24"/>
              </w:rPr>
              <w:t>72</w:t>
            </w:r>
            <w:r w:rsidRPr="00517C21">
              <w:rPr>
                <w:rFonts w:ascii="Comic Sans MS" w:eastAsia="Times New Roman" w:hAnsi="Comic Sans MS" w:cs="Times New Roman"/>
                <w:b/>
                <w:i/>
                <w:color w:val="000000"/>
                <w:sz w:val="24"/>
                <w:szCs w:val="24"/>
              </w:rPr>
              <w:t>5</w:t>
            </w:r>
            <w:r w:rsidR="00083B30" w:rsidRPr="00517C21">
              <w:rPr>
                <w:rFonts w:ascii="Comic Sans MS" w:eastAsia="Times New Roman" w:hAnsi="Comic Sans MS" w:cs="Times New Roman"/>
                <w:b/>
                <w:i/>
                <w:color w:val="000000"/>
                <w:sz w:val="24"/>
                <w:szCs w:val="24"/>
              </w:rPr>
              <w:t>6</w:t>
            </w:r>
            <w:r w:rsidRPr="00517C21">
              <w:rPr>
                <w:rFonts w:ascii="Comic Sans MS" w:eastAsia="Times New Roman" w:hAnsi="Comic Sans MS" w:cs="Times New Roman"/>
                <w:b/>
                <w:i/>
                <w:color w:val="000000"/>
                <w:sz w:val="24"/>
                <w:szCs w:val="24"/>
              </w:rPr>
              <w:t>%</w:t>
            </w:r>
            <w:r w:rsidRPr="00C957B1">
              <w:rPr>
                <w:rFonts w:ascii="Comic Sans MS" w:eastAsia="Times New Roman" w:hAnsi="Comic Sans MS" w:cs="Times New Roman"/>
                <w:color w:val="000000"/>
                <w:sz w:val="24"/>
                <w:szCs w:val="24"/>
              </w:rPr>
              <w:t xml:space="preserve"> and the </w:t>
            </w:r>
            <w:r w:rsidRPr="00517C21">
              <w:rPr>
                <w:rFonts w:ascii="Comic Sans MS" w:eastAsia="Times New Roman" w:hAnsi="Comic Sans MS" w:cs="Times New Roman"/>
                <w:b/>
                <w:i/>
                <w:color w:val="000000"/>
                <w:sz w:val="24"/>
                <w:szCs w:val="24"/>
              </w:rPr>
              <w:t>local sales tax</w:t>
            </w:r>
            <w:r w:rsidRPr="00C957B1">
              <w:rPr>
                <w:rFonts w:ascii="Comic Sans MS" w:eastAsia="Times New Roman" w:hAnsi="Comic Sans MS" w:cs="Times New Roman"/>
                <w:color w:val="000000"/>
                <w:sz w:val="24"/>
                <w:szCs w:val="24"/>
              </w:rPr>
              <w:t xml:space="preserve"> rate be </w:t>
            </w:r>
            <w:r w:rsidRPr="00517C21">
              <w:rPr>
                <w:rFonts w:ascii="Comic Sans MS" w:eastAsia="Times New Roman" w:hAnsi="Comic Sans MS" w:cs="Times New Roman"/>
                <w:b/>
                <w:i/>
                <w:color w:val="000000"/>
                <w:sz w:val="24"/>
                <w:szCs w:val="24"/>
              </w:rPr>
              <w:t>2.5</w:t>
            </w:r>
            <w:r w:rsidR="00083B30" w:rsidRPr="00517C21">
              <w:rPr>
                <w:rFonts w:ascii="Comic Sans MS" w:eastAsia="Times New Roman" w:hAnsi="Comic Sans MS" w:cs="Times New Roman"/>
                <w:b/>
                <w:i/>
                <w:color w:val="000000"/>
                <w:sz w:val="24"/>
                <w:szCs w:val="24"/>
              </w:rPr>
              <w:t>666</w:t>
            </w:r>
            <w:r w:rsidRPr="00517C21">
              <w:rPr>
                <w:rFonts w:ascii="Comic Sans MS" w:eastAsia="Times New Roman" w:hAnsi="Comic Sans MS" w:cs="Times New Roman"/>
                <w:b/>
                <w:i/>
                <w:color w:val="000000"/>
                <w:sz w:val="24"/>
                <w:szCs w:val="24"/>
              </w:rPr>
              <w:t>%.</w:t>
            </w:r>
            <w:r w:rsidRPr="00C957B1">
              <w:rPr>
                <w:rFonts w:ascii="Comic Sans MS" w:eastAsia="Times New Roman" w:hAnsi="Comic Sans MS" w:cs="Times New Roman"/>
                <w:color w:val="000000"/>
                <w:sz w:val="24"/>
                <w:szCs w:val="24"/>
              </w:rPr>
              <w:t xml:space="preserve"> Create a </w:t>
            </w:r>
            <w:r w:rsidRPr="00517C21">
              <w:rPr>
                <w:rFonts w:ascii="Comic Sans MS" w:eastAsia="Times New Roman" w:hAnsi="Comic Sans MS" w:cs="Times New Roman"/>
                <w:b/>
                <w:i/>
                <w:color w:val="000000"/>
                <w:sz w:val="24"/>
                <w:szCs w:val="24"/>
              </w:rPr>
              <w:t xml:space="preserve">UML </w:t>
            </w:r>
            <w:r w:rsidR="00D32985" w:rsidRPr="00517C21">
              <w:rPr>
                <w:rFonts w:ascii="Comic Sans MS" w:eastAsia="Times New Roman" w:hAnsi="Comic Sans MS" w:cs="Times New Roman"/>
                <w:b/>
                <w:i/>
                <w:color w:val="000000"/>
                <w:sz w:val="24"/>
                <w:szCs w:val="24"/>
              </w:rPr>
              <w:t>C</w:t>
            </w:r>
            <w:r w:rsidRPr="00517C21">
              <w:rPr>
                <w:rFonts w:ascii="Comic Sans MS" w:eastAsia="Times New Roman" w:hAnsi="Comic Sans MS" w:cs="Times New Roman"/>
                <w:b/>
                <w:i/>
                <w:color w:val="000000"/>
                <w:sz w:val="24"/>
                <w:szCs w:val="24"/>
              </w:rPr>
              <w:t xml:space="preserve">lass </w:t>
            </w:r>
            <w:r w:rsidR="00D32985" w:rsidRPr="00517C21">
              <w:rPr>
                <w:rFonts w:ascii="Comic Sans MS" w:eastAsia="Times New Roman" w:hAnsi="Comic Sans MS" w:cs="Times New Roman"/>
                <w:b/>
                <w:i/>
                <w:color w:val="000000"/>
                <w:sz w:val="24"/>
                <w:szCs w:val="24"/>
              </w:rPr>
              <w:t>D</w:t>
            </w:r>
            <w:r w:rsidRPr="00517C21">
              <w:rPr>
                <w:rFonts w:ascii="Comic Sans MS" w:eastAsia="Times New Roman" w:hAnsi="Comic Sans MS" w:cs="Times New Roman"/>
                <w:b/>
                <w:i/>
                <w:color w:val="000000"/>
                <w:sz w:val="24"/>
                <w:szCs w:val="24"/>
              </w:rPr>
              <w:t>iagram</w:t>
            </w:r>
            <w:r w:rsidRPr="00C957B1">
              <w:rPr>
                <w:rFonts w:ascii="Comic Sans MS" w:eastAsia="Times New Roman" w:hAnsi="Comic Sans MS" w:cs="Times New Roman"/>
                <w:color w:val="000000"/>
                <w:sz w:val="24"/>
                <w:szCs w:val="24"/>
              </w:rPr>
              <w:t xml:space="preserve"> for this class.</w:t>
            </w:r>
            <w:r w:rsidR="00596DC5">
              <w:rPr>
                <w:rFonts w:ascii="Comic Sans MS" w:eastAsia="Times New Roman" w:hAnsi="Comic Sans MS" w:cs="Times New Roman"/>
                <w:color w:val="000000"/>
                <w:sz w:val="24"/>
                <w:szCs w:val="24"/>
              </w:rPr>
              <w:t xml:space="preserve"> You can create the UML Class Diagram in any application you would like, such as Paint, PowerPoint, Word, pdf, etc. It cannot be handwritten!</w:t>
            </w:r>
          </w:p>
          <w:p w:rsidR="00C957B1" w:rsidRPr="00C957B1" w:rsidRDefault="00C957B1" w:rsidP="00C957B1">
            <w:pPr>
              <w:spacing w:after="0" w:line="240" w:lineRule="auto"/>
              <w:rPr>
                <w:rFonts w:ascii="Comic Sans MS" w:eastAsia="Times New Roman" w:hAnsi="Comic Sans MS" w:cs="Times New Roman"/>
                <w:color w:val="000000"/>
                <w:sz w:val="24"/>
                <w:szCs w:val="24"/>
              </w:rPr>
            </w:pPr>
          </w:p>
          <w:p w:rsidR="00C957B1" w:rsidRPr="00517C21" w:rsidRDefault="00C957B1" w:rsidP="00C957B1">
            <w:pPr>
              <w:spacing w:after="0" w:line="240" w:lineRule="auto"/>
              <w:outlineLvl w:val="2"/>
              <w:rPr>
                <w:rFonts w:ascii="Comic Sans MS" w:eastAsia="Times New Roman" w:hAnsi="Comic Sans MS" w:cs="Times New Roman"/>
                <w:b/>
                <w:bCs/>
                <w:color w:val="00B0F0"/>
                <w:sz w:val="28"/>
                <w:szCs w:val="28"/>
              </w:rPr>
            </w:pPr>
            <w:r w:rsidRPr="00517C21">
              <w:rPr>
                <w:rFonts w:ascii="Comic Sans MS" w:eastAsia="Times New Roman" w:hAnsi="Comic Sans MS" w:cs="Times New Roman"/>
                <w:b/>
                <w:bCs/>
                <w:color w:val="00B0F0"/>
                <w:sz w:val="28"/>
                <w:szCs w:val="28"/>
              </w:rPr>
              <w:t>File(s) to Submit:</w:t>
            </w:r>
          </w:p>
          <w:p w:rsidR="00C957B1" w:rsidRDefault="00C957B1" w:rsidP="00C957B1">
            <w:pPr>
              <w:spacing w:after="0" w:line="240" w:lineRule="auto"/>
              <w:rPr>
                <w:rFonts w:ascii="Comic Sans MS" w:eastAsia="Times New Roman" w:hAnsi="Comic Sans MS" w:cs="Times New Roman"/>
                <w:color w:val="000000"/>
                <w:sz w:val="24"/>
                <w:szCs w:val="24"/>
              </w:rPr>
            </w:pPr>
            <w:r w:rsidRPr="00C957B1">
              <w:rPr>
                <w:rFonts w:ascii="Comic Sans MS" w:eastAsia="Times New Roman" w:hAnsi="Comic Sans MS" w:cs="Times New Roman"/>
                <w:color w:val="000000"/>
                <w:sz w:val="24"/>
                <w:szCs w:val="24"/>
              </w:rPr>
              <w:t xml:space="preserve">Place your </w:t>
            </w:r>
            <w:r>
              <w:rPr>
                <w:rFonts w:ascii="Comic Sans MS" w:eastAsia="Times New Roman" w:hAnsi="Comic Sans MS" w:cs="Times New Roman"/>
                <w:color w:val="000000"/>
                <w:sz w:val="24"/>
                <w:szCs w:val="24"/>
              </w:rPr>
              <w:t>UML C</w:t>
            </w:r>
            <w:r w:rsidRPr="00C957B1">
              <w:rPr>
                <w:rFonts w:ascii="Comic Sans MS" w:eastAsia="Times New Roman" w:hAnsi="Comic Sans MS" w:cs="Times New Roman"/>
                <w:color w:val="000000"/>
                <w:sz w:val="24"/>
                <w:szCs w:val="24"/>
              </w:rPr>
              <w:t xml:space="preserve">lass </w:t>
            </w:r>
            <w:r>
              <w:rPr>
                <w:rFonts w:ascii="Comic Sans MS" w:eastAsia="Times New Roman" w:hAnsi="Comic Sans MS" w:cs="Times New Roman"/>
                <w:color w:val="000000"/>
                <w:sz w:val="24"/>
                <w:szCs w:val="24"/>
              </w:rPr>
              <w:t>D</w:t>
            </w:r>
            <w:r w:rsidRPr="00C957B1">
              <w:rPr>
                <w:rFonts w:ascii="Comic Sans MS" w:eastAsia="Times New Roman" w:hAnsi="Comic Sans MS" w:cs="Times New Roman"/>
                <w:color w:val="000000"/>
                <w:sz w:val="24"/>
                <w:szCs w:val="24"/>
              </w:rPr>
              <w:t xml:space="preserve">iagram in a PDF file and zip the file. Name the zip file </w:t>
            </w:r>
            <w:r>
              <w:rPr>
                <w:rFonts w:ascii="Comic Sans MS" w:eastAsia="Times New Roman" w:hAnsi="Comic Sans MS" w:cs="Times New Roman"/>
                <w:color w:val="000000"/>
                <w:sz w:val="24"/>
                <w:szCs w:val="24"/>
              </w:rPr>
              <w:t>L</w:t>
            </w:r>
            <w:r w:rsidRPr="00C957B1">
              <w:rPr>
                <w:rFonts w:ascii="Comic Sans MS" w:eastAsia="Times New Roman" w:hAnsi="Comic Sans MS" w:cs="Times New Roman"/>
                <w:color w:val="000000"/>
                <w:sz w:val="24"/>
                <w:szCs w:val="24"/>
              </w:rPr>
              <w:t xml:space="preserve">ab_12_your-initials_V1.0.zip. For example, I would name my file </w:t>
            </w:r>
            <w:r>
              <w:rPr>
                <w:rFonts w:ascii="Comic Sans MS" w:eastAsia="Times New Roman" w:hAnsi="Comic Sans MS" w:cs="Times New Roman"/>
                <w:color w:val="000000"/>
                <w:sz w:val="24"/>
                <w:szCs w:val="24"/>
              </w:rPr>
              <w:t>L</w:t>
            </w:r>
            <w:r w:rsidRPr="00C957B1">
              <w:rPr>
                <w:rFonts w:ascii="Comic Sans MS" w:eastAsia="Times New Roman" w:hAnsi="Comic Sans MS" w:cs="Times New Roman"/>
                <w:color w:val="000000"/>
                <w:sz w:val="24"/>
                <w:szCs w:val="24"/>
              </w:rPr>
              <w:t>ab_12_</w:t>
            </w:r>
            <w:r>
              <w:rPr>
                <w:rFonts w:ascii="Comic Sans MS" w:eastAsia="Times New Roman" w:hAnsi="Comic Sans MS" w:cs="Times New Roman"/>
                <w:color w:val="000000"/>
                <w:sz w:val="24"/>
                <w:szCs w:val="24"/>
              </w:rPr>
              <w:t>DAF</w:t>
            </w:r>
            <w:r w:rsidRPr="00C957B1">
              <w:rPr>
                <w:rFonts w:ascii="Comic Sans MS" w:eastAsia="Times New Roman" w:hAnsi="Comic Sans MS" w:cs="Times New Roman"/>
                <w:color w:val="000000"/>
                <w:sz w:val="24"/>
                <w:szCs w:val="24"/>
              </w:rPr>
              <w:t>_V1.0.zip. Submit this assignment as Lab #12 on Canvas. Do not submit any other files.</w:t>
            </w:r>
          </w:p>
          <w:p w:rsidR="00C957B1" w:rsidRDefault="00C957B1" w:rsidP="00C957B1">
            <w:pPr>
              <w:spacing w:after="0" w:line="240" w:lineRule="auto"/>
              <w:rPr>
                <w:rFonts w:ascii="Comic Sans MS" w:eastAsia="Times New Roman" w:hAnsi="Comic Sans MS" w:cs="Times New Roman"/>
                <w:color w:val="000000"/>
                <w:sz w:val="24"/>
                <w:szCs w:val="24"/>
              </w:rPr>
            </w:pPr>
          </w:p>
          <w:p w:rsidR="00517C21" w:rsidRDefault="00517C21" w:rsidP="00C957B1">
            <w:pPr>
              <w:spacing w:after="0" w:line="240" w:lineRule="auto"/>
              <w:rPr>
                <w:rFonts w:ascii="Comic Sans MS" w:eastAsia="Times New Roman" w:hAnsi="Comic Sans MS" w:cs="Times New Roman"/>
                <w:color w:val="000000"/>
                <w:sz w:val="24"/>
                <w:szCs w:val="24"/>
              </w:rPr>
            </w:pPr>
          </w:p>
          <w:p w:rsidR="00517C21" w:rsidRDefault="00517C21" w:rsidP="00C957B1">
            <w:pPr>
              <w:spacing w:after="0" w:line="240" w:lineRule="auto"/>
              <w:rPr>
                <w:rFonts w:ascii="Comic Sans MS" w:eastAsia="Times New Roman" w:hAnsi="Comic Sans MS" w:cs="Times New Roman"/>
                <w:color w:val="000000"/>
                <w:sz w:val="24"/>
                <w:szCs w:val="24"/>
              </w:rPr>
            </w:pPr>
          </w:p>
          <w:p w:rsidR="00517C21" w:rsidRDefault="00517C21" w:rsidP="00C957B1">
            <w:pPr>
              <w:spacing w:after="0" w:line="240" w:lineRule="auto"/>
              <w:rPr>
                <w:rFonts w:ascii="Comic Sans MS" w:eastAsia="Times New Roman" w:hAnsi="Comic Sans MS" w:cs="Times New Roman"/>
                <w:color w:val="000000"/>
                <w:sz w:val="24"/>
                <w:szCs w:val="24"/>
              </w:rPr>
            </w:pPr>
          </w:p>
          <w:p w:rsidR="00517C21" w:rsidRDefault="00517C21" w:rsidP="00C957B1">
            <w:pPr>
              <w:spacing w:after="0" w:line="240" w:lineRule="auto"/>
              <w:rPr>
                <w:rFonts w:ascii="Comic Sans MS" w:eastAsia="Times New Roman" w:hAnsi="Comic Sans MS" w:cs="Times New Roman"/>
                <w:color w:val="000000"/>
                <w:sz w:val="24"/>
                <w:szCs w:val="24"/>
              </w:rPr>
            </w:pPr>
          </w:p>
          <w:p w:rsidR="00517C21" w:rsidRDefault="00517C21" w:rsidP="00C957B1">
            <w:pPr>
              <w:spacing w:after="0" w:line="240" w:lineRule="auto"/>
              <w:rPr>
                <w:rFonts w:ascii="Comic Sans MS" w:eastAsia="Times New Roman" w:hAnsi="Comic Sans MS" w:cs="Times New Roman"/>
                <w:color w:val="000000"/>
                <w:sz w:val="24"/>
                <w:szCs w:val="24"/>
              </w:rPr>
            </w:pPr>
          </w:p>
          <w:p w:rsidR="00517C21" w:rsidRDefault="00517C21" w:rsidP="00C957B1">
            <w:pPr>
              <w:spacing w:after="0" w:line="240" w:lineRule="auto"/>
              <w:rPr>
                <w:rFonts w:ascii="Comic Sans MS" w:eastAsia="Times New Roman" w:hAnsi="Comic Sans MS" w:cs="Times New Roman"/>
                <w:color w:val="000000"/>
                <w:sz w:val="24"/>
                <w:szCs w:val="24"/>
              </w:rPr>
            </w:pPr>
          </w:p>
          <w:p w:rsidR="00517C21" w:rsidRPr="00C957B1" w:rsidRDefault="00517C21" w:rsidP="00C957B1">
            <w:pPr>
              <w:spacing w:after="0" w:line="240" w:lineRule="auto"/>
              <w:rPr>
                <w:rFonts w:ascii="Comic Sans MS" w:eastAsia="Times New Roman" w:hAnsi="Comic Sans MS" w:cs="Times New Roman"/>
                <w:color w:val="000000"/>
                <w:sz w:val="24"/>
                <w:szCs w:val="24"/>
              </w:rPr>
            </w:pPr>
          </w:p>
          <w:p w:rsidR="00517C21" w:rsidRPr="00517C21" w:rsidRDefault="00517C21" w:rsidP="00517C21">
            <w:pPr>
              <w:spacing w:after="0" w:line="240" w:lineRule="auto"/>
              <w:jc w:val="center"/>
              <w:outlineLvl w:val="2"/>
              <w:rPr>
                <w:rFonts w:ascii="Comic Sans MS" w:eastAsia="Times New Roman" w:hAnsi="Comic Sans MS" w:cs="Times New Roman"/>
                <w:b/>
                <w:bCs/>
                <w:color w:val="00B0F0"/>
                <w:sz w:val="28"/>
                <w:szCs w:val="28"/>
              </w:rPr>
            </w:pPr>
          </w:p>
          <w:tbl>
            <w:tblPr>
              <w:tblpPr w:leftFromText="180" w:rightFromText="180" w:vertAnchor="page" w:horzAnchor="margin" w:tblpY="673"/>
              <w:tblOverlap w:val="never"/>
              <w:tblW w:w="7021" w:type="dxa"/>
              <w:tblCellSpacing w:w="15" w:type="dxa"/>
              <w:tblBorders>
                <w:top w:val="outset" w:sz="12" w:space="0" w:color="auto"/>
                <w:left w:val="outset" w:sz="12" w:space="0" w:color="auto"/>
                <w:bottom w:val="outset" w:sz="12" w:space="0" w:color="auto"/>
                <w:right w:val="outset" w:sz="12" w:space="0" w:color="auto"/>
              </w:tblBorders>
              <w:tblCellMar>
                <w:top w:w="75" w:type="dxa"/>
                <w:left w:w="75" w:type="dxa"/>
                <w:bottom w:w="75" w:type="dxa"/>
                <w:right w:w="75" w:type="dxa"/>
              </w:tblCellMar>
              <w:tblLook w:val="04A0" w:firstRow="1" w:lastRow="0" w:firstColumn="1" w:lastColumn="0" w:noHBand="0" w:noVBand="1"/>
              <w:tblDescription w:val="grade sheet"/>
            </w:tblPr>
            <w:tblGrid>
              <w:gridCol w:w="480"/>
              <w:gridCol w:w="4436"/>
              <w:gridCol w:w="2105"/>
            </w:tblGrid>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jc w:val="center"/>
                    <w:rPr>
                      <w:rFonts w:ascii="Comic Sans MS" w:eastAsia="Times New Roman" w:hAnsi="Comic Sans MS" w:cs="Times New Roman"/>
                      <w:szCs w:val="24"/>
                    </w:rPr>
                  </w:pP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596DC5" w:rsidRDefault="00596DC5" w:rsidP="00596DC5">
                  <w:pPr>
                    <w:spacing w:after="0" w:line="240" w:lineRule="auto"/>
                    <w:jc w:val="center"/>
                    <w:outlineLvl w:val="2"/>
                    <w:rPr>
                      <w:rFonts w:ascii="Comic Sans MS" w:eastAsia="Times New Roman" w:hAnsi="Comic Sans MS" w:cs="Times New Roman"/>
                      <w:b/>
                      <w:bCs/>
                      <w:color w:val="00B0F0"/>
                      <w:sz w:val="28"/>
                      <w:szCs w:val="28"/>
                    </w:rPr>
                  </w:pPr>
                  <w:r w:rsidRPr="00517C21">
                    <w:rPr>
                      <w:rFonts w:ascii="Comic Sans MS" w:eastAsia="Times New Roman" w:hAnsi="Comic Sans MS" w:cs="Times New Roman"/>
                      <w:b/>
                      <w:bCs/>
                      <w:color w:val="00B0F0"/>
                      <w:sz w:val="28"/>
                      <w:szCs w:val="28"/>
                    </w:rPr>
                    <w:t>Grading Checklist</w:t>
                  </w:r>
                  <w:bookmarkStart w:id="0" w:name="_GoBack"/>
                  <w:bookmarkEnd w:id="0"/>
                </w:p>
              </w:tc>
              <w:tc>
                <w:tcPr>
                  <w:tcW w:w="2060" w:type="dxa"/>
                  <w:tcBorders>
                    <w:top w:val="outset" w:sz="6" w:space="0" w:color="auto"/>
                    <w:left w:val="outset" w:sz="6" w:space="0" w:color="auto"/>
                    <w:bottom w:val="outset" w:sz="6" w:space="0" w:color="auto"/>
                    <w:right w:val="outset" w:sz="6" w:space="0" w:color="auto"/>
                  </w:tcBorders>
                  <w:vAlign w:val="center"/>
                </w:tcPr>
                <w:p w:rsidR="00596DC5" w:rsidRDefault="00596DC5" w:rsidP="00517C21">
                  <w:pPr>
                    <w:spacing w:after="0" w:line="240" w:lineRule="auto"/>
                    <w:jc w:val="center"/>
                    <w:rPr>
                      <w:rFonts w:ascii="Comic Sans MS" w:eastAsia="Times New Roman" w:hAnsi="Comic Sans MS" w:cs="Times New Roman"/>
                      <w:szCs w:val="24"/>
                    </w:rPr>
                  </w:pP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Cs w:val="24"/>
                    </w:rPr>
                    <w:t>#</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jc w:val="center"/>
                    <w:rPr>
                      <w:rFonts w:ascii="Comic Sans MS" w:eastAsia="Times New Roman" w:hAnsi="Comic Sans MS" w:cs="Times New Roman"/>
                      <w:szCs w:val="24"/>
                    </w:rPr>
                  </w:pPr>
                  <w:r w:rsidRPr="00BA4F98">
                    <w:rPr>
                      <w:rFonts w:ascii="Comic Sans MS" w:eastAsia="Times New Roman" w:hAnsi="Comic Sans MS" w:cs="Times New Roman"/>
                      <w:sz w:val="32"/>
                      <w:szCs w:val="24"/>
                    </w:rPr>
                    <w:t>Program</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Default="00596DC5" w:rsidP="00517C21">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C(correct)</w:t>
                  </w:r>
                </w:p>
                <w:p w:rsidR="00596DC5" w:rsidRPr="00BA4F98" w:rsidRDefault="00596DC5" w:rsidP="00517C21">
                  <w:pPr>
                    <w:spacing w:after="0" w:line="240" w:lineRule="auto"/>
                    <w:jc w:val="center"/>
                    <w:rPr>
                      <w:rFonts w:ascii="Comic Sans MS" w:eastAsia="Times New Roman" w:hAnsi="Comic Sans MS" w:cs="Times New Roman"/>
                      <w:szCs w:val="24"/>
                    </w:rPr>
                  </w:pPr>
                  <w:r>
                    <w:rPr>
                      <w:rFonts w:ascii="Comic Sans MS" w:eastAsia="Times New Roman" w:hAnsi="Comic Sans MS" w:cs="Times New Roman"/>
                      <w:szCs w:val="24"/>
                    </w:rPr>
                    <w:t>X(incorrect)</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Meets &amp; works to specifications</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2</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Error Free, elegant &amp; efficient</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rPr>
                      <w:rFonts w:ascii="Comic Sans MS" w:hAnsi="Comic Sans MS"/>
                    </w:rPr>
                  </w:pPr>
                  <w:r w:rsidRPr="00BA4F98">
                    <w:rPr>
                      <w:rFonts w:ascii="Comic Sans MS" w:eastAsia="Times New Roman" w:hAnsi="Comic Sans MS" w:cs="Times New Roman"/>
                      <w:sz w:val="24"/>
                      <w:szCs w:val="24"/>
                    </w:rPr>
                    <w:t>4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3</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Pseudo-Code</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pPr>
                  <w:r w:rsidRPr="00BA4F98">
                    <w:rPr>
                      <w:rFonts w:ascii="Comic Sans MS" w:eastAsia="Times New Roman" w:hAnsi="Comic Sans MS" w:cs="Times New Roman"/>
                      <w:sz w:val="24"/>
                      <w:szCs w:val="24"/>
                    </w:rPr>
                    <w:t>-3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4</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Style Guidelines</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pPr>
                  <w:r w:rsidRPr="00BA4F98">
                    <w:rPr>
                      <w:rFonts w:ascii="Comic Sans MS" w:eastAsia="Times New Roman" w:hAnsi="Comic Sans MS" w:cs="Times New Roman"/>
                      <w:sz w:val="24"/>
                      <w:szCs w:val="24"/>
                    </w:rPr>
                    <w:t>-2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6</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Source Files(s) &amp; Formatting</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pPr>
                  <w:r w:rsidRPr="00BA4F98">
                    <w:rPr>
                      <w:rFonts w:ascii="Comic Sans MS" w:eastAsia="Times New Roman" w:hAnsi="Comic Sans MS" w:cs="Times New Roman"/>
                      <w:sz w:val="24"/>
                      <w:szCs w:val="24"/>
                    </w:rPr>
                    <w:t>-</w:t>
                  </w:r>
                  <w:r>
                    <w:rPr>
                      <w:rFonts w:ascii="Comic Sans MS" w:eastAsia="Times New Roman" w:hAnsi="Comic Sans MS" w:cs="Times New Roman"/>
                      <w:sz w:val="24"/>
                      <w:szCs w:val="24"/>
                    </w:rPr>
                    <w:t>2</w:t>
                  </w:r>
                  <w:r w:rsidRPr="00BA4F98">
                    <w:rPr>
                      <w:rFonts w:ascii="Comic Sans MS" w:eastAsia="Times New Roman" w:hAnsi="Comic Sans MS" w:cs="Times New Roman"/>
                      <w:sz w:val="24"/>
                      <w:szCs w:val="24"/>
                    </w:rPr>
                    <w:t xml:space="preserve">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7</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Project Prolog</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pPr>
                  <w:r w:rsidRPr="00BA4F98">
                    <w:rPr>
                      <w:rFonts w:ascii="Comic Sans MS" w:eastAsia="Times New Roman" w:hAnsi="Comic Sans MS" w:cs="Times New Roman"/>
                      <w:sz w:val="24"/>
                      <w:szCs w:val="24"/>
                    </w:rPr>
                    <w:t>-1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8</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Function Prologs</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pPr>
                  <w:r w:rsidRPr="00BA4F98">
                    <w:rPr>
                      <w:rFonts w:ascii="Comic Sans MS" w:eastAsia="Times New Roman" w:hAnsi="Comic Sans MS" w:cs="Times New Roman"/>
                      <w:sz w:val="24"/>
                      <w:szCs w:val="24"/>
                    </w:rPr>
                    <w:t>-1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9</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Filename</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pPr>
                  <w:r w:rsidRPr="00BA4F98">
                    <w:rPr>
                      <w:rFonts w:ascii="Comic Sans MS" w:eastAsia="Times New Roman" w:hAnsi="Comic Sans MS" w:cs="Times New Roman"/>
                      <w:sz w:val="24"/>
                      <w:szCs w:val="24"/>
                    </w:rPr>
                    <w:t>-1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&amp; Project Names</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pPr>
                  <w:r w:rsidRPr="00BA4F98">
                    <w:rPr>
                      <w:rFonts w:ascii="Comic Sans MS" w:eastAsia="Times New Roman" w:hAnsi="Comic Sans MS" w:cs="Times New Roman"/>
                      <w:sz w:val="24"/>
                      <w:szCs w:val="24"/>
                    </w:rPr>
                    <w:t>-1 points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11</w:t>
                  </w:r>
                </w:p>
              </w:tc>
              <w:tc>
                <w:tcPr>
                  <w:tcW w:w="4406"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spacing w:after="0" w:line="240" w:lineRule="auto"/>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Zip File is invalid or will not unzip</w:t>
                  </w:r>
                </w:p>
              </w:tc>
              <w:tc>
                <w:tcPr>
                  <w:tcW w:w="2060" w:type="dxa"/>
                  <w:tcBorders>
                    <w:top w:val="outset" w:sz="6" w:space="0" w:color="auto"/>
                    <w:left w:val="outset" w:sz="6" w:space="0" w:color="auto"/>
                    <w:bottom w:val="outset" w:sz="6" w:space="0" w:color="auto"/>
                    <w:right w:val="outset" w:sz="6" w:space="0" w:color="auto"/>
                  </w:tcBorders>
                  <w:vAlign w:val="center"/>
                </w:tcPr>
                <w:p w:rsidR="00596DC5" w:rsidRPr="00BA4F98" w:rsidRDefault="00596DC5" w:rsidP="00517C21">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Lab = 0 pts</w:t>
                  </w:r>
                </w:p>
              </w:tc>
            </w:tr>
            <w:tr w:rsidR="00596DC5" w:rsidRPr="00BA4F98" w:rsidTr="00596DC5">
              <w:trPr>
                <w:trHeight w:val="521"/>
                <w:tblCellSpacing w:w="15" w:type="dxa"/>
              </w:trPr>
              <w:tc>
                <w:tcPr>
                  <w:tcW w:w="435" w:type="dxa"/>
                  <w:tcBorders>
                    <w:top w:val="outset" w:sz="6" w:space="0" w:color="auto"/>
                    <w:left w:val="outset" w:sz="6" w:space="0" w:color="auto"/>
                    <w:bottom w:val="outset" w:sz="6" w:space="0" w:color="auto"/>
                    <w:right w:val="outset" w:sz="6" w:space="0" w:color="auto"/>
                  </w:tcBorders>
                  <w:shd w:val="clear" w:color="auto" w:fill="002060"/>
                  <w:vAlign w:val="center"/>
                </w:tcPr>
                <w:p w:rsidR="00596DC5" w:rsidRPr="00BA4F98" w:rsidRDefault="00596DC5" w:rsidP="00517C21">
                  <w:pPr>
                    <w:spacing w:after="0" w:line="240" w:lineRule="auto"/>
                    <w:rPr>
                      <w:rFonts w:ascii="Comic Sans MS" w:eastAsia="Times New Roman" w:hAnsi="Comic Sans MS" w:cs="Times New Roman"/>
                      <w:sz w:val="24"/>
                      <w:szCs w:val="24"/>
                    </w:rPr>
                  </w:pPr>
                </w:p>
              </w:tc>
              <w:tc>
                <w:tcPr>
                  <w:tcW w:w="4406" w:type="dxa"/>
                  <w:tcBorders>
                    <w:top w:val="outset" w:sz="6" w:space="0" w:color="auto"/>
                    <w:left w:val="outset" w:sz="6" w:space="0" w:color="auto"/>
                    <w:bottom w:val="outset" w:sz="6" w:space="0" w:color="auto"/>
                    <w:right w:val="outset" w:sz="6" w:space="0" w:color="auto"/>
                  </w:tcBorders>
                  <w:shd w:val="clear" w:color="auto" w:fill="002060"/>
                  <w:vAlign w:val="center"/>
                </w:tcPr>
                <w:p w:rsidR="00596DC5" w:rsidRPr="00BA4F98" w:rsidRDefault="00596DC5" w:rsidP="00517C21">
                  <w:pPr>
                    <w:spacing w:after="0" w:line="240" w:lineRule="auto"/>
                    <w:jc w:val="center"/>
                    <w:rPr>
                      <w:rFonts w:ascii="Comic Sans MS" w:eastAsia="Times New Roman" w:hAnsi="Comic Sans MS" w:cs="Times New Roman"/>
                      <w:sz w:val="24"/>
                      <w:szCs w:val="24"/>
                    </w:rPr>
                  </w:pPr>
                  <w:r w:rsidRPr="00BA4F98">
                    <w:rPr>
                      <w:rFonts w:ascii="Comic Sans MS" w:eastAsia="Times New Roman" w:hAnsi="Comic Sans MS" w:cs="Times New Roman"/>
                      <w:sz w:val="32"/>
                      <w:szCs w:val="24"/>
                    </w:rPr>
                    <w:t>Total Points</w:t>
                  </w:r>
                </w:p>
              </w:tc>
              <w:tc>
                <w:tcPr>
                  <w:tcW w:w="2060" w:type="dxa"/>
                  <w:tcBorders>
                    <w:top w:val="outset" w:sz="6" w:space="0" w:color="auto"/>
                    <w:left w:val="outset" w:sz="6" w:space="0" w:color="auto"/>
                    <w:bottom w:val="outset" w:sz="6" w:space="0" w:color="auto"/>
                    <w:right w:val="outset" w:sz="6" w:space="0" w:color="auto"/>
                  </w:tcBorders>
                  <w:shd w:val="clear" w:color="auto" w:fill="002060"/>
                  <w:vAlign w:val="center"/>
                </w:tcPr>
                <w:p w:rsidR="00596DC5" w:rsidRPr="00BA4F98" w:rsidRDefault="00596DC5" w:rsidP="00517C21">
                  <w:pPr>
                    <w:jc w:val="center"/>
                    <w:rPr>
                      <w:rFonts w:ascii="Comic Sans MS" w:eastAsia="Times New Roman" w:hAnsi="Comic Sans MS" w:cs="Times New Roman"/>
                      <w:sz w:val="24"/>
                      <w:szCs w:val="24"/>
                    </w:rPr>
                  </w:pPr>
                  <w:r w:rsidRPr="00BA4F98">
                    <w:rPr>
                      <w:rFonts w:ascii="Comic Sans MS" w:eastAsia="Times New Roman" w:hAnsi="Comic Sans MS" w:cs="Times New Roman"/>
                      <w:sz w:val="24"/>
                      <w:szCs w:val="24"/>
                    </w:rPr>
                    <w:t>10 | 0-9</w:t>
                  </w:r>
                </w:p>
              </w:tc>
            </w:tr>
          </w:tbl>
          <w:p w:rsidR="00C957B1" w:rsidRPr="00C957B1" w:rsidRDefault="00C957B1" w:rsidP="00C957B1">
            <w:pPr>
              <w:spacing w:after="0" w:line="240" w:lineRule="auto"/>
              <w:rPr>
                <w:rFonts w:ascii="Comic Sans MS" w:eastAsia="Times New Roman" w:hAnsi="Comic Sans MS" w:cs="Times New Roman"/>
                <w:sz w:val="24"/>
                <w:szCs w:val="24"/>
              </w:rPr>
            </w:pPr>
          </w:p>
        </w:tc>
      </w:tr>
    </w:tbl>
    <w:p w:rsidR="004559B8" w:rsidRPr="00C957B1" w:rsidRDefault="004559B8" w:rsidP="00C957B1">
      <w:pPr>
        <w:spacing w:after="0" w:line="240" w:lineRule="auto"/>
        <w:rPr>
          <w:rFonts w:ascii="Comic Sans MS" w:hAnsi="Comic Sans MS"/>
        </w:rPr>
      </w:pPr>
    </w:p>
    <w:sectPr w:rsidR="004559B8" w:rsidRPr="00C957B1">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7B1" w:rsidRDefault="00C957B1" w:rsidP="00C957B1">
      <w:pPr>
        <w:spacing w:after="0" w:line="240" w:lineRule="auto"/>
      </w:pPr>
      <w:r>
        <w:separator/>
      </w:r>
    </w:p>
  </w:endnote>
  <w:endnote w:type="continuationSeparator" w:id="0">
    <w:p w:rsidR="00C957B1" w:rsidRDefault="00C957B1" w:rsidP="00C957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634419"/>
      <w:docPartObj>
        <w:docPartGallery w:val="Page Numbers (Bottom of Page)"/>
        <w:docPartUnique/>
      </w:docPartObj>
    </w:sdtPr>
    <w:sdtEndPr>
      <w:rPr>
        <w:noProof/>
      </w:rPr>
    </w:sdtEndPr>
    <w:sdtContent>
      <w:p w:rsidR="00D32985" w:rsidRDefault="00D32985">
        <w:pPr>
          <w:pStyle w:val="Footer"/>
          <w:jc w:val="center"/>
        </w:pPr>
        <w:r>
          <w:fldChar w:fldCharType="begin"/>
        </w:r>
        <w:r>
          <w:instrText xml:space="preserve"> PAGE   \* MERGEFORMAT </w:instrText>
        </w:r>
        <w:r>
          <w:fldChar w:fldCharType="separate"/>
        </w:r>
        <w:r w:rsidR="00596DC5">
          <w:rPr>
            <w:noProof/>
          </w:rPr>
          <w:t>3</w:t>
        </w:r>
        <w:r>
          <w:rPr>
            <w:noProof/>
          </w:rPr>
          <w:fldChar w:fldCharType="end"/>
        </w:r>
      </w:p>
    </w:sdtContent>
  </w:sdt>
  <w:p w:rsidR="00C957B1" w:rsidRDefault="00C957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7B1" w:rsidRDefault="00C957B1" w:rsidP="00C957B1">
      <w:pPr>
        <w:spacing w:after="0" w:line="240" w:lineRule="auto"/>
      </w:pPr>
      <w:r>
        <w:separator/>
      </w:r>
    </w:p>
  </w:footnote>
  <w:footnote w:type="continuationSeparator" w:id="0">
    <w:p w:rsidR="00C957B1" w:rsidRDefault="00C957B1" w:rsidP="00C957B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7B1"/>
    <w:rsid w:val="00083B30"/>
    <w:rsid w:val="0017193E"/>
    <w:rsid w:val="004559B8"/>
    <w:rsid w:val="004B5885"/>
    <w:rsid w:val="00517C21"/>
    <w:rsid w:val="00596DC5"/>
    <w:rsid w:val="006B4D72"/>
    <w:rsid w:val="00803719"/>
    <w:rsid w:val="00C957B1"/>
    <w:rsid w:val="00D32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B48ECC-9880-4282-88F4-CA25AD666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7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7B1"/>
  </w:style>
  <w:style w:type="paragraph" w:styleId="Footer">
    <w:name w:val="footer"/>
    <w:basedOn w:val="Normal"/>
    <w:link w:val="FooterChar"/>
    <w:uiPriority w:val="99"/>
    <w:unhideWhenUsed/>
    <w:rsid w:val="00C957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7B1"/>
  </w:style>
  <w:style w:type="paragraph" w:styleId="BalloonText">
    <w:name w:val="Balloon Text"/>
    <w:basedOn w:val="Normal"/>
    <w:link w:val="BalloonTextChar"/>
    <w:uiPriority w:val="99"/>
    <w:semiHidden/>
    <w:unhideWhenUsed/>
    <w:rsid w:val="00083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B30"/>
    <w:rPr>
      <w:rFonts w:ascii="Tahoma" w:hAnsi="Tahoma" w:cs="Tahoma"/>
      <w:sz w:val="16"/>
      <w:szCs w:val="16"/>
    </w:rPr>
  </w:style>
  <w:style w:type="paragraph" w:styleId="Caption">
    <w:name w:val="caption"/>
    <w:basedOn w:val="Normal"/>
    <w:next w:val="Normal"/>
    <w:uiPriority w:val="35"/>
    <w:unhideWhenUsed/>
    <w:qFormat/>
    <w:rsid w:val="006B4D7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0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fairclde@uvu.edu</dc:creator>
  <cp:keywords/>
  <dc:description/>
  <cp:lastModifiedBy>Dennis Fairclough</cp:lastModifiedBy>
  <cp:revision>5</cp:revision>
  <dcterms:created xsi:type="dcterms:W3CDTF">2014-02-20T18:06:00Z</dcterms:created>
  <dcterms:modified xsi:type="dcterms:W3CDTF">2015-03-03T20:04:00Z</dcterms:modified>
</cp:coreProperties>
</file>