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 7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Keypoint Normalisasi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spacing w:after="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spacing w:after="60" w:before="0" w:lineRule="auto"/>
        <w:jc w:val="center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Rule="auto"/>
        <w:jc w:val="center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</w:t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b62n6hkfw0y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Candidate Key (CK)</w:t>
      </w:r>
    </w:p>
    <w:p w:rsidR="00000000" w:rsidDel="00000000" w:rsidP="00000000" w:rsidRDefault="00000000" w:rsidRPr="00000000" w14:paraId="0000001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Key adalah atribut atau kombinasi atribut yang dapat mengidentifikasi setiap baris secara unik dalam suatu tabel.</w:t>
      </w:r>
    </w:p>
    <w:p w:rsidR="00000000" w:rsidDel="00000000" w:rsidP="00000000" w:rsidRDefault="00000000" w:rsidRPr="00000000" w14:paraId="0000001A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Syarat Candidate Key: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Unik: tidak ada dua baris yang memiliki nilai sama.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Minimal: tidak ada atribut yang tidak diperlukan (tidak mubazir).</w:t>
      </w:r>
    </w:p>
    <w:p w:rsidR="00000000" w:rsidDel="00000000" w:rsidP="00000000" w:rsidRDefault="00000000" w:rsidRPr="00000000" w14:paraId="0000001D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Artinya, Candidate Key merupakan kombinasi atribut paling kecil yang tetap dapat mengidentifikasi data secara unik.</w:t>
      </w:r>
    </w:p>
    <w:p w:rsidR="00000000" w:rsidDel="00000000" w:rsidP="00000000" w:rsidRDefault="00000000" w:rsidRPr="00000000" w14:paraId="0000001E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ks6w8dl95de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Functional Dependency (FD)</w:t>
      </w:r>
    </w:p>
    <w:p w:rsidR="00000000" w:rsidDel="00000000" w:rsidP="00000000" w:rsidRDefault="00000000" w:rsidRPr="00000000" w14:paraId="0000001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Dependency adalah hubungan antar atribut yang menunjukkan bahwa suatu atribut menentukan atribut lain.</w:t>
      </w:r>
    </w:p>
    <w:p w:rsidR="00000000" w:rsidDel="00000000" w:rsidP="00000000" w:rsidRDefault="00000000" w:rsidRPr="00000000" w14:paraId="00000020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1247773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Ditulis:</w:t>
            <w:br w:type="textWrapping"/>
            <w:t xml:space="preserve">A → B (A menentukan B)</w:t>
          </w:r>
        </w:sdtContent>
      </w:sdt>
    </w:p>
    <w:p w:rsidR="00000000" w:rsidDel="00000000" w:rsidP="00000000" w:rsidRDefault="00000000" w:rsidRPr="00000000" w14:paraId="00000021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Jenis-jenis FD: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6199691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Normal: Candidate Key → atribut lain</w:t>
          </w:r>
        </w:sdtContent>
      </w:sdt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3706817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Sebagian (Partial Dependency): sebagian dari Candidate Key → atribut</w:t>
          </w:r>
        </w:sdtContent>
      </w:sdt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419098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Transitif (Transitive Dependency): Candidate Key → atribut perantara → atribut lain</w:t>
          </w:r>
        </w:sdtContent>
      </w:sdt>
    </w:p>
    <w:p w:rsidR="00000000" w:rsidDel="00000000" w:rsidP="00000000" w:rsidRDefault="00000000" w:rsidRPr="00000000" w14:paraId="00000025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Ketergantungan sebagian dan transitif perlu dihilangkan melalui normalisasi.</w:t>
      </w:r>
    </w:p>
    <w:p w:rsidR="00000000" w:rsidDel="00000000" w:rsidP="00000000" w:rsidRDefault="00000000" w:rsidRPr="00000000" w14:paraId="00000026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8i33h612dpa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Masalah Ketergantungan Transitif</w:t>
      </w:r>
    </w:p>
    <w:p w:rsidR="00000000" w:rsidDel="00000000" w:rsidP="00000000" w:rsidRDefault="00000000" w:rsidRPr="00000000" w14:paraId="00000027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Ketergantungan transitif menyebabkan redundansi data.</w:t>
      </w:r>
    </w:p>
    <w:p w:rsidR="00000000" w:rsidDel="00000000" w:rsidP="00000000" w:rsidRDefault="00000000" w:rsidRPr="00000000" w14:paraId="00000028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5934092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Contoh:</w:t>
            <w:br w:type="textWrapping"/>
            <w:t xml:space="preserve">kodeDosen → namaDosen, namun namaDosen disimpan berulang di banyak baris.</w:t>
          </w:r>
        </w:sdtContent>
      </w:sdt>
    </w:p>
    <w:p w:rsidR="00000000" w:rsidDel="00000000" w:rsidP="00000000" w:rsidRDefault="00000000" w:rsidRPr="00000000" w14:paraId="0000002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Dampak: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Terjadi pemborosan penyimpanan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Risiko inkonsistensi saat update data</w:t>
      </w:r>
    </w:p>
    <w:p w:rsidR="00000000" w:rsidDel="00000000" w:rsidP="00000000" w:rsidRDefault="00000000" w:rsidRPr="00000000" w14:paraId="0000002C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Solusi: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Memisahkan atribut tersebut ke dalam tabel baru (misalnya tabel Dosen)</w:t>
      </w:r>
    </w:p>
    <w:p w:rsidR="00000000" w:rsidDel="00000000" w:rsidP="00000000" w:rsidRDefault="00000000" w:rsidRPr="00000000" w14:paraId="0000002E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rqmd9idt2fon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Peran Foreign Key (FK)</w:t>
      </w:r>
    </w:p>
    <w:p w:rsidR="00000000" w:rsidDel="00000000" w:rsidP="00000000" w:rsidRDefault="00000000" w:rsidRPr="00000000" w14:paraId="0000002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Foreign Key berfungsi sebagai penghubung antar tabel.</w:t>
      </w:r>
    </w:p>
    <w:p w:rsidR="00000000" w:rsidDel="00000000" w:rsidP="00000000" w:rsidRDefault="00000000" w:rsidRPr="00000000" w14:paraId="00000030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 hanya menyimpan nilai referensi (misalnya kodeDosen), bukan atribut lengkap seperti namaDosen.</w:t>
        <w:br w:type="textWrapping"/>
        <w:t xml:space="preserve">Perubahan data dilakukan pada tabel asal, dan data akan ditampilkan melalui proses join.</w:t>
      </w:r>
    </w:p>
    <w:p w:rsidR="00000000" w:rsidDel="00000000" w:rsidP="00000000" w:rsidRDefault="00000000" w:rsidRPr="00000000" w14:paraId="00000031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Ketergantungan pada Tabel Mahasiswa</w:t>
      </w:r>
    </w:p>
    <w:p w:rsidR="00000000" w:rsidDel="00000000" w:rsidP="00000000" w:rsidRDefault="00000000" w:rsidRPr="00000000" w14:paraId="00000032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tabel Mahasiswa, atribut seperti NamaMhs, Alamat, dan Jenis Kelamin hanya bergantung pada NIM.</w:t>
      </w:r>
    </w:p>
    <w:p w:rsidR="00000000" w:rsidDel="00000000" w:rsidP="00000000" w:rsidRDefault="00000000" w:rsidRPr="00000000" w14:paraId="00000033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Tidak terdapat hubungan antar atribut non-key, sehingga tidak terjadi ketergantungan transitif.</w:t>
      </w:r>
    </w:p>
    <w:p w:rsidR="00000000" w:rsidDel="00000000" w:rsidP="00000000" w:rsidRDefault="00000000" w:rsidRPr="00000000" w14:paraId="00000034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n008hppulna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Composite Key dan Candidate Key</w:t>
      </w:r>
    </w:p>
    <w:p w:rsidR="00000000" w:rsidDel="00000000" w:rsidP="00000000" w:rsidRDefault="00000000" w:rsidRPr="00000000" w14:paraId="00000035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Composite Key adalah Candidate Key yang terdiri dari lebih dari satu atribut.</w:t>
        <w:br w:type="textWrapping"/>
        <w:t xml:space="preserve">Sedangkan Candidate Key dapat berupa: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Key (satu atribut)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Composite Key (lebih dari satu atribut)</w:t>
      </w:r>
    </w:p>
    <w:p w:rsidR="00000000" w:rsidDel="00000000" w:rsidP="00000000" w:rsidRDefault="00000000" w:rsidRPr="00000000" w14:paraId="00000038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uuco55ajkvne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Kolom dan Sel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Kolom: atribut atau kategori data dalam tabel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Sel: nilai data pada perpotongan baris dan kolom</w:t>
      </w:r>
    </w:p>
    <w:p w:rsidR="00000000" w:rsidDel="00000000" w:rsidP="00000000" w:rsidRDefault="00000000" w:rsidRPr="00000000" w14:paraId="0000003B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Normalisasi bentuk pertama (1NF) berfokus pada isi sel, sedangkan Candidate Key dan FD berkaitan dengan kolom.</w:t>
      </w:r>
    </w:p>
    <w:p w:rsidR="00000000" w:rsidDel="00000000" w:rsidP="00000000" w:rsidRDefault="00000000" w:rsidRPr="00000000" w14:paraId="0000003C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syu1373vo7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Ketergantungan Sebagian</w:t>
      </w:r>
    </w:p>
    <w:p w:rsidR="00000000" w:rsidDel="00000000" w:rsidP="00000000" w:rsidRDefault="00000000" w:rsidRPr="00000000" w14:paraId="0000003D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Ketergantungan sebagian terjadi pada tabel dengan Composite Key.</w:t>
      </w:r>
    </w:p>
    <w:p w:rsidR="00000000" w:rsidDel="00000000" w:rsidP="00000000" w:rsidRDefault="00000000" w:rsidRPr="00000000" w14:paraId="0000003E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 mengidentifikasi:</w:t>
        <w:br w:type="textWrapping"/>
        <w:t xml:space="preserve">Jika sebagian dari Candidate Key sudah dapat menentukan atribut tertentu, maka terjadi ketergantungan sebagian.</w:t>
      </w:r>
    </w:p>
    <w:p w:rsidR="00000000" w:rsidDel="00000000" w:rsidP="00000000" w:rsidRDefault="00000000" w:rsidRPr="00000000" w14:paraId="0000003F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Ketergantungan ini harus dihilangkan untuk mencapai bentuk normal yang lebih tinggi.</w:t>
      </w:r>
    </w:p>
    <w:p w:rsidR="00000000" w:rsidDel="00000000" w:rsidP="00000000" w:rsidRDefault="00000000" w:rsidRPr="00000000" w14:paraId="00000040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qtoz6z7iyao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Syarat Minimal pada Candidate Key</w:t>
      </w:r>
    </w:p>
    <w:p w:rsidR="00000000" w:rsidDel="00000000" w:rsidP="00000000" w:rsidRDefault="00000000" w:rsidRPr="00000000" w14:paraId="00000041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Candidate Key dikatakan minimal jika tidak ada atribut yang dapat dihapus tanpa menghilangkan sifat keunikannya.</w:t>
      </w:r>
    </w:p>
    <w:p w:rsidR="00000000" w:rsidDel="00000000" w:rsidP="00000000" w:rsidRDefault="00000000" w:rsidRPr="00000000" w14:paraId="00000042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setelah menghapus salah satu atribut masih tetap unik, maka atribut tersebut tidak diperlukan.</w:t>
      </w:r>
    </w:p>
    <w:p w:rsidR="00000000" w:rsidDel="00000000" w:rsidP="00000000" w:rsidRDefault="00000000" w:rsidRPr="00000000" w14:paraId="00000043">
      <w:pPr>
        <w:pStyle w:val="Heading2"/>
        <w:widowControl w:val="0"/>
        <w:spacing w:after="80" w:before="3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08dndkk56sx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Penentuan Candidate Key</w:t>
      </w:r>
    </w:p>
    <w:p w:rsidR="00000000" w:rsidDel="00000000" w:rsidP="00000000" w:rsidRDefault="00000000" w:rsidRPr="00000000" w14:paraId="00000044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Penentuan Candidate Key dilakukan dengan mencari kombinasi atribut terkecil yang dapat mengidentifikasi setiap baris secara unik.</w:t>
      </w:r>
    </w:p>
    <w:p w:rsidR="00000000" w:rsidDel="00000000" w:rsidP="00000000" w:rsidRDefault="00000000" w:rsidRPr="00000000" w14:paraId="00000045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Uji satu atribut terlebih dahulu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belum unik, kombinasikan dengan atribut lain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Pilih kombinasi dengan jumlah atribut paling sedikit</w:t>
      </w:r>
    </w:p>
    <w:p w:rsidR="00000000" w:rsidDel="00000000" w:rsidP="00000000" w:rsidRDefault="00000000" w:rsidRPr="00000000" w14:paraId="0000004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Contoh:</w:t>
        <w:br w:type="textWrapping"/>
        <w:t xml:space="preserve">Pada tabel KSM, kombinasi NIM dan kodeMK diperlukan untuk mengidentifikasi data secara unik.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C6vEthnz/iJUopsFyPejtGOINw==">CgMxLjAaIwoBMBIeChwIB0IYCg9UaW1lcyBOZXcgUm9tYW4SBUNhcmRvGiMKATESHgocCAdCGAoPVGltZXMgTmV3IFJvbWFuEgVDYXJkbxojCgEyEh4KHAgHQhgKD1RpbWVzIE5ldyBSb21hbhIFQ2FyZG8aIwoBMxIeChwIB0IYCg9UaW1lcyBOZXcgUm9tYW4SBUNhcmRvGiMKATQSHgocCAdCGAoPVGltZXMgTmV3IFJvbWFuEgVDYXJkbzIOaC5iNjJuNmhrZncweXkyDmgua3M2dzhkbDk1ZGVhMg5oLmQ4aTMzaDYxMmRwYTIOaC5ycW1kOWlkdDJmb24yDmgubjAwOGhwcHVsbmFzMg5oLnV1Y281NWFqa3ZuZTINaC5kc3l1MTM3M3ZvNzIOaC5xdG96Nno3aXlhb2QyDmguZDA4ZG5ka2s1NnN4OAByITFJSmJHbnNCV2t0TlNLeEdGX1I0eTR0enJsUXdwcE5N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