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225FE" w14:textId="38D22F65"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b/>
          <w:bCs/>
          <w:kern w:val="0"/>
          <w:lang w:eastAsia="en-GB"/>
          <w14:ligatures w14:val="none"/>
        </w:rPr>
        <w:t xml:space="preserve">Privacy Policy for </w:t>
      </w:r>
      <w:proofErr w:type="spellStart"/>
      <w:r w:rsidRPr="00CE40D0">
        <w:rPr>
          <w:rFonts w:ascii="Times New Roman" w:eastAsia="Times New Roman" w:hAnsi="Times New Roman" w:cs="Times New Roman"/>
          <w:b/>
          <w:bCs/>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br/>
      </w:r>
      <w:r w:rsidR="009863E8">
        <w:t>Last updated:</w:t>
      </w:r>
      <w:r w:rsidR="009863E8">
        <w:t xml:space="preserve"> 28/06/2025</w:t>
      </w:r>
    </w:p>
    <w:p w14:paraId="75286EE4"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Thank you for using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xml:space="preserve"> (“we,” “our,” or “us”). Your privacy is important to us. This Privacy Policy explains how we collect, use, disclose, and safeguard your information when you use the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xml:space="preserve"> mobile application (the “App”).</w:t>
      </w:r>
    </w:p>
    <w:p w14:paraId="2B331711"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73B413A4">
          <v:rect id="_x0000_i1035" alt="" style="width:468pt;height:.05pt;mso-width-percent:0;mso-height-percent:0;mso-width-percent:0;mso-height-percent:0" o:hralign="center" o:hrstd="t" o:hr="t" fillcolor="#a0a0a0" stroked="f"/>
        </w:pict>
      </w:r>
    </w:p>
    <w:p w14:paraId="6208B2C7"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1. Information We Collect</w:t>
      </w:r>
    </w:p>
    <w:p w14:paraId="02BF60B3"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We may collect the following types of information when you use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w:t>
      </w:r>
    </w:p>
    <w:p w14:paraId="02ED75CB" w14:textId="77777777" w:rsidR="00CE40D0" w:rsidRPr="00CE40D0" w:rsidRDefault="00CE40D0" w:rsidP="00CE40D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E40D0">
        <w:rPr>
          <w:rFonts w:ascii="Times New Roman" w:eastAsia="Times New Roman" w:hAnsi="Times New Roman" w:cs="Times New Roman"/>
          <w:b/>
          <w:bCs/>
          <w:kern w:val="0"/>
          <w:lang w:eastAsia="en-GB"/>
          <w14:ligatures w14:val="none"/>
        </w:rPr>
        <w:t>Personal Information</w:t>
      </w:r>
    </w:p>
    <w:p w14:paraId="6ACC9A27" w14:textId="77777777" w:rsidR="00CE40D0" w:rsidRPr="00CE40D0" w:rsidRDefault="00CE40D0" w:rsidP="00CE40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Name</w:t>
      </w:r>
    </w:p>
    <w:p w14:paraId="4642BDDA" w14:textId="77777777" w:rsidR="00CE40D0" w:rsidRPr="00CE40D0" w:rsidRDefault="00CE40D0" w:rsidP="00CE40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Email address</w:t>
      </w:r>
    </w:p>
    <w:p w14:paraId="097A37C7" w14:textId="77777777" w:rsidR="00CE40D0" w:rsidRPr="00CE40D0" w:rsidRDefault="00CE40D0" w:rsidP="00CE40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Profile photo (optional)</w:t>
      </w:r>
    </w:p>
    <w:p w14:paraId="30BA9021" w14:textId="77777777" w:rsidR="00CE40D0" w:rsidRPr="00CE40D0" w:rsidRDefault="00CE40D0" w:rsidP="00CE40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Account information when signing in via Google, Apple, Facebook, or other login providers</w:t>
      </w:r>
    </w:p>
    <w:p w14:paraId="00381CBB" w14:textId="77777777" w:rsidR="00CE40D0" w:rsidRPr="00CE40D0" w:rsidRDefault="00CE40D0" w:rsidP="00CE40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Other information you choose to share when using the app</w:t>
      </w:r>
    </w:p>
    <w:p w14:paraId="03B2E424" w14:textId="77777777" w:rsidR="00CE40D0" w:rsidRPr="00CE40D0" w:rsidRDefault="00CE40D0" w:rsidP="00CE40D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E40D0">
        <w:rPr>
          <w:rFonts w:ascii="Times New Roman" w:eastAsia="Times New Roman" w:hAnsi="Times New Roman" w:cs="Times New Roman"/>
          <w:b/>
          <w:bCs/>
          <w:kern w:val="0"/>
          <w:lang w:eastAsia="en-GB"/>
          <w14:ligatures w14:val="none"/>
        </w:rPr>
        <w:t>Usage Data</w:t>
      </w:r>
    </w:p>
    <w:p w14:paraId="00E6E105" w14:textId="77777777" w:rsidR="00CE40D0" w:rsidRPr="00CE40D0" w:rsidRDefault="00CE40D0" w:rsidP="00CE40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Device type and operating system</w:t>
      </w:r>
    </w:p>
    <w:p w14:paraId="3453378C" w14:textId="77777777" w:rsidR="00CE40D0" w:rsidRPr="00CE40D0" w:rsidRDefault="00CE40D0" w:rsidP="00CE40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App usage </w:t>
      </w:r>
      <w:proofErr w:type="spellStart"/>
      <w:r w:rsidRPr="00CE40D0">
        <w:rPr>
          <w:rFonts w:ascii="Times New Roman" w:eastAsia="Times New Roman" w:hAnsi="Times New Roman" w:cs="Times New Roman"/>
          <w:kern w:val="0"/>
          <w:lang w:eastAsia="en-GB"/>
          <w14:ligatures w14:val="none"/>
        </w:rPr>
        <w:t>behavior</w:t>
      </w:r>
      <w:proofErr w:type="spellEnd"/>
      <w:r w:rsidRPr="00CE40D0">
        <w:rPr>
          <w:rFonts w:ascii="Times New Roman" w:eastAsia="Times New Roman" w:hAnsi="Times New Roman" w:cs="Times New Roman"/>
          <w:kern w:val="0"/>
          <w:lang w:eastAsia="en-GB"/>
          <w14:ligatures w14:val="none"/>
        </w:rPr>
        <w:t xml:space="preserve"> and feature interactions</w:t>
      </w:r>
    </w:p>
    <w:p w14:paraId="7786C865" w14:textId="77777777" w:rsidR="00CE40D0" w:rsidRPr="00CE40D0" w:rsidRDefault="00CE40D0" w:rsidP="00CE40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Crash logs, diagnostics, and performance data</w:t>
      </w:r>
    </w:p>
    <w:p w14:paraId="08C2CDD2" w14:textId="77777777" w:rsidR="00CE40D0" w:rsidRPr="00CE40D0" w:rsidRDefault="00CE40D0" w:rsidP="00CE40D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E40D0">
        <w:rPr>
          <w:rFonts w:ascii="Times New Roman" w:eastAsia="Times New Roman" w:hAnsi="Times New Roman" w:cs="Times New Roman"/>
          <w:b/>
          <w:bCs/>
          <w:kern w:val="0"/>
          <w:lang w:eastAsia="en-GB"/>
          <w14:ligatures w14:val="none"/>
        </w:rPr>
        <w:t>Media Files</w:t>
      </w:r>
    </w:p>
    <w:p w14:paraId="345E9FD2" w14:textId="77777777" w:rsidR="00CE40D0" w:rsidRPr="00CE40D0" w:rsidRDefault="00CE40D0" w:rsidP="00CE40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Underwater videos or photos you upload or edit within the app</w:t>
      </w:r>
      <w:r w:rsidRPr="00CE40D0">
        <w:rPr>
          <w:rFonts w:ascii="Times New Roman" w:eastAsia="Times New Roman" w:hAnsi="Times New Roman" w:cs="Times New Roman"/>
          <w:kern w:val="0"/>
          <w:lang w:eastAsia="en-GB"/>
          <w14:ligatures w14:val="none"/>
        </w:rPr>
        <w:br/>
        <w:t>(Note: These are stored locally on your device unless you choose to export or share them.)</w:t>
      </w:r>
    </w:p>
    <w:p w14:paraId="2D260D69" w14:textId="77777777" w:rsidR="00CE40D0" w:rsidRPr="00CE40D0" w:rsidRDefault="00CE40D0" w:rsidP="00CE40D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E40D0">
        <w:rPr>
          <w:rFonts w:ascii="Times New Roman" w:eastAsia="Times New Roman" w:hAnsi="Times New Roman" w:cs="Times New Roman"/>
          <w:b/>
          <w:bCs/>
          <w:kern w:val="0"/>
          <w:lang w:eastAsia="en-GB"/>
          <w14:ligatures w14:val="none"/>
        </w:rPr>
        <w:t>Payment Information</w:t>
      </w:r>
    </w:p>
    <w:p w14:paraId="27DD51FC" w14:textId="77777777" w:rsidR="00CE40D0" w:rsidRPr="00CE40D0" w:rsidRDefault="00CE40D0" w:rsidP="00CE40D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In-app purchases and subscriptions are processed securely via the Apple App Store or Google Play. We do not store or have access to your credit card details.</w:t>
      </w:r>
    </w:p>
    <w:p w14:paraId="709EE60B"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5E6282B9">
          <v:rect id="_x0000_i1034" alt="" style="width:468pt;height:.05pt;mso-width-percent:0;mso-height-percent:0;mso-width-percent:0;mso-height-percent:0" o:hralign="center" o:hrstd="t" o:hr="t" fillcolor="#a0a0a0" stroked="f"/>
        </w:pict>
      </w:r>
    </w:p>
    <w:p w14:paraId="1AEC285D"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2. Third-Party Services</w:t>
      </w:r>
    </w:p>
    <w:p w14:paraId="70D52EB4"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We may use third-party services to help operate, </w:t>
      </w:r>
      <w:proofErr w:type="spellStart"/>
      <w:r w:rsidRPr="00CE40D0">
        <w:rPr>
          <w:rFonts w:ascii="Times New Roman" w:eastAsia="Times New Roman" w:hAnsi="Times New Roman" w:cs="Times New Roman"/>
          <w:kern w:val="0"/>
          <w:lang w:eastAsia="en-GB"/>
          <w14:ligatures w14:val="none"/>
        </w:rPr>
        <w:t>analyze</w:t>
      </w:r>
      <w:proofErr w:type="spellEnd"/>
      <w:r w:rsidRPr="00CE40D0">
        <w:rPr>
          <w:rFonts w:ascii="Times New Roman" w:eastAsia="Times New Roman" w:hAnsi="Times New Roman" w:cs="Times New Roman"/>
          <w:kern w:val="0"/>
          <w:lang w:eastAsia="en-GB"/>
          <w14:ligatures w14:val="none"/>
        </w:rPr>
        <w:t xml:space="preserve">, and improve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These services may collect and process information according to their own privacy policies. These may include:</w:t>
      </w:r>
    </w:p>
    <w:p w14:paraId="3D6DB510" w14:textId="77777777" w:rsidR="00CE40D0" w:rsidRPr="00CE40D0" w:rsidRDefault="00CE40D0" w:rsidP="00CE40D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lastRenderedPageBreak/>
        <w:t>Authentication providers: Google, Facebook, Apple</w:t>
      </w:r>
    </w:p>
    <w:p w14:paraId="34C80273" w14:textId="77777777" w:rsidR="00CE40D0" w:rsidRPr="00CE40D0" w:rsidRDefault="00CE40D0" w:rsidP="00CE40D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Analytics tools (e.g., Firebase, </w:t>
      </w:r>
      <w:proofErr w:type="spellStart"/>
      <w:r w:rsidRPr="00CE40D0">
        <w:rPr>
          <w:rFonts w:ascii="Times New Roman" w:eastAsia="Times New Roman" w:hAnsi="Times New Roman" w:cs="Times New Roman"/>
          <w:kern w:val="0"/>
          <w:lang w:eastAsia="en-GB"/>
          <w14:ligatures w14:val="none"/>
        </w:rPr>
        <w:t>Mixpanel</w:t>
      </w:r>
      <w:proofErr w:type="spellEnd"/>
      <w:r w:rsidRPr="00CE40D0">
        <w:rPr>
          <w:rFonts w:ascii="Times New Roman" w:eastAsia="Times New Roman" w:hAnsi="Times New Roman" w:cs="Times New Roman"/>
          <w:kern w:val="0"/>
          <w:lang w:eastAsia="en-GB"/>
          <w14:ligatures w14:val="none"/>
        </w:rPr>
        <w:t>, or similar)</w:t>
      </w:r>
    </w:p>
    <w:p w14:paraId="7812D53C" w14:textId="77777777" w:rsidR="00CE40D0" w:rsidRPr="00CE40D0" w:rsidRDefault="00CE40D0" w:rsidP="00CE40D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Cloud hosting and content delivery platforms</w:t>
      </w:r>
    </w:p>
    <w:p w14:paraId="058B4860" w14:textId="77777777" w:rsidR="00CE40D0" w:rsidRPr="00CE40D0" w:rsidRDefault="00CE40D0" w:rsidP="00CE40D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Payment processors (Apple and Google billing)</w:t>
      </w:r>
    </w:p>
    <w:p w14:paraId="4B643BCE"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We recommend reviewing the privacy policies of these providers for more information on how your data is handled.</w:t>
      </w:r>
    </w:p>
    <w:p w14:paraId="5F5718C3"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043DCEB3">
          <v:rect id="_x0000_i1033" alt="" style="width:468pt;height:.05pt;mso-width-percent:0;mso-height-percent:0;mso-width-percent:0;mso-height-percent:0" o:hralign="center" o:hrstd="t" o:hr="t" fillcolor="#a0a0a0" stroked="f"/>
        </w:pict>
      </w:r>
    </w:p>
    <w:p w14:paraId="2B5DE342"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3. How We Use Your Information</w:t>
      </w:r>
    </w:p>
    <w:p w14:paraId="4BE41C77"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We use the information we collect to:</w:t>
      </w:r>
    </w:p>
    <w:p w14:paraId="0924D1A2"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Operate and maintain the App</w:t>
      </w:r>
    </w:p>
    <w:p w14:paraId="648AE381"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Create and manage user profiles and login credentials</w:t>
      </w:r>
    </w:p>
    <w:p w14:paraId="3F46B9C9"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Process in-app purchases and subscriptions</w:t>
      </w:r>
    </w:p>
    <w:p w14:paraId="17521968"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Send service-related communications (e.g., updates, account status)</w:t>
      </w:r>
    </w:p>
    <w:p w14:paraId="43A565E6"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Respond to support requests</w:t>
      </w:r>
    </w:p>
    <w:p w14:paraId="3B430E75"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Improve app functionality and user experience</w:t>
      </w:r>
    </w:p>
    <w:p w14:paraId="168E798B" w14:textId="77777777" w:rsidR="00CE40D0" w:rsidRPr="00CE40D0" w:rsidRDefault="00CE40D0" w:rsidP="00CE40D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Detect and prevent fraud, abuse, or other illegal activity</w:t>
      </w:r>
    </w:p>
    <w:p w14:paraId="72D99792"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We do </w:t>
      </w:r>
      <w:r w:rsidRPr="00CE40D0">
        <w:rPr>
          <w:rFonts w:ascii="Times New Roman" w:eastAsia="Times New Roman" w:hAnsi="Times New Roman" w:cs="Times New Roman"/>
          <w:b/>
          <w:bCs/>
          <w:kern w:val="0"/>
          <w:lang w:eastAsia="en-GB"/>
          <w14:ligatures w14:val="none"/>
        </w:rPr>
        <w:t>not</w:t>
      </w:r>
      <w:r w:rsidRPr="00CE40D0">
        <w:rPr>
          <w:rFonts w:ascii="Times New Roman" w:eastAsia="Times New Roman" w:hAnsi="Times New Roman" w:cs="Times New Roman"/>
          <w:kern w:val="0"/>
          <w:lang w:eastAsia="en-GB"/>
          <w14:ligatures w14:val="none"/>
        </w:rPr>
        <w:t xml:space="preserve"> sell your personal data.</w:t>
      </w:r>
    </w:p>
    <w:p w14:paraId="2098A038"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522F542F">
          <v:rect id="_x0000_i1032" alt="" style="width:468pt;height:.05pt;mso-width-percent:0;mso-height-percent:0;mso-width-percent:0;mso-height-percent:0" o:hralign="center" o:hrstd="t" o:hr="t" fillcolor="#a0a0a0" stroked="f"/>
        </w:pict>
      </w:r>
    </w:p>
    <w:p w14:paraId="1A4758A4"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4. Sharing of Information</w:t>
      </w:r>
    </w:p>
    <w:p w14:paraId="3E204C51"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We only share your information in limited circumstances, such as:</w:t>
      </w:r>
    </w:p>
    <w:p w14:paraId="781C96DD" w14:textId="77777777" w:rsidR="00CE40D0" w:rsidRPr="00CE40D0" w:rsidRDefault="00CE40D0" w:rsidP="00CE40D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With your explicit consent</w:t>
      </w:r>
    </w:p>
    <w:p w14:paraId="7BD49B83" w14:textId="77777777" w:rsidR="00CE40D0" w:rsidRPr="00CE40D0" w:rsidRDefault="00CE40D0" w:rsidP="00CE40D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With trusted service providers who perform services on our behalf under strict confidentiality obligations</w:t>
      </w:r>
    </w:p>
    <w:p w14:paraId="265EDAC4" w14:textId="77777777" w:rsidR="00CE40D0" w:rsidRPr="00CE40D0" w:rsidRDefault="00CE40D0" w:rsidP="00CE40D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When required by law, legal process, or to protect our rights and users</w:t>
      </w:r>
    </w:p>
    <w:p w14:paraId="1FFB5384"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7CBD80E3">
          <v:rect id="_x0000_i1031" alt="" style="width:468pt;height:.05pt;mso-width-percent:0;mso-height-percent:0;mso-width-percent:0;mso-height-percent:0" o:hralign="center" o:hrstd="t" o:hr="t" fillcolor="#a0a0a0" stroked="f"/>
        </w:pict>
      </w:r>
    </w:p>
    <w:p w14:paraId="07BFBF48"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5. Data Storage &amp; Security</w:t>
      </w:r>
    </w:p>
    <w:p w14:paraId="6219D5D7"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We use industry-standard security measures to protect your data. Profile information is stored securely using cloud-based servers. Media files are stored locally unless shared. While we strive to protect your data, no method of transmission or storage is 100% secure.</w:t>
      </w:r>
    </w:p>
    <w:p w14:paraId="142D8B26"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0D06814C">
          <v:rect id="_x0000_i1030" alt="" style="width:468pt;height:.05pt;mso-width-percent:0;mso-height-percent:0;mso-width-percent:0;mso-height-percent:0" o:hralign="center" o:hrstd="t" o:hr="t" fillcolor="#a0a0a0" stroked="f"/>
        </w:pict>
      </w:r>
    </w:p>
    <w:p w14:paraId="323FF5D1"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6. Data Retention</w:t>
      </w:r>
    </w:p>
    <w:p w14:paraId="5AC61191"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lastRenderedPageBreak/>
        <w:t>We retain your information for as long as your account is active or as needed to provide services. You may delete your account and associated data at any time via the app settings. Some data may be retained to comply with legal obligations or resolve disputes.</w:t>
      </w:r>
    </w:p>
    <w:p w14:paraId="7B9CBBD1"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4D9B0B9D">
          <v:rect id="_x0000_i1029" alt="" style="width:468pt;height:.05pt;mso-width-percent:0;mso-height-percent:0;mso-width-percent:0;mso-height-percent:0" o:hralign="center" o:hrstd="t" o:hr="t" fillcolor="#a0a0a0" stroked="f"/>
        </w:pict>
      </w:r>
    </w:p>
    <w:p w14:paraId="46DE4074"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7. Your Rights</w:t>
      </w:r>
    </w:p>
    <w:p w14:paraId="575B81D3"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Depending on your location, you may have the right to:</w:t>
      </w:r>
    </w:p>
    <w:p w14:paraId="6C9053C4" w14:textId="77777777" w:rsidR="00CE40D0" w:rsidRPr="00CE40D0" w:rsidRDefault="00CE40D0" w:rsidP="00CE40D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Access, update, or delete your personal data</w:t>
      </w:r>
    </w:p>
    <w:p w14:paraId="77EA776B" w14:textId="77777777" w:rsidR="00CE40D0" w:rsidRPr="00CE40D0" w:rsidRDefault="00CE40D0" w:rsidP="00CE40D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Withdraw consent for data use</w:t>
      </w:r>
    </w:p>
    <w:p w14:paraId="78F42F64" w14:textId="77777777" w:rsidR="00CE40D0" w:rsidRPr="00CE40D0" w:rsidRDefault="00CE40D0" w:rsidP="00CE40D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Request data portability</w:t>
      </w:r>
    </w:p>
    <w:p w14:paraId="4ACB0258" w14:textId="77777777" w:rsidR="00CE40D0" w:rsidRPr="00CE40D0" w:rsidRDefault="00CE40D0" w:rsidP="00CE40D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Restrict or object to certain data processing activities</w:t>
      </w:r>
    </w:p>
    <w:p w14:paraId="6925BCEA"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These options may be available directly in the app settings or upon request.</w:t>
      </w:r>
    </w:p>
    <w:p w14:paraId="67CD39C4"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5019590E">
          <v:rect id="_x0000_i1028" alt="" style="width:468pt;height:.05pt;mso-width-percent:0;mso-height-percent:0;mso-width-percent:0;mso-height-percent:0" o:hralign="center" o:hrstd="t" o:hr="t" fillcolor="#a0a0a0" stroked="f"/>
        </w:pict>
      </w:r>
    </w:p>
    <w:p w14:paraId="472E0F76"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8. Children's Privacy</w:t>
      </w:r>
    </w:p>
    <w:p w14:paraId="4D13F3FD"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xml:space="preserve"> is not intended for children under 13. We do not knowingly collect personal information from anyone under this age. If we become aware that we’ve collected data from a child, we will delete it promptly.</w:t>
      </w:r>
    </w:p>
    <w:p w14:paraId="11840DC0"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777A51D0">
          <v:rect id="_x0000_i1027" alt="" style="width:468pt;height:.05pt;mso-width-percent:0;mso-height-percent:0;mso-width-percent:0;mso-height-percent:0" o:hralign="center" o:hrstd="t" o:hr="t" fillcolor="#a0a0a0" stroked="f"/>
        </w:pict>
      </w:r>
    </w:p>
    <w:p w14:paraId="12103440"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9. International Users</w:t>
      </w:r>
    </w:p>
    <w:p w14:paraId="12B14941"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If you are accessing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xml:space="preserve"> from outside Australia, you understand that your data may be transferred to and processed in Australia or other countries where our service providers operate. We comply with applicable laws governing international data transfers.</w:t>
      </w:r>
    </w:p>
    <w:p w14:paraId="3653F976"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2AA18FB3">
          <v:rect id="_x0000_i1026" alt="" style="width:468pt;height:.05pt;mso-width-percent:0;mso-height-percent:0;mso-width-percent:0;mso-height-percent:0" o:hralign="center" o:hrstd="t" o:hr="t" fillcolor="#a0a0a0" stroked="f"/>
        </w:pict>
      </w:r>
    </w:p>
    <w:p w14:paraId="4E95FC35"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10. Legal Jurisdiction</w:t>
      </w:r>
    </w:p>
    <w:p w14:paraId="6AF95D03"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t xml:space="preserve">This Privacy Policy is governed by the laws of Australia. By using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you consent to the processing of your data in accordance with this policy.</w:t>
      </w:r>
    </w:p>
    <w:p w14:paraId="7B721B2C" w14:textId="77777777" w:rsidR="00CE40D0" w:rsidRPr="00CE40D0" w:rsidRDefault="001C2516" w:rsidP="00CE40D0">
      <w:pPr>
        <w:rPr>
          <w:rFonts w:ascii="Times New Roman" w:eastAsia="Times New Roman" w:hAnsi="Times New Roman" w:cs="Times New Roman"/>
          <w:kern w:val="0"/>
          <w:lang w:eastAsia="en-GB"/>
          <w14:ligatures w14:val="none"/>
        </w:rPr>
      </w:pPr>
      <w:r w:rsidRPr="001C2516">
        <w:rPr>
          <w:rFonts w:ascii="Times New Roman" w:eastAsia="Times New Roman" w:hAnsi="Times New Roman" w:cs="Times New Roman"/>
          <w:noProof/>
          <w:kern w:val="0"/>
          <w:lang w:eastAsia="en-GB"/>
        </w:rPr>
        <w:pict w14:anchorId="13129887">
          <v:rect id="_x0000_i1025" alt="" style="width:468pt;height:.05pt;mso-width-percent:0;mso-height-percent:0;mso-width-percent:0;mso-height-percent:0" o:hralign="center" o:hrstd="t" o:hr="t" fillcolor="#a0a0a0" stroked="f"/>
        </w:pict>
      </w:r>
    </w:p>
    <w:p w14:paraId="63895427" w14:textId="77777777" w:rsidR="00CE40D0" w:rsidRPr="00CE40D0" w:rsidRDefault="00CE40D0" w:rsidP="00CE40D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E40D0">
        <w:rPr>
          <w:rFonts w:ascii="Times New Roman" w:eastAsia="Times New Roman" w:hAnsi="Times New Roman" w:cs="Times New Roman"/>
          <w:b/>
          <w:bCs/>
          <w:kern w:val="0"/>
          <w:sz w:val="27"/>
          <w:szCs w:val="27"/>
          <w:lang w:eastAsia="en-GB"/>
          <w14:ligatures w14:val="none"/>
        </w:rPr>
        <w:t>11. Changes to This Policy</w:t>
      </w:r>
    </w:p>
    <w:p w14:paraId="266E4F09" w14:textId="77777777" w:rsidR="00CE40D0" w:rsidRPr="00CE40D0" w:rsidRDefault="00CE40D0" w:rsidP="00CE40D0">
      <w:pPr>
        <w:spacing w:before="100" w:beforeAutospacing="1" w:after="100" w:afterAutospacing="1"/>
        <w:rPr>
          <w:rFonts w:ascii="Times New Roman" w:eastAsia="Times New Roman" w:hAnsi="Times New Roman" w:cs="Times New Roman"/>
          <w:kern w:val="0"/>
          <w:lang w:eastAsia="en-GB"/>
          <w14:ligatures w14:val="none"/>
        </w:rPr>
      </w:pPr>
      <w:r w:rsidRPr="00CE40D0">
        <w:rPr>
          <w:rFonts w:ascii="Times New Roman" w:eastAsia="Times New Roman" w:hAnsi="Times New Roman" w:cs="Times New Roman"/>
          <w:kern w:val="0"/>
          <w:lang w:eastAsia="en-GB"/>
          <w14:ligatures w14:val="none"/>
        </w:rPr>
        <w:lastRenderedPageBreak/>
        <w:t xml:space="preserve">We may update this Privacy Policy from time to time. We will notify you of any significant changes within the app. Continued use of </w:t>
      </w:r>
      <w:proofErr w:type="spellStart"/>
      <w:r w:rsidRPr="00CE40D0">
        <w:rPr>
          <w:rFonts w:ascii="Times New Roman" w:eastAsia="Times New Roman" w:hAnsi="Times New Roman" w:cs="Times New Roman"/>
          <w:kern w:val="0"/>
          <w:lang w:eastAsia="en-GB"/>
          <w14:ligatures w14:val="none"/>
        </w:rPr>
        <w:t>DiveClick</w:t>
      </w:r>
      <w:proofErr w:type="spellEnd"/>
      <w:r w:rsidRPr="00CE40D0">
        <w:rPr>
          <w:rFonts w:ascii="Times New Roman" w:eastAsia="Times New Roman" w:hAnsi="Times New Roman" w:cs="Times New Roman"/>
          <w:kern w:val="0"/>
          <w:lang w:eastAsia="en-GB"/>
          <w14:ligatures w14:val="none"/>
        </w:rPr>
        <w:t xml:space="preserve"> after updates constitutes acceptance of the revised policy.</w:t>
      </w:r>
    </w:p>
    <w:p w14:paraId="6F2492BC" w14:textId="77777777" w:rsidR="00E32381" w:rsidRDefault="00E32381"/>
    <w:sectPr w:rsidR="00E32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D0807"/>
    <w:multiLevelType w:val="multilevel"/>
    <w:tmpl w:val="695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36E24"/>
    <w:multiLevelType w:val="multilevel"/>
    <w:tmpl w:val="2E7E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B21A8"/>
    <w:multiLevelType w:val="multilevel"/>
    <w:tmpl w:val="D07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A1D1E"/>
    <w:multiLevelType w:val="multilevel"/>
    <w:tmpl w:val="A33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A1762"/>
    <w:multiLevelType w:val="multilevel"/>
    <w:tmpl w:val="9D8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80435"/>
    <w:multiLevelType w:val="multilevel"/>
    <w:tmpl w:val="0B6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D234A"/>
    <w:multiLevelType w:val="multilevel"/>
    <w:tmpl w:val="306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96F68"/>
    <w:multiLevelType w:val="multilevel"/>
    <w:tmpl w:val="7F0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011568">
    <w:abstractNumId w:val="6"/>
  </w:num>
  <w:num w:numId="2" w16cid:durableId="964821128">
    <w:abstractNumId w:val="2"/>
  </w:num>
  <w:num w:numId="3" w16cid:durableId="1660108095">
    <w:abstractNumId w:val="0"/>
  </w:num>
  <w:num w:numId="4" w16cid:durableId="705178637">
    <w:abstractNumId w:val="3"/>
  </w:num>
  <w:num w:numId="5" w16cid:durableId="1104694349">
    <w:abstractNumId w:val="1"/>
  </w:num>
  <w:num w:numId="6" w16cid:durableId="380830505">
    <w:abstractNumId w:val="5"/>
  </w:num>
  <w:num w:numId="7" w16cid:durableId="798260475">
    <w:abstractNumId w:val="4"/>
  </w:num>
  <w:num w:numId="8" w16cid:durableId="11448129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D0"/>
    <w:rsid w:val="000157C3"/>
    <w:rsid w:val="0001796A"/>
    <w:rsid w:val="000367C3"/>
    <w:rsid w:val="00055FFB"/>
    <w:rsid w:val="00095C80"/>
    <w:rsid w:val="00096302"/>
    <w:rsid w:val="000A121E"/>
    <w:rsid w:val="000B18D7"/>
    <w:rsid w:val="00101366"/>
    <w:rsid w:val="001858F9"/>
    <w:rsid w:val="001A3A6D"/>
    <w:rsid w:val="001C2516"/>
    <w:rsid w:val="001C4A04"/>
    <w:rsid w:val="001C728E"/>
    <w:rsid w:val="001C74BE"/>
    <w:rsid w:val="00225C41"/>
    <w:rsid w:val="00227E85"/>
    <w:rsid w:val="00250C35"/>
    <w:rsid w:val="00266F81"/>
    <w:rsid w:val="002853C0"/>
    <w:rsid w:val="002C0054"/>
    <w:rsid w:val="002C131C"/>
    <w:rsid w:val="002F74BE"/>
    <w:rsid w:val="00302FBA"/>
    <w:rsid w:val="00331CEF"/>
    <w:rsid w:val="0033211F"/>
    <w:rsid w:val="003474A5"/>
    <w:rsid w:val="003479A9"/>
    <w:rsid w:val="00360CF1"/>
    <w:rsid w:val="003656D9"/>
    <w:rsid w:val="00374173"/>
    <w:rsid w:val="00397CB4"/>
    <w:rsid w:val="003A459F"/>
    <w:rsid w:val="003A4CD1"/>
    <w:rsid w:val="003B1B78"/>
    <w:rsid w:val="003C3D45"/>
    <w:rsid w:val="003D4545"/>
    <w:rsid w:val="003E3E7C"/>
    <w:rsid w:val="003E4924"/>
    <w:rsid w:val="003E751C"/>
    <w:rsid w:val="003F3CF4"/>
    <w:rsid w:val="003F42FF"/>
    <w:rsid w:val="00404A24"/>
    <w:rsid w:val="00405BD9"/>
    <w:rsid w:val="00412005"/>
    <w:rsid w:val="004446B8"/>
    <w:rsid w:val="0047665B"/>
    <w:rsid w:val="00493FD0"/>
    <w:rsid w:val="00495D25"/>
    <w:rsid w:val="004A4FCC"/>
    <w:rsid w:val="004D41C2"/>
    <w:rsid w:val="004D6D5D"/>
    <w:rsid w:val="004F0021"/>
    <w:rsid w:val="004F47E6"/>
    <w:rsid w:val="00504F0F"/>
    <w:rsid w:val="005222AC"/>
    <w:rsid w:val="005937AE"/>
    <w:rsid w:val="005B23F9"/>
    <w:rsid w:val="005B54C1"/>
    <w:rsid w:val="005D2ADD"/>
    <w:rsid w:val="005E6376"/>
    <w:rsid w:val="005F5438"/>
    <w:rsid w:val="006158D6"/>
    <w:rsid w:val="006211D6"/>
    <w:rsid w:val="0062383D"/>
    <w:rsid w:val="00652DBD"/>
    <w:rsid w:val="00653117"/>
    <w:rsid w:val="00657F16"/>
    <w:rsid w:val="00695335"/>
    <w:rsid w:val="006A6112"/>
    <w:rsid w:val="006B39EB"/>
    <w:rsid w:val="006C00B4"/>
    <w:rsid w:val="006C379A"/>
    <w:rsid w:val="006D662F"/>
    <w:rsid w:val="006E6C81"/>
    <w:rsid w:val="006F4E09"/>
    <w:rsid w:val="006F650F"/>
    <w:rsid w:val="00710ABB"/>
    <w:rsid w:val="00723C01"/>
    <w:rsid w:val="00754FFD"/>
    <w:rsid w:val="007724B3"/>
    <w:rsid w:val="007B0223"/>
    <w:rsid w:val="007B2BAA"/>
    <w:rsid w:val="007B2CE2"/>
    <w:rsid w:val="007C46C4"/>
    <w:rsid w:val="007E474B"/>
    <w:rsid w:val="007F4E8D"/>
    <w:rsid w:val="00814C0B"/>
    <w:rsid w:val="00823EA3"/>
    <w:rsid w:val="00825CED"/>
    <w:rsid w:val="0083635A"/>
    <w:rsid w:val="008777AF"/>
    <w:rsid w:val="0088211D"/>
    <w:rsid w:val="008B2E3A"/>
    <w:rsid w:val="008E248B"/>
    <w:rsid w:val="008E7377"/>
    <w:rsid w:val="008F1DF5"/>
    <w:rsid w:val="00916A11"/>
    <w:rsid w:val="00936A2D"/>
    <w:rsid w:val="00942E80"/>
    <w:rsid w:val="00965F1F"/>
    <w:rsid w:val="009863E8"/>
    <w:rsid w:val="009A1720"/>
    <w:rsid w:val="009A7E31"/>
    <w:rsid w:val="009B27BC"/>
    <w:rsid w:val="009E09F3"/>
    <w:rsid w:val="009E1F13"/>
    <w:rsid w:val="00A06C26"/>
    <w:rsid w:val="00A27AD4"/>
    <w:rsid w:val="00A309E4"/>
    <w:rsid w:val="00A47371"/>
    <w:rsid w:val="00A54A88"/>
    <w:rsid w:val="00A641C9"/>
    <w:rsid w:val="00B24893"/>
    <w:rsid w:val="00B314A7"/>
    <w:rsid w:val="00B52F32"/>
    <w:rsid w:val="00B641B3"/>
    <w:rsid w:val="00B71872"/>
    <w:rsid w:val="00B7686E"/>
    <w:rsid w:val="00B77A49"/>
    <w:rsid w:val="00B851D0"/>
    <w:rsid w:val="00B86F06"/>
    <w:rsid w:val="00B92C35"/>
    <w:rsid w:val="00B95B8C"/>
    <w:rsid w:val="00BA3CCD"/>
    <w:rsid w:val="00BE719A"/>
    <w:rsid w:val="00BF254A"/>
    <w:rsid w:val="00C1054D"/>
    <w:rsid w:val="00C2152E"/>
    <w:rsid w:val="00C2230A"/>
    <w:rsid w:val="00C262A0"/>
    <w:rsid w:val="00C4514D"/>
    <w:rsid w:val="00C45BDA"/>
    <w:rsid w:val="00C570EB"/>
    <w:rsid w:val="00C92493"/>
    <w:rsid w:val="00C93581"/>
    <w:rsid w:val="00CA213A"/>
    <w:rsid w:val="00CA7594"/>
    <w:rsid w:val="00CD1914"/>
    <w:rsid w:val="00CE40D0"/>
    <w:rsid w:val="00CE55D8"/>
    <w:rsid w:val="00CF62A3"/>
    <w:rsid w:val="00D4095E"/>
    <w:rsid w:val="00D41EFE"/>
    <w:rsid w:val="00D46F57"/>
    <w:rsid w:val="00D72D7E"/>
    <w:rsid w:val="00D74014"/>
    <w:rsid w:val="00D87D6D"/>
    <w:rsid w:val="00D95EFD"/>
    <w:rsid w:val="00DA522E"/>
    <w:rsid w:val="00DC1AF8"/>
    <w:rsid w:val="00DD27B0"/>
    <w:rsid w:val="00E00BBB"/>
    <w:rsid w:val="00E03F04"/>
    <w:rsid w:val="00E3066E"/>
    <w:rsid w:val="00E32381"/>
    <w:rsid w:val="00E708E4"/>
    <w:rsid w:val="00E72647"/>
    <w:rsid w:val="00E75259"/>
    <w:rsid w:val="00EB411D"/>
    <w:rsid w:val="00EC0D2D"/>
    <w:rsid w:val="00F1513F"/>
    <w:rsid w:val="00F22379"/>
    <w:rsid w:val="00F25E2A"/>
    <w:rsid w:val="00F30C5F"/>
    <w:rsid w:val="00F339F3"/>
    <w:rsid w:val="00F4413E"/>
    <w:rsid w:val="00F55516"/>
    <w:rsid w:val="00F76D15"/>
    <w:rsid w:val="00F861B3"/>
    <w:rsid w:val="00FA307D"/>
    <w:rsid w:val="00FD60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80B1"/>
  <w15:chartTrackingRefBased/>
  <w15:docId w15:val="{6BD145CD-7368-9B48-B9DE-55991F4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4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4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0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0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0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0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4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4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0D0"/>
    <w:rPr>
      <w:rFonts w:eastAsiaTheme="majorEastAsia" w:cstheme="majorBidi"/>
      <w:color w:val="272727" w:themeColor="text1" w:themeTint="D8"/>
    </w:rPr>
  </w:style>
  <w:style w:type="paragraph" w:styleId="Title">
    <w:name w:val="Title"/>
    <w:basedOn w:val="Normal"/>
    <w:next w:val="Normal"/>
    <w:link w:val="TitleChar"/>
    <w:uiPriority w:val="10"/>
    <w:qFormat/>
    <w:rsid w:val="00CE40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0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0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40D0"/>
    <w:rPr>
      <w:i/>
      <w:iCs/>
      <w:color w:val="404040" w:themeColor="text1" w:themeTint="BF"/>
    </w:rPr>
  </w:style>
  <w:style w:type="paragraph" w:styleId="ListParagraph">
    <w:name w:val="List Paragraph"/>
    <w:basedOn w:val="Normal"/>
    <w:uiPriority w:val="34"/>
    <w:qFormat/>
    <w:rsid w:val="00CE40D0"/>
    <w:pPr>
      <w:ind w:left="720"/>
      <w:contextualSpacing/>
    </w:pPr>
  </w:style>
  <w:style w:type="character" w:styleId="IntenseEmphasis">
    <w:name w:val="Intense Emphasis"/>
    <w:basedOn w:val="DefaultParagraphFont"/>
    <w:uiPriority w:val="21"/>
    <w:qFormat/>
    <w:rsid w:val="00CE40D0"/>
    <w:rPr>
      <w:i/>
      <w:iCs/>
      <w:color w:val="0F4761" w:themeColor="accent1" w:themeShade="BF"/>
    </w:rPr>
  </w:style>
  <w:style w:type="paragraph" w:styleId="IntenseQuote">
    <w:name w:val="Intense Quote"/>
    <w:basedOn w:val="Normal"/>
    <w:next w:val="Normal"/>
    <w:link w:val="IntenseQuoteChar"/>
    <w:uiPriority w:val="30"/>
    <w:qFormat/>
    <w:rsid w:val="00CE4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0D0"/>
    <w:rPr>
      <w:i/>
      <w:iCs/>
      <w:color w:val="0F4761" w:themeColor="accent1" w:themeShade="BF"/>
    </w:rPr>
  </w:style>
  <w:style w:type="character" w:styleId="IntenseReference">
    <w:name w:val="Intense Reference"/>
    <w:basedOn w:val="DefaultParagraphFont"/>
    <w:uiPriority w:val="32"/>
    <w:qFormat/>
    <w:rsid w:val="00CE40D0"/>
    <w:rPr>
      <w:b/>
      <w:bCs/>
      <w:smallCaps/>
      <w:color w:val="0F4761" w:themeColor="accent1" w:themeShade="BF"/>
      <w:spacing w:val="5"/>
    </w:rPr>
  </w:style>
  <w:style w:type="paragraph" w:styleId="NormalWeb">
    <w:name w:val="Normal (Web)"/>
    <w:basedOn w:val="Normal"/>
    <w:uiPriority w:val="99"/>
    <w:semiHidden/>
    <w:unhideWhenUsed/>
    <w:rsid w:val="00CE40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E40D0"/>
    <w:rPr>
      <w:b/>
      <w:bCs/>
    </w:rPr>
  </w:style>
  <w:style w:type="character" w:styleId="Emphasis">
    <w:name w:val="Emphasis"/>
    <w:basedOn w:val="DefaultParagraphFont"/>
    <w:uiPriority w:val="20"/>
    <w:qFormat/>
    <w:rsid w:val="00CE4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4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Nicholson</dc:creator>
  <cp:keywords/>
  <dc:description/>
  <cp:lastModifiedBy>Daniel Nicholson</cp:lastModifiedBy>
  <cp:revision>2</cp:revision>
  <dcterms:created xsi:type="dcterms:W3CDTF">2025-06-28T01:33:00Z</dcterms:created>
  <dcterms:modified xsi:type="dcterms:W3CDTF">2025-06-28T01:38:00Z</dcterms:modified>
</cp:coreProperties>
</file>