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3 -->
  <w:body>
    <w:p>
      <w:pPr>
        <w:spacing w:line="0" w:lineRule="atLeast"/>
        <w:rPr>
          <w:rFonts w:ascii="Arial" w:hAnsi="Calibri"/>
          <w:color w:val="FF0000"/>
          <w:sz w:val="2"/>
          <w:szCs w:val="22"/>
          <w:lang w:val="en-US" w:eastAsia="en-US" w:bidi="ar-SA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  <w:lang w:val="en-US" w:eastAsia="en-US" w:bidi="ar-SA"/>
        </w:rPr>
        <w:t xml:space="preserve"> </w:t>
      </w:r>
    </w:p>
    <w:p>
      <w:pPr>
        <w:framePr w:w="5282" w:x="840" w:y="1095"/>
        <w:widowControl w:val="0"/>
        <w:autoSpaceDE w:val="0"/>
        <w:autoSpaceDN w:val="0"/>
        <w:spacing w:line="475" w:lineRule="exact"/>
        <w:rPr>
          <w:rFonts w:hAnsi="Calibri"/>
          <w:color w:val="000000"/>
          <w:sz w:val="36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24292E"/>
          <w:sz w:val="36"/>
          <w:szCs w:val="22"/>
          <w:lang w:val="en-US" w:eastAsia="en-US" w:bidi="ar-SA"/>
        </w:rPr>
        <w:t>欢迎语（新成员入群自动欢迎）</w:t>
      </w:r>
    </w:p>
    <w:p>
      <w:pPr>
        <w:framePr w:w="5983" w:x="840" w:y="1922"/>
        <w:widowControl w:val="0"/>
        <w:autoSpaceDE w:val="0"/>
        <w:autoSpaceDN w:val="0"/>
        <w:spacing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3A8"/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欢迎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QSAJJV+Segoe UI" w:hAnsi="Calibri"/>
          <w:color w:val="24292E"/>
          <w:szCs w:val="22"/>
          <w:lang w:val="en-US" w:eastAsia="en-US" w:bidi="ar-SA"/>
        </w:rPr>
        <w:t>@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新朋友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加入【</w:t>
      </w:r>
      <w:r>
        <w:rPr>
          <w:rFonts w:ascii="QSAJJV+Segoe UI" w:hAnsi="Calibri"/>
          <w:color w:val="24292E"/>
          <w:szCs w:val="22"/>
          <w:lang w:val="en-US" w:eastAsia="en-US" w:bidi="ar-SA"/>
        </w:rPr>
        <w:t>XXX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图像视频工具体验群】！</w:t>
      </w:r>
    </w:p>
    <w:p>
      <w:pPr>
        <w:framePr w:w="9854" w:x="840" w:y="2523"/>
        <w:widowControl w:val="0"/>
        <w:autoSpaceDE w:val="0"/>
        <w:autoSpaceDN w:val="0"/>
        <w:spacing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这里是【</w:t>
      </w:r>
      <w:r>
        <w:rPr>
          <w:rFonts w:ascii="QSAJJV+Segoe UI" w:hAnsi="Calibri"/>
          <w:color w:val="24292E"/>
          <w:szCs w:val="22"/>
          <w:lang w:val="en-US" w:eastAsia="en-US" w:bidi="ar-SA"/>
        </w:rPr>
        <w:t>XXX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】官方用户交流社区，你可以在这里：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t>✅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第一时间获取最新功能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QSAJJV+Segoe UI" w:hAnsi="Calibri"/>
          <w:color w:val="24292E"/>
          <w:szCs w:val="22"/>
          <w:lang w:val="en-US" w:eastAsia="en-US" w:bidi="ar-SA"/>
        </w:rPr>
        <w:t>&amp;</w:t>
      </w:r>
      <w:r>
        <w:rPr>
          <w:rFonts w:ascii="QSAJJV+Segoe UI" w:hAnsi="Calibr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工具更新</w:t>
      </w:r>
    </w:p>
    <w:p>
      <w:pPr>
        <w:framePr w:w="9854" w:x="840" w:y="2523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t>✅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分享作品灵感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QSAJJV+Segoe UI" w:hAnsi="Calibri"/>
          <w:color w:val="24292E"/>
          <w:szCs w:val="22"/>
          <w:lang w:val="en-US" w:eastAsia="en-US" w:bidi="ar-SA"/>
        </w:rPr>
        <w:t>&amp;</w:t>
      </w:r>
      <w:r>
        <w:rPr>
          <w:rFonts w:ascii="QSAJJV+Segoe UI" w:hAnsi="Calibr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创作技巧</w:t>
      </w:r>
    </w:p>
    <w:p>
      <w:pPr>
        <w:framePr w:w="9854" w:x="840" w:y="2523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t>✅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提出问题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QSAJJV+Segoe UI" w:hAnsi="Calibri"/>
          <w:color w:val="24292E"/>
          <w:szCs w:val="22"/>
          <w:lang w:val="en-US" w:eastAsia="en-US" w:bidi="ar-SA"/>
        </w:rPr>
        <w:t>&amp;</w:t>
      </w:r>
      <w:r>
        <w:rPr>
          <w:rFonts w:ascii="QSAJJV+Segoe UI" w:hAnsi="Calibr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获取专业解答</w:t>
      </w:r>
    </w:p>
    <w:p>
      <w:pPr>
        <w:framePr w:w="6894" w:x="840" w:y="3843"/>
        <w:widowControl w:val="0"/>
        <w:autoSpaceDE w:val="0"/>
        <w:autoSpaceDN w:val="0"/>
        <w:spacing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4CC"/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b/>
          <w:color w:val="24292E"/>
          <w:szCs w:val="22"/>
          <w:lang w:val="en-US" w:eastAsia="en-US" w:bidi="ar-SA"/>
        </w:rPr>
        <w:t>新手必看：</w:t>
      </w:r>
      <w:r>
        <w:rPr>
          <w:rFonts w:hAnsi="Calibri"/>
          <w:b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QSAJJV+Segoe UI" w:hAnsi="Calibr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定期公告会在每天上午</w:t>
      </w:r>
      <w:r>
        <w:rPr>
          <w:rFonts w:ascii="QSAJJV+Segoe UI" w:hAnsi="Calibri"/>
          <w:color w:val="24292E"/>
          <w:szCs w:val="22"/>
          <w:lang w:val="en-US" w:eastAsia="en-US" w:bidi="ar-SA"/>
        </w:rPr>
        <w:t>9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点发布，请留意查看</w:t>
      </w:r>
    </w:p>
    <w:p>
      <w:pPr>
        <w:framePr w:w="6894" w:x="840" w:y="3843"/>
        <w:widowControl w:val="0"/>
        <w:autoSpaceDE w:val="0"/>
        <w:autoSpaceDN w:val="0"/>
        <w:spacing w:before="38" w:line="319" w:lineRule="exact"/>
        <w:rPr>
          <w:rFonts w:ascii="QSAJJV+Segoe UI" w:hAnsi="Calibri"/>
          <w:color w:val="000000"/>
          <w:szCs w:val="22"/>
          <w:lang w:val="en-US" w:eastAsia="en-US" w:bidi="ar-SA"/>
        </w:rPr>
      </w:pPr>
      <w:r>
        <w:rPr>
          <w:rFonts w:ascii="QSAJJV+Segoe UI" w:hAnsi="Calibr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提交问题请用格式：【反馈】</w:t>
      </w:r>
      <w:r>
        <w:rPr>
          <w:rFonts w:ascii="QSAJJV+Segoe UI" w:hAnsi="Calibri"/>
          <w:color w:val="24292E"/>
          <w:szCs w:val="22"/>
          <w:lang w:val="en-US" w:eastAsia="en-US" w:bidi="ar-SA"/>
        </w:rPr>
        <w:t>...</w:t>
      </w:r>
    </w:p>
    <w:p>
      <w:pPr>
        <w:framePr w:w="6894" w:x="840" w:y="3843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SAJJV+Segoe UI" w:hAnsi="Calibr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禁止广告</w:t>
      </w:r>
      <w:r>
        <w:rPr>
          <w:rFonts w:ascii="QSAJJV+Segoe UI" w:hAnsi="Calibr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刷屏</w:t>
      </w:r>
      <w:r>
        <w:rPr>
          <w:rFonts w:ascii="QSAJJV+Segoe UI" w:hAnsi="Calibr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恶意攻击，违者移出群聊</w:t>
      </w:r>
    </w:p>
    <w:p>
      <w:pPr>
        <w:framePr w:w="6189" w:x="840" w:y="5164"/>
        <w:widowControl w:val="0"/>
        <w:autoSpaceDE w:val="0"/>
        <w:autoSpaceDN w:val="0"/>
        <w:spacing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4A1"/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小助手随时在线答疑，点击右上角</w:t>
      </w:r>
      <w:r>
        <w:rPr>
          <w:rFonts w:ascii="QSAJJV+Segoe UI" w:hAnsi="QSAJJV+Segoe UI" w:cs="QSAJJV+Segoe UI"/>
          <w:color w:val="24292E"/>
          <w:szCs w:val="22"/>
          <w:lang w:val="en-US" w:eastAsia="en-US" w:bidi="ar-SA"/>
        </w:rPr>
        <w:t>“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联系客服</w:t>
      </w:r>
      <w:r>
        <w:rPr>
          <w:rFonts w:ascii="QSAJJV+Segoe UI" w:hAnsi="QSAJJV+Segoe UI" w:cs="QSAJJV+Segoe UI"/>
          <w:color w:val="24292E"/>
          <w:szCs w:val="22"/>
          <w:lang w:val="en-US" w:eastAsia="en-US" w:bidi="ar-SA"/>
        </w:rPr>
        <w:t>”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即可</w:t>
      </w:r>
    </w:p>
    <w:p>
      <w:pPr>
        <w:framePr w:w="6189" w:x="840" w:y="5164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期待你在这里创作出更多惊艳作品！</w:t>
      </w: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308"/>
      </w:r>
    </w:p>
    <w:p>
      <w:pPr>
        <w:framePr w:w="4922" w:x="840" w:y="6648"/>
        <w:widowControl w:val="0"/>
        <w:autoSpaceDE w:val="0"/>
        <w:autoSpaceDN w:val="0"/>
        <w:spacing w:line="475" w:lineRule="exact"/>
        <w:rPr>
          <w:rFonts w:hAnsi="Calibri"/>
          <w:color w:val="000000"/>
          <w:sz w:val="36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24292E"/>
          <w:sz w:val="36"/>
          <w:szCs w:val="22"/>
          <w:lang w:val="en-US" w:eastAsia="en-US" w:bidi="ar-SA"/>
        </w:rPr>
        <w:t>群公告模板（定期推送内容）</w:t>
      </w:r>
    </w:p>
    <w:p>
      <w:pPr>
        <w:framePr w:w="3637" w:x="840" w:y="7475"/>
        <w:widowControl w:val="0"/>
        <w:autoSpaceDE w:val="0"/>
        <w:autoSpaceDN w:val="0"/>
        <w:spacing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4E2"/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【系统公告】</w:t>
      </w:r>
      <w:r>
        <w:rPr>
          <w:rFonts w:ascii="QSAJJV+Segoe UI" w:hAnsi="Calibri"/>
          <w:color w:val="24292E"/>
          <w:szCs w:val="22"/>
          <w:lang w:val="en-US" w:eastAsia="en-US" w:bidi="ar-SA"/>
        </w:rPr>
        <w:t>2025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年</w:t>
      </w:r>
      <w:r>
        <w:rPr>
          <w:rFonts w:ascii="QSAJJV+Segoe UI" w:hAnsi="Calibri"/>
          <w:color w:val="24292E"/>
          <w:szCs w:val="22"/>
          <w:lang w:val="en-US" w:eastAsia="en-US" w:bidi="ar-SA"/>
        </w:rPr>
        <w:t>6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月</w:t>
      </w:r>
      <w:r>
        <w:rPr>
          <w:rFonts w:ascii="QSAJJV+Segoe UI" w:hAnsi="Calibri"/>
          <w:color w:val="24292E"/>
          <w:szCs w:val="22"/>
          <w:lang w:val="en-US" w:eastAsia="en-US" w:bidi="ar-SA"/>
        </w:rPr>
        <w:t>18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日</w:t>
      </w:r>
    </w:p>
    <w:p>
      <w:pPr>
        <w:framePr w:w="3637" w:x="840" w:y="7475"/>
        <w:widowControl w:val="0"/>
        <w:autoSpaceDE w:val="0"/>
        <w:autoSpaceDN w:val="0"/>
        <w:spacing w:before="27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SAJJV+Segoe UI" w:hAnsi="Calibri"/>
          <w:color w:val="24292E"/>
          <w:szCs w:val="22"/>
          <w:lang w:val="en-US" w:eastAsia="en-US" w:bidi="ar-SA"/>
        </w:rPr>
        <w:t>Hi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，亲爱的创作者们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：</w:t>
      </w:r>
    </w:p>
    <w:p>
      <w:pPr>
        <w:framePr w:w="4322" w:x="840" w:y="8681"/>
        <w:widowControl w:val="0"/>
        <w:autoSpaceDE w:val="0"/>
        <w:autoSpaceDN w:val="0"/>
        <w:spacing w:line="317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今天又来给大家带来一些新鲜资讯啦！</w:t>
      </w:r>
    </w:p>
    <w:p>
      <w:pPr>
        <w:framePr w:w="5895" w:x="840" w:y="9276"/>
        <w:widowControl w:val="0"/>
        <w:autoSpaceDE w:val="0"/>
        <w:autoSpaceDN w:val="0"/>
        <w:spacing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t>✨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【产品更新】</w:t>
      </w:r>
    </w:p>
    <w:p>
      <w:pPr>
        <w:framePr w:w="5895" w:x="840" w:y="9276"/>
        <w:widowControl w:val="0"/>
        <w:autoSpaceDE w:val="0"/>
        <w:autoSpaceDN w:val="0"/>
        <w:spacing w:before="38" w:line="319" w:lineRule="exact"/>
        <w:rPr>
          <w:rFonts w:ascii="QSAJJV+Segoe UI"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t>✅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新增「</w:t>
      </w:r>
      <w:r>
        <w:rPr>
          <w:rFonts w:ascii="QSAJJV+Segoe UI" w:hAnsi="Calibri"/>
          <w:color w:val="24292E"/>
          <w:szCs w:val="22"/>
          <w:lang w:val="en-US" w:eastAsia="en-US" w:bidi="ar-SA"/>
        </w:rPr>
        <w:t>AI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一键抠图」功能，支持透明背景导出</w:t>
      </w:r>
      <w:r>
        <w:rPr>
          <w:rFonts w:ascii="QSAJJV+Segoe UI" w:hAnsi="Calibri"/>
          <w:color w:val="24292E"/>
          <w:szCs w:val="22"/>
          <w:lang w:val="en-US" w:eastAsia="en-US" w:bidi="ar-SA"/>
        </w:rPr>
        <w:t>PNG</w:t>
      </w:r>
    </w:p>
    <w:p>
      <w:pPr>
        <w:framePr w:w="5895" w:x="840" w:y="9276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t>✅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视频编辑界面新增快捷键操作说明</w:t>
      </w:r>
    </w:p>
    <w:p>
      <w:pPr>
        <w:framePr w:w="7338" w:x="840" w:y="10596"/>
        <w:widowControl w:val="0"/>
        <w:autoSpaceDE w:val="0"/>
        <w:autoSpaceDN w:val="0"/>
        <w:spacing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5BC"/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【今日灵感墙】</w:t>
      </w:r>
    </w:p>
    <w:p>
      <w:pPr>
        <w:framePr w:w="7338" w:x="840" w:y="10596"/>
        <w:widowControl w:val="0"/>
        <w:autoSpaceDE w:val="0"/>
        <w:autoSpaceDN w:val="0"/>
        <w:spacing w:before="38" w:line="319" w:lineRule="exact"/>
        <w:rPr>
          <w:rFonts w:ascii="QSAJJV+Segoe UI"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389"/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用户</w:t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QSAJJV+Segoe UI" w:hAnsi="Calibri"/>
          <w:color w:val="24292E"/>
          <w:szCs w:val="22"/>
          <w:lang w:val="en-US" w:eastAsia="en-US" w:bidi="ar-SA"/>
        </w:rPr>
        <w:t>@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小鹿的作品《夏日森林》使用了我们的滤镜包，太美啦</w:t>
      </w:r>
      <w:r>
        <w:rPr>
          <w:rFonts w:ascii="QSAJJV+Segoe UI" w:hAnsi="Calibri"/>
          <w:color w:val="24292E"/>
          <w:szCs w:val="22"/>
          <w:lang w:val="en-US" w:eastAsia="en-US" w:bidi="ar-SA"/>
        </w:rPr>
        <w:t>~</w:t>
      </w:r>
    </w:p>
    <w:p>
      <w:pPr>
        <w:framePr w:w="7338" w:x="840" w:y="10596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4F7"/>
      </w:r>
      <w:r>
        <w:rPr>
          <w:rFonts w:hAnsi="Calibr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快来试试我们最新的「胶片复古风」预设包吧！</w:t>
      </w:r>
    </w:p>
    <w:p>
      <w:pPr>
        <w:framePr w:w="7726" w:x="840" w:y="11917"/>
        <w:widowControl w:val="0"/>
        <w:autoSpaceDE w:val="0"/>
        <w:autoSpaceDN w:val="0"/>
        <w:spacing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t>❓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【热门问题解答】</w:t>
      </w:r>
    </w:p>
    <w:p>
      <w:pPr>
        <w:framePr w:w="7726" w:x="840" w:y="11917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SAJJV+Segoe UI" w:hAnsi="Calibri"/>
          <w:color w:val="24292E"/>
          <w:szCs w:val="22"/>
          <w:lang w:val="en-US" w:eastAsia="en-US" w:bidi="ar-SA"/>
        </w:rPr>
        <w:t>Q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：如何调整导出视频的清晰度？</w:t>
      </w:r>
    </w:p>
    <w:p>
      <w:pPr>
        <w:framePr w:w="7726" w:x="840" w:y="11917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SAJJV+Segoe UI" w:hAnsi="Calibri"/>
          <w:color w:val="24292E"/>
          <w:szCs w:val="22"/>
          <w:lang w:val="en-US" w:eastAsia="en-US" w:bidi="ar-SA"/>
        </w:rPr>
        <w:t>A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：在【导出设置】中选择</w:t>
      </w:r>
      <w:r>
        <w:rPr>
          <w:rFonts w:ascii="QSAJJV+Segoe UI" w:hAnsi="QSAJJV+Segoe UI" w:cs="QSAJJV+Segoe UI"/>
          <w:color w:val="24292E"/>
          <w:szCs w:val="22"/>
          <w:lang w:val="en-US" w:eastAsia="en-US" w:bidi="ar-SA"/>
        </w:rPr>
        <w:t>“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画质模式</w:t>
      </w:r>
      <w:r>
        <w:rPr>
          <w:rFonts w:ascii="QSAJJV+Segoe UI" w:hAnsi="QSAJJV+Segoe UI" w:cs="QSAJJV+Segoe UI"/>
          <w:color w:val="24292E"/>
          <w:szCs w:val="22"/>
          <w:lang w:val="en-US" w:eastAsia="en-US" w:bidi="ar-SA"/>
        </w:rPr>
        <w:t>”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，可切换高清</w:t>
      </w:r>
      <w:r>
        <w:rPr>
          <w:rFonts w:ascii="QSAJJV+Segoe UI" w:hAnsi="Calibr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标清</w:t>
      </w:r>
      <w:r>
        <w:rPr>
          <w:rFonts w:ascii="QSAJJV+Segoe UI" w:hAnsi="Calibr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极速三种模式</w:t>
      </w:r>
    </w:p>
    <w:p>
      <w:pPr>
        <w:framePr w:w="4718" w:x="840" w:y="13238"/>
        <w:widowControl w:val="0"/>
        <w:autoSpaceDE w:val="0"/>
        <w:autoSpaceDN w:val="0"/>
        <w:spacing w:line="319" w:lineRule="exact"/>
        <w:rPr>
          <w:rFonts w:ascii="QSAJJV+Segoe UI" w:hAnsi="Calibri"/>
          <w:color w:val="000000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有任何疑问或建议，欢迎留言：【反馈】</w:t>
      </w:r>
      <w:r>
        <w:rPr>
          <w:rFonts w:ascii="QSAJJV+Segoe UI" w:hAnsi="Calibri"/>
          <w:color w:val="24292E"/>
          <w:szCs w:val="22"/>
          <w:lang w:val="en-US" w:eastAsia="en-US" w:bidi="ar-SA"/>
        </w:rPr>
        <w:t>...</w:t>
      </w:r>
    </w:p>
    <w:p>
      <w:pPr>
        <w:framePr w:w="4718" w:x="840" w:y="13238"/>
        <w:widowControl w:val="0"/>
        <w:autoSpaceDE w:val="0"/>
        <w:autoSpaceDN w:val="0"/>
        <w:spacing w:before="38" w:line="319" w:lineRule="exac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我们每晚</w:t>
      </w:r>
      <w:r>
        <w:rPr>
          <w:rFonts w:ascii="QSAJJV+Segoe UI" w:hAnsi="Calibri"/>
          <w:color w:val="24292E"/>
          <w:szCs w:val="22"/>
          <w:lang w:val="en-US" w:eastAsia="en-US" w:bidi="ar-SA"/>
        </w:rPr>
        <w:t>8</w:t>
      </w:r>
      <w:r>
        <w:rPr>
          <w:rFonts w:ascii="Microsoft YaHei" w:hAnsi="Microsoft YaHei" w:cs="Microsoft YaHei"/>
          <w:color w:val="24292E"/>
          <w:szCs w:val="22"/>
          <w:lang w:val="en-US" w:eastAsia="en-US" w:bidi="ar-SA"/>
        </w:rPr>
        <w:t>点集中回复一次哦</w:t>
      </w:r>
      <w:r>
        <w:rPr>
          <w:rFonts w:ascii="PWAFDK+Segoe UI Emoji" w:hAnsi="PWAFDK+Segoe UI Emoji" w:cs="PWAFDK+Segoe UI Emoji"/>
          <w:color w:val="24292E"/>
          <w:szCs w:val="22"/>
          <w:lang w:val="en-US" w:eastAsia="en-US" w:bidi="ar-SA"/>
        </w:rPr>
        <w:sym w:font="PWAFDK+Segoe UI Emoji" w:char="F4AC"/>
      </w:r>
    </w:p>
    <w:p>
      <w:pPr>
        <w:framePr w:w="3976" w:x="840" w:y="14294"/>
        <w:widowControl w:val="0"/>
        <w:autoSpaceDE w:val="0"/>
        <w:autoSpaceDN w:val="0"/>
        <w:spacing w:line="479" w:lineRule="exact"/>
        <w:rPr>
          <w:rFonts w:hAnsi="Calibri"/>
          <w:color w:val="000000"/>
          <w:sz w:val="36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24292E"/>
          <w:sz w:val="36"/>
          <w:szCs w:val="22"/>
          <w:lang w:val="en-US" w:eastAsia="en-US" w:bidi="ar-SA"/>
        </w:rPr>
        <w:t>感谢你的支持与陪伴</w:t>
      </w:r>
      <w:r>
        <w:rPr>
          <w:rFonts w:ascii="Segoe UI Emoji" w:hAnsi="Segoe UI Emoji" w:cs="Segoe UI Emoji"/>
          <w:color w:val="24292E"/>
          <w:sz w:val="36"/>
          <w:szCs w:val="22"/>
          <w:lang w:val="en-US" w:eastAsia="en-US" w:bidi="ar-SA"/>
        </w:rPr>
        <w:t>❤</w:t>
      </w:r>
    </w:p>
    <w:p>
      <w:pPr>
        <w:spacing w:line="0" w:lineRule="atLeast"/>
        <w:rPr>
          <w:rFonts w:ascii="Arial" w:hAnsi="Calibri"/>
          <w:color w:val="FF0000"/>
          <w:sz w:val="2"/>
          <w:szCs w:val="22"/>
          <w:lang w:val="en-US" w:eastAsia="en-US" w:bidi="ar-SA"/>
        </w:rPr>
        <w:sectPr>
          <w:pgSz w:w="11880" w:h="16800"/>
          <w:pgMar w:top="0" w:right="0" w:bottom="0" w:left="0" w:header="720" w:footer="720" w:gutter="0"/>
          <w:pgNumType w:start="1"/>
          <w:cols w:sep="0" w:space="720"/>
          <w:docGrid w:linePitch="1"/>
        </w:sect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513pt;height:842pt;margin-top:54.05pt;margin-left:41pt;mso-position-horizontal-relative:page;mso-position-vertical-relative:page;position:absolute;z-index:-251658240">
            <v:imagedata r:id="rId4" o:title=""/>
          </v:shape>
        </w:pict>
      </w:r>
    </w:p>
    <w:p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</w:pPr>
      <w:bookmarkStart w:id="1" w:name="br1_0"/>
      <w:bookmarkEnd w:id="1"/>
      <w:r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  <w:t xml:space="preserve"> </w:t>
      </w:r>
    </w:p>
    <w:p>
      <w:pPr>
        <w:framePr w:w="960" w:x="840" w:y="1095"/>
        <w:widowControl w:val="0"/>
        <w:autoSpaceDE w:val="0"/>
        <w:autoSpaceDN w:val="0"/>
        <w:spacing w:line="475" w:lineRule="exact"/>
        <w:rPr>
          <w:rFonts w:eastAsiaTheme="minorEastAsia" w:hAnsiTheme="minorHAnsi" w:cstheme="minorBidi"/>
          <w:color w:val="000000"/>
          <w:sz w:val="36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24292E"/>
          <w:sz w:val="36"/>
          <w:szCs w:val="22"/>
          <w:lang w:val="en-US" w:eastAsia="en-US" w:bidi="ar-SA"/>
        </w:rPr>
        <w:t>群规</w:t>
      </w:r>
    </w:p>
    <w:p>
      <w:pPr>
        <w:framePr w:w="4021" w:x="840" w:y="1922"/>
        <w:widowControl w:val="0"/>
        <w:autoSpaceDE w:val="0"/>
        <w:autoSpaceDN w:val="0"/>
        <w:spacing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sym w:font="IAASOB+Segoe UI Emoji" w:char="F510"/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【群规须知】请大家务必遵守</w:t>
      </w:r>
    </w:p>
    <w:p>
      <w:pPr>
        <w:framePr w:w="5899" w:x="840" w:y="2523"/>
        <w:widowControl w:val="0"/>
        <w:autoSpaceDE w:val="0"/>
        <w:autoSpaceDN w:val="0"/>
        <w:spacing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sym w:font="IAASOB+Segoe UI Emoji" w:char="F7E2"/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可以做：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✅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分享作品截图、创作经验、灵感来源</w:t>
      </w:r>
    </w:p>
    <w:p>
      <w:pPr>
        <w:framePr w:w="5899" w:x="840" w:y="2523"/>
        <w:widowControl w:val="0"/>
        <w:autoSpaceDE w:val="0"/>
        <w:autoSpaceDN w:val="0"/>
        <w:spacing w:before="38"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✅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提出产品建议或反馈问题</w:t>
      </w:r>
    </w:p>
    <w:p>
      <w:pPr>
        <w:framePr w:w="5899" w:x="840" w:y="2523"/>
        <w:widowControl w:val="0"/>
        <w:autoSpaceDE w:val="0"/>
        <w:autoSpaceDN w:val="0"/>
        <w:spacing w:before="38"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✅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参与群内互动活动</w:t>
      </w:r>
    </w:p>
    <w:p>
      <w:pPr>
        <w:framePr w:w="2797" w:x="840" w:y="3603"/>
        <w:widowControl w:val="0"/>
        <w:autoSpaceDE w:val="0"/>
        <w:autoSpaceDN w:val="0"/>
        <w:spacing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✅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私聊管理员咨询问题</w:t>
      </w:r>
    </w:p>
    <w:p>
      <w:pPr>
        <w:framePr w:w="5907" w:x="840" w:y="4203"/>
        <w:widowControl w:val="0"/>
        <w:autoSpaceDE w:val="0"/>
        <w:autoSpaceDN w:val="0"/>
        <w:spacing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sym w:font="IAASOB+Segoe UI Emoji" w:char="F534"/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不允许：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❌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发送任何形式的广告、二维码、链接</w:t>
      </w:r>
    </w:p>
    <w:p>
      <w:pPr>
        <w:framePr w:w="5907" w:x="840" w:y="4203"/>
        <w:widowControl w:val="0"/>
        <w:autoSpaceDE w:val="0"/>
        <w:autoSpaceDN w:val="0"/>
        <w:spacing w:before="38"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❌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刷屏、刷表情包、刷红包</w:t>
      </w:r>
    </w:p>
    <w:p>
      <w:pPr>
        <w:framePr w:w="5907" w:x="840" w:y="4203"/>
        <w:widowControl w:val="0"/>
        <w:autoSpaceDE w:val="0"/>
        <w:autoSpaceDN w:val="0"/>
        <w:spacing w:before="38"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❌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攻击他人、人身侮辱、敏感话题讨论</w:t>
      </w:r>
    </w:p>
    <w:p>
      <w:pPr>
        <w:framePr w:w="5907" w:x="840" w:y="4203"/>
        <w:widowControl w:val="0"/>
        <w:autoSpaceDE w:val="0"/>
        <w:autoSpaceDN w:val="0"/>
        <w:spacing w:before="38"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❌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频繁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@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所有人提问（请私聊管理员或按格式提交）</w:t>
      </w:r>
    </w:p>
    <w:p>
      <w:pPr>
        <w:framePr w:w="6434" w:x="840" w:y="5884"/>
        <w:widowControl w:val="0"/>
        <w:autoSpaceDE w:val="0"/>
        <w:autoSpaceDN w:val="0"/>
        <w:spacing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t>⚠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违规处理：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第一次警告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/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第二次禁言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/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第三次踢出群聊</w:t>
      </w:r>
    </w:p>
    <w:p>
      <w:pPr>
        <w:framePr w:w="4336" w:x="840" w:y="6580"/>
        <w:widowControl w:val="0"/>
        <w:autoSpaceDE w:val="0"/>
        <w:autoSpaceDN w:val="0"/>
        <w:spacing w:line="479" w:lineRule="exact"/>
        <w:rPr>
          <w:rFonts w:eastAsiaTheme="minorEastAsia" w:hAnsiTheme="minorHAnsi" w:cstheme="minorBidi"/>
          <w:color w:val="000000"/>
          <w:sz w:val="36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24292E"/>
          <w:sz w:val="36"/>
          <w:szCs w:val="22"/>
          <w:lang w:val="en-US" w:eastAsia="en-US" w:bidi="ar-SA"/>
        </w:rPr>
        <w:t>如有异议请联系管理员</w:t>
      </w:r>
    </w:p>
    <w:p>
      <w:pPr>
        <w:framePr w:w="1681" w:x="840" w:y="7518"/>
        <w:widowControl w:val="0"/>
        <w:autoSpaceDE w:val="0"/>
        <w:autoSpaceDN w:val="0"/>
        <w:spacing w:line="475" w:lineRule="exact"/>
        <w:rPr>
          <w:rFonts w:eastAsiaTheme="minorEastAsia" w:hAnsiTheme="minorHAnsi" w:cstheme="minorBidi"/>
          <w:color w:val="000000"/>
          <w:sz w:val="36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24292E"/>
          <w:sz w:val="36"/>
          <w:szCs w:val="22"/>
          <w:lang w:val="en-US" w:eastAsia="en-US" w:bidi="ar-SA"/>
        </w:rPr>
        <w:t>互动机制</w:t>
      </w:r>
    </w:p>
    <w:p>
      <w:pPr>
        <w:framePr w:w="10351" w:x="840" w:y="8360"/>
        <w:widowControl w:val="0"/>
        <w:autoSpaceDE w:val="0"/>
        <w:autoSpaceDN w:val="0"/>
        <w:spacing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AASOB+Segoe UI Emoji" w:hAnsi="IAASOB+Segoe UI Emoji" w:eastAsiaTheme="minorEastAsia" w:cs="IAASOB+Segoe UI Emoji"/>
          <w:color w:val="24292E"/>
          <w:szCs w:val="22"/>
          <w:lang w:val="en-US" w:eastAsia="en-US" w:bidi="ar-SA"/>
        </w:rPr>
        <w:sym w:font="IAASOB+Segoe UI Emoji" w:char="F514"/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【功能建议日】每周五晚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8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点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欢迎你在下面留言：【建议】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...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我们将整理后同步给产品团队，</w:t>
      </w:r>
    </w:p>
    <w:p>
      <w:pPr>
        <w:framePr w:w="10351" w:x="840" w:y="8360"/>
        <w:widowControl w:val="0"/>
        <w:autoSpaceDE w:val="0"/>
        <w:autoSpaceDN w:val="0"/>
        <w:spacing w:before="43" w:line="317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并优先开发高频需求。</w:t>
      </w:r>
    </w:p>
    <w:p>
      <w:pPr>
        <w:framePr w:w="1681" w:x="840" w:y="9844"/>
        <w:widowControl w:val="0"/>
        <w:autoSpaceDE w:val="0"/>
        <w:autoSpaceDN w:val="0"/>
        <w:spacing w:line="475" w:lineRule="exact"/>
        <w:rPr>
          <w:rFonts w:eastAsiaTheme="minorEastAsia" w:hAnsiTheme="minorHAnsi" w:cstheme="minorBidi"/>
          <w:color w:val="000000"/>
          <w:sz w:val="36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24292E"/>
          <w:sz w:val="36"/>
          <w:szCs w:val="22"/>
          <w:lang w:val="en-US" w:eastAsia="en-US" w:bidi="ar-SA"/>
        </w:rPr>
        <w:t>运营节奏</w:t>
      </w:r>
    </w:p>
    <w:p>
      <w:pPr>
        <w:framePr w:w="10345" w:x="840" w:y="10672"/>
        <w:widowControl w:val="0"/>
        <w:autoSpaceDE w:val="0"/>
        <w:autoSpaceDN w:val="0"/>
        <w:spacing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时间段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内容类型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备注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周一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新功能介绍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+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激励语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启动一周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周二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教程分享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技巧教学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教学型内容</w:t>
      </w:r>
    </w:p>
    <w:p>
      <w:pPr>
        <w:framePr w:w="10345" w:x="840" w:y="10672"/>
        <w:widowControl w:val="0"/>
        <w:autoSpaceDE w:val="0"/>
        <w:autoSpaceDN w:val="0"/>
        <w:spacing w:before="38"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周三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用户作品展示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灵感墙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增加共鸣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周四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限时福利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投票互动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提升参与感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周五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用户建议日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反馈</w:t>
      </w:r>
    </w:p>
    <w:p>
      <w:pPr>
        <w:framePr w:w="10345" w:x="840" w:y="10672"/>
        <w:widowControl w:val="0"/>
        <w:autoSpaceDE w:val="0"/>
        <w:autoSpaceDN w:val="0"/>
        <w:spacing w:before="38"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收集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收集信息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周六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创意挑战赛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/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作品投稿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鼓励输出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周日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精选作品展示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+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周总结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总结复盘</w:t>
      </w:r>
    </w:p>
    <w:p>
      <w:pPr>
        <w:framePr w:w="960" w:x="840" w:y="12515"/>
        <w:widowControl w:val="0"/>
        <w:autoSpaceDE w:val="0"/>
        <w:autoSpaceDN w:val="0"/>
        <w:spacing w:line="475" w:lineRule="exact"/>
        <w:rPr>
          <w:rFonts w:eastAsiaTheme="minorEastAsia" w:hAnsiTheme="minorHAnsi" w:cstheme="minorBidi"/>
          <w:color w:val="000000"/>
          <w:sz w:val="36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24292E"/>
          <w:sz w:val="36"/>
          <w:szCs w:val="22"/>
          <w:lang w:val="en-US" w:eastAsia="en-US" w:bidi="ar-SA"/>
        </w:rPr>
        <w:t>建议</w:t>
      </w:r>
    </w:p>
    <w:p>
      <w:pPr>
        <w:framePr w:w="10389" w:x="840" w:y="13343"/>
        <w:widowControl w:val="0"/>
        <w:autoSpaceDE w:val="0"/>
        <w:autoSpaceDN w:val="0"/>
        <w:spacing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建立</w:t>
      </w:r>
      <w:r>
        <w:rPr>
          <w:rFonts w:ascii="Segoe UI" w:hAnsi="Segoe UI" w:eastAsiaTheme="minorEastAsia" w:cs="Segoe UI"/>
          <w:color w:val="24292E"/>
          <w:szCs w:val="22"/>
          <w:lang w:val="en-US" w:eastAsia="en-US" w:bidi="ar-SA"/>
        </w:rPr>
        <w:t>“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种子用户</w:t>
      </w:r>
      <w:r>
        <w:rPr>
          <w:rFonts w:ascii="Segoe UI" w:hAnsi="Segoe UI" w:eastAsiaTheme="minorEastAsia" w:cs="Segoe UI"/>
          <w:color w:val="24292E"/>
          <w:szCs w:val="22"/>
          <w:lang w:val="en-US" w:eastAsia="en-US" w:bidi="ar-SA"/>
        </w:rPr>
        <w:t>”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机制：挑选几个有创作热情的用户作为</w:t>
      </w:r>
      <w:r>
        <w:rPr>
          <w:rFonts w:ascii="Segoe UI" w:hAnsi="Segoe UI" w:eastAsiaTheme="minorEastAsia" w:cs="Segoe UI"/>
          <w:color w:val="24292E"/>
          <w:szCs w:val="22"/>
          <w:lang w:val="en-US" w:eastAsia="en-US" w:bidi="ar-SA"/>
        </w:rPr>
        <w:t>“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意见领袖</w:t>
      </w:r>
      <w:r>
        <w:rPr>
          <w:rFonts w:ascii="Segoe UI" w:hAnsi="Segoe UI" w:eastAsiaTheme="minorEastAsia" w:cs="Segoe UI"/>
          <w:color w:val="24292E"/>
          <w:szCs w:val="22"/>
          <w:lang w:val="en-US" w:eastAsia="en-US" w:bidi="ar-SA"/>
        </w:rPr>
        <w:t>”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，协助带动气氛。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引导用户生</w:t>
      </w:r>
    </w:p>
    <w:p>
      <w:pPr>
        <w:framePr w:w="10389" w:x="840" w:y="13343"/>
        <w:widowControl w:val="0"/>
        <w:autoSpaceDE w:val="0"/>
        <w:autoSpaceDN w:val="0"/>
        <w:spacing w:before="38" w:line="319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成内容（</w:t>
      </w:r>
      <w:r>
        <w:rPr>
          <w:rFonts w:ascii="Segoe UI" w:eastAsiaTheme="minorEastAsia" w:hAnsiTheme="minorHAnsi" w:cstheme="minorBidi"/>
          <w:color w:val="24292E"/>
          <w:szCs w:val="22"/>
          <w:lang w:val="en-US" w:eastAsia="en-US" w:bidi="ar-SA"/>
        </w:rPr>
        <w:t>UGC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）：鼓励用户分享教程、案例、心得，形成良性循环。</w:t>
      </w:r>
      <w:r>
        <w:rPr>
          <w:rFonts w:eastAsiaTheme="minorEastAsia" w:hAnsiTheme="minorHAnsi" w:cstheme="minorBidi"/>
          <w:color w:val="24292E"/>
          <w:spacing w:val="6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阶段性复盘：每月进行一次</w:t>
      </w:r>
    </w:p>
    <w:p>
      <w:pPr>
        <w:framePr w:w="10389" w:x="840" w:y="13343"/>
        <w:widowControl w:val="0"/>
        <w:autoSpaceDE w:val="0"/>
        <w:autoSpaceDN w:val="0"/>
        <w:spacing w:before="43" w:line="317" w:lineRule="exac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24292E"/>
          <w:szCs w:val="22"/>
          <w:lang w:val="en-US" w:eastAsia="en-US" w:bidi="ar-SA"/>
        </w:rPr>
        <w:t>群数据复盘（如活跃人数、反馈数量、转化率等），优化策略。</w:t>
      </w:r>
    </w:p>
    <w:p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</w:pPr>
      <w:r>
        <w:rPr>
          <w:noProof/>
        </w:rPr>
        <w:pict>
          <v:shape id="_x0000_s1026" type="#_x0000_t75" style="width:513pt;height:842pt;margin-top:-1pt;margin-left:41pt;mso-position-horizontal-relative:page;mso-position-vertical-relative:page;position:absolute;z-index:-251657216">
            <v:imagedata r:id="rId5" o:title=""/>
          </v:shape>
        </w:pict>
      </w:r>
    </w:p>
    <w:sectPr>
      <w:pgSz w:w="11880" w:h="16800"/>
      <w:pgMar w:top="0" w:right="0" w:bottom="0" w:left="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01010101" w:usb1="01010101" w:usb2="01010101" w:usb3="01010101" w:csb0="01010105" w:csb1="01010101"/>
  </w:font>
  <w:font w:name="Cambria Math">
    <w:panose1 w:val="02040503050406030204"/>
    <w:charset w:val="CC"/>
    <w:family w:val="roman"/>
    <w:pitch w:val="variable"/>
    <w:sig w:usb0="01010101" w:usb1="01010101" w:usb2="01010101" w:usb3="01010101" w:csb0="01010105" w:csb1="01010101"/>
  </w:font>
  <w:font w:name="Microsoft YaHei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PWAFDK+Segoe UI Emoji">
    <w:panose1 w:val="020B0502040204020203"/>
    <w:charset w:val="01"/>
    <w:family w:val="swiss"/>
    <w:pitch w:val="variable"/>
    <w:sig w:usb0="01010101" w:usb1="01010101" w:usb2="01010101" w:usb3="01010101" w:csb0="01010101" w:csb1="01010101"/>
  </w:font>
  <w:font w:name="QSAJJV+Segoe UI">
    <w:panose1 w:val="020B0502040204020203"/>
    <w:charset w:val="01"/>
    <w:family w:val="swiss"/>
    <w:pitch w:val="variable"/>
    <w:sig w:usb0="01010101" w:usb1="01010101" w:usb2="01010101" w:usb3="01010101" w:csb0="01010101" w:csb1="01010101"/>
  </w:font>
  <w:font w:name="Segoe UI Emoji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IAASOB+Segoe UI Emoji">
    <w:panose1 w:val="020B0502040204020203"/>
    <w:charset w:val="01"/>
    <w:family w:val="swiss"/>
    <w:pitch w:val="variable"/>
    <w:sig w:usb0="01010101" w:usb1="01010101" w:usb2="01010101" w:usb3="01010101" w:csb0="01010101" w:csb1="01010101"/>
  </w:font>
  <w:font w:name="Segoe UI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