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41AC" w14:textId="77777777" w:rsidR="00A306C6" w:rsidRPr="00A306C6" w:rsidRDefault="00A306C6" w:rsidP="00A306C6">
      <w:pPr>
        <w:rPr>
          <w:b/>
          <w:bCs/>
        </w:rPr>
      </w:pPr>
      <w:r w:rsidRPr="00A306C6">
        <w:rPr>
          <w:rFonts w:ascii="Microsoft YaHei" w:eastAsia="Microsoft YaHei" w:hAnsi="Microsoft YaHei" w:cs="Microsoft YaHei" w:hint="eastAsia"/>
          <w:b/>
          <w:bCs/>
        </w:rPr>
        <w:t>二、试卷结构</w:t>
      </w:r>
      <w:r w:rsidRPr="00A306C6">
        <w:rPr>
          <w:b/>
          <w:bCs/>
        </w:rPr>
        <w:t xml:space="preserve"> &amp;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评分规则</w:t>
      </w:r>
    </w:p>
    <w:p w14:paraId="051246D8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 xml:space="preserve">1.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结构概览</w:t>
      </w:r>
    </w:p>
    <w:p w14:paraId="29347A67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</w:rPr>
        <w:t>老师给的结构：</w:t>
      </w:r>
    </w:p>
    <w:p w14:paraId="5D488228" w14:textId="77777777" w:rsidR="00A306C6" w:rsidRPr="00A306C6" w:rsidRDefault="00A306C6" w:rsidP="00A306C6">
      <w:r w:rsidRPr="00A306C6">
        <w:t>Week_13</w:t>
      </w:r>
    </w:p>
    <w:p w14:paraId="41B60FF9" w14:textId="77777777" w:rsidR="00A306C6" w:rsidRPr="00A306C6" w:rsidRDefault="00A306C6" w:rsidP="00A306C6">
      <w:pPr>
        <w:numPr>
          <w:ilvl w:val="0"/>
          <w:numId w:val="1"/>
        </w:numPr>
      </w:pPr>
      <w:r w:rsidRPr="00A306C6">
        <w:rPr>
          <w:b/>
          <w:bCs/>
        </w:rPr>
        <w:t>Multiple Choice Section</w:t>
      </w:r>
    </w:p>
    <w:p w14:paraId="008F9C54" w14:textId="77777777" w:rsidR="00A306C6" w:rsidRPr="00A306C6" w:rsidRDefault="00A306C6" w:rsidP="00A306C6">
      <w:pPr>
        <w:numPr>
          <w:ilvl w:val="1"/>
          <w:numId w:val="1"/>
        </w:numPr>
      </w:pPr>
      <w:r w:rsidRPr="00A306C6">
        <w:rPr>
          <w:rFonts w:ascii="Microsoft YaHei" w:eastAsia="Microsoft YaHei" w:hAnsi="Microsoft YaHei" w:cs="Microsoft YaHei" w:hint="eastAsia"/>
        </w:rPr>
        <w:t>共</w:t>
      </w:r>
      <w:r w:rsidRPr="00A306C6">
        <w:t xml:space="preserve"> </w:t>
      </w:r>
      <w:r w:rsidRPr="00A306C6">
        <w:rPr>
          <w:b/>
          <w:bCs/>
        </w:rPr>
        <w:t xml:space="preserve">9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题</w:t>
      </w:r>
    </w:p>
    <w:p w14:paraId="206CDFF7" w14:textId="77777777" w:rsidR="00A306C6" w:rsidRPr="00A306C6" w:rsidRDefault="00A306C6" w:rsidP="00A306C6">
      <w:pPr>
        <w:numPr>
          <w:ilvl w:val="1"/>
          <w:numId w:val="1"/>
        </w:numPr>
      </w:pPr>
      <w:r w:rsidRPr="00A306C6">
        <w:rPr>
          <w:rFonts w:ascii="Microsoft YaHei" w:eastAsia="Microsoft YaHei" w:hAnsi="Microsoft YaHei" w:cs="Microsoft YaHei" w:hint="eastAsia"/>
        </w:rPr>
        <w:t>共</w:t>
      </w:r>
      <w:r w:rsidRPr="00A306C6">
        <w:t xml:space="preserve"> </w:t>
      </w:r>
      <w:r w:rsidRPr="00A306C6">
        <w:rPr>
          <w:b/>
          <w:bCs/>
        </w:rPr>
        <w:t xml:space="preserve">18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分</w:t>
      </w:r>
      <w:r w:rsidRPr="00A306C6">
        <w:rPr>
          <w:rFonts w:ascii="Microsoft YaHei" w:eastAsia="Microsoft YaHei" w:hAnsi="Microsoft YaHei" w:cs="Microsoft YaHei" w:hint="eastAsia"/>
        </w:rPr>
        <w:t>（每题</w:t>
      </w:r>
      <w:r w:rsidRPr="00A306C6">
        <w:t xml:space="preserve"> 2 </w:t>
      </w:r>
      <w:r w:rsidRPr="00A306C6">
        <w:rPr>
          <w:rFonts w:ascii="Microsoft YaHei" w:eastAsia="Microsoft YaHei" w:hAnsi="Microsoft YaHei" w:cs="Microsoft YaHei" w:hint="eastAsia"/>
        </w:rPr>
        <w:t>分）</w:t>
      </w:r>
    </w:p>
    <w:p w14:paraId="0BD8C8F9" w14:textId="77777777" w:rsidR="00A306C6" w:rsidRPr="00A306C6" w:rsidRDefault="00A306C6" w:rsidP="00A306C6">
      <w:pPr>
        <w:numPr>
          <w:ilvl w:val="0"/>
          <w:numId w:val="1"/>
        </w:numPr>
      </w:pPr>
      <w:r w:rsidRPr="00A306C6">
        <w:rPr>
          <w:b/>
          <w:bCs/>
        </w:rPr>
        <w:t>Extended Answer Section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（简答</w:t>
      </w:r>
      <w:r w:rsidRPr="00A306C6">
        <w:rPr>
          <w:b/>
          <w:bCs/>
        </w:rPr>
        <w:t>/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大题）</w:t>
      </w:r>
    </w:p>
    <w:p w14:paraId="16A2A6F4" w14:textId="77777777" w:rsidR="00A306C6" w:rsidRPr="00A306C6" w:rsidRDefault="00A306C6" w:rsidP="00A306C6">
      <w:pPr>
        <w:numPr>
          <w:ilvl w:val="1"/>
          <w:numId w:val="1"/>
        </w:numPr>
      </w:pPr>
      <w:r w:rsidRPr="00A306C6">
        <w:rPr>
          <w:rFonts w:ascii="Microsoft YaHei" w:eastAsia="Microsoft YaHei" w:hAnsi="Microsoft YaHei" w:cs="Microsoft YaHei" w:hint="eastAsia"/>
        </w:rPr>
        <w:t>共</w:t>
      </w:r>
      <w:r w:rsidRPr="00A306C6">
        <w:t xml:space="preserve"> </w:t>
      </w:r>
      <w:r w:rsidRPr="00A306C6">
        <w:rPr>
          <w:b/>
          <w:bCs/>
        </w:rPr>
        <w:t xml:space="preserve">7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题</w:t>
      </w:r>
    </w:p>
    <w:p w14:paraId="78EB9A18" w14:textId="77777777" w:rsidR="00A306C6" w:rsidRPr="00A306C6" w:rsidRDefault="00A306C6" w:rsidP="00A306C6">
      <w:pPr>
        <w:numPr>
          <w:ilvl w:val="1"/>
          <w:numId w:val="1"/>
        </w:numPr>
      </w:pPr>
      <w:r w:rsidRPr="00A306C6">
        <w:rPr>
          <w:rFonts w:ascii="Microsoft YaHei" w:eastAsia="Microsoft YaHei" w:hAnsi="Microsoft YaHei" w:cs="Microsoft YaHei" w:hint="eastAsia"/>
        </w:rPr>
        <w:t>共</w:t>
      </w:r>
      <w:r w:rsidRPr="00A306C6">
        <w:t xml:space="preserve"> </w:t>
      </w:r>
      <w:r w:rsidRPr="00A306C6">
        <w:rPr>
          <w:b/>
          <w:bCs/>
        </w:rPr>
        <w:t xml:space="preserve">42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分</w:t>
      </w:r>
    </w:p>
    <w:p w14:paraId="01837CCD" w14:textId="77777777" w:rsidR="00A306C6" w:rsidRPr="00A306C6" w:rsidRDefault="00A306C6" w:rsidP="00A306C6">
      <w:r w:rsidRPr="00A306C6">
        <w:rPr>
          <w:rFonts w:ascii="Segoe UI Emoji" w:hAnsi="Segoe UI Emoji" w:cs="Segoe UI Emoji"/>
        </w:rPr>
        <w:t>👉</w:t>
      </w:r>
      <w:r w:rsidRPr="00A306C6">
        <w:t xml:space="preserve"> </w:t>
      </w:r>
      <w:r w:rsidRPr="00A306C6">
        <w:rPr>
          <w:rFonts w:ascii="Microsoft YaHei" w:eastAsia="Microsoft YaHei" w:hAnsi="Microsoft YaHei" w:cs="Microsoft YaHei" w:hint="eastAsia"/>
        </w:rPr>
        <w:t>合计</w:t>
      </w:r>
      <w:r w:rsidRPr="00A306C6">
        <w:t xml:space="preserve"> 60 </w:t>
      </w:r>
      <w:r w:rsidRPr="00A306C6">
        <w:rPr>
          <w:rFonts w:ascii="Microsoft YaHei" w:eastAsia="Microsoft YaHei" w:hAnsi="Microsoft YaHei" w:cs="Microsoft YaHei" w:hint="eastAsia"/>
        </w:rPr>
        <w:t>分，对应</w:t>
      </w:r>
      <w:r w:rsidRPr="00A306C6">
        <w:t xml:space="preserve"> unit </w:t>
      </w:r>
      <w:r w:rsidRPr="00A306C6">
        <w:rPr>
          <w:rFonts w:ascii="Microsoft YaHei" w:eastAsia="Microsoft YaHei" w:hAnsi="Microsoft YaHei" w:cs="Microsoft YaHei" w:hint="eastAsia"/>
        </w:rPr>
        <w:t>总评的</w:t>
      </w:r>
      <w:r w:rsidRPr="00A306C6">
        <w:t xml:space="preserve"> 50%</w:t>
      </w:r>
      <w:r w:rsidRPr="00A306C6">
        <w:rPr>
          <w:rFonts w:ascii="Microsoft YaHei" w:eastAsia="Microsoft YaHei" w:hAnsi="Microsoft YaHei" w:cs="Microsoft YaHei" w:hint="eastAsia"/>
        </w:rPr>
        <w:t>。</w:t>
      </w:r>
      <w:r w:rsidRPr="00A306C6">
        <w:br/>
      </w:r>
      <w:r w:rsidRPr="00A306C6">
        <w:rPr>
          <w:b/>
          <w:bCs/>
        </w:rPr>
        <w:t xml:space="preserve">Extended Answer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占</w:t>
      </w:r>
      <w:r w:rsidRPr="00A306C6">
        <w:rPr>
          <w:b/>
          <w:bCs/>
        </w:rPr>
        <w:t xml:space="preserve"> 42/60 ≈ 70%</w:t>
      </w:r>
      <w:r w:rsidRPr="00A306C6">
        <w:rPr>
          <w:rFonts w:ascii="Microsoft YaHei" w:eastAsia="Microsoft YaHei" w:hAnsi="Microsoft YaHei" w:cs="Microsoft YaHei" w:hint="eastAsia"/>
        </w:rPr>
        <w:t>，说明大题的权重远高于选择题，是拉开差距的关键。</w:t>
      </w:r>
    </w:p>
    <w:p w14:paraId="2C5779E6" w14:textId="77777777" w:rsidR="00A306C6" w:rsidRPr="00A306C6" w:rsidRDefault="00000000" w:rsidP="00A306C6">
      <w:r>
        <w:pict w14:anchorId="2DEC0C35">
          <v:rect id="_x0000_i1025" style="width:0;height:1.5pt" o:hralign="center" o:hrstd="t" o:hr="t" fillcolor="#a0a0a0" stroked="f"/>
        </w:pict>
      </w:r>
    </w:p>
    <w:p w14:paraId="32EC3397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>2. Multiple Choice Section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（多选题）的特殊规则</w:t>
      </w:r>
    </w:p>
    <w:p w14:paraId="2A83EE54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</w:rPr>
        <w:t>讲义中写得很清楚：</w:t>
      </w:r>
    </w:p>
    <w:p w14:paraId="225ACCC5" w14:textId="77777777" w:rsidR="00A306C6" w:rsidRPr="00A306C6" w:rsidRDefault="00A306C6" w:rsidP="00A306C6">
      <w:r w:rsidRPr="00A306C6">
        <w:t>Week_13</w:t>
      </w:r>
    </w:p>
    <w:p w14:paraId="106E5EE6" w14:textId="77777777" w:rsidR="00A306C6" w:rsidRPr="00A306C6" w:rsidRDefault="00A306C6" w:rsidP="00A306C6">
      <w:pPr>
        <w:numPr>
          <w:ilvl w:val="0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每题有</w:t>
      </w:r>
      <w:r w:rsidRPr="00A306C6">
        <w:t xml:space="preserve">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恰好两个正确选项</w:t>
      </w:r>
      <w:r w:rsidRPr="00A306C6">
        <w:rPr>
          <w:rFonts w:ascii="Microsoft YaHei" w:eastAsia="Microsoft YaHei" w:hAnsi="Microsoft YaHei" w:cs="Microsoft YaHei" w:hint="eastAsia"/>
        </w:rPr>
        <w:t>（</w:t>
      </w:r>
      <w:r w:rsidRPr="00A306C6">
        <w:t>two correct answers</w:t>
      </w:r>
      <w:r w:rsidRPr="00A306C6">
        <w:rPr>
          <w:rFonts w:ascii="Microsoft YaHei" w:eastAsia="Microsoft YaHei" w:hAnsi="Microsoft YaHei" w:cs="Microsoft YaHei" w:hint="eastAsia"/>
        </w:rPr>
        <w:t>）。</w:t>
      </w:r>
    </w:p>
    <w:p w14:paraId="753B57A9" w14:textId="77777777" w:rsidR="00A306C6" w:rsidRPr="00A306C6" w:rsidRDefault="00A306C6" w:rsidP="00A306C6">
      <w:pPr>
        <w:numPr>
          <w:ilvl w:val="0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每题最多勾选</w:t>
      </w:r>
      <w:r w:rsidRPr="00A306C6">
        <w:t xml:space="preserve">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两个选项</w:t>
      </w:r>
      <w:r w:rsidRPr="00A306C6">
        <w:rPr>
          <w:rFonts w:ascii="Microsoft YaHei" w:eastAsia="Microsoft YaHei" w:hAnsi="Microsoft YaHei" w:cs="Microsoft YaHei" w:hint="eastAsia"/>
        </w:rPr>
        <w:t>，超过两个</w:t>
      </w:r>
      <w:r w:rsidRPr="00A306C6">
        <w:t xml:space="preserve"> →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该题直接</w:t>
      </w:r>
      <w:r w:rsidRPr="00A306C6">
        <w:rPr>
          <w:b/>
          <w:bCs/>
        </w:rPr>
        <w:t xml:space="preserve"> 0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分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009ED623" w14:textId="77777777" w:rsidR="00A306C6" w:rsidRPr="00A306C6" w:rsidRDefault="00A306C6" w:rsidP="00A306C6">
      <w:pPr>
        <w:numPr>
          <w:ilvl w:val="0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每题</w:t>
      </w:r>
      <w:r w:rsidRPr="00A306C6">
        <w:t xml:space="preserve"> 2 </w:t>
      </w:r>
      <w:r w:rsidRPr="00A306C6">
        <w:rPr>
          <w:rFonts w:ascii="Microsoft YaHei" w:eastAsia="Microsoft YaHei" w:hAnsi="Microsoft YaHei" w:cs="Microsoft YaHei" w:hint="eastAsia"/>
        </w:rPr>
        <w:t>分：</w:t>
      </w:r>
    </w:p>
    <w:p w14:paraId="6889AF97" w14:textId="77777777" w:rsidR="00A306C6" w:rsidRPr="00A306C6" w:rsidRDefault="00A306C6" w:rsidP="00A306C6">
      <w:pPr>
        <w:numPr>
          <w:ilvl w:val="1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勾选一个正确选项</w:t>
      </w:r>
      <w:r w:rsidRPr="00A306C6">
        <w:t xml:space="preserve"> → +1 </w:t>
      </w:r>
      <w:r w:rsidRPr="00A306C6">
        <w:rPr>
          <w:rFonts w:ascii="Microsoft YaHei" w:eastAsia="Microsoft YaHei" w:hAnsi="Microsoft YaHei" w:cs="Microsoft YaHei" w:hint="eastAsia"/>
        </w:rPr>
        <w:t>分</w:t>
      </w:r>
    </w:p>
    <w:p w14:paraId="05221A83" w14:textId="77777777" w:rsidR="00A306C6" w:rsidRPr="00A306C6" w:rsidRDefault="00A306C6" w:rsidP="00A306C6">
      <w:pPr>
        <w:numPr>
          <w:ilvl w:val="1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勾选一个错误选项</w:t>
      </w:r>
      <w:r w:rsidRPr="00A306C6">
        <w:t xml:space="preserve"> → −1 </w:t>
      </w:r>
      <w:r w:rsidRPr="00A306C6">
        <w:rPr>
          <w:rFonts w:ascii="Microsoft YaHei" w:eastAsia="Microsoft YaHei" w:hAnsi="Microsoft YaHei" w:cs="Microsoft YaHei" w:hint="eastAsia"/>
        </w:rPr>
        <w:t>分</w:t>
      </w:r>
    </w:p>
    <w:p w14:paraId="085FCCB0" w14:textId="77777777" w:rsidR="00A306C6" w:rsidRPr="00A306C6" w:rsidRDefault="00A306C6" w:rsidP="00A306C6">
      <w:pPr>
        <w:numPr>
          <w:ilvl w:val="1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lastRenderedPageBreak/>
        <w:t>每题总分不能为负（最低</w:t>
      </w:r>
      <w:r w:rsidRPr="00A306C6">
        <w:t xml:space="preserve"> 0 </w:t>
      </w:r>
      <w:r w:rsidRPr="00A306C6">
        <w:rPr>
          <w:rFonts w:ascii="Microsoft YaHei" w:eastAsia="Microsoft YaHei" w:hAnsi="Microsoft YaHei" w:cs="Microsoft YaHei" w:hint="eastAsia"/>
        </w:rPr>
        <w:t>分）。</w:t>
      </w:r>
    </w:p>
    <w:p w14:paraId="5E3C3F26" w14:textId="77777777" w:rsidR="00A306C6" w:rsidRPr="00A306C6" w:rsidRDefault="00A306C6" w:rsidP="00A306C6">
      <w:pPr>
        <w:numPr>
          <w:ilvl w:val="1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不选不加分也不扣分。</w:t>
      </w:r>
    </w:p>
    <w:p w14:paraId="484F6C05" w14:textId="77777777" w:rsidR="00A306C6" w:rsidRPr="00A306C6" w:rsidRDefault="00A306C6" w:rsidP="00A306C6">
      <w:pPr>
        <w:numPr>
          <w:ilvl w:val="1"/>
          <w:numId w:val="2"/>
        </w:numPr>
      </w:pPr>
      <w:r w:rsidRPr="00A306C6">
        <w:rPr>
          <w:rFonts w:ascii="Microsoft YaHei" w:eastAsia="Microsoft YaHei" w:hAnsi="Microsoft YaHei" w:cs="Microsoft YaHei" w:hint="eastAsia"/>
        </w:rPr>
        <w:t>想拿满</w:t>
      </w:r>
      <w:r w:rsidRPr="00A306C6">
        <w:t xml:space="preserve"> 2 </w:t>
      </w:r>
      <w:r w:rsidRPr="00A306C6">
        <w:rPr>
          <w:rFonts w:ascii="Microsoft YaHei" w:eastAsia="Microsoft YaHei" w:hAnsi="Microsoft YaHei" w:cs="Microsoft YaHei" w:hint="eastAsia"/>
        </w:rPr>
        <w:t>分，必须两个正确都选到，而且不选错。</w:t>
      </w:r>
    </w:p>
    <w:p w14:paraId="11A4FEA4" w14:textId="77777777" w:rsidR="00A306C6" w:rsidRPr="00A306C6" w:rsidRDefault="00000000" w:rsidP="00A306C6">
      <w:r>
        <w:pict w14:anchorId="539D0E5E">
          <v:rect id="_x0000_i1026" style="width:0;height:1.5pt" o:hralign="center" o:hrstd="t" o:hr="t" fillcolor="#a0a0a0" stroked="f"/>
        </w:pict>
      </w:r>
    </w:p>
    <w:p w14:paraId="01C9A183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>3. Extended Answer Section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（大题）题型构成</w:t>
      </w:r>
    </w:p>
    <w:p w14:paraId="2F45E074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</w:rPr>
        <w:t>讲义里明确列了大题会考什么类型：</w:t>
      </w:r>
    </w:p>
    <w:p w14:paraId="26C08F05" w14:textId="77777777" w:rsidR="00A306C6" w:rsidRPr="00A306C6" w:rsidRDefault="00A306C6" w:rsidP="00A306C6">
      <w:r w:rsidRPr="00A306C6">
        <w:t>Week_13</w:t>
      </w:r>
    </w:p>
    <w:p w14:paraId="443B8B3B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</w:rPr>
        <w:t>包含以下</w:t>
      </w:r>
      <w:r w:rsidRPr="00A306C6">
        <w:t xml:space="preserve"> 6 </w:t>
      </w:r>
      <w:r w:rsidRPr="00A306C6">
        <w:rPr>
          <w:rFonts w:ascii="Microsoft YaHei" w:eastAsia="Microsoft YaHei" w:hAnsi="Microsoft YaHei" w:cs="Microsoft YaHei" w:hint="eastAsia"/>
        </w:rPr>
        <w:t>类任务（</w:t>
      </w:r>
      <w:r w:rsidRPr="00A306C6">
        <w:t xml:space="preserve">7 </w:t>
      </w:r>
      <w:r w:rsidRPr="00A306C6">
        <w:rPr>
          <w:rFonts w:ascii="Microsoft YaHei" w:eastAsia="Microsoft YaHei" w:hAnsi="Microsoft YaHei" w:cs="Microsoft YaHei" w:hint="eastAsia"/>
        </w:rPr>
        <w:t>题中会涵盖这些）：</w:t>
      </w:r>
    </w:p>
    <w:p w14:paraId="3B593D29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两道成组题：给定情景</w:t>
      </w:r>
      <w:r w:rsidRPr="00A306C6">
        <w:rPr>
          <w:b/>
          <w:bCs/>
        </w:rPr>
        <w:t xml:space="preserve"> + R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输出（</w:t>
      </w:r>
      <w:r w:rsidRPr="00A306C6">
        <w:rPr>
          <w:b/>
          <w:bCs/>
        </w:rPr>
        <w:t>R outputs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）</w:t>
      </w:r>
    </w:p>
    <w:p w14:paraId="698C28DB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看</w:t>
      </w:r>
      <w:r w:rsidRPr="00A306C6">
        <w:t xml:space="preserve"> R </w:t>
      </w:r>
      <w:r w:rsidRPr="00A306C6">
        <w:rPr>
          <w:rFonts w:ascii="Microsoft YaHei" w:eastAsia="Microsoft YaHei" w:hAnsi="Microsoft YaHei" w:cs="Microsoft YaHei" w:hint="eastAsia"/>
        </w:rPr>
        <w:t>的结果表（回归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分类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聚类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可视化输出等），进行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解释与分析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41084707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强调你对</w:t>
      </w:r>
      <w:r w:rsidRPr="00A306C6">
        <w:t xml:space="preserve"> </w:t>
      </w:r>
      <w:r w:rsidRPr="00A306C6">
        <w:rPr>
          <w:b/>
          <w:bCs/>
        </w:rPr>
        <w:t xml:space="preserve">R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结果的解读能力，而不是写</w:t>
      </w:r>
      <w:r w:rsidRPr="00A306C6">
        <w:rPr>
          <w:b/>
          <w:bCs/>
        </w:rPr>
        <w:t xml:space="preserve"> R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代码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7599BFD7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评价一个</w:t>
      </w:r>
      <w:r w:rsidRPr="00A306C6">
        <w:rPr>
          <w:b/>
          <w:bCs/>
        </w:rPr>
        <w:t xml:space="preserve"> classification model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（分类模型的评估）</w:t>
      </w:r>
    </w:p>
    <w:p w14:paraId="26619551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给定模型输出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混淆矩阵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性能指标，要求你：</w:t>
      </w:r>
    </w:p>
    <w:p w14:paraId="08AA01CC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读懂指标（</w:t>
      </w:r>
      <w:r w:rsidRPr="00A306C6">
        <w:t xml:space="preserve">accuracy, precision, recall, specificity, F1, ROC/AUC </w:t>
      </w:r>
      <w:r w:rsidRPr="00A306C6">
        <w:rPr>
          <w:rFonts w:ascii="Microsoft YaHei" w:eastAsia="Microsoft YaHei" w:hAnsi="Microsoft YaHei" w:cs="Microsoft YaHei" w:hint="eastAsia"/>
        </w:rPr>
        <w:t>等）</w:t>
      </w:r>
    </w:p>
    <w:p w14:paraId="7D139984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判断模型好坏、是否</w:t>
      </w:r>
      <w:r w:rsidRPr="00A306C6">
        <w:t xml:space="preserve"> overfitting/underfitting</w:t>
      </w:r>
    </w:p>
    <w:p w14:paraId="73F555CF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对比不同模型的表现。</w:t>
      </w:r>
    </w:p>
    <w:p w14:paraId="25E9E5F4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比较与对比两个算法（</w:t>
      </w:r>
      <w:r w:rsidRPr="00A306C6">
        <w:rPr>
          <w:b/>
          <w:bCs/>
        </w:rPr>
        <w:t>compare &amp; contrast two model algorithms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）</w:t>
      </w:r>
    </w:p>
    <w:p w14:paraId="19278FF2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可能是：</w:t>
      </w:r>
      <w:r w:rsidRPr="00A306C6">
        <w:t>Logistic vs. LDA</w:t>
      </w:r>
      <w:r w:rsidRPr="00A306C6">
        <w:rPr>
          <w:rFonts w:ascii="Microsoft YaHei" w:eastAsia="Microsoft YaHei" w:hAnsi="Microsoft YaHei" w:cs="Microsoft YaHei" w:hint="eastAsia"/>
        </w:rPr>
        <w:t>，</w:t>
      </w:r>
      <w:r w:rsidRPr="00A306C6">
        <w:t>Decision Tree vs. Random Forest</w:t>
      </w:r>
      <w:r w:rsidRPr="00A306C6">
        <w:rPr>
          <w:rFonts w:ascii="Microsoft YaHei" w:eastAsia="Microsoft YaHei" w:hAnsi="Microsoft YaHei" w:cs="Microsoft YaHei" w:hint="eastAsia"/>
        </w:rPr>
        <w:t>，</w:t>
      </w:r>
      <w:r w:rsidRPr="00A306C6">
        <w:t>Random Forest vs. Boosting</w:t>
      </w:r>
      <w:r w:rsidRPr="00A306C6">
        <w:rPr>
          <w:rFonts w:ascii="Microsoft YaHei" w:eastAsia="Microsoft YaHei" w:hAnsi="Microsoft YaHei" w:cs="Microsoft YaHei" w:hint="eastAsia"/>
        </w:rPr>
        <w:t>，</w:t>
      </w:r>
      <w:proofErr w:type="spellStart"/>
      <w:r w:rsidRPr="00A306C6">
        <w:t>kNN</w:t>
      </w:r>
      <w:proofErr w:type="spellEnd"/>
      <w:r w:rsidRPr="00A306C6">
        <w:t xml:space="preserve"> vs. SVM </w:t>
      </w:r>
      <w:r w:rsidRPr="00A306C6">
        <w:rPr>
          <w:rFonts w:ascii="Microsoft YaHei" w:eastAsia="Microsoft YaHei" w:hAnsi="Microsoft YaHei" w:cs="Microsoft YaHei" w:hint="eastAsia"/>
        </w:rPr>
        <w:t>等。</w:t>
      </w:r>
    </w:p>
    <w:p w14:paraId="1DC9E346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需要从：</w:t>
      </w:r>
    </w:p>
    <w:p w14:paraId="6520BC49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假设（</w:t>
      </w:r>
      <w:r w:rsidRPr="00A306C6">
        <w:t>assumptions</w:t>
      </w:r>
      <w:r w:rsidRPr="00A306C6">
        <w:rPr>
          <w:rFonts w:ascii="Microsoft YaHei" w:eastAsia="Microsoft YaHei" w:hAnsi="Microsoft YaHei" w:cs="Microsoft YaHei" w:hint="eastAsia"/>
        </w:rPr>
        <w:t>）</w:t>
      </w:r>
    </w:p>
    <w:p w14:paraId="33E41DC7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lastRenderedPageBreak/>
        <w:t>可解释性（</w:t>
      </w:r>
      <w:r w:rsidRPr="00A306C6">
        <w:t>interpretability</w:t>
      </w:r>
      <w:r w:rsidRPr="00A306C6">
        <w:rPr>
          <w:rFonts w:ascii="Microsoft YaHei" w:eastAsia="Microsoft YaHei" w:hAnsi="Microsoft YaHei" w:cs="Microsoft YaHei" w:hint="eastAsia"/>
        </w:rPr>
        <w:t>）</w:t>
      </w:r>
    </w:p>
    <w:p w14:paraId="51572C4A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计算复杂度</w:t>
      </w:r>
    </w:p>
    <w:p w14:paraId="184AFA49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对噪声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高维的鲁棒性</w:t>
      </w:r>
    </w:p>
    <w:p w14:paraId="0F708F79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适用场景</w:t>
      </w:r>
      <w:r w:rsidRPr="00A306C6">
        <w:br/>
      </w:r>
      <w:r w:rsidRPr="00A306C6">
        <w:rPr>
          <w:rFonts w:ascii="Microsoft YaHei" w:eastAsia="Microsoft YaHei" w:hAnsi="Microsoft YaHei" w:cs="Microsoft YaHei" w:hint="eastAsia"/>
        </w:rPr>
        <w:t>等方面进行对比。</w:t>
      </w:r>
    </w:p>
    <w:p w14:paraId="6C3CDD56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使用</w:t>
      </w:r>
      <w:r w:rsidRPr="00A306C6">
        <w:rPr>
          <w:b/>
          <w:bCs/>
        </w:rPr>
        <w:t xml:space="preserve"> performance metrics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评价模型表现</w:t>
      </w:r>
    </w:p>
    <w:p w14:paraId="760417E9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重点是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  <w:b/>
          <w:bCs/>
        </w:rPr>
        <w:t>指标</w:t>
      </w:r>
      <w:r w:rsidRPr="00A306C6">
        <w:rPr>
          <w:b/>
          <w:bCs/>
        </w:rPr>
        <w:t>—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含义</w:t>
      </w:r>
      <w:r w:rsidRPr="00A306C6">
        <w:rPr>
          <w:b/>
          <w:bCs/>
        </w:rPr>
        <w:t>—</w:t>
      </w:r>
      <w:r w:rsidRPr="00A306C6">
        <w:rPr>
          <w:rFonts w:ascii="Microsoft YaHei" w:eastAsia="Microsoft YaHei" w:hAnsi="Microsoft YaHei" w:cs="Microsoft YaHei" w:hint="eastAsia"/>
          <w:b/>
          <w:bCs/>
        </w:rPr>
        <w:t>何时用</w:t>
      </w:r>
      <w:r w:rsidRPr="00A306C6">
        <w:rPr>
          <w:b/>
          <w:bCs/>
        </w:rPr>
        <w:t>—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如何解读</w:t>
      </w:r>
      <w:r w:rsidRPr="00A306C6">
        <w:t>”</w:t>
      </w:r>
    </w:p>
    <w:p w14:paraId="16164699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例如：</w:t>
      </w:r>
    </w:p>
    <w:p w14:paraId="6F9F2648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分类：</w:t>
      </w:r>
      <w:r w:rsidRPr="00A306C6">
        <w:t xml:space="preserve">accuracy, precision, recall, specificity, F1, ROC curve, AUC </w:t>
      </w:r>
      <w:r w:rsidRPr="00A306C6">
        <w:rPr>
          <w:rFonts w:ascii="Microsoft YaHei" w:eastAsia="Microsoft YaHei" w:hAnsi="Microsoft YaHei" w:cs="Microsoft YaHei" w:hint="eastAsia"/>
        </w:rPr>
        <w:t>等</w:t>
      </w:r>
    </w:p>
    <w:p w14:paraId="478C9C08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回归：</w:t>
      </w:r>
      <w:r w:rsidRPr="00A306C6">
        <w:t xml:space="preserve">MSE, RMSE, MAE, R² </w:t>
      </w:r>
      <w:r w:rsidRPr="00A306C6">
        <w:rPr>
          <w:rFonts w:ascii="Microsoft YaHei" w:eastAsia="Microsoft YaHei" w:hAnsi="Microsoft YaHei" w:cs="Microsoft YaHei" w:hint="eastAsia"/>
        </w:rPr>
        <w:t>等</w:t>
      </w:r>
    </w:p>
    <w:p w14:paraId="784AACC1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老师在</w:t>
      </w:r>
      <w:r w:rsidRPr="00A306C6">
        <w:t xml:space="preserve"> Week 13 </w:t>
      </w:r>
      <w:r w:rsidRPr="00A306C6">
        <w:rPr>
          <w:rFonts w:ascii="Microsoft YaHei" w:eastAsia="Microsoft YaHei" w:hAnsi="Microsoft YaHei" w:cs="Microsoft YaHei" w:hint="eastAsia"/>
        </w:rPr>
        <w:t>单独有一页标题叫</w:t>
      </w:r>
      <w:r w:rsidRPr="00A306C6">
        <w:t xml:space="preserve"> </w:t>
      </w:r>
      <w:r w:rsidRPr="00A306C6">
        <w:rPr>
          <w:b/>
          <w:bCs/>
        </w:rPr>
        <w:t>Model Performance Metrics</w:t>
      </w:r>
      <w:r w:rsidRPr="00A306C6">
        <w:rPr>
          <w:rFonts w:ascii="Microsoft YaHei" w:eastAsia="Microsoft YaHei" w:hAnsi="Microsoft YaHei" w:cs="Microsoft YaHei" w:hint="eastAsia"/>
        </w:rPr>
        <w:t>，说明是重点复习内容。</w:t>
      </w:r>
    </w:p>
    <w:p w14:paraId="63D25DC0" w14:textId="77777777" w:rsidR="00A306C6" w:rsidRPr="00A306C6" w:rsidRDefault="00A306C6" w:rsidP="00A306C6">
      <w:r w:rsidRPr="00A306C6">
        <w:t>Week_13</w:t>
      </w:r>
    </w:p>
    <w:p w14:paraId="18636F7C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b/>
          <w:bCs/>
        </w:rPr>
        <w:t>Scenario-based critique + improve workflow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（基于场景的</w:t>
      </w:r>
      <w:r w:rsidRPr="00A306C6">
        <w:rPr>
          <w:b/>
          <w:bCs/>
        </w:rPr>
        <w:t xml:space="preserve"> workflow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批判</w:t>
      </w:r>
      <w:r w:rsidRPr="00A306C6">
        <w:rPr>
          <w:b/>
          <w:bCs/>
        </w:rPr>
        <w:t xml:space="preserve"> +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改进建议）</w:t>
      </w:r>
    </w:p>
    <w:p w14:paraId="39B8AEA1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会给你一个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</w:rPr>
        <w:t>数据分析流程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或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</w:rPr>
        <w:t>建模流程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的故事：</w:t>
      </w:r>
    </w:p>
    <w:p w14:paraId="7D10345F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数据分割方式是否合理（</w:t>
      </w:r>
      <w:r w:rsidRPr="00A306C6">
        <w:t>train/test/validation</w:t>
      </w:r>
      <w:r w:rsidRPr="00A306C6">
        <w:rPr>
          <w:rFonts w:ascii="Microsoft YaHei" w:eastAsia="Microsoft YaHei" w:hAnsi="Microsoft YaHei" w:cs="Microsoft YaHei" w:hint="eastAsia"/>
        </w:rPr>
        <w:t>）</w:t>
      </w:r>
    </w:p>
    <w:p w14:paraId="71B61133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是否有</w:t>
      </w:r>
      <w:r w:rsidRPr="00A306C6">
        <w:t xml:space="preserve"> data leakage</w:t>
      </w:r>
    </w:p>
    <w:p w14:paraId="70BED8EC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特征工程是否合适</w:t>
      </w:r>
    </w:p>
    <w:p w14:paraId="6494B843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模型选择是否恰当</w:t>
      </w:r>
    </w:p>
    <w:p w14:paraId="386DDD26" w14:textId="77777777" w:rsidR="00A306C6" w:rsidRPr="00A306C6" w:rsidRDefault="00A306C6" w:rsidP="00A306C6">
      <w:pPr>
        <w:numPr>
          <w:ilvl w:val="2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性能评价是否全面</w:t>
      </w:r>
    </w:p>
    <w:p w14:paraId="69C9C97A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lastRenderedPageBreak/>
        <w:t>你要指出问题，并提出</w:t>
      </w:r>
      <w:r w:rsidRPr="00A306C6">
        <w:t xml:space="preserve">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具体、合理、统计上有依据的改进建议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7D4342E1" w14:textId="77777777" w:rsidR="00A306C6" w:rsidRPr="00A306C6" w:rsidRDefault="00A306C6" w:rsidP="00A306C6">
      <w:pPr>
        <w:numPr>
          <w:ilvl w:val="0"/>
          <w:numId w:val="4"/>
        </w:numPr>
      </w:pPr>
      <w:r w:rsidRPr="00A306C6">
        <w:rPr>
          <w:b/>
          <w:bCs/>
        </w:rPr>
        <w:t>Monte Carlo via pseudo code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（伪代码完成一个</w:t>
      </w:r>
      <w:r w:rsidRPr="00A306C6">
        <w:rPr>
          <w:b/>
          <w:bCs/>
        </w:rPr>
        <w:t xml:space="preserve"> Monte Carlo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模拟）</w:t>
      </w:r>
    </w:p>
    <w:p w14:paraId="1869B1B8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要你写出</w:t>
      </w:r>
      <w:r w:rsidRPr="00A306C6">
        <w:t xml:space="preserve"> Monte Carlo </w:t>
      </w:r>
      <w:r w:rsidRPr="00A306C6">
        <w:rPr>
          <w:rFonts w:ascii="Microsoft YaHei" w:eastAsia="Microsoft YaHei" w:hAnsi="Microsoft YaHei" w:cs="Microsoft YaHei" w:hint="eastAsia"/>
        </w:rPr>
        <w:t>的</w:t>
      </w:r>
      <w:r w:rsidRPr="00A306C6">
        <w:rPr>
          <w:rFonts w:ascii="Microsoft YaHei" w:eastAsia="Microsoft YaHei" w:hAnsi="Microsoft YaHei" w:cs="Microsoft YaHei" w:hint="eastAsia"/>
          <w:b/>
          <w:bCs/>
        </w:rPr>
        <w:t>伪代码步骤</w:t>
      </w:r>
      <w:r w:rsidRPr="00A306C6">
        <w:rPr>
          <w:rFonts w:ascii="Microsoft YaHei" w:eastAsia="Microsoft YaHei" w:hAnsi="Microsoft YaHei" w:cs="Microsoft YaHei" w:hint="eastAsia"/>
        </w:rPr>
        <w:t>（不要求严格</w:t>
      </w:r>
      <w:r w:rsidRPr="00A306C6">
        <w:t xml:space="preserve"> R </w:t>
      </w:r>
      <w:r w:rsidRPr="00A306C6">
        <w:rPr>
          <w:rFonts w:ascii="Microsoft YaHei" w:eastAsia="Microsoft YaHei" w:hAnsi="Microsoft YaHei" w:cs="Microsoft YaHei" w:hint="eastAsia"/>
        </w:rPr>
        <w:t>语法），例如：</w:t>
      </w:r>
    </w:p>
    <w:p w14:paraId="29D39C9D" w14:textId="77777777" w:rsidR="00A306C6" w:rsidRPr="00A306C6" w:rsidRDefault="00A306C6" w:rsidP="00A306C6">
      <w:pPr>
        <w:numPr>
          <w:ilvl w:val="2"/>
          <w:numId w:val="5"/>
        </w:numPr>
      </w:pPr>
      <w:r w:rsidRPr="00A306C6">
        <w:rPr>
          <w:rFonts w:ascii="Microsoft YaHei" w:eastAsia="Microsoft YaHei" w:hAnsi="Microsoft YaHei" w:cs="Microsoft YaHei" w:hint="eastAsia"/>
        </w:rPr>
        <w:t>设定随机种子</w:t>
      </w:r>
      <w:r w:rsidRPr="00A306C6">
        <w:t xml:space="preserve"> &amp; </w:t>
      </w:r>
      <w:r w:rsidRPr="00A306C6">
        <w:rPr>
          <w:rFonts w:ascii="Microsoft YaHei" w:eastAsia="Microsoft YaHei" w:hAnsi="Microsoft YaHei" w:cs="Microsoft YaHei" w:hint="eastAsia"/>
        </w:rPr>
        <w:t>仿真次数</w:t>
      </w:r>
    </w:p>
    <w:p w14:paraId="362BF26D" w14:textId="77777777" w:rsidR="00A306C6" w:rsidRPr="00A306C6" w:rsidRDefault="00A306C6" w:rsidP="00A306C6">
      <w:pPr>
        <w:numPr>
          <w:ilvl w:val="2"/>
          <w:numId w:val="5"/>
        </w:numPr>
      </w:pPr>
      <w:r w:rsidRPr="00A306C6">
        <w:rPr>
          <w:rFonts w:ascii="Microsoft YaHei" w:eastAsia="Microsoft YaHei" w:hAnsi="Microsoft YaHei" w:cs="Microsoft YaHei" w:hint="eastAsia"/>
        </w:rPr>
        <w:t>循环生成随机样本</w:t>
      </w:r>
    </w:p>
    <w:p w14:paraId="4F000CB3" w14:textId="77777777" w:rsidR="00A306C6" w:rsidRPr="00A306C6" w:rsidRDefault="00A306C6" w:rsidP="00A306C6">
      <w:pPr>
        <w:numPr>
          <w:ilvl w:val="2"/>
          <w:numId w:val="5"/>
        </w:numPr>
      </w:pPr>
      <w:r w:rsidRPr="00A306C6">
        <w:rPr>
          <w:rFonts w:ascii="Microsoft YaHei" w:eastAsia="Microsoft YaHei" w:hAnsi="Microsoft YaHei" w:cs="Microsoft YaHei" w:hint="eastAsia"/>
        </w:rPr>
        <w:t>对每次样本计算目标量（比如均值、极值、事件概率）</w:t>
      </w:r>
    </w:p>
    <w:p w14:paraId="4FF40558" w14:textId="77777777" w:rsidR="00A306C6" w:rsidRPr="00A306C6" w:rsidRDefault="00A306C6" w:rsidP="00A306C6">
      <w:pPr>
        <w:numPr>
          <w:ilvl w:val="2"/>
          <w:numId w:val="5"/>
        </w:numPr>
      </w:pPr>
      <w:r w:rsidRPr="00A306C6">
        <w:rPr>
          <w:rFonts w:ascii="Microsoft YaHei" w:eastAsia="Microsoft YaHei" w:hAnsi="Microsoft YaHei" w:cs="Microsoft YaHei" w:hint="eastAsia"/>
        </w:rPr>
        <w:t>汇总统计（平均值、置信区间等）</w:t>
      </w:r>
    </w:p>
    <w:p w14:paraId="5F7DE466" w14:textId="77777777" w:rsidR="00A306C6" w:rsidRPr="00A306C6" w:rsidRDefault="00A306C6" w:rsidP="00A306C6">
      <w:pPr>
        <w:numPr>
          <w:ilvl w:val="1"/>
          <w:numId w:val="4"/>
        </w:numPr>
      </w:pPr>
      <w:r w:rsidRPr="00A306C6">
        <w:rPr>
          <w:rFonts w:ascii="Microsoft YaHei" w:eastAsia="Microsoft YaHei" w:hAnsi="Microsoft YaHei" w:cs="Microsoft YaHei" w:hint="eastAsia"/>
        </w:rPr>
        <w:t>重点是你是否真正理解</w:t>
      </w:r>
      <w:r w:rsidRPr="00A306C6">
        <w:t xml:space="preserve"> Monte Carlo / MCMC </w:t>
      </w:r>
      <w:r w:rsidRPr="00A306C6">
        <w:rPr>
          <w:rFonts w:ascii="Microsoft YaHei" w:eastAsia="Microsoft YaHei" w:hAnsi="Microsoft YaHei" w:cs="Microsoft YaHei" w:hint="eastAsia"/>
        </w:rPr>
        <w:t>的流程和思路，而不是背代码。</w:t>
      </w:r>
    </w:p>
    <w:p w14:paraId="7BAFF850" w14:textId="77777777" w:rsidR="00A306C6" w:rsidRPr="00A306C6" w:rsidRDefault="00000000" w:rsidP="00A306C6">
      <w:r>
        <w:pict w14:anchorId="4B3D0011">
          <v:rect id="_x0000_i1027" style="width:0;height:1.5pt" o:hralign="center" o:hrstd="t" o:hr="t" fillcolor="#a0a0a0" stroked="f"/>
        </w:pict>
      </w:r>
    </w:p>
    <w:p w14:paraId="28D61E68" w14:textId="77777777" w:rsidR="00A306C6" w:rsidRPr="00A306C6" w:rsidRDefault="00A306C6" w:rsidP="00A306C6">
      <w:pPr>
        <w:rPr>
          <w:b/>
          <w:bCs/>
        </w:rPr>
      </w:pPr>
      <w:r w:rsidRPr="00A306C6">
        <w:rPr>
          <w:rFonts w:ascii="Microsoft YaHei" w:eastAsia="Microsoft YaHei" w:hAnsi="Microsoft YaHei" w:cs="Microsoft YaHei" w:hint="eastAsia"/>
          <w:b/>
          <w:bCs/>
        </w:rPr>
        <w:t>三、考试覆盖的知识范围（按老师的</w:t>
      </w:r>
      <w:r w:rsidRPr="00A306C6">
        <w:rPr>
          <w:b/>
          <w:bCs/>
        </w:rPr>
        <w:t xml:space="preserve"> Review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结构）</w:t>
      </w:r>
    </w:p>
    <w:p w14:paraId="395953AC" w14:textId="77777777" w:rsidR="00A306C6" w:rsidRPr="00A306C6" w:rsidRDefault="00A306C6" w:rsidP="00A306C6">
      <w:r w:rsidRPr="00A306C6">
        <w:t xml:space="preserve">Week 13 </w:t>
      </w:r>
      <w:r w:rsidRPr="00A306C6">
        <w:rPr>
          <w:rFonts w:ascii="Microsoft YaHei" w:eastAsia="Microsoft YaHei" w:hAnsi="Microsoft YaHei" w:cs="Microsoft YaHei" w:hint="eastAsia"/>
        </w:rPr>
        <w:t>讲义给了一个总复习清单，</w:t>
      </w:r>
      <w:proofErr w:type="gramStart"/>
      <w:r w:rsidRPr="00A306C6">
        <w:rPr>
          <w:rFonts w:ascii="Microsoft YaHei" w:eastAsia="Microsoft YaHei" w:hAnsi="Microsoft YaHei" w:cs="Microsoft YaHei" w:hint="eastAsia"/>
        </w:rPr>
        <w:t>可以视为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考试大纲的压缩版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：</w:t>
      </w:r>
      <w:proofErr w:type="gramEnd"/>
    </w:p>
    <w:p w14:paraId="32EBC9CC" w14:textId="77777777" w:rsidR="00A306C6" w:rsidRPr="00A306C6" w:rsidRDefault="00A306C6" w:rsidP="00A306C6">
      <w:r w:rsidRPr="00A306C6">
        <w:t>Week_13</w:t>
      </w:r>
    </w:p>
    <w:p w14:paraId="1AA9688F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 xml:space="preserve">1. Regression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回归类</w:t>
      </w:r>
    </w:p>
    <w:p w14:paraId="701CFA6E" w14:textId="77777777" w:rsidR="00A306C6" w:rsidRPr="00A306C6" w:rsidRDefault="00A306C6" w:rsidP="00A306C6">
      <w:pPr>
        <w:numPr>
          <w:ilvl w:val="0"/>
          <w:numId w:val="6"/>
        </w:numPr>
      </w:pPr>
      <w:r w:rsidRPr="00A306C6">
        <w:t>Linear regression</w:t>
      </w:r>
      <w:r w:rsidRPr="00A306C6">
        <w:rPr>
          <w:rFonts w:ascii="Microsoft YaHei" w:eastAsia="Microsoft YaHei" w:hAnsi="Microsoft YaHei" w:cs="Microsoft YaHei" w:hint="eastAsia"/>
        </w:rPr>
        <w:t>（线性回归）</w:t>
      </w:r>
    </w:p>
    <w:p w14:paraId="22C04EEA" w14:textId="77777777" w:rsidR="00A306C6" w:rsidRPr="00A306C6" w:rsidRDefault="00A306C6" w:rsidP="00A306C6">
      <w:pPr>
        <w:numPr>
          <w:ilvl w:val="0"/>
          <w:numId w:val="6"/>
        </w:numPr>
      </w:pPr>
      <w:r w:rsidRPr="00A306C6">
        <w:t>Univariate smoothing (nonlinear) regression</w:t>
      </w:r>
      <w:r w:rsidRPr="00A306C6">
        <w:rPr>
          <w:rFonts w:ascii="Microsoft YaHei" w:eastAsia="Microsoft YaHei" w:hAnsi="Microsoft YaHei" w:cs="Microsoft YaHei" w:hint="eastAsia"/>
        </w:rPr>
        <w:t>（单变量平滑</w:t>
      </w:r>
      <w:r w:rsidRPr="00A306C6">
        <w:t xml:space="preserve"> / </w:t>
      </w:r>
      <w:r w:rsidRPr="00A306C6">
        <w:rPr>
          <w:rFonts w:ascii="Microsoft YaHei" w:eastAsia="Microsoft YaHei" w:hAnsi="Microsoft YaHei" w:cs="Microsoft YaHei" w:hint="eastAsia"/>
        </w:rPr>
        <w:t>非线性回归）</w:t>
      </w:r>
    </w:p>
    <w:p w14:paraId="46A031B6" w14:textId="77777777" w:rsidR="00A306C6" w:rsidRPr="00A306C6" w:rsidRDefault="00A306C6" w:rsidP="00A306C6">
      <w:pPr>
        <w:numPr>
          <w:ilvl w:val="0"/>
          <w:numId w:val="6"/>
        </w:numPr>
      </w:pPr>
      <w:r w:rsidRPr="00A306C6">
        <w:t>Regression decision trees</w:t>
      </w:r>
      <w:r w:rsidRPr="00A306C6">
        <w:rPr>
          <w:rFonts w:ascii="Microsoft YaHei" w:eastAsia="Microsoft YaHei" w:hAnsi="Microsoft YaHei" w:cs="Microsoft YaHei" w:hint="eastAsia"/>
        </w:rPr>
        <w:t>（回归决策树）</w:t>
      </w:r>
    </w:p>
    <w:p w14:paraId="0A9FF0A2" w14:textId="77777777" w:rsidR="00A306C6" w:rsidRPr="00A306C6" w:rsidRDefault="00A306C6" w:rsidP="00A306C6">
      <w:pPr>
        <w:numPr>
          <w:ilvl w:val="0"/>
          <w:numId w:val="6"/>
        </w:numPr>
      </w:pPr>
      <w:r w:rsidRPr="00A306C6">
        <w:t>Random forests</w:t>
      </w:r>
      <w:r w:rsidRPr="00A306C6">
        <w:rPr>
          <w:rFonts w:ascii="Microsoft YaHei" w:eastAsia="Microsoft YaHei" w:hAnsi="Microsoft YaHei" w:cs="Microsoft YaHei" w:hint="eastAsia"/>
        </w:rPr>
        <w:t>（随机森林回归）</w:t>
      </w:r>
    </w:p>
    <w:p w14:paraId="34DF1E57" w14:textId="77777777" w:rsidR="00A306C6" w:rsidRPr="00A306C6" w:rsidRDefault="00A306C6" w:rsidP="00A306C6">
      <w:pPr>
        <w:numPr>
          <w:ilvl w:val="0"/>
          <w:numId w:val="6"/>
        </w:numPr>
      </w:pPr>
      <w:r w:rsidRPr="00A306C6">
        <w:t>Gradient descent boosting trees</w:t>
      </w:r>
      <w:r w:rsidRPr="00A306C6">
        <w:rPr>
          <w:rFonts w:ascii="Microsoft YaHei" w:eastAsia="Microsoft YaHei" w:hAnsi="Microsoft YaHei" w:cs="Microsoft YaHei" w:hint="eastAsia"/>
        </w:rPr>
        <w:t>（梯度提升树）</w:t>
      </w:r>
    </w:p>
    <w:p w14:paraId="6E9BBEE1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  <w:b/>
          <w:bCs/>
        </w:rPr>
        <w:t>要点</w:t>
      </w:r>
      <w:r w:rsidRPr="00A306C6">
        <w:rPr>
          <w:rFonts w:ascii="Microsoft YaHei" w:eastAsia="Microsoft YaHei" w:hAnsi="Microsoft YaHei" w:cs="Microsoft YaHei" w:hint="eastAsia"/>
        </w:rPr>
        <w:t>（建议你复习时重点掌握）：</w:t>
      </w:r>
    </w:p>
    <w:p w14:paraId="67F69E52" w14:textId="77777777" w:rsidR="00A306C6" w:rsidRPr="00A306C6" w:rsidRDefault="00A306C6" w:rsidP="00A306C6">
      <w:pPr>
        <w:numPr>
          <w:ilvl w:val="0"/>
          <w:numId w:val="7"/>
        </w:numPr>
      </w:pPr>
      <w:r w:rsidRPr="00A306C6">
        <w:rPr>
          <w:rFonts w:ascii="Microsoft YaHei" w:eastAsia="Microsoft YaHei" w:hAnsi="Microsoft YaHei" w:cs="Microsoft YaHei" w:hint="eastAsia"/>
        </w:rPr>
        <w:t>模型形式</w:t>
      </w:r>
      <w:r w:rsidRPr="00A306C6">
        <w:t xml:space="preserve"> &amp; </w:t>
      </w:r>
      <w:r w:rsidRPr="00A306C6">
        <w:rPr>
          <w:rFonts w:ascii="Microsoft YaHei" w:eastAsia="Microsoft YaHei" w:hAnsi="Microsoft YaHei" w:cs="Microsoft YaHei" w:hint="eastAsia"/>
        </w:rPr>
        <w:t>主要超参数</w:t>
      </w:r>
    </w:p>
    <w:p w14:paraId="7B248EDF" w14:textId="77777777" w:rsidR="00A306C6" w:rsidRPr="00A306C6" w:rsidRDefault="00A306C6" w:rsidP="00A306C6">
      <w:pPr>
        <w:numPr>
          <w:ilvl w:val="0"/>
          <w:numId w:val="7"/>
        </w:numPr>
      </w:pPr>
      <w:r w:rsidRPr="00A306C6">
        <w:rPr>
          <w:rFonts w:ascii="Microsoft YaHei" w:eastAsia="Microsoft YaHei" w:hAnsi="Microsoft YaHei" w:cs="Microsoft YaHei" w:hint="eastAsia"/>
        </w:rPr>
        <w:lastRenderedPageBreak/>
        <w:t>假设条件（尤其线性回归：线性、独立、方差齐性、正态性等）</w:t>
      </w:r>
    </w:p>
    <w:p w14:paraId="4489EE1B" w14:textId="77777777" w:rsidR="00A306C6" w:rsidRPr="00A306C6" w:rsidRDefault="00A306C6" w:rsidP="00A306C6">
      <w:pPr>
        <w:numPr>
          <w:ilvl w:val="0"/>
          <w:numId w:val="7"/>
        </w:numPr>
      </w:pPr>
      <w:r w:rsidRPr="00A306C6">
        <w:rPr>
          <w:rFonts w:ascii="Microsoft YaHei" w:eastAsia="Microsoft YaHei" w:hAnsi="Microsoft YaHei" w:cs="Microsoft YaHei" w:hint="eastAsia"/>
        </w:rPr>
        <w:t>诊断图的解读（残差图、</w:t>
      </w:r>
      <w:r w:rsidRPr="00A306C6">
        <w:t>QQ plot</w:t>
      </w:r>
      <w:r w:rsidRPr="00A306C6">
        <w:rPr>
          <w:rFonts w:ascii="Microsoft YaHei" w:eastAsia="Microsoft YaHei" w:hAnsi="Microsoft YaHei" w:cs="Microsoft YaHei" w:hint="eastAsia"/>
        </w:rPr>
        <w:t>）</w:t>
      </w:r>
    </w:p>
    <w:p w14:paraId="7A806DA1" w14:textId="77777777" w:rsidR="00A306C6" w:rsidRPr="00A306C6" w:rsidRDefault="00A306C6" w:rsidP="00A306C6">
      <w:pPr>
        <w:numPr>
          <w:ilvl w:val="0"/>
          <w:numId w:val="7"/>
        </w:numPr>
      </w:pPr>
      <w:r w:rsidRPr="00A306C6">
        <w:rPr>
          <w:rFonts w:ascii="Microsoft YaHei" w:eastAsia="Microsoft YaHei" w:hAnsi="Microsoft YaHei" w:cs="Microsoft YaHei" w:hint="eastAsia"/>
        </w:rPr>
        <w:t>树模型</w:t>
      </w:r>
      <w:r w:rsidRPr="00A306C6">
        <w:t xml:space="preserve"> &amp; </w:t>
      </w:r>
      <w:r w:rsidRPr="00A306C6">
        <w:rPr>
          <w:rFonts w:ascii="Microsoft YaHei" w:eastAsia="Microsoft YaHei" w:hAnsi="Microsoft YaHei" w:cs="Microsoft YaHei" w:hint="eastAsia"/>
        </w:rPr>
        <w:t>集成模型的直观理解、优缺点。</w:t>
      </w:r>
    </w:p>
    <w:p w14:paraId="2BFAA1F1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 xml:space="preserve">2. Classification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分类类</w:t>
      </w:r>
    </w:p>
    <w:p w14:paraId="4923561E" w14:textId="77777777" w:rsidR="00A306C6" w:rsidRPr="00A306C6" w:rsidRDefault="00A306C6" w:rsidP="00A306C6">
      <w:pPr>
        <w:numPr>
          <w:ilvl w:val="0"/>
          <w:numId w:val="8"/>
        </w:numPr>
      </w:pPr>
      <w:r w:rsidRPr="00A306C6">
        <w:t>Logistic regression</w:t>
      </w:r>
      <w:r w:rsidRPr="00A306C6">
        <w:rPr>
          <w:rFonts w:ascii="Microsoft YaHei" w:eastAsia="Microsoft YaHei" w:hAnsi="Microsoft YaHei" w:cs="Microsoft YaHei" w:hint="eastAsia"/>
        </w:rPr>
        <w:t>（逻辑回归）</w:t>
      </w:r>
    </w:p>
    <w:p w14:paraId="6BABA63F" w14:textId="77777777" w:rsidR="00A306C6" w:rsidRPr="00A306C6" w:rsidRDefault="00A306C6" w:rsidP="00A306C6">
      <w:pPr>
        <w:numPr>
          <w:ilvl w:val="0"/>
          <w:numId w:val="8"/>
        </w:numPr>
      </w:pPr>
      <w:r w:rsidRPr="00A306C6">
        <w:t>LDA</w:t>
      </w:r>
      <w:r w:rsidRPr="00A306C6">
        <w:rPr>
          <w:rFonts w:ascii="Microsoft YaHei" w:eastAsia="Microsoft YaHei" w:hAnsi="Microsoft YaHei" w:cs="Microsoft YaHei" w:hint="eastAsia"/>
        </w:rPr>
        <w:t>（线性判别分析）</w:t>
      </w:r>
    </w:p>
    <w:p w14:paraId="3315A790" w14:textId="77777777" w:rsidR="00A306C6" w:rsidRPr="00A306C6" w:rsidRDefault="00A306C6" w:rsidP="00A306C6">
      <w:pPr>
        <w:numPr>
          <w:ilvl w:val="0"/>
          <w:numId w:val="8"/>
        </w:numPr>
      </w:pPr>
      <w:proofErr w:type="spellStart"/>
      <w:r w:rsidRPr="00A306C6">
        <w:t>kNN</w:t>
      </w:r>
      <w:proofErr w:type="spellEnd"/>
    </w:p>
    <w:p w14:paraId="60CA0FB5" w14:textId="77777777" w:rsidR="00A306C6" w:rsidRPr="00A306C6" w:rsidRDefault="00A306C6" w:rsidP="00A306C6">
      <w:pPr>
        <w:numPr>
          <w:ilvl w:val="0"/>
          <w:numId w:val="8"/>
        </w:numPr>
      </w:pPr>
      <w:r w:rsidRPr="00A306C6">
        <w:t>SVM</w:t>
      </w:r>
    </w:p>
    <w:p w14:paraId="42C98F23" w14:textId="77777777" w:rsidR="00A306C6" w:rsidRPr="00A306C6" w:rsidRDefault="00A306C6" w:rsidP="00A306C6">
      <w:pPr>
        <w:numPr>
          <w:ilvl w:val="0"/>
          <w:numId w:val="8"/>
        </w:numPr>
      </w:pPr>
      <w:r w:rsidRPr="00A306C6">
        <w:t>Classification decision trees</w:t>
      </w:r>
      <w:r w:rsidRPr="00A306C6">
        <w:rPr>
          <w:rFonts w:ascii="Microsoft YaHei" w:eastAsia="Microsoft YaHei" w:hAnsi="Microsoft YaHei" w:cs="Microsoft YaHei" w:hint="eastAsia"/>
        </w:rPr>
        <w:t>（分类树）</w:t>
      </w:r>
    </w:p>
    <w:p w14:paraId="4984F945" w14:textId="77777777" w:rsidR="00A306C6" w:rsidRPr="00A306C6" w:rsidRDefault="00A306C6" w:rsidP="00A306C6">
      <w:pPr>
        <w:numPr>
          <w:ilvl w:val="0"/>
          <w:numId w:val="8"/>
        </w:numPr>
      </w:pPr>
      <w:r w:rsidRPr="00A306C6">
        <w:t>Random forests</w:t>
      </w:r>
      <w:r w:rsidRPr="00A306C6">
        <w:rPr>
          <w:rFonts w:ascii="Microsoft YaHei" w:eastAsia="Microsoft YaHei" w:hAnsi="Microsoft YaHei" w:cs="Microsoft YaHei" w:hint="eastAsia"/>
        </w:rPr>
        <w:t>（随机森林）</w:t>
      </w:r>
    </w:p>
    <w:p w14:paraId="0D5BB7D1" w14:textId="77777777" w:rsidR="00A306C6" w:rsidRPr="00A306C6" w:rsidRDefault="00A306C6" w:rsidP="00A306C6">
      <w:pPr>
        <w:numPr>
          <w:ilvl w:val="0"/>
          <w:numId w:val="8"/>
        </w:numPr>
      </w:pPr>
      <w:proofErr w:type="spellStart"/>
      <w:r w:rsidRPr="00A306C6">
        <w:t>Adaboost</w:t>
      </w:r>
      <w:proofErr w:type="spellEnd"/>
      <w:r w:rsidRPr="00A306C6">
        <w:rPr>
          <w:rFonts w:ascii="Microsoft YaHei" w:eastAsia="Microsoft YaHei" w:hAnsi="Microsoft YaHei" w:cs="Microsoft YaHei" w:hint="eastAsia"/>
        </w:rPr>
        <w:t>（自适应提升）</w:t>
      </w:r>
    </w:p>
    <w:p w14:paraId="12A7880C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  <w:b/>
          <w:bCs/>
        </w:rPr>
        <w:t>要点：</w:t>
      </w:r>
    </w:p>
    <w:p w14:paraId="401AF3E6" w14:textId="77777777" w:rsidR="00A306C6" w:rsidRPr="00A306C6" w:rsidRDefault="00A306C6" w:rsidP="00A306C6">
      <w:pPr>
        <w:numPr>
          <w:ilvl w:val="0"/>
          <w:numId w:val="9"/>
        </w:numPr>
      </w:pPr>
      <w:r w:rsidRPr="00A306C6">
        <w:rPr>
          <w:rFonts w:ascii="Microsoft YaHei" w:eastAsia="Microsoft YaHei" w:hAnsi="Microsoft YaHei" w:cs="Microsoft YaHei" w:hint="eastAsia"/>
        </w:rPr>
        <w:t>判别边界的形式</w:t>
      </w:r>
      <w:r w:rsidRPr="00A306C6">
        <w:t xml:space="preserve"> &amp; </w:t>
      </w:r>
      <w:r w:rsidRPr="00A306C6">
        <w:rPr>
          <w:rFonts w:ascii="Microsoft YaHei" w:eastAsia="Microsoft YaHei" w:hAnsi="Microsoft YaHei" w:cs="Microsoft YaHei" w:hint="eastAsia"/>
        </w:rPr>
        <w:t>可解释性</w:t>
      </w:r>
    </w:p>
    <w:p w14:paraId="650B9997" w14:textId="77777777" w:rsidR="00A306C6" w:rsidRPr="00A306C6" w:rsidRDefault="00A306C6" w:rsidP="00A306C6">
      <w:pPr>
        <w:numPr>
          <w:ilvl w:val="0"/>
          <w:numId w:val="9"/>
        </w:numPr>
      </w:pPr>
      <w:r w:rsidRPr="00A306C6">
        <w:rPr>
          <w:rFonts w:ascii="Microsoft YaHei" w:eastAsia="Microsoft YaHei" w:hAnsi="Microsoft YaHei" w:cs="Microsoft YaHei" w:hint="eastAsia"/>
        </w:rPr>
        <w:t>对高维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小样本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非线性问题的表现差异</w:t>
      </w:r>
    </w:p>
    <w:p w14:paraId="09102A4C" w14:textId="77777777" w:rsidR="00A306C6" w:rsidRPr="00A306C6" w:rsidRDefault="00A306C6" w:rsidP="00A306C6">
      <w:pPr>
        <w:numPr>
          <w:ilvl w:val="0"/>
          <w:numId w:val="9"/>
        </w:numPr>
      </w:pPr>
      <w:r w:rsidRPr="00A306C6">
        <w:rPr>
          <w:rFonts w:ascii="Microsoft YaHei" w:eastAsia="Microsoft YaHei" w:hAnsi="Microsoft YaHei" w:cs="Microsoft YaHei" w:hint="eastAsia"/>
        </w:rPr>
        <w:t>对</w:t>
      </w:r>
      <w:r w:rsidRPr="00A306C6">
        <w:t xml:space="preserve"> outliers / noise </w:t>
      </w:r>
      <w:r w:rsidRPr="00A306C6">
        <w:rPr>
          <w:rFonts w:ascii="Microsoft YaHei" w:eastAsia="Microsoft YaHei" w:hAnsi="Microsoft YaHei" w:cs="Microsoft YaHei" w:hint="eastAsia"/>
        </w:rPr>
        <w:t>的敏感程度</w:t>
      </w:r>
    </w:p>
    <w:p w14:paraId="4C33636D" w14:textId="77777777" w:rsidR="00A306C6" w:rsidRPr="00A306C6" w:rsidRDefault="00A306C6" w:rsidP="00A306C6">
      <w:pPr>
        <w:numPr>
          <w:ilvl w:val="0"/>
          <w:numId w:val="9"/>
        </w:numPr>
      </w:pPr>
      <w:r w:rsidRPr="00A306C6">
        <w:rPr>
          <w:rFonts w:ascii="Microsoft YaHei" w:eastAsia="Microsoft YaHei" w:hAnsi="Microsoft YaHei" w:cs="Microsoft YaHei" w:hint="eastAsia"/>
        </w:rPr>
        <w:t>典型应用场景（</w:t>
      </w:r>
      <w:r w:rsidRPr="00A306C6">
        <w:t xml:space="preserve">credit scoring, medical diagnosis </w:t>
      </w:r>
      <w:r w:rsidRPr="00A306C6">
        <w:rPr>
          <w:rFonts w:ascii="Microsoft YaHei" w:eastAsia="Microsoft YaHei" w:hAnsi="Microsoft YaHei" w:cs="Microsoft YaHei" w:hint="eastAsia"/>
        </w:rPr>
        <w:t>等）</w:t>
      </w:r>
    </w:p>
    <w:p w14:paraId="6A7A20D1" w14:textId="77777777" w:rsidR="00A306C6" w:rsidRPr="00A306C6" w:rsidRDefault="00A306C6" w:rsidP="00A306C6">
      <w:pPr>
        <w:numPr>
          <w:ilvl w:val="0"/>
          <w:numId w:val="9"/>
        </w:numPr>
      </w:pPr>
      <w:r w:rsidRPr="00A306C6">
        <w:rPr>
          <w:rFonts w:ascii="Microsoft YaHei" w:eastAsia="Microsoft YaHei" w:hAnsi="Microsoft YaHei" w:cs="Microsoft YaHei" w:hint="eastAsia"/>
        </w:rPr>
        <w:t>结合</w:t>
      </w:r>
      <w:r w:rsidRPr="00A306C6">
        <w:t xml:space="preserve"> performance metrics </w:t>
      </w:r>
      <w:r w:rsidRPr="00A306C6">
        <w:rPr>
          <w:rFonts w:ascii="Microsoft YaHei" w:eastAsia="Microsoft YaHei" w:hAnsi="Microsoft YaHei" w:cs="Microsoft YaHei" w:hint="eastAsia"/>
        </w:rPr>
        <w:t>评价模型。</w:t>
      </w:r>
    </w:p>
    <w:p w14:paraId="6A49D20E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>3. Clustering &amp; High-dimensional Visualization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（聚类</w:t>
      </w:r>
      <w:r w:rsidRPr="00A306C6">
        <w:rPr>
          <w:b/>
          <w:bCs/>
        </w:rPr>
        <w:t xml:space="preserve"> &amp;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高维可视化）</w:t>
      </w:r>
    </w:p>
    <w:p w14:paraId="2D0C6503" w14:textId="77777777" w:rsidR="00A306C6" w:rsidRPr="00A306C6" w:rsidRDefault="00A306C6" w:rsidP="00A306C6">
      <w:pPr>
        <w:numPr>
          <w:ilvl w:val="0"/>
          <w:numId w:val="10"/>
        </w:numPr>
      </w:pPr>
      <w:r w:rsidRPr="00A306C6">
        <w:t>Hierarchical clustering</w:t>
      </w:r>
      <w:r w:rsidRPr="00A306C6">
        <w:rPr>
          <w:rFonts w:ascii="Microsoft YaHei" w:eastAsia="Microsoft YaHei" w:hAnsi="Microsoft YaHei" w:cs="Microsoft YaHei" w:hint="eastAsia"/>
        </w:rPr>
        <w:t>（层次聚类）</w:t>
      </w:r>
    </w:p>
    <w:p w14:paraId="4F8BFC94" w14:textId="77777777" w:rsidR="00A306C6" w:rsidRPr="00A306C6" w:rsidRDefault="00A306C6" w:rsidP="00A306C6">
      <w:pPr>
        <w:numPr>
          <w:ilvl w:val="0"/>
          <w:numId w:val="10"/>
        </w:numPr>
      </w:pPr>
      <w:r w:rsidRPr="00A306C6">
        <w:t>K-means clustering</w:t>
      </w:r>
      <w:r w:rsidRPr="00A306C6">
        <w:rPr>
          <w:rFonts w:ascii="Microsoft YaHei" w:eastAsia="Microsoft YaHei" w:hAnsi="Microsoft YaHei" w:cs="Microsoft YaHei" w:hint="eastAsia"/>
        </w:rPr>
        <w:t>（</w:t>
      </w:r>
      <w:r w:rsidRPr="00A306C6">
        <w:t xml:space="preserve">K </w:t>
      </w:r>
      <w:r w:rsidRPr="00A306C6">
        <w:rPr>
          <w:rFonts w:ascii="Microsoft YaHei" w:eastAsia="Microsoft YaHei" w:hAnsi="Microsoft YaHei" w:cs="Microsoft YaHei" w:hint="eastAsia"/>
        </w:rPr>
        <w:t>均值）</w:t>
      </w:r>
    </w:p>
    <w:p w14:paraId="4865A776" w14:textId="77777777" w:rsidR="00A306C6" w:rsidRPr="00A306C6" w:rsidRDefault="00A306C6" w:rsidP="00A306C6">
      <w:pPr>
        <w:numPr>
          <w:ilvl w:val="0"/>
          <w:numId w:val="10"/>
        </w:numPr>
      </w:pPr>
      <w:r w:rsidRPr="00A306C6">
        <w:t>PCA</w:t>
      </w:r>
      <w:r w:rsidRPr="00A306C6">
        <w:rPr>
          <w:rFonts w:ascii="Microsoft YaHei" w:eastAsia="Microsoft YaHei" w:hAnsi="Microsoft YaHei" w:cs="Microsoft YaHei" w:hint="eastAsia"/>
        </w:rPr>
        <w:t>（主成分分析）</w:t>
      </w:r>
    </w:p>
    <w:p w14:paraId="7ED630B5" w14:textId="77777777" w:rsidR="00A306C6" w:rsidRPr="00A306C6" w:rsidRDefault="00A306C6" w:rsidP="00A306C6">
      <w:pPr>
        <w:numPr>
          <w:ilvl w:val="0"/>
          <w:numId w:val="10"/>
        </w:numPr>
      </w:pPr>
      <w:r w:rsidRPr="00A306C6">
        <w:lastRenderedPageBreak/>
        <w:t>t-SNE</w:t>
      </w:r>
    </w:p>
    <w:p w14:paraId="7A177D98" w14:textId="77777777" w:rsidR="00A306C6" w:rsidRPr="00A306C6" w:rsidRDefault="00A306C6" w:rsidP="00A306C6">
      <w:pPr>
        <w:numPr>
          <w:ilvl w:val="0"/>
          <w:numId w:val="10"/>
        </w:numPr>
      </w:pPr>
      <w:r w:rsidRPr="00A306C6">
        <w:t>MDS</w:t>
      </w:r>
      <w:r w:rsidRPr="00A306C6">
        <w:rPr>
          <w:rFonts w:ascii="Microsoft YaHei" w:eastAsia="Microsoft YaHei" w:hAnsi="Microsoft YaHei" w:cs="Microsoft YaHei" w:hint="eastAsia"/>
        </w:rPr>
        <w:t>（多维尺度分析）</w:t>
      </w:r>
    </w:p>
    <w:p w14:paraId="723A3B82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  <w:b/>
          <w:bCs/>
        </w:rPr>
        <w:t>要点：</w:t>
      </w:r>
    </w:p>
    <w:p w14:paraId="3F09DDD7" w14:textId="77777777" w:rsidR="00A306C6" w:rsidRPr="00A306C6" w:rsidRDefault="00A306C6" w:rsidP="00A306C6">
      <w:pPr>
        <w:numPr>
          <w:ilvl w:val="0"/>
          <w:numId w:val="11"/>
        </w:numPr>
      </w:pPr>
      <w:r w:rsidRPr="00A306C6">
        <w:rPr>
          <w:rFonts w:ascii="Microsoft YaHei" w:eastAsia="Microsoft YaHei" w:hAnsi="Microsoft YaHei" w:cs="Microsoft YaHei" w:hint="eastAsia"/>
        </w:rPr>
        <w:t>有监督</w:t>
      </w:r>
      <w:r w:rsidRPr="00A306C6">
        <w:t xml:space="preserve"> vs. </w:t>
      </w:r>
      <w:r w:rsidRPr="00A306C6">
        <w:rPr>
          <w:rFonts w:ascii="Microsoft YaHei" w:eastAsia="Microsoft YaHei" w:hAnsi="Microsoft YaHei" w:cs="Microsoft YaHei" w:hint="eastAsia"/>
        </w:rPr>
        <w:t>无监督的区别</w:t>
      </w:r>
    </w:p>
    <w:p w14:paraId="7890656E" w14:textId="77777777" w:rsidR="00A306C6" w:rsidRPr="00A306C6" w:rsidRDefault="00A306C6" w:rsidP="00A306C6">
      <w:pPr>
        <w:numPr>
          <w:ilvl w:val="0"/>
          <w:numId w:val="11"/>
        </w:numPr>
      </w:pPr>
      <w:r w:rsidRPr="00A306C6">
        <w:rPr>
          <w:rFonts w:ascii="Microsoft YaHei" w:eastAsia="Microsoft YaHei" w:hAnsi="Microsoft YaHei" w:cs="Microsoft YaHei" w:hint="eastAsia"/>
        </w:rPr>
        <w:t>聚类中的距离度量、</w:t>
      </w:r>
      <w:r w:rsidRPr="00A306C6">
        <w:t xml:space="preserve">K </w:t>
      </w:r>
      <w:r w:rsidRPr="00A306C6">
        <w:rPr>
          <w:rFonts w:ascii="Microsoft YaHei" w:eastAsia="Microsoft YaHei" w:hAnsi="Microsoft YaHei" w:cs="Microsoft YaHei" w:hint="eastAsia"/>
        </w:rPr>
        <w:t>的选择、聚类结果如何解释</w:t>
      </w:r>
    </w:p>
    <w:p w14:paraId="5690357B" w14:textId="77777777" w:rsidR="00A306C6" w:rsidRPr="00A306C6" w:rsidRDefault="00A306C6" w:rsidP="00A306C6">
      <w:pPr>
        <w:numPr>
          <w:ilvl w:val="0"/>
          <w:numId w:val="11"/>
        </w:numPr>
      </w:pPr>
      <w:r w:rsidRPr="00A306C6">
        <w:rPr>
          <w:rFonts w:ascii="Microsoft YaHei" w:eastAsia="Microsoft YaHei" w:hAnsi="Microsoft YaHei" w:cs="Microsoft YaHei" w:hint="eastAsia"/>
        </w:rPr>
        <w:t>降维方法的目标、</w:t>
      </w:r>
      <w:r w:rsidRPr="00A306C6">
        <w:t xml:space="preserve">PCA </w:t>
      </w:r>
      <w:r w:rsidRPr="00A306C6">
        <w:rPr>
          <w:rFonts w:ascii="Microsoft YaHei" w:eastAsia="Microsoft YaHei" w:hAnsi="Microsoft YaHei" w:cs="Microsoft YaHei" w:hint="eastAsia"/>
        </w:rPr>
        <w:t>的方差解释、</w:t>
      </w:r>
      <w:r w:rsidRPr="00A306C6">
        <w:t xml:space="preserve">loading </w:t>
      </w:r>
      <w:r w:rsidRPr="00A306C6">
        <w:rPr>
          <w:rFonts w:ascii="Microsoft YaHei" w:eastAsia="Microsoft YaHei" w:hAnsi="Microsoft YaHei" w:cs="Microsoft YaHei" w:hint="eastAsia"/>
        </w:rPr>
        <w:t>的含义</w:t>
      </w:r>
    </w:p>
    <w:p w14:paraId="756087B9" w14:textId="77777777" w:rsidR="00A306C6" w:rsidRPr="00A306C6" w:rsidRDefault="00A306C6" w:rsidP="00A306C6">
      <w:pPr>
        <w:numPr>
          <w:ilvl w:val="0"/>
          <w:numId w:val="11"/>
        </w:numPr>
      </w:pPr>
      <w:r w:rsidRPr="00A306C6">
        <w:t xml:space="preserve">t-SNE/MDS </w:t>
      </w:r>
      <w:proofErr w:type="gramStart"/>
      <w:r w:rsidRPr="00A306C6">
        <w:rPr>
          <w:rFonts w:ascii="Microsoft YaHei" w:eastAsia="Microsoft YaHei" w:hAnsi="Microsoft YaHei" w:cs="Microsoft YaHei" w:hint="eastAsia"/>
        </w:rPr>
        <w:t>更偏向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</w:rPr>
        <w:t>可视化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，</w:t>
      </w:r>
      <w:proofErr w:type="gramEnd"/>
      <w:r w:rsidRPr="00A306C6">
        <w:rPr>
          <w:rFonts w:ascii="Microsoft YaHei" w:eastAsia="Microsoft YaHei" w:hAnsi="Microsoft YaHei" w:cs="Microsoft YaHei" w:hint="eastAsia"/>
        </w:rPr>
        <w:t>注意解释图形而不是死背算法细节。</w:t>
      </w:r>
    </w:p>
    <w:p w14:paraId="1343AE75" w14:textId="77777777" w:rsidR="00A306C6" w:rsidRPr="00A306C6" w:rsidRDefault="00A306C6" w:rsidP="00A306C6">
      <w:pPr>
        <w:rPr>
          <w:b/>
          <w:bCs/>
        </w:rPr>
      </w:pPr>
      <w:r w:rsidRPr="00A306C6">
        <w:rPr>
          <w:b/>
          <w:bCs/>
        </w:rPr>
        <w:t>4. Statistical Methods</w:t>
      </w:r>
      <w:r w:rsidRPr="00A306C6">
        <w:rPr>
          <w:rFonts w:ascii="Microsoft YaHei" w:eastAsia="Microsoft YaHei" w:hAnsi="Microsoft YaHei" w:cs="Microsoft YaHei" w:hint="eastAsia"/>
          <w:b/>
          <w:bCs/>
        </w:rPr>
        <w:t>（统计方法）</w:t>
      </w:r>
    </w:p>
    <w:p w14:paraId="268887DC" w14:textId="77777777" w:rsidR="00A306C6" w:rsidRPr="00A306C6" w:rsidRDefault="00A306C6" w:rsidP="00A306C6">
      <w:pPr>
        <w:numPr>
          <w:ilvl w:val="0"/>
          <w:numId w:val="12"/>
        </w:numPr>
      </w:pPr>
      <w:r w:rsidRPr="00A306C6">
        <w:t>MLE &amp; KDE</w:t>
      </w:r>
      <w:r w:rsidRPr="00A306C6">
        <w:rPr>
          <w:rFonts w:ascii="Microsoft YaHei" w:eastAsia="Microsoft YaHei" w:hAnsi="Microsoft YaHei" w:cs="Microsoft YaHei" w:hint="eastAsia"/>
        </w:rPr>
        <w:t>（最大似然估计、核密度估计）</w:t>
      </w:r>
    </w:p>
    <w:p w14:paraId="5ED0D617" w14:textId="77777777" w:rsidR="00A306C6" w:rsidRPr="00A306C6" w:rsidRDefault="00A306C6" w:rsidP="00A306C6">
      <w:pPr>
        <w:numPr>
          <w:ilvl w:val="0"/>
          <w:numId w:val="12"/>
        </w:numPr>
      </w:pPr>
      <w:r w:rsidRPr="00A306C6">
        <w:t>Resampling methods: Cross-Validation, Bootstrap</w:t>
      </w:r>
    </w:p>
    <w:p w14:paraId="0CB22206" w14:textId="77777777" w:rsidR="00A306C6" w:rsidRPr="00A306C6" w:rsidRDefault="00A306C6" w:rsidP="00A306C6">
      <w:pPr>
        <w:numPr>
          <w:ilvl w:val="0"/>
          <w:numId w:val="12"/>
        </w:numPr>
      </w:pPr>
      <w:r w:rsidRPr="00A306C6">
        <w:t>Monte Carlo methods and MCMC</w:t>
      </w:r>
    </w:p>
    <w:p w14:paraId="28D008B6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  <w:b/>
          <w:bCs/>
        </w:rPr>
        <w:t>要点：</w:t>
      </w:r>
    </w:p>
    <w:p w14:paraId="4FEB015D" w14:textId="77777777" w:rsidR="00A306C6" w:rsidRPr="00A306C6" w:rsidRDefault="00A306C6" w:rsidP="00A306C6">
      <w:pPr>
        <w:numPr>
          <w:ilvl w:val="0"/>
          <w:numId w:val="13"/>
        </w:numPr>
      </w:pPr>
      <w:r w:rsidRPr="00A306C6">
        <w:t xml:space="preserve">MLE </w:t>
      </w:r>
      <w:r w:rsidRPr="00A306C6">
        <w:rPr>
          <w:rFonts w:ascii="Microsoft YaHei" w:eastAsia="Microsoft YaHei" w:hAnsi="Microsoft YaHei" w:cs="Microsoft YaHei" w:hint="eastAsia"/>
        </w:rPr>
        <w:t>的思想：通过最大化似然找到参数估计</w:t>
      </w:r>
    </w:p>
    <w:p w14:paraId="05A01F0F" w14:textId="77777777" w:rsidR="00A306C6" w:rsidRPr="00A306C6" w:rsidRDefault="00A306C6" w:rsidP="00A306C6">
      <w:pPr>
        <w:numPr>
          <w:ilvl w:val="0"/>
          <w:numId w:val="13"/>
        </w:numPr>
      </w:pPr>
      <w:r w:rsidRPr="00A306C6">
        <w:t>KDE</w:t>
      </w:r>
      <w:r w:rsidRPr="00A306C6">
        <w:rPr>
          <w:rFonts w:ascii="Microsoft YaHei" w:eastAsia="Microsoft YaHei" w:hAnsi="Microsoft YaHei" w:cs="Microsoft YaHei" w:hint="eastAsia"/>
        </w:rPr>
        <w:t>：平滑直方图、带宽的作用</w:t>
      </w:r>
    </w:p>
    <w:p w14:paraId="6AD446DB" w14:textId="77777777" w:rsidR="00A306C6" w:rsidRPr="00A306C6" w:rsidRDefault="00A306C6" w:rsidP="00A306C6">
      <w:pPr>
        <w:numPr>
          <w:ilvl w:val="0"/>
          <w:numId w:val="13"/>
        </w:numPr>
      </w:pPr>
      <w:r w:rsidRPr="00A306C6">
        <w:t>CV</w:t>
      </w:r>
      <w:r w:rsidRPr="00A306C6">
        <w:rPr>
          <w:rFonts w:ascii="Microsoft YaHei" w:eastAsia="Microsoft YaHei" w:hAnsi="Microsoft YaHei" w:cs="Microsoft YaHei" w:hint="eastAsia"/>
        </w:rPr>
        <w:t>：为什么要做、</w:t>
      </w:r>
      <w:r w:rsidRPr="00A306C6">
        <w:t>k-fold vs LOOCV</w:t>
      </w:r>
      <w:r w:rsidRPr="00A306C6">
        <w:rPr>
          <w:rFonts w:ascii="Microsoft YaHei" w:eastAsia="Microsoft YaHei" w:hAnsi="Microsoft YaHei" w:cs="Microsoft YaHei" w:hint="eastAsia"/>
        </w:rPr>
        <w:t>、如何用于模型选择</w:t>
      </w:r>
    </w:p>
    <w:p w14:paraId="6CAF398A" w14:textId="77777777" w:rsidR="00A306C6" w:rsidRPr="00A306C6" w:rsidRDefault="00A306C6" w:rsidP="00A306C6">
      <w:pPr>
        <w:numPr>
          <w:ilvl w:val="0"/>
          <w:numId w:val="13"/>
        </w:numPr>
      </w:pPr>
      <w:r w:rsidRPr="00A306C6">
        <w:t>Bootstrap</w:t>
      </w:r>
      <w:r w:rsidRPr="00A306C6">
        <w:rPr>
          <w:rFonts w:ascii="Microsoft YaHei" w:eastAsia="Microsoft YaHei" w:hAnsi="Microsoft YaHei" w:cs="Microsoft YaHei" w:hint="eastAsia"/>
        </w:rPr>
        <w:t>：估计标准误、置信区间的基本思路</w:t>
      </w:r>
    </w:p>
    <w:p w14:paraId="193F5840" w14:textId="77777777" w:rsidR="00A306C6" w:rsidRPr="00A306C6" w:rsidRDefault="00A306C6" w:rsidP="00A306C6">
      <w:pPr>
        <w:numPr>
          <w:ilvl w:val="0"/>
          <w:numId w:val="13"/>
        </w:numPr>
      </w:pPr>
      <w:r w:rsidRPr="00A306C6">
        <w:t>Monte Carlo / MCMC</w:t>
      </w:r>
      <w:r w:rsidRPr="00A306C6">
        <w:rPr>
          <w:rFonts w:ascii="Microsoft YaHei" w:eastAsia="Microsoft YaHei" w:hAnsi="Microsoft YaHei" w:cs="Microsoft YaHei" w:hint="eastAsia"/>
        </w:rPr>
        <w:t>：如何通过模拟近似复杂分布</w:t>
      </w:r>
      <w:r w:rsidRPr="00A306C6">
        <w:t>/</w:t>
      </w:r>
      <w:r w:rsidRPr="00A306C6">
        <w:rPr>
          <w:rFonts w:ascii="Microsoft YaHei" w:eastAsia="Microsoft YaHei" w:hAnsi="Microsoft YaHei" w:cs="Microsoft YaHei" w:hint="eastAsia"/>
        </w:rPr>
        <w:t>期望；伪代码流程要熟。</w:t>
      </w:r>
    </w:p>
    <w:p w14:paraId="2E293F21" w14:textId="77777777" w:rsidR="00A306C6" w:rsidRPr="00A306C6" w:rsidRDefault="00000000" w:rsidP="00A306C6">
      <w:r>
        <w:pict w14:anchorId="7E3876CC">
          <v:rect id="_x0000_i1028" style="width:0;height:1.5pt" o:hralign="center" o:hrstd="t" o:hr="t" fillcolor="#a0a0a0" stroked="f"/>
        </w:pict>
      </w:r>
    </w:p>
    <w:p w14:paraId="7F67B172" w14:textId="77777777" w:rsidR="00A306C6" w:rsidRPr="00A306C6" w:rsidRDefault="00A306C6" w:rsidP="00A306C6">
      <w:pPr>
        <w:rPr>
          <w:b/>
          <w:bCs/>
        </w:rPr>
      </w:pPr>
      <w:r w:rsidRPr="00A306C6">
        <w:rPr>
          <w:rFonts w:ascii="Microsoft YaHei" w:eastAsia="Microsoft YaHei" w:hAnsi="Microsoft YaHei" w:cs="Microsoft YaHei" w:hint="eastAsia"/>
          <w:b/>
          <w:bCs/>
        </w:rPr>
        <w:t>四、老师隐含考察的</w:t>
      </w:r>
      <w:r w:rsidRPr="00A306C6">
        <w:rPr>
          <w:b/>
          <w:bCs/>
        </w:rPr>
        <w:t>“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能力维度</w:t>
      </w:r>
      <w:r w:rsidRPr="00A306C6">
        <w:rPr>
          <w:b/>
          <w:bCs/>
        </w:rPr>
        <w:t>”</w:t>
      </w:r>
    </w:p>
    <w:p w14:paraId="480F6829" w14:textId="77777777" w:rsidR="00A306C6" w:rsidRPr="00A306C6" w:rsidRDefault="00A306C6" w:rsidP="00A306C6">
      <w:r w:rsidRPr="00A306C6">
        <w:rPr>
          <w:rFonts w:ascii="Microsoft YaHei" w:eastAsia="Microsoft YaHei" w:hAnsi="Microsoft YaHei" w:cs="Microsoft YaHei" w:hint="eastAsia"/>
        </w:rPr>
        <w:t>从整体设计可以看出，老师考的不是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</w:rPr>
        <w:t>死记推公式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，而是这些能力：</w:t>
      </w:r>
    </w:p>
    <w:p w14:paraId="121BCF94" w14:textId="77777777" w:rsidR="00A306C6" w:rsidRPr="00A306C6" w:rsidRDefault="00A306C6" w:rsidP="00A306C6">
      <w:pPr>
        <w:numPr>
          <w:ilvl w:val="0"/>
          <w:numId w:val="1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概念理解</w:t>
      </w:r>
      <w:r w:rsidRPr="00A306C6">
        <w:rPr>
          <w:b/>
          <w:bCs/>
        </w:rPr>
        <w:t xml:space="preserve"> +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精准区分概念</w:t>
      </w:r>
    </w:p>
    <w:p w14:paraId="4FF71CB5" w14:textId="77777777" w:rsidR="00A306C6" w:rsidRPr="00A306C6" w:rsidRDefault="00A306C6" w:rsidP="00A306C6">
      <w:pPr>
        <w:numPr>
          <w:ilvl w:val="1"/>
          <w:numId w:val="14"/>
        </w:numPr>
      </w:pPr>
      <w:r w:rsidRPr="00A306C6">
        <w:rPr>
          <w:rFonts w:ascii="Microsoft YaHei" w:eastAsia="Microsoft YaHei" w:hAnsi="Microsoft YaHei" w:cs="Microsoft YaHei" w:hint="eastAsia"/>
        </w:rPr>
        <w:lastRenderedPageBreak/>
        <w:t>被多选题用来</w:t>
      </w:r>
      <w:r w:rsidRPr="00A306C6">
        <w:t>“</w:t>
      </w:r>
      <w:r w:rsidRPr="00A306C6">
        <w:rPr>
          <w:rFonts w:ascii="Microsoft YaHei" w:eastAsia="Microsoft YaHei" w:hAnsi="Microsoft YaHei" w:cs="Microsoft YaHei" w:hint="eastAsia"/>
        </w:rPr>
        <w:t>卡你一个字眼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56153195" w14:textId="77777777" w:rsidR="00A306C6" w:rsidRPr="00A306C6" w:rsidRDefault="00A306C6" w:rsidP="00A306C6">
      <w:pPr>
        <w:numPr>
          <w:ilvl w:val="0"/>
          <w:numId w:val="1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读</w:t>
      </w:r>
      <w:r w:rsidRPr="00A306C6">
        <w:rPr>
          <w:b/>
          <w:bCs/>
        </w:rPr>
        <w:t xml:space="preserve"> R 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输出、读图、读表的能力</w:t>
      </w:r>
    </w:p>
    <w:p w14:paraId="061BF534" w14:textId="77777777" w:rsidR="00A306C6" w:rsidRPr="00A306C6" w:rsidRDefault="00A306C6" w:rsidP="00A306C6">
      <w:pPr>
        <w:numPr>
          <w:ilvl w:val="1"/>
          <w:numId w:val="14"/>
        </w:numPr>
      </w:pPr>
      <w:r w:rsidRPr="00A306C6">
        <w:rPr>
          <w:rFonts w:ascii="Microsoft YaHei" w:eastAsia="Microsoft YaHei" w:hAnsi="Microsoft YaHei" w:cs="Microsoft YaHei" w:hint="eastAsia"/>
        </w:rPr>
        <w:t>大题有两道</w:t>
      </w:r>
      <w:r w:rsidRPr="00A306C6">
        <w:t xml:space="preserve"> scenario + R output</w:t>
      </w:r>
      <w:r w:rsidRPr="00A306C6">
        <w:rPr>
          <w:rFonts w:ascii="Microsoft YaHei" w:eastAsia="Microsoft YaHei" w:hAnsi="Microsoft YaHei" w:cs="Microsoft YaHei" w:hint="eastAsia"/>
        </w:rPr>
        <w:t>，就是在考这个。</w:t>
      </w:r>
    </w:p>
    <w:p w14:paraId="799A77B8" w14:textId="77777777" w:rsidR="00A306C6" w:rsidRPr="00A306C6" w:rsidRDefault="00A306C6" w:rsidP="00A306C6">
      <w:pPr>
        <w:numPr>
          <w:ilvl w:val="0"/>
          <w:numId w:val="1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比较</w:t>
      </w:r>
      <w:r w:rsidRPr="00A306C6">
        <w:rPr>
          <w:b/>
          <w:bCs/>
        </w:rPr>
        <w:t>/</w:t>
      </w:r>
      <w:r w:rsidRPr="00A306C6">
        <w:rPr>
          <w:rFonts w:ascii="Microsoft YaHei" w:eastAsia="Microsoft YaHei" w:hAnsi="Microsoft YaHei" w:cs="Microsoft YaHei" w:hint="eastAsia"/>
          <w:b/>
          <w:bCs/>
        </w:rPr>
        <w:t>评价模型的</w:t>
      </w:r>
      <w:r w:rsidRPr="00A306C6">
        <w:rPr>
          <w:b/>
          <w:bCs/>
        </w:rPr>
        <w:t>“</w:t>
      </w:r>
      <w:r w:rsidRPr="00A306C6">
        <w:rPr>
          <w:rFonts w:ascii="Microsoft YaHei" w:eastAsia="Microsoft YaHei" w:hAnsi="Microsoft YaHei" w:cs="Microsoft YaHei" w:hint="eastAsia"/>
          <w:b/>
          <w:bCs/>
        </w:rPr>
        <w:t>综合分析能力</w:t>
      </w:r>
      <w:r w:rsidRPr="00A306C6">
        <w:rPr>
          <w:b/>
          <w:bCs/>
        </w:rPr>
        <w:t>”</w:t>
      </w:r>
    </w:p>
    <w:p w14:paraId="35EFD803" w14:textId="77777777" w:rsidR="00A306C6" w:rsidRPr="00A306C6" w:rsidRDefault="00A306C6" w:rsidP="00A306C6">
      <w:pPr>
        <w:numPr>
          <w:ilvl w:val="1"/>
          <w:numId w:val="14"/>
        </w:numPr>
      </w:pPr>
      <w:r w:rsidRPr="00A306C6">
        <w:rPr>
          <w:rFonts w:ascii="Microsoft YaHei" w:eastAsia="Microsoft YaHei" w:hAnsi="Microsoft YaHei" w:cs="Microsoft YaHei" w:hint="eastAsia"/>
        </w:rPr>
        <w:t>不只是说</w:t>
      </w:r>
      <w:r w:rsidRPr="00A306C6">
        <w:t xml:space="preserve">“Random Forest </w:t>
      </w:r>
      <w:r w:rsidRPr="00A306C6">
        <w:rPr>
          <w:rFonts w:ascii="Microsoft YaHei" w:eastAsia="Microsoft YaHei" w:hAnsi="Microsoft YaHei" w:cs="Microsoft YaHei" w:hint="eastAsia"/>
        </w:rPr>
        <w:t>比</w:t>
      </w:r>
      <w:r w:rsidRPr="00A306C6">
        <w:t xml:space="preserve"> Decision Tree </w:t>
      </w:r>
      <w:r w:rsidRPr="00A306C6">
        <w:rPr>
          <w:rFonts w:ascii="Microsoft YaHei" w:eastAsia="Microsoft YaHei" w:hAnsi="Microsoft YaHei" w:cs="Microsoft YaHei" w:hint="eastAsia"/>
        </w:rPr>
        <w:t>好</w:t>
      </w:r>
      <w:r w:rsidRPr="00A306C6">
        <w:t>”</w:t>
      </w:r>
      <w:r w:rsidRPr="00A306C6">
        <w:rPr>
          <w:rFonts w:ascii="Microsoft YaHei" w:eastAsia="Microsoft YaHei" w:hAnsi="Microsoft YaHei" w:cs="Microsoft YaHei" w:hint="eastAsia"/>
        </w:rPr>
        <w:t>，而是要讲</w:t>
      </w:r>
      <w:r w:rsidRPr="00A306C6">
        <w:rPr>
          <w:rFonts w:ascii="Microsoft YaHei" w:eastAsia="Microsoft YaHei" w:hAnsi="Microsoft YaHei" w:cs="Microsoft YaHei" w:hint="eastAsia"/>
          <w:b/>
          <w:bCs/>
        </w:rPr>
        <w:t>为什么</w:t>
      </w:r>
      <w:r w:rsidRPr="00A306C6">
        <w:rPr>
          <w:rFonts w:ascii="Microsoft YaHei" w:eastAsia="Microsoft YaHei" w:hAnsi="Microsoft YaHei" w:cs="Microsoft YaHei" w:hint="eastAsia"/>
        </w:rPr>
        <w:t>。</w:t>
      </w:r>
    </w:p>
    <w:p w14:paraId="4D3EC2D5" w14:textId="77777777" w:rsidR="00A306C6" w:rsidRPr="00A306C6" w:rsidRDefault="00A306C6" w:rsidP="00A306C6">
      <w:pPr>
        <w:numPr>
          <w:ilvl w:val="0"/>
          <w:numId w:val="1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能写出清晰的统计推理逻辑</w:t>
      </w:r>
    </w:p>
    <w:p w14:paraId="7BC533C0" w14:textId="77777777" w:rsidR="00A306C6" w:rsidRPr="00A306C6" w:rsidRDefault="00A306C6" w:rsidP="00A306C6">
      <w:pPr>
        <w:numPr>
          <w:ilvl w:val="1"/>
          <w:numId w:val="14"/>
        </w:numPr>
      </w:pPr>
      <w:r w:rsidRPr="00A306C6">
        <w:rPr>
          <w:rFonts w:ascii="Microsoft YaHei" w:eastAsia="Microsoft YaHei" w:hAnsi="Microsoft YaHei" w:cs="Microsoft YaHei" w:hint="eastAsia"/>
        </w:rPr>
        <w:t>尤其是批判</w:t>
      </w:r>
      <w:r w:rsidRPr="00A306C6">
        <w:t xml:space="preserve"> workflow</w:t>
      </w:r>
      <w:r w:rsidRPr="00A306C6">
        <w:rPr>
          <w:rFonts w:ascii="Microsoft YaHei" w:eastAsia="Microsoft YaHei" w:hAnsi="Microsoft YaHei" w:cs="Microsoft YaHei" w:hint="eastAsia"/>
        </w:rPr>
        <w:t>、给改进建议、写</w:t>
      </w:r>
      <w:r w:rsidRPr="00A306C6">
        <w:t xml:space="preserve"> Monte Carlo </w:t>
      </w:r>
      <w:r w:rsidRPr="00A306C6">
        <w:rPr>
          <w:rFonts w:ascii="Microsoft YaHei" w:eastAsia="Microsoft YaHei" w:hAnsi="Microsoft YaHei" w:cs="Microsoft YaHei" w:hint="eastAsia"/>
        </w:rPr>
        <w:t>伪代码时。</w:t>
      </w:r>
    </w:p>
    <w:p w14:paraId="575F4CCD" w14:textId="77777777" w:rsidR="00A306C6" w:rsidRPr="00A306C6" w:rsidRDefault="00A306C6" w:rsidP="00A306C6">
      <w:pPr>
        <w:numPr>
          <w:ilvl w:val="0"/>
          <w:numId w:val="14"/>
        </w:numPr>
      </w:pPr>
      <w:r w:rsidRPr="00A306C6">
        <w:rPr>
          <w:rFonts w:ascii="Microsoft YaHei" w:eastAsia="Microsoft YaHei" w:hAnsi="Microsoft YaHei" w:cs="Microsoft YaHei" w:hint="eastAsia"/>
          <w:b/>
          <w:bCs/>
        </w:rPr>
        <w:t>把不同主题连接起来</w:t>
      </w:r>
    </w:p>
    <w:p w14:paraId="7E123EA5" w14:textId="77777777" w:rsidR="00A306C6" w:rsidRPr="00A306C6" w:rsidRDefault="00A306C6" w:rsidP="00A306C6">
      <w:pPr>
        <w:numPr>
          <w:ilvl w:val="1"/>
          <w:numId w:val="14"/>
        </w:numPr>
      </w:pPr>
      <w:r w:rsidRPr="00A306C6">
        <w:rPr>
          <w:rFonts w:ascii="Microsoft YaHei" w:eastAsia="Microsoft YaHei" w:hAnsi="Microsoft YaHei" w:cs="Microsoft YaHei" w:hint="eastAsia"/>
        </w:rPr>
        <w:t>比如：模型</w:t>
      </w:r>
      <w:r w:rsidRPr="00A306C6">
        <w:t xml:space="preserve"> → </w:t>
      </w:r>
      <w:r w:rsidRPr="00A306C6">
        <w:rPr>
          <w:rFonts w:ascii="Microsoft YaHei" w:eastAsia="Microsoft YaHei" w:hAnsi="Microsoft YaHei" w:cs="Microsoft YaHei" w:hint="eastAsia"/>
        </w:rPr>
        <w:t>性能指标</w:t>
      </w:r>
      <w:r w:rsidRPr="00A306C6">
        <w:t xml:space="preserve"> → </w:t>
      </w:r>
      <w:r w:rsidRPr="00A306C6">
        <w:rPr>
          <w:rFonts w:ascii="Microsoft YaHei" w:eastAsia="Microsoft YaHei" w:hAnsi="Microsoft YaHei" w:cs="Microsoft YaHei" w:hint="eastAsia"/>
        </w:rPr>
        <w:t>交叉验证</w:t>
      </w:r>
      <w:r w:rsidRPr="00A306C6">
        <w:t xml:space="preserve"> → </w:t>
      </w:r>
      <w:r w:rsidRPr="00A306C6">
        <w:rPr>
          <w:rFonts w:ascii="Microsoft YaHei" w:eastAsia="Microsoft YaHei" w:hAnsi="Microsoft YaHei" w:cs="Microsoft YaHei" w:hint="eastAsia"/>
        </w:rPr>
        <w:t>模型选择</w:t>
      </w:r>
      <w:r w:rsidRPr="00A306C6">
        <w:t xml:space="preserve"> → workflow </w:t>
      </w:r>
      <w:r w:rsidRPr="00A306C6">
        <w:rPr>
          <w:rFonts w:ascii="Microsoft YaHei" w:eastAsia="Microsoft YaHei" w:hAnsi="Microsoft YaHei" w:cs="Microsoft YaHei" w:hint="eastAsia"/>
        </w:rPr>
        <w:t>改进。</w:t>
      </w:r>
    </w:p>
    <w:p w14:paraId="6E554822" w14:textId="7F4D0C00" w:rsidR="00950463" w:rsidRDefault="00000000" w:rsidP="00216B62">
      <w:r>
        <w:pict w14:anchorId="57325C28">
          <v:rect id="_x0000_i1029" style="width:0;height:1.5pt" o:hralign="center" o:hrstd="t" o:hr="t" fillcolor="#a0a0a0" stroked="f"/>
        </w:pict>
      </w:r>
    </w:p>
    <w:sectPr w:rsidR="0095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583"/>
    <w:multiLevelType w:val="multilevel"/>
    <w:tmpl w:val="3C3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E8D"/>
    <w:multiLevelType w:val="multilevel"/>
    <w:tmpl w:val="365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B31"/>
    <w:multiLevelType w:val="multilevel"/>
    <w:tmpl w:val="9FC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3048"/>
    <w:multiLevelType w:val="multilevel"/>
    <w:tmpl w:val="CF4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677BF"/>
    <w:multiLevelType w:val="multilevel"/>
    <w:tmpl w:val="5540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6739A"/>
    <w:multiLevelType w:val="multilevel"/>
    <w:tmpl w:val="3D7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13F9"/>
    <w:multiLevelType w:val="multilevel"/>
    <w:tmpl w:val="F9B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F4751"/>
    <w:multiLevelType w:val="multilevel"/>
    <w:tmpl w:val="89A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919EF"/>
    <w:multiLevelType w:val="multilevel"/>
    <w:tmpl w:val="3D6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D1554"/>
    <w:multiLevelType w:val="multilevel"/>
    <w:tmpl w:val="DBD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65E3E"/>
    <w:multiLevelType w:val="multilevel"/>
    <w:tmpl w:val="5D24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C64DC"/>
    <w:multiLevelType w:val="multilevel"/>
    <w:tmpl w:val="4C2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9438D"/>
    <w:multiLevelType w:val="multilevel"/>
    <w:tmpl w:val="689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45F39"/>
    <w:multiLevelType w:val="multilevel"/>
    <w:tmpl w:val="BFF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239E0"/>
    <w:multiLevelType w:val="multilevel"/>
    <w:tmpl w:val="2C0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65E83"/>
    <w:multiLevelType w:val="multilevel"/>
    <w:tmpl w:val="135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97477"/>
    <w:multiLevelType w:val="multilevel"/>
    <w:tmpl w:val="927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96B76"/>
    <w:multiLevelType w:val="multilevel"/>
    <w:tmpl w:val="BF2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14B6A"/>
    <w:multiLevelType w:val="multilevel"/>
    <w:tmpl w:val="E9C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34769">
    <w:abstractNumId w:val="0"/>
  </w:num>
  <w:num w:numId="2" w16cid:durableId="1821535249">
    <w:abstractNumId w:val="14"/>
  </w:num>
  <w:num w:numId="3" w16cid:durableId="2135518697">
    <w:abstractNumId w:val="6"/>
  </w:num>
  <w:num w:numId="4" w16cid:durableId="236594853">
    <w:abstractNumId w:val="17"/>
  </w:num>
  <w:num w:numId="5" w16cid:durableId="741410791">
    <w:abstractNumId w:val="17"/>
    <w:lvlOverride w:ilvl="2">
      <w:lvl w:ilvl="2">
        <w:numFmt w:val="decimal"/>
        <w:lvlText w:val="%3."/>
        <w:lvlJc w:val="left"/>
      </w:lvl>
    </w:lvlOverride>
  </w:num>
  <w:num w:numId="6" w16cid:durableId="209653057">
    <w:abstractNumId w:val="10"/>
  </w:num>
  <w:num w:numId="7" w16cid:durableId="1501458355">
    <w:abstractNumId w:val="5"/>
  </w:num>
  <w:num w:numId="8" w16cid:durableId="1619605188">
    <w:abstractNumId w:val="2"/>
  </w:num>
  <w:num w:numId="9" w16cid:durableId="2019310219">
    <w:abstractNumId w:val="13"/>
  </w:num>
  <w:num w:numId="10" w16cid:durableId="1000236922">
    <w:abstractNumId w:val="8"/>
  </w:num>
  <w:num w:numId="11" w16cid:durableId="1031302174">
    <w:abstractNumId w:val="1"/>
  </w:num>
  <w:num w:numId="12" w16cid:durableId="651297537">
    <w:abstractNumId w:val="18"/>
  </w:num>
  <w:num w:numId="13" w16cid:durableId="2014796806">
    <w:abstractNumId w:val="15"/>
  </w:num>
  <w:num w:numId="14" w16cid:durableId="369964242">
    <w:abstractNumId w:val="4"/>
  </w:num>
  <w:num w:numId="15" w16cid:durableId="1178807989">
    <w:abstractNumId w:val="9"/>
  </w:num>
  <w:num w:numId="16" w16cid:durableId="1509520666">
    <w:abstractNumId w:val="7"/>
  </w:num>
  <w:num w:numId="17" w16cid:durableId="1016155081">
    <w:abstractNumId w:val="12"/>
  </w:num>
  <w:num w:numId="18" w16cid:durableId="108355466">
    <w:abstractNumId w:val="11"/>
  </w:num>
  <w:num w:numId="19" w16cid:durableId="102193390">
    <w:abstractNumId w:val="3"/>
  </w:num>
  <w:num w:numId="20" w16cid:durableId="20381174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A6"/>
    <w:rsid w:val="00063969"/>
    <w:rsid w:val="00216B62"/>
    <w:rsid w:val="008330A5"/>
    <w:rsid w:val="00950463"/>
    <w:rsid w:val="009A1A36"/>
    <w:rsid w:val="00A306C6"/>
    <w:rsid w:val="00BC6FA6"/>
    <w:rsid w:val="00C954EA"/>
    <w:rsid w:val="00F1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85A5"/>
  <w15:chartTrackingRefBased/>
  <w15:docId w15:val="{82397146-00A5-4F2D-9A54-034EA770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 Wen</dc:creator>
  <cp:keywords/>
  <dc:description/>
  <cp:lastModifiedBy>Helios Wen</cp:lastModifiedBy>
  <cp:revision>8</cp:revision>
  <dcterms:created xsi:type="dcterms:W3CDTF">2025-11-22T15:31:00Z</dcterms:created>
  <dcterms:modified xsi:type="dcterms:W3CDTF">2025-11-23T06:17:00Z</dcterms:modified>
</cp:coreProperties>
</file>