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0385" w14:textId="3B48BC23" w:rsidR="00D14F49" w:rsidRDefault="00D14F49" w:rsidP="00D14F49">
      <w:pPr>
        <w:tabs>
          <w:tab w:val="num" w:pos="720"/>
        </w:tabs>
        <w:spacing w:after="0" w:line="360" w:lineRule="atLeast"/>
        <w:ind w:left="720" w:hanging="360"/>
        <w:jc w:val="center"/>
        <w:rPr>
          <w:rFonts w:ascii="Cambria" w:hAnsi="Cambria"/>
          <w:b/>
          <w:bCs/>
          <w:sz w:val="36"/>
          <w:szCs w:val="36"/>
        </w:rPr>
      </w:pPr>
      <w:r w:rsidRPr="00D14F49">
        <w:rPr>
          <w:rFonts w:ascii="Cambria" w:hAnsi="Cambria"/>
          <w:b/>
          <w:bCs/>
          <w:sz w:val="36"/>
          <w:szCs w:val="36"/>
        </w:rPr>
        <w:t>School_District_Analysis</w:t>
      </w:r>
    </w:p>
    <w:p w14:paraId="706650EC" w14:textId="77777777" w:rsidR="00D14F49" w:rsidRPr="00D14F49" w:rsidRDefault="00D14F49" w:rsidP="00D14F49">
      <w:pPr>
        <w:tabs>
          <w:tab w:val="num" w:pos="720"/>
        </w:tabs>
        <w:spacing w:after="0" w:line="360" w:lineRule="atLeast"/>
        <w:ind w:left="720" w:hanging="360"/>
        <w:jc w:val="center"/>
        <w:rPr>
          <w:rFonts w:ascii="Cambria" w:hAnsi="Cambria"/>
          <w:b/>
          <w:bCs/>
          <w:sz w:val="36"/>
          <w:szCs w:val="36"/>
        </w:rPr>
      </w:pPr>
    </w:p>
    <w:p w14:paraId="4BD11BA8" w14:textId="19C88A03" w:rsidR="00382B10" w:rsidRPr="00D14F49" w:rsidRDefault="00382B10" w:rsidP="00382B10">
      <w:pPr>
        <w:numPr>
          <w:ilvl w:val="0"/>
          <w:numId w:val="1"/>
        </w:numPr>
        <w:spacing w:after="0" w:line="360" w:lineRule="atLeast"/>
        <w:rPr>
          <w:rFonts w:ascii="Cambria" w:eastAsia="Times New Roman" w:hAnsi="Cambria" w:cs="Times New Roman"/>
          <w:color w:val="2B2B2B"/>
          <w:sz w:val="32"/>
          <w:szCs w:val="32"/>
          <w:lang w:eastAsia="en-CA"/>
        </w:rPr>
      </w:pPr>
      <w:r w:rsidRPr="00D14F49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Overview of the school district analysis:</w:t>
      </w:r>
      <w:r w:rsidRPr="00D14F49">
        <w:rPr>
          <w:rFonts w:ascii="Cambria" w:eastAsia="Times New Roman" w:hAnsi="Cambria" w:cs="Times New Roman"/>
          <w:color w:val="2B2B2B"/>
          <w:sz w:val="32"/>
          <w:szCs w:val="32"/>
          <w:lang w:eastAsia="en-CA"/>
        </w:rPr>
        <w:t> </w:t>
      </w:r>
    </w:p>
    <w:p w14:paraId="3D635F92" w14:textId="119A3691" w:rsidR="00382B10" w:rsidRPr="00D14F49" w:rsidRDefault="00382B10" w:rsidP="00D14F49">
      <w:pPr>
        <w:spacing w:after="0" w:line="360" w:lineRule="atLeast"/>
        <w:ind w:left="720" w:firstLine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T</w:t>
      </w:r>
      <w:r w:rsidR="001611C0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he main objective behind school district analysis is find out particular school performance based on different parameters like school type, budget spending, Average math score, Average reading score etc.</w:t>
      </w:r>
    </w:p>
    <w:p w14:paraId="73FD9FA4" w14:textId="77777777" w:rsidR="00382B10" w:rsidRPr="00D14F49" w:rsidRDefault="00382B10" w:rsidP="00382B10">
      <w:pPr>
        <w:spacing w:after="0" w:line="360" w:lineRule="atLeast"/>
        <w:ind w:left="36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05153B3" w14:textId="648E655B" w:rsidR="00382B10" w:rsidRPr="00D14F49" w:rsidRDefault="00382B10" w:rsidP="00382B10">
      <w:pPr>
        <w:numPr>
          <w:ilvl w:val="0"/>
          <w:numId w:val="1"/>
        </w:num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Results: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 </w:t>
      </w:r>
    </w:p>
    <w:p w14:paraId="4C261E77" w14:textId="1F1080A8" w:rsidR="00772CD2" w:rsidRPr="00864FDA" w:rsidRDefault="00D14F49" w:rsidP="00CF6BCB">
      <w:pPr>
        <w:pStyle w:val="ListParagraph"/>
        <w:numPr>
          <w:ilvl w:val="0"/>
          <w:numId w:val="2"/>
        </w:numPr>
        <w:spacing w:after="0" w:line="360" w:lineRule="atLeast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Distr</w:t>
      </w:r>
      <w:r w:rsidR="00772CD2"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 xml:space="preserve">ict </w:t>
      </w:r>
      <w:r w:rsidR="00864FDA"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Summary: -</w:t>
      </w:r>
    </w:p>
    <w:p w14:paraId="5947A3FD" w14:textId="4583A7F3" w:rsidR="00BE5441" w:rsidRPr="00D14F49" w:rsidRDefault="004C3E53" w:rsidP="00BE5441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Following image show the district summary for all students.</w:t>
      </w:r>
    </w:p>
    <w:p w14:paraId="129BC151" w14:textId="3621702E" w:rsidR="001611C0" w:rsidRPr="00D14F49" w:rsidRDefault="00BE5441" w:rsidP="00BE5441">
      <w:pPr>
        <w:spacing w:after="0" w:line="360" w:lineRule="atLeast"/>
        <w:ind w:left="720"/>
        <w:jc w:val="center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657C3FBD" wp14:editId="65C1952D">
            <wp:extent cx="62579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21AC" w14:textId="77777777" w:rsidR="00CF6BCB" w:rsidRDefault="00CF6BCB" w:rsidP="00C14484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B04F6EF" w14:textId="7C8F3640" w:rsidR="00382B10" w:rsidRPr="00D14F49" w:rsidRDefault="004C3E53" w:rsidP="00C14484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Following image shows the district summary with All 9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of Thomas high school with </w:t>
      </w:r>
      <w:r w:rsidR="00C14484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 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Nan.</w:t>
      </w:r>
    </w:p>
    <w:p w14:paraId="7B00EA25" w14:textId="56AAC7A4" w:rsidR="00BE5441" w:rsidRPr="00D14F49" w:rsidRDefault="00BE5441" w:rsidP="00BE5441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43C46AAF" wp14:editId="5E669049">
            <wp:extent cx="62960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C4ED" w14:textId="13916BB4" w:rsidR="00C14484" w:rsidRPr="00D14F49" w:rsidRDefault="00C14484" w:rsidP="00BE5441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</w:p>
    <w:p w14:paraId="4CDD9F6C" w14:textId="24AE3D46" w:rsidR="00C14484" w:rsidRPr="00D14F49" w:rsidRDefault="00C14484" w:rsidP="00BE5441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From the above analysis we can say that change all 9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of Thomas high school as “Nan” not affect to district summary too much.</w:t>
      </w:r>
    </w:p>
    <w:p w14:paraId="4B715CAD" w14:textId="1265D056" w:rsidR="00C14484" w:rsidRPr="00864FDA" w:rsidRDefault="00864FDA" w:rsidP="00864FDA">
      <w:pPr>
        <w:pStyle w:val="ListParagraph"/>
        <w:numPr>
          <w:ilvl w:val="0"/>
          <w:numId w:val="2"/>
        </w:numPr>
        <w:spacing w:after="0" w:line="360" w:lineRule="atLeast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School</w:t>
      </w:r>
      <w:r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 xml:space="preserve"> Summary: -</w:t>
      </w:r>
    </w:p>
    <w:p w14:paraId="788200CB" w14:textId="22F3D6A8" w:rsidR="00382B10" w:rsidRDefault="00123B8E" w:rsidP="00123B8E">
      <w:pPr>
        <w:spacing w:after="0" w:line="360" w:lineRule="atLeast"/>
        <w:ind w:firstLine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Following image show the school summary for all </w:t>
      </w:r>
      <w:r w:rsidR="00864FDA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students</w:t>
      </w:r>
      <w:r w:rsidR="00864FDA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: -</w:t>
      </w:r>
    </w:p>
    <w:p w14:paraId="5CB3AB62" w14:textId="77777777" w:rsidR="00CF6BCB" w:rsidRPr="00D14F49" w:rsidRDefault="00CF6BCB" w:rsidP="00123B8E">
      <w:pPr>
        <w:spacing w:after="0" w:line="360" w:lineRule="atLeast"/>
        <w:ind w:firstLine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5654535" w14:textId="01D319EB" w:rsidR="00C90279" w:rsidRPr="00D14F49" w:rsidRDefault="00BE635C" w:rsidP="00C90279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392EC498" wp14:editId="4A8F3EF4">
            <wp:extent cx="68484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EF5D" w14:textId="37149BA2" w:rsidR="00123B8E" w:rsidRDefault="00123B8E" w:rsidP="00C90279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CA36B59" w14:textId="77777777" w:rsidR="00CF6BCB" w:rsidRPr="00D14F49" w:rsidRDefault="00CF6BCB" w:rsidP="00C90279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9EC4FCB" w14:textId="0BF1DE57" w:rsidR="00123B8E" w:rsidRPr="00D14F49" w:rsidRDefault="00123B8E" w:rsidP="00123B8E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lastRenderedPageBreak/>
        <w:t>Following image shows the school summary with All 9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of Thomas high school with   Nan.</w:t>
      </w:r>
    </w:p>
    <w:p w14:paraId="70D91845" w14:textId="1371E7D7" w:rsidR="00123B8E" w:rsidRPr="00D14F49" w:rsidRDefault="00123B8E" w:rsidP="00C90279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4EE1BA4F" w14:textId="1D59D289" w:rsidR="00123B8E" w:rsidRPr="00D14F49" w:rsidRDefault="00123B8E" w:rsidP="00C90279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7043A7BA" wp14:editId="1158F91F">
            <wp:extent cx="6858000" cy="433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051E" w14:textId="1294680B" w:rsidR="00123B8E" w:rsidRDefault="00123B8E" w:rsidP="00123B8E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ab/>
        <w:t>When we compared both image than we found that after placing “Nan” as a 9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of Thomas high school </w:t>
      </w:r>
      <w:r w:rsidR="005C060F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math </w:t>
      </w:r>
      <w:r w:rsidR="00F02E09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passing,</w:t>
      </w:r>
      <w:r w:rsidR="005C060F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reading passing and overall passing percentage affected and </w:t>
      </w:r>
      <w:r w:rsidR="00F02E09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it</w:t>
      </w:r>
      <w:r w:rsidR="005C060F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goes down because data with “Nan” not considered in percentage calculation. </w:t>
      </w:r>
    </w:p>
    <w:p w14:paraId="6268267E" w14:textId="77777777" w:rsidR="00864FDA" w:rsidRPr="00864FDA" w:rsidRDefault="00864FDA" w:rsidP="00123B8E">
      <w:pPr>
        <w:spacing w:after="0" w:line="360" w:lineRule="atLeast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</w:p>
    <w:p w14:paraId="59B7EE30" w14:textId="4C69286E" w:rsidR="00CF6BCB" w:rsidRPr="00864FDA" w:rsidRDefault="000E312E" w:rsidP="000E312E">
      <w:pPr>
        <w:pStyle w:val="ListParagraph"/>
        <w:numPr>
          <w:ilvl w:val="0"/>
          <w:numId w:val="2"/>
        </w:numPr>
        <w:spacing w:after="0" w:line="360" w:lineRule="atLeast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School</w:t>
      </w:r>
      <w:r w:rsidR="00F836C0"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 xml:space="preserve"> </w:t>
      </w:r>
      <w:r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Rankin</w:t>
      </w:r>
      <w:r w:rsidR="00F836C0"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g</w:t>
      </w:r>
    </w:p>
    <w:p w14:paraId="48BD90D1" w14:textId="090E5C42" w:rsidR="00F836C0" w:rsidRDefault="000E312E" w:rsidP="00F836C0">
      <w:pPr>
        <w:spacing w:after="0" w:line="360" w:lineRule="atLeast"/>
        <w:ind w:left="1440" w:firstLine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Before </w:t>
      </w:r>
      <w:r w:rsidR="00382B10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replacing the ninth graders’ math and reading scores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as “Nan” Thomas high school  had 2</w:t>
      </w:r>
      <w:r w:rsidRPr="000E312E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nd</w:t>
      </w:r>
      <w:r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 xml:space="preserve"> 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rank in top five school. After placing “Nan” as 9</w:t>
      </w:r>
      <w:r w:rsidRPr="000E312E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maths and reading score Thomas high school loss its place from top 5 performing schools. </w:t>
      </w:r>
    </w:p>
    <w:p w14:paraId="06F602B5" w14:textId="73107954" w:rsidR="00F836C0" w:rsidRPr="00F836C0" w:rsidRDefault="00F836C0" w:rsidP="00F836C0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val="en-US"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ab/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ab/>
        <w:t>Following image shows top 5 performing schools before grade change as “Nan”.</w:t>
      </w:r>
    </w:p>
    <w:p w14:paraId="21D048FD" w14:textId="23CCD3A4" w:rsidR="000E312E" w:rsidRDefault="000E312E" w:rsidP="000E312E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1A84C2E4" wp14:editId="782D3C4C">
            <wp:extent cx="6848475" cy="2257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3D44" w14:textId="7A6F1E80" w:rsidR="00F836C0" w:rsidRPr="00F836C0" w:rsidRDefault="00D55F6A" w:rsidP="00F836C0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val="en-US"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lastRenderedPageBreak/>
        <w:t xml:space="preserve">  </w:t>
      </w:r>
      <w:r w:rsidR="00F836C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Following image shows top 5 performing schools </w:t>
      </w:r>
      <w:r w:rsidR="00F836C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After</w:t>
      </w:r>
      <w:r w:rsidR="00F836C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 change as “Nan”</w:t>
      </w:r>
      <w:r w:rsidR="00864FDA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.</w:t>
      </w:r>
    </w:p>
    <w:p w14:paraId="3D69F4FC" w14:textId="77777777" w:rsidR="00F836C0" w:rsidRDefault="00F836C0" w:rsidP="00CF6BCB">
      <w:pPr>
        <w:spacing w:after="0" w:line="360" w:lineRule="atLeast"/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</w:pPr>
    </w:p>
    <w:p w14:paraId="39E1E9CD" w14:textId="08E7BDD3" w:rsidR="00CF6BCB" w:rsidRPr="00D14F49" w:rsidRDefault="00CF6BCB" w:rsidP="00CF6BCB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18FB258A" wp14:editId="45CD7083">
            <wp:extent cx="684847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77E5" w14:textId="77777777" w:rsidR="0049267A" w:rsidRDefault="0049267A" w:rsidP="0049267A">
      <w:pPr>
        <w:pStyle w:val="ListParagraph"/>
        <w:spacing w:after="0" w:line="360" w:lineRule="atLeast"/>
        <w:ind w:left="1440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</w:p>
    <w:p w14:paraId="43E29546" w14:textId="308B5472" w:rsidR="0049267A" w:rsidRPr="00864FDA" w:rsidRDefault="0049267A" w:rsidP="0049267A">
      <w:pPr>
        <w:pStyle w:val="ListParagraph"/>
        <w:numPr>
          <w:ilvl w:val="0"/>
          <w:numId w:val="2"/>
        </w:numPr>
        <w:spacing w:after="0" w:line="360" w:lineRule="atLeast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Math and Reading Score by grade</w:t>
      </w:r>
      <w:r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: -</w:t>
      </w:r>
    </w:p>
    <w:p w14:paraId="09503181" w14:textId="4E879A5E" w:rsidR="00382B10" w:rsidRDefault="0049267A" w:rsidP="0049267A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Obliviously when we place 9</w:t>
      </w:r>
      <w:r w:rsidRPr="0049267A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math and reading score as “Nan” its affect to only math and reading score of 9</w:t>
      </w:r>
      <w:r w:rsidRPr="0049267A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of Thomas high school . </w:t>
      </w:r>
    </w:p>
    <w:p w14:paraId="6487DBA2" w14:textId="09B0A7E6" w:rsidR="00382B10" w:rsidRDefault="0049267A" w:rsidP="0049267A">
      <w:pPr>
        <w:pStyle w:val="ListParagraph"/>
        <w:numPr>
          <w:ilvl w:val="0"/>
          <w:numId w:val="2"/>
        </w:numPr>
        <w:spacing w:after="0" w:line="360" w:lineRule="atLeast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Scores by schools spending</w:t>
      </w:r>
      <w:r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: -</w:t>
      </w: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 xml:space="preserve"> </w:t>
      </w:r>
    </w:p>
    <w:p w14:paraId="5925DB59" w14:textId="056EBA6A" w:rsidR="0049267A" w:rsidRPr="0049267A" w:rsidRDefault="0049267A" w:rsidP="004930DE">
      <w:pPr>
        <w:spacing w:after="0" w:line="360" w:lineRule="atLeast"/>
        <w:ind w:left="720" w:firstLine="360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When we made four bin based on school spending range 9per </w:t>
      </w:r>
      <w:r w:rsid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student) Thomas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high school </w:t>
      </w:r>
      <w:r w:rsidR="004F0623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in second bin $585-</w:t>
      </w:r>
      <w:r w:rsid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629.</w:t>
      </w:r>
      <w:r w:rsidR="004F0623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so score values in this bin affected when put “Nan” to 9</w:t>
      </w:r>
      <w:r w:rsidR="004F0623" w:rsidRPr="004F0623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="004F0623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math and reading score of Thomas high</w:t>
      </w:r>
      <w:r w:rsid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  <w:r w:rsidR="004F0623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school.</w:t>
      </w:r>
    </w:p>
    <w:p w14:paraId="129A8F1D" w14:textId="0EA3A31D" w:rsidR="00B13515" w:rsidRPr="00D14F49" w:rsidRDefault="00B13515" w:rsidP="00B13515">
      <w:pPr>
        <w:pStyle w:val="ListParagraph"/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Following image show the sc</w:t>
      </w:r>
      <w:r w:rsidR="00E42E7B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ore by spending 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for all students.</w:t>
      </w:r>
    </w:p>
    <w:p w14:paraId="0BAF46B0" w14:textId="77777777" w:rsidR="00B13515" w:rsidRPr="00D14F49" w:rsidRDefault="00B13515" w:rsidP="00B13515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D351D83" w14:textId="155643BF" w:rsidR="00B13515" w:rsidRPr="00D14F49" w:rsidRDefault="00E119D4" w:rsidP="0049267A">
      <w:pPr>
        <w:spacing w:after="0" w:line="360" w:lineRule="atLeast"/>
        <w:ind w:left="1800"/>
        <w:jc w:val="center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5D6CCBC0" wp14:editId="5F4A1F1E">
            <wp:extent cx="463867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24D2" w14:textId="40432379" w:rsidR="00B13515" w:rsidRPr="00D14F49" w:rsidRDefault="00B13515" w:rsidP="00B13515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Following image shows the sc</w:t>
      </w:r>
      <w:r w:rsidR="00E42E7B"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ore by spending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with All 9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of Thomas high school with   Nan.</w:t>
      </w:r>
    </w:p>
    <w:p w14:paraId="1FB6283B" w14:textId="77777777" w:rsidR="00B13515" w:rsidRPr="00D14F49" w:rsidRDefault="00B13515" w:rsidP="004E0D55">
      <w:pPr>
        <w:spacing w:after="0" w:line="360" w:lineRule="atLeast"/>
        <w:ind w:left="216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1D1F7AD" w14:textId="3245521F" w:rsidR="00E119D4" w:rsidRPr="00D14F49" w:rsidRDefault="00E119D4" w:rsidP="004E0D55">
      <w:pPr>
        <w:spacing w:after="0" w:line="360" w:lineRule="atLeast"/>
        <w:ind w:left="216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43349594" wp14:editId="4A04A394">
            <wp:extent cx="45624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9A94" w14:textId="0614DA03" w:rsidR="004930DE" w:rsidRDefault="004930DE" w:rsidP="004930DE">
      <w:pPr>
        <w:pStyle w:val="ListParagraph"/>
        <w:numPr>
          <w:ilvl w:val="0"/>
          <w:numId w:val="2"/>
        </w:numPr>
        <w:spacing w:after="0" w:line="360" w:lineRule="atLeast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 xml:space="preserve">Scores by </w:t>
      </w: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 xml:space="preserve">school </w:t>
      </w: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s</w:t>
      </w: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ize</w:t>
      </w:r>
      <w:r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: -</w:t>
      </w: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 xml:space="preserve"> </w:t>
      </w:r>
    </w:p>
    <w:p w14:paraId="77BD37F2" w14:textId="03C72BD3" w:rsidR="004930DE" w:rsidRPr="004930DE" w:rsidRDefault="004930DE" w:rsidP="004930DE">
      <w:pPr>
        <w:pStyle w:val="ListParagraph"/>
        <w:spacing w:after="0" w:line="360" w:lineRule="atLeast"/>
        <w:ind w:left="1440" w:firstLine="720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When we made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three 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bin based on school s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ize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Thomas high school in second bin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1000-2000(medium )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. so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percentage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values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for math, reading and overall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in this bin affected when put “Nan” to 9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math and reading score of Thomas high school.</w:t>
      </w:r>
    </w:p>
    <w:p w14:paraId="3118293D" w14:textId="63E16C02" w:rsidR="004930DE" w:rsidRPr="00D14F49" w:rsidRDefault="004930DE" w:rsidP="004930DE">
      <w:pPr>
        <w:pStyle w:val="ListParagraph"/>
        <w:spacing w:after="0" w:line="360" w:lineRule="atLeast"/>
        <w:ind w:left="144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lastRenderedPageBreak/>
        <w:t xml:space="preserve">Following image show the score by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school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for all students.</w:t>
      </w:r>
    </w:p>
    <w:p w14:paraId="4B01C868" w14:textId="0E00E258" w:rsidR="00382B10" w:rsidRPr="00D14F49" w:rsidRDefault="00382B10" w:rsidP="009261FA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621B3C50" w14:textId="52F80277" w:rsidR="004E0D55" w:rsidRDefault="00D308FF" w:rsidP="00D308FF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31AFA01C" wp14:editId="1C237072">
            <wp:extent cx="685800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3C69" w14:textId="27838D92" w:rsidR="009261FA" w:rsidRPr="00D14F49" w:rsidRDefault="009261FA" w:rsidP="009261FA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Following image shows the score by s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chool size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with All 9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of Thomas high school with   Nan.</w:t>
      </w:r>
    </w:p>
    <w:p w14:paraId="0F83676D" w14:textId="77777777" w:rsidR="009261FA" w:rsidRDefault="009261FA" w:rsidP="00D308FF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4C894A3" w14:textId="78DFA141" w:rsidR="00C47D5F" w:rsidRPr="00D14F49" w:rsidRDefault="00C47D5F" w:rsidP="00D308FF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363A308D" wp14:editId="71656776">
            <wp:extent cx="5562600" cy="1362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83B7" w14:textId="77777777" w:rsidR="009261FA" w:rsidRDefault="009261FA" w:rsidP="009261FA">
      <w:pPr>
        <w:pStyle w:val="ListParagraph"/>
        <w:numPr>
          <w:ilvl w:val="0"/>
          <w:numId w:val="2"/>
        </w:numPr>
        <w:spacing w:after="0" w:line="360" w:lineRule="atLeast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Scores by school size</w:t>
      </w:r>
      <w:r w:rsidRPr="00864FDA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: -</w:t>
      </w:r>
      <w:r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 xml:space="preserve"> </w:t>
      </w:r>
    </w:p>
    <w:p w14:paraId="4C5EF8E5" w14:textId="3818095D" w:rsidR="009261FA" w:rsidRPr="004930DE" w:rsidRDefault="009261FA" w:rsidP="009261FA">
      <w:pPr>
        <w:pStyle w:val="ListParagraph"/>
        <w:spacing w:after="0" w:line="360" w:lineRule="atLeast"/>
        <w:ind w:left="1440" w:firstLine="720"/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</w:pP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When we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preform analysis 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based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on school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type 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Thomas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high school so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percentage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values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for math, reading and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overall,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in this bin affected when put “Nan” to 9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Pr="004930DE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math and reading score of Thomas high school.</w:t>
      </w:r>
    </w:p>
    <w:p w14:paraId="727F34F1" w14:textId="37528A2E" w:rsidR="009261FA" w:rsidRPr="00D14F49" w:rsidRDefault="009261FA" w:rsidP="009261FA">
      <w:pPr>
        <w:pStyle w:val="ListParagraph"/>
        <w:spacing w:after="0" w:line="360" w:lineRule="atLeast"/>
        <w:ind w:left="144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Following image show the score by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type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for all students.</w:t>
      </w:r>
    </w:p>
    <w:p w14:paraId="1E722449" w14:textId="2B85D31E" w:rsidR="00382B10" w:rsidRPr="00D14F49" w:rsidRDefault="00382B10" w:rsidP="009261FA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3E5AAD1" w14:textId="77777777" w:rsidR="009261FA" w:rsidRDefault="009261FA" w:rsidP="00D308FF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2AC46B42" w14:textId="6ECF5B12" w:rsidR="00D308FF" w:rsidRDefault="00D308FF" w:rsidP="00D308FF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25E3B8B0" wp14:editId="03210E14">
            <wp:extent cx="685800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0028" w14:textId="716CB3BB" w:rsidR="009261FA" w:rsidRPr="00D14F49" w:rsidRDefault="009261FA" w:rsidP="009261FA">
      <w:pPr>
        <w:spacing w:after="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Following image shows the score by s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chool 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type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with All 9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 w:rsidRPr="00D14F49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of Thomas high school with   Nan.</w:t>
      </w:r>
    </w:p>
    <w:p w14:paraId="17DD3E62" w14:textId="77777777" w:rsidR="009261FA" w:rsidRDefault="009261FA" w:rsidP="00D308FF">
      <w:pPr>
        <w:spacing w:after="0" w:line="360" w:lineRule="atLeast"/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</w:pPr>
    </w:p>
    <w:p w14:paraId="423C91D6" w14:textId="3CD6CF58" w:rsidR="00C47D5F" w:rsidRPr="00D14F49" w:rsidRDefault="00C47D5F" w:rsidP="00D308FF">
      <w:pPr>
        <w:spacing w:after="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17197CE3" wp14:editId="305132F1">
            <wp:extent cx="675322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A1B9" w14:textId="2C4BFDCD" w:rsidR="009719C0" w:rsidRPr="00FE7006" w:rsidRDefault="00382B10" w:rsidP="00BB6CFB">
      <w:pPr>
        <w:numPr>
          <w:ilvl w:val="0"/>
          <w:numId w:val="1"/>
        </w:numPr>
        <w:spacing w:after="0" w:line="360" w:lineRule="atLeast"/>
        <w:rPr>
          <w:rFonts w:ascii="Cambria" w:hAnsi="Cambria"/>
          <w:sz w:val="24"/>
          <w:szCs w:val="24"/>
        </w:rPr>
      </w:pPr>
      <w:r w:rsidRPr="00FE7006">
        <w:rPr>
          <w:rFonts w:ascii="Cambria" w:eastAsia="Times New Roman" w:hAnsi="Cambria" w:cs="Times New Roman"/>
          <w:b/>
          <w:bCs/>
          <w:color w:val="2B2B2B"/>
          <w:sz w:val="24"/>
          <w:szCs w:val="24"/>
          <w:lang w:eastAsia="en-CA"/>
        </w:rPr>
        <w:t>Summary:</w:t>
      </w:r>
      <w:r w:rsidRPr="00FE7006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 </w:t>
      </w:r>
    </w:p>
    <w:p w14:paraId="7A547012" w14:textId="063D50A4" w:rsidR="00FE7006" w:rsidRDefault="00622CAB" w:rsidP="00FE7006">
      <w:pPr>
        <w:spacing w:after="0" w:line="360" w:lineRule="atLeast"/>
        <w:ind w:left="144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When replacing original grade with “Nan” for all 9</w:t>
      </w:r>
      <w:r w:rsidRPr="00622CAB">
        <w:rPr>
          <w:rFonts w:ascii="Cambria" w:eastAsia="Times New Roman" w:hAnsi="Cambria" w:cs="Times New Roman"/>
          <w:color w:val="2B2B2B"/>
          <w:sz w:val="24"/>
          <w:szCs w:val="24"/>
          <w:vertAlign w:val="superscript"/>
          <w:lang w:eastAsia="en-CA"/>
        </w:rPr>
        <w:t>th</w:t>
      </w:r>
      <w:r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graders of Thomas high school its affect to all following analysis. </w:t>
      </w:r>
    </w:p>
    <w:p w14:paraId="38261F20" w14:textId="3CA198E5" w:rsidR="00622CAB" w:rsidRDefault="00622CAB" w:rsidP="00622CAB">
      <w:pPr>
        <w:pStyle w:val="ListParagraph"/>
        <w:numPr>
          <w:ilvl w:val="0"/>
          <w:numId w:val="3"/>
        </w:numPr>
        <w:spacing w:after="0" w:line="3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District summary</w:t>
      </w:r>
    </w:p>
    <w:p w14:paraId="1E736FEC" w14:textId="3661F6D0" w:rsidR="00622CAB" w:rsidRDefault="00622CAB" w:rsidP="00622CAB">
      <w:pPr>
        <w:pStyle w:val="ListParagraph"/>
        <w:numPr>
          <w:ilvl w:val="0"/>
          <w:numId w:val="3"/>
        </w:numPr>
        <w:spacing w:after="0" w:line="3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School summary</w:t>
      </w:r>
    </w:p>
    <w:p w14:paraId="65C04B13" w14:textId="468AF244" w:rsidR="00622CAB" w:rsidRDefault="00622CAB" w:rsidP="00622CAB">
      <w:pPr>
        <w:pStyle w:val="ListParagraph"/>
        <w:numPr>
          <w:ilvl w:val="0"/>
          <w:numId w:val="3"/>
        </w:numPr>
        <w:spacing w:after="0" w:line="3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 preforming school</w:t>
      </w:r>
    </w:p>
    <w:p w14:paraId="5B7CFF41" w14:textId="7ED33D51" w:rsidR="00622CAB" w:rsidRDefault="00622CAB" w:rsidP="00622CAB">
      <w:pPr>
        <w:pStyle w:val="ListParagraph"/>
        <w:numPr>
          <w:ilvl w:val="0"/>
          <w:numId w:val="3"/>
        </w:numPr>
        <w:spacing w:after="0" w:line="3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By spending (per spending)</w:t>
      </w:r>
    </w:p>
    <w:p w14:paraId="37D88402" w14:textId="4B772C20" w:rsidR="00622CAB" w:rsidRDefault="00622CAB" w:rsidP="00622CAB">
      <w:pPr>
        <w:pStyle w:val="ListParagraph"/>
        <w:numPr>
          <w:ilvl w:val="0"/>
          <w:numId w:val="3"/>
        </w:numPr>
        <w:spacing w:after="0" w:line="3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School by size</w:t>
      </w:r>
    </w:p>
    <w:p w14:paraId="674668A5" w14:textId="08E44849" w:rsidR="00622CAB" w:rsidRDefault="00622CAB" w:rsidP="00622CAB">
      <w:pPr>
        <w:pStyle w:val="ListParagraph"/>
        <w:numPr>
          <w:ilvl w:val="0"/>
          <w:numId w:val="3"/>
        </w:numPr>
        <w:spacing w:after="0" w:line="3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School by type </w:t>
      </w:r>
    </w:p>
    <w:p w14:paraId="38B5D5BD" w14:textId="267EB96D" w:rsidR="00622CAB" w:rsidRDefault="00622CAB" w:rsidP="00622CAB">
      <w:pPr>
        <w:spacing w:after="0" w:line="360" w:lineRule="atLeast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Above analysis shows that due to “Nan” values as a grade </w:t>
      </w:r>
      <w:r w:rsidR="00EB2641">
        <w:rPr>
          <w:rFonts w:ascii="Cambria" w:hAnsi="Cambria"/>
          <w:sz w:val="24"/>
          <w:szCs w:val="24"/>
        </w:rPr>
        <w:t>score value down and also down Thomas high school performance.</w:t>
      </w:r>
    </w:p>
    <w:p w14:paraId="669C47AA" w14:textId="2E9D2DA9" w:rsidR="00EB2641" w:rsidRPr="00622CAB" w:rsidRDefault="00EB2641" w:rsidP="00622CAB">
      <w:pPr>
        <w:spacing w:after="0" w:line="360" w:lineRule="atLeast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remove this effect we performed analysis for 10</w:t>
      </w:r>
      <w:r w:rsidRPr="00EB2641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 xml:space="preserve"> to 12</w:t>
      </w:r>
      <w:r w:rsidRPr="00EB2641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 xml:space="preserve"> graders of Thomas high school students. </w:t>
      </w:r>
    </w:p>
    <w:sectPr w:rsidR="00EB2641" w:rsidRPr="00622CAB" w:rsidSect="00382B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4B7"/>
    <w:multiLevelType w:val="multilevel"/>
    <w:tmpl w:val="A092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06B64"/>
    <w:multiLevelType w:val="hybridMultilevel"/>
    <w:tmpl w:val="704C6C4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7F0395"/>
    <w:multiLevelType w:val="hybridMultilevel"/>
    <w:tmpl w:val="88025590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AF"/>
    <w:rsid w:val="000E312E"/>
    <w:rsid w:val="00123B8E"/>
    <w:rsid w:val="001611C0"/>
    <w:rsid w:val="00382B10"/>
    <w:rsid w:val="0049267A"/>
    <w:rsid w:val="004930DE"/>
    <w:rsid w:val="004C3E53"/>
    <w:rsid w:val="004E0D55"/>
    <w:rsid w:val="004F0623"/>
    <w:rsid w:val="0058418B"/>
    <w:rsid w:val="005C060F"/>
    <w:rsid w:val="00622CAB"/>
    <w:rsid w:val="00772CD2"/>
    <w:rsid w:val="00864FDA"/>
    <w:rsid w:val="008C74AF"/>
    <w:rsid w:val="009261FA"/>
    <w:rsid w:val="009719C0"/>
    <w:rsid w:val="00B13515"/>
    <w:rsid w:val="00BE5441"/>
    <w:rsid w:val="00BE635C"/>
    <w:rsid w:val="00C14484"/>
    <w:rsid w:val="00C47D5F"/>
    <w:rsid w:val="00C90279"/>
    <w:rsid w:val="00CF6BCB"/>
    <w:rsid w:val="00D14F49"/>
    <w:rsid w:val="00D308FF"/>
    <w:rsid w:val="00D55F6A"/>
    <w:rsid w:val="00E119D4"/>
    <w:rsid w:val="00E42E7B"/>
    <w:rsid w:val="00EB2641"/>
    <w:rsid w:val="00F02E09"/>
    <w:rsid w:val="00F836C0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3D19"/>
  <w15:chartTrackingRefBased/>
  <w15:docId w15:val="{65F2E201-8AB0-41AA-AF18-16F2CCF3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82B10"/>
    <w:rPr>
      <w:b/>
      <w:bCs/>
    </w:rPr>
  </w:style>
  <w:style w:type="paragraph" w:styleId="ListParagraph">
    <w:name w:val="List Paragraph"/>
    <w:basedOn w:val="Normal"/>
    <w:uiPriority w:val="34"/>
    <w:qFormat/>
    <w:rsid w:val="00B1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sandip.291187@gmail.com</dc:creator>
  <cp:keywords/>
  <dc:description/>
  <cp:lastModifiedBy>sandip.291187@gmail.com</cp:lastModifiedBy>
  <cp:revision>11</cp:revision>
  <dcterms:created xsi:type="dcterms:W3CDTF">2021-09-26T13:42:00Z</dcterms:created>
  <dcterms:modified xsi:type="dcterms:W3CDTF">2021-09-26T19:42:00Z</dcterms:modified>
</cp:coreProperties>
</file>