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281" w:rsidRDefault="00046281" w:rsidP="00046281">
      <w:pPr>
        <w:jc w:val="center"/>
        <w:rPr>
          <w:rFonts w:cs="Iskoola Pota"/>
          <w:b/>
          <w:bCs/>
          <w:sz w:val="48"/>
          <w:szCs w:val="48"/>
          <w:cs/>
        </w:rPr>
      </w:pPr>
      <w:r w:rsidRPr="00046281">
        <w:rPr>
          <w:b/>
          <w:bCs/>
          <w:sz w:val="48"/>
          <w:szCs w:val="48"/>
          <w:cs/>
        </w:rPr>
        <w:t>පැවරුම</w:t>
      </w:r>
      <w:r w:rsidRPr="00046281">
        <w:rPr>
          <w:rFonts w:hint="cs"/>
          <w:b/>
          <w:bCs/>
          <w:sz w:val="48"/>
          <w:szCs w:val="48"/>
          <w:cs/>
        </w:rPr>
        <w:t xml:space="preserve"> 2: </w:t>
      </w:r>
      <w:r w:rsidRPr="00046281">
        <w:rPr>
          <w:rFonts w:cs="Iskoola Pota" w:hint="cs"/>
          <w:b/>
          <w:bCs/>
          <w:sz w:val="48"/>
          <w:szCs w:val="48"/>
          <w:cs/>
        </w:rPr>
        <w:t>ක්‍රි</w:t>
      </w:r>
      <w:r w:rsidRPr="00046281">
        <w:rPr>
          <w:rFonts w:cs="Iskoola Pota"/>
          <w:b/>
          <w:bCs/>
          <w:sz w:val="48"/>
          <w:szCs w:val="48"/>
          <w:cs/>
        </w:rPr>
        <w:t>.</w:t>
      </w:r>
      <w:r w:rsidRPr="00046281">
        <w:rPr>
          <w:rFonts w:cs="Iskoola Pota" w:hint="cs"/>
          <w:b/>
          <w:bCs/>
          <w:sz w:val="48"/>
          <w:szCs w:val="48"/>
          <w:cs/>
        </w:rPr>
        <w:t>පූ</w:t>
      </w:r>
      <w:r w:rsidRPr="00046281">
        <w:rPr>
          <w:rFonts w:cs="Iskoola Pota"/>
          <w:b/>
          <w:bCs/>
          <w:sz w:val="48"/>
          <w:szCs w:val="48"/>
          <w:cs/>
        </w:rPr>
        <w:t xml:space="preserve">. 500–300 </w:t>
      </w:r>
      <w:r w:rsidRPr="00046281">
        <w:rPr>
          <w:rFonts w:cs="Iskoola Pota" w:hint="cs"/>
          <w:b/>
          <w:bCs/>
          <w:sz w:val="48"/>
          <w:szCs w:val="48"/>
          <w:cs/>
        </w:rPr>
        <w:t>අතර</w:t>
      </w:r>
      <w:r w:rsidRPr="00046281">
        <w:rPr>
          <w:rFonts w:cs="Iskoola Pota"/>
          <w:b/>
          <w:bCs/>
          <w:sz w:val="48"/>
          <w:szCs w:val="48"/>
          <w:cs/>
        </w:rPr>
        <w:t xml:space="preserve"> </w:t>
      </w:r>
      <w:r w:rsidRPr="00046281">
        <w:rPr>
          <w:rFonts w:cs="Iskoola Pota" w:hint="cs"/>
          <w:b/>
          <w:bCs/>
          <w:sz w:val="48"/>
          <w:szCs w:val="48"/>
          <w:cs/>
        </w:rPr>
        <w:t>ශ්‍රී</w:t>
      </w:r>
      <w:r w:rsidRPr="00046281">
        <w:rPr>
          <w:rFonts w:cs="Iskoola Pota"/>
          <w:b/>
          <w:bCs/>
          <w:sz w:val="48"/>
          <w:szCs w:val="48"/>
          <w:cs/>
        </w:rPr>
        <w:t xml:space="preserve"> </w:t>
      </w:r>
      <w:r w:rsidRPr="00046281">
        <w:rPr>
          <w:rFonts w:cs="Iskoola Pota" w:hint="cs"/>
          <w:b/>
          <w:bCs/>
          <w:sz w:val="48"/>
          <w:szCs w:val="48"/>
          <w:cs/>
        </w:rPr>
        <w:t>ලංකාවේ</w:t>
      </w:r>
      <w:r w:rsidRPr="00046281">
        <w:rPr>
          <w:rFonts w:cs="Iskoola Pota"/>
          <w:b/>
          <w:bCs/>
          <w:sz w:val="48"/>
          <w:szCs w:val="48"/>
          <w:cs/>
        </w:rPr>
        <w:t xml:space="preserve"> </w:t>
      </w:r>
      <w:r w:rsidRPr="00046281">
        <w:rPr>
          <w:rFonts w:cs="Iskoola Pota" w:hint="cs"/>
          <w:b/>
          <w:bCs/>
          <w:sz w:val="48"/>
          <w:szCs w:val="48"/>
          <w:cs/>
        </w:rPr>
        <w:t>ගොඩනැගිලි</w:t>
      </w:r>
    </w:p>
    <w:p w:rsidR="00046281" w:rsidRDefault="003039A0">
      <w:pPr>
        <w:rPr>
          <w:rFonts w:cs="Iskoola Pota"/>
          <w:b/>
          <w:bCs/>
          <w:sz w:val="48"/>
          <w:szCs w:val="48"/>
          <w:cs/>
        </w:rPr>
      </w:pPr>
      <w:r>
        <w:rPr>
          <w:noProof/>
        </w:rPr>
        <w:drawing>
          <wp:anchor distT="0" distB="0" distL="114300" distR="114300" simplePos="0" relativeHeight="251665408" behindDoc="1" locked="0" layoutInCell="1" allowOverlap="1">
            <wp:simplePos x="0" y="0"/>
            <wp:positionH relativeFrom="column">
              <wp:posOffset>476250</wp:posOffset>
            </wp:positionH>
            <wp:positionV relativeFrom="paragraph">
              <wp:posOffset>455295</wp:posOffset>
            </wp:positionV>
            <wp:extent cx="5019675" cy="3333750"/>
            <wp:effectExtent l="0" t="0" r="9525" b="0"/>
            <wp:wrapTight wrapText="bothSides">
              <wp:wrapPolygon edited="0">
                <wp:start x="0" y="0"/>
                <wp:lineTo x="0" y="21477"/>
                <wp:lineTo x="21559" y="21477"/>
                <wp:lineTo x="21559" y="0"/>
                <wp:lineTo x="0" y="0"/>
              </wp:wrapPolygon>
            </wp:wrapTight>
            <wp:docPr id="1" name="Picture 1" descr="Ambalama Heritage of Sri Lanka | AmazingLank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balama Heritage of Sri Lanka | AmazingLanka.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9675" cy="3333750"/>
                    </a:xfrm>
                    <a:prstGeom prst="rect">
                      <a:avLst/>
                    </a:prstGeom>
                    <a:noFill/>
                    <a:ln>
                      <a:noFill/>
                    </a:ln>
                  </pic:spPr>
                </pic:pic>
              </a:graphicData>
            </a:graphic>
            <wp14:sizeRelH relativeFrom="page">
              <wp14:pctWidth>0</wp14:pctWidth>
            </wp14:sizeRelH>
            <wp14:sizeRelV relativeFrom="page">
              <wp14:pctHeight>0</wp14:pctHeight>
            </wp14:sizeRelV>
          </wp:anchor>
        </w:drawing>
      </w:r>
      <w:r w:rsidR="00046281">
        <w:rPr>
          <w:rFonts w:cs="Iskoola Pota"/>
          <w:b/>
          <w:bCs/>
          <w:sz w:val="48"/>
          <w:szCs w:val="48"/>
          <w:cs/>
        </w:rPr>
        <w:br w:type="page"/>
      </w:r>
    </w:p>
    <w:sdt>
      <w:sdtPr>
        <w:id w:val="357637067"/>
        <w:docPartObj>
          <w:docPartGallery w:val="Table of Contents"/>
          <w:docPartUnique/>
        </w:docPartObj>
      </w:sdtPr>
      <w:sdtEndPr>
        <w:rPr>
          <w:rFonts w:asciiTheme="minorHAnsi" w:eastAsiaTheme="minorEastAsia" w:hAnsiTheme="minorHAnsi" w:cstheme="minorBidi"/>
          <w:b/>
          <w:bCs/>
          <w:noProof/>
          <w:color w:val="auto"/>
          <w:sz w:val="22"/>
          <w:szCs w:val="22"/>
          <w:lang w:eastAsia="ko-KR" w:bidi="si-LK"/>
        </w:rPr>
      </w:sdtEndPr>
      <w:sdtContent>
        <w:p w:rsidR="003039A0" w:rsidRPr="003039A0" w:rsidRDefault="003039A0" w:rsidP="003039A0">
          <w:pPr>
            <w:pStyle w:val="TOCHeading"/>
            <w:spacing w:before="0" w:after="240"/>
            <w:jc w:val="center"/>
            <w:rPr>
              <w:b/>
              <w:bCs/>
              <w:color w:val="auto"/>
              <w:sz w:val="28"/>
              <w:szCs w:val="28"/>
            </w:rPr>
          </w:pPr>
          <w:r w:rsidRPr="003039A0">
            <w:rPr>
              <w:rFonts w:ascii="Iskoola Pota" w:hAnsi="Iskoola Pota" w:cs="Iskoola Pota"/>
              <w:b/>
              <w:bCs/>
              <w:color w:val="auto"/>
              <w:sz w:val="28"/>
              <w:szCs w:val="28"/>
              <w:cs/>
              <w:lang w:bidi="si-LK"/>
            </w:rPr>
            <w:t>පටුන</w:t>
          </w:r>
        </w:p>
        <w:p w:rsidR="003039A0" w:rsidRPr="003039A0" w:rsidRDefault="003039A0">
          <w:pPr>
            <w:pStyle w:val="TOC1"/>
            <w:tabs>
              <w:tab w:val="right" w:leader="dot" w:pos="9350"/>
            </w:tabs>
            <w:rPr>
              <w:noProof/>
              <w:sz w:val="24"/>
              <w:szCs w:val="24"/>
            </w:rPr>
          </w:pPr>
          <w:r w:rsidRPr="003039A0">
            <w:rPr>
              <w:sz w:val="24"/>
              <w:szCs w:val="24"/>
            </w:rPr>
            <w:fldChar w:fldCharType="begin"/>
          </w:r>
          <w:r w:rsidRPr="003039A0">
            <w:rPr>
              <w:sz w:val="24"/>
              <w:szCs w:val="24"/>
            </w:rPr>
            <w:instrText xml:space="preserve"> TOC \o "1-3" \h \z \u </w:instrText>
          </w:r>
          <w:r w:rsidRPr="003039A0">
            <w:rPr>
              <w:sz w:val="24"/>
              <w:szCs w:val="24"/>
            </w:rPr>
            <w:fldChar w:fldCharType="separate"/>
          </w:r>
          <w:hyperlink w:anchor="_Toc199163634" w:history="1">
            <w:r w:rsidRPr="003039A0">
              <w:rPr>
                <w:rStyle w:val="Hyperlink"/>
                <w:rFonts w:hint="cs"/>
                <w:noProof/>
                <w:sz w:val="24"/>
                <w:szCs w:val="24"/>
                <w:cs/>
              </w:rPr>
              <w:t>හැඳින්වීම</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_Toc199163634 \h </w:instrText>
            </w:r>
            <w:r w:rsidRPr="003039A0">
              <w:rPr>
                <w:noProof/>
                <w:webHidden/>
                <w:sz w:val="24"/>
                <w:szCs w:val="24"/>
              </w:rPr>
            </w:r>
            <w:r w:rsidRPr="003039A0">
              <w:rPr>
                <w:noProof/>
                <w:webHidden/>
                <w:sz w:val="24"/>
                <w:szCs w:val="24"/>
              </w:rPr>
              <w:fldChar w:fldCharType="separate"/>
            </w:r>
            <w:r w:rsidRPr="003039A0">
              <w:rPr>
                <w:noProof/>
                <w:webHidden/>
                <w:sz w:val="24"/>
                <w:szCs w:val="24"/>
              </w:rPr>
              <w:t>3</w:t>
            </w:r>
            <w:r w:rsidRPr="003039A0">
              <w:rPr>
                <w:noProof/>
                <w:webHidden/>
                <w:sz w:val="24"/>
                <w:szCs w:val="24"/>
              </w:rPr>
              <w:fldChar w:fldCharType="end"/>
            </w:r>
          </w:hyperlink>
        </w:p>
        <w:p w:rsidR="003039A0" w:rsidRPr="003039A0" w:rsidRDefault="003039A0">
          <w:pPr>
            <w:pStyle w:val="TOC1"/>
            <w:tabs>
              <w:tab w:val="right" w:leader="dot" w:pos="9350"/>
            </w:tabs>
            <w:rPr>
              <w:noProof/>
              <w:sz w:val="24"/>
              <w:szCs w:val="24"/>
            </w:rPr>
          </w:pPr>
          <w:hyperlink w:anchor="_Toc199163635" w:history="1">
            <w:r w:rsidRPr="003039A0">
              <w:rPr>
                <w:rStyle w:val="Hyperlink"/>
                <w:rFonts w:hint="cs"/>
                <w:noProof/>
                <w:sz w:val="24"/>
                <w:szCs w:val="24"/>
                <w:cs/>
              </w:rPr>
              <w:t>සාක්ෂි</w:t>
            </w:r>
            <w:r w:rsidRPr="003039A0">
              <w:rPr>
                <w:rStyle w:val="Hyperlink"/>
                <w:noProof/>
                <w:sz w:val="24"/>
                <w:szCs w:val="24"/>
                <w:cs/>
              </w:rPr>
              <w:t xml:space="preserve"> </w:t>
            </w:r>
            <w:r w:rsidRPr="003039A0">
              <w:rPr>
                <w:rStyle w:val="Hyperlink"/>
                <w:rFonts w:hint="cs"/>
                <w:noProof/>
                <w:sz w:val="24"/>
                <w:szCs w:val="24"/>
                <w:cs/>
              </w:rPr>
              <w:t>මූලාශ්‍ර</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_Toc199163635 \h </w:instrText>
            </w:r>
            <w:r w:rsidRPr="003039A0">
              <w:rPr>
                <w:noProof/>
                <w:webHidden/>
                <w:sz w:val="24"/>
                <w:szCs w:val="24"/>
              </w:rPr>
            </w:r>
            <w:r w:rsidRPr="003039A0">
              <w:rPr>
                <w:noProof/>
                <w:webHidden/>
                <w:sz w:val="24"/>
                <w:szCs w:val="24"/>
              </w:rPr>
              <w:fldChar w:fldCharType="separate"/>
            </w:r>
            <w:r w:rsidRPr="003039A0">
              <w:rPr>
                <w:noProof/>
                <w:webHidden/>
                <w:sz w:val="24"/>
                <w:szCs w:val="24"/>
              </w:rPr>
              <w:t>5</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36" w:history="1">
            <w:r w:rsidRPr="003039A0">
              <w:rPr>
                <w:rStyle w:val="Hyperlink"/>
                <w:rFonts w:hint="cs"/>
                <w:noProof/>
                <w:sz w:val="24"/>
                <w:szCs w:val="24"/>
                <w:cs/>
              </w:rPr>
              <w:t>පුරාවිද්‍යාත්මක</w:t>
            </w:r>
            <w:r w:rsidRPr="003039A0">
              <w:rPr>
                <w:rStyle w:val="Hyperlink"/>
                <w:noProof/>
                <w:sz w:val="24"/>
                <w:szCs w:val="24"/>
                <w:cs/>
              </w:rPr>
              <w:t xml:space="preserve"> </w:t>
            </w:r>
            <w:r w:rsidRPr="003039A0">
              <w:rPr>
                <w:rStyle w:val="Hyperlink"/>
                <w:rFonts w:hint="cs"/>
                <w:noProof/>
                <w:sz w:val="24"/>
                <w:szCs w:val="24"/>
                <w:cs/>
              </w:rPr>
              <w:t>සාක්ෂි</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_Toc199163636 \h </w:instrText>
            </w:r>
            <w:r w:rsidRPr="003039A0">
              <w:rPr>
                <w:noProof/>
                <w:webHidden/>
                <w:sz w:val="24"/>
                <w:szCs w:val="24"/>
              </w:rPr>
            </w:r>
            <w:r w:rsidRPr="003039A0">
              <w:rPr>
                <w:noProof/>
                <w:webHidden/>
                <w:sz w:val="24"/>
                <w:szCs w:val="24"/>
              </w:rPr>
              <w:fldChar w:fldCharType="separate"/>
            </w:r>
            <w:r w:rsidRPr="003039A0">
              <w:rPr>
                <w:noProof/>
                <w:webHidden/>
                <w:sz w:val="24"/>
                <w:szCs w:val="24"/>
              </w:rPr>
              <w:t>5</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37" w:history="1">
            <w:r w:rsidRPr="003039A0">
              <w:rPr>
                <w:rStyle w:val="Hyperlink"/>
                <w:rFonts w:hint="cs"/>
                <w:noProof/>
                <w:sz w:val="24"/>
                <w:szCs w:val="24"/>
                <w:cs/>
              </w:rPr>
              <w:t>සාහිත්‍යමය</w:t>
            </w:r>
            <w:r w:rsidRPr="003039A0">
              <w:rPr>
                <w:rStyle w:val="Hyperlink"/>
                <w:noProof/>
                <w:sz w:val="24"/>
                <w:szCs w:val="24"/>
                <w:cs/>
              </w:rPr>
              <w:t xml:space="preserve"> </w:t>
            </w:r>
            <w:r w:rsidRPr="003039A0">
              <w:rPr>
                <w:rStyle w:val="Hyperlink"/>
                <w:rFonts w:hint="cs"/>
                <w:noProof/>
                <w:sz w:val="24"/>
                <w:szCs w:val="24"/>
                <w:cs/>
              </w:rPr>
              <w:t>සාක්ෂි</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_Toc199163637 \h </w:instrText>
            </w:r>
            <w:r w:rsidRPr="003039A0">
              <w:rPr>
                <w:noProof/>
                <w:webHidden/>
                <w:sz w:val="24"/>
                <w:szCs w:val="24"/>
              </w:rPr>
            </w:r>
            <w:r w:rsidRPr="003039A0">
              <w:rPr>
                <w:noProof/>
                <w:webHidden/>
                <w:sz w:val="24"/>
                <w:szCs w:val="24"/>
              </w:rPr>
              <w:fldChar w:fldCharType="separate"/>
            </w:r>
            <w:r w:rsidRPr="003039A0">
              <w:rPr>
                <w:noProof/>
                <w:webHidden/>
                <w:sz w:val="24"/>
                <w:szCs w:val="24"/>
              </w:rPr>
              <w:t>5</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38" w:history="1">
            <w:r w:rsidRPr="003039A0">
              <w:rPr>
                <w:rStyle w:val="Hyperlink"/>
                <w:rFonts w:hint="cs"/>
                <w:noProof/>
                <w:sz w:val="24"/>
                <w:szCs w:val="24"/>
                <w:cs/>
              </w:rPr>
              <w:t>භූමි</w:t>
            </w:r>
            <w:r w:rsidRPr="003039A0">
              <w:rPr>
                <w:rStyle w:val="Hyperlink"/>
                <w:noProof/>
                <w:sz w:val="24"/>
                <w:szCs w:val="24"/>
                <w:cs/>
              </w:rPr>
              <w:t xml:space="preserve"> </w:t>
            </w:r>
            <w:r w:rsidRPr="003039A0">
              <w:rPr>
                <w:rStyle w:val="Hyperlink"/>
                <w:rFonts w:hint="cs"/>
                <w:noProof/>
                <w:sz w:val="24"/>
                <w:szCs w:val="24"/>
                <w:cs/>
              </w:rPr>
              <w:t>විචාර</w:t>
            </w:r>
            <w:r w:rsidRPr="003039A0">
              <w:rPr>
                <w:rStyle w:val="Hyperlink"/>
                <w:noProof/>
                <w:sz w:val="24"/>
                <w:szCs w:val="24"/>
                <w:cs/>
              </w:rPr>
              <w:t xml:space="preserve"> </w:t>
            </w:r>
            <w:r w:rsidRPr="003039A0">
              <w:rPr>
                <w:rStyle w:val="Hyperlink"/>
                <w:rFonts w:hint="cs"/>
                <w:noProof/>
                <w:sz w:val="24"/>
                <w:szCs w:val="24"/>
                <w:cs/>
              </w:rPr>
              <w:t>සහ</w:t>
            </w:r>
            <w:r w:rsidRPr="003039A0">
              <w:rPr>
                <w:rStyle w:val="Hyperlink"/>
                <w:noProof/>
                <w:sz w:val="24"/>
                <w:szCs w:val="24"/>
                <w:cs/>
              </w:rPr>
              <w:t xml:space="preserve"> </w:t>
            </w:r>
            <w:r w:rsidRPr="003039A0">
              <w:rPr>
                <w:rStyle w:val="Hyperlink"/>
                <w:rFonts w:hint="cs"/>
                <w:noProof/>
                <w:sz w:val="24"/>
                <w:szCs w:val="24"/>
                <w:cs/>
              </w:rPr>
              <w:t>ජලාශ</w:t>
            </w:r>
            <w:r w:rsidRPr="003039A0">
              <w:rPr>
                <w:rStyle w:val="Hyperlink"/>
                <w:noProof/>
                <w:sz w:val="24"/>
                <w:szCs w:val="24"/>
                <w:cs/>
              </w:rPr>
              <w:t xml:space="preserve"> </w:t>
            </w:r>
            <w:r w:rsidRPr="003039A0">
              <w:rPr>
                <w:rStyle w:val="Hyperlink"/>
                <w:rFonts w:hint="cs"/>
                <w:noProof/>
                <w:sz w:val="24"/>
                <w:szCs w:val="24"/>
                <w:cs/>
              </w:rPr>
              <w:t>පද්ධති</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_Toc199163638 \h </w:instrText>
            </w:r>
            <w:r w:rsidRPr="003039A0">
              <w:rPr>
                <w:noProof/>
                <w:webHidden/>
                <w:sz w:val="24"/>
                <w:szCs w:val="24"/>
              </w:rPr>
            </w:r>
            <w:r w:rsidRPr="003039A0">
              <w:rPr>
                <w:noProof/>
                <w:webHidden/>
                <w:sz w:val="24"/>
                <w:szCs w:val="24"/>
              </w:rPr>
              <w:fldChar w:fldCharType="separate"/>
            </w:r>
            <w:r w:rsidRPr="003039A0">
              <w:rPr>
                <w:noProof/>
                <w:webHidden/>
                <w:sz w:val="24"/>
                <w:szCs w:val="24"/>
              </w:rPr>
              <w:t>5</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39" w:history="1">
            <w:r w:rsidRPr="003039A0">
              <w:rPr>
                <w:rStyle w:val="Hyperlink"/>
                <w:rFonts w:hint="cs"/>
                <w:noProof/>
                <w:sz w:val="24"/>
                <w:szCs w:val="24"/>
                <w:cs/>
              </w:rPr>
              <w:t>විදේශික</w:t>
            </w:r>
            <w:r w:rsidRPr="003039A0">
              <w:rPr>
                <w:rStyle w:val="Hyperlink"/>
                <w:noProof/>
                <w:sz w:val="24"/>
                <w:szCs w:val="24"/>
                <w:cs/>
              </w:rPr>
              <w:t xml:space="preserve"> </w:t>
            </w:r>
            <w:r w:rsidRPr="003039A0">
              <w:rPr>
                <w:rStyle w:val="Hyperlink"/>
                <w:rFonts w:hint="cs"/>
                <w:noProof/>
                <w:sz w:val="24"/>
                <w:szCs w:val="24"/>
                <w:cs/>
              </w:rPr>
              <w:t>ලේඛන</w:t>
            </w:r>
            <w:r w:rsidRPr="003039A0">
              <w:rPr>
                <w:rStyle w:val="Hyperlink"/>
                <w:noProof/>
                <w:sz w:val="24"/>
                <w:szCs w:val="24"/>
                <w:cs/>
              </w:rPr>
              <w:t xml:space="preserve"> </w:t>
            </w:r>
            <w:r w:rsidRPr="003039A0">
              <w:rPr>
                <w:rStyle w:val="Hyperlink"/>
                <w:rFonts w:hint="cs"/>
                <w:noProof/>
                <w:sz w:val="24"/>
                <w:szCs w:val="24"/>
                <w:cs/>
              </w:rPr>
              <w:t>සහ</w:t>
            </w:r>
            <w:r w:rsidRPr="003039A0">
              <w:rPr>
                <w:rStyle w:val="Hyperlink"/>
                <w:noProof/>
                <w:sz w:val="24"/>
                <w:szCs w:val="24"/>
                <w:cs/>
              </w:rPr>
              <w:t xml:space="preserve"> </w:t>
            </w:r>
            <w:r w:rsidRPr="003039A0">
              <w:rPr>
                <w:rStyle w:val="Hyperlink"/>
                <w:rFonts w:hint="cs"/>
                <w:noProof/>
                <w:sz w:val="24"/>
                <w:szCs w:val="24"/>
                <w:cs/>
              </w:rPr>
              <w:t>අදහස්</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_Toc199163639 \h </w:instrText>
            </w:r>
            <w:r w:rsidRPr="003039A0">
              <w:rPr>
                <w:noProof/>
                <w:webHidden/>
                <w:sz w:val="24"/>
                <w:szCs w:val="24"/>
              </w:rPr>
            </w:r>
            <w:r w:rsidRPr="003039A0">
              <w:rPr>
                <w:noProof/>
                <w:webHidden/>
                <w:sz w:val="24"/>
                <w:szCs w:val="24"/>
              </w:rPr>
              <w:fldChar w:fldCharType="separate"/>
            </w:r>
            <w:r w:rsidRPr="003039A0">
              <w:rPr>
                <w:noProof/>
                <w:webHidden/>
                <w:sz w:val="24"/>
                <w:szCs w:val="24"/>
              </w:rPr>
              <w:t>5</w:t>
            </w:r>
            <w:r w:rsidRPr="003039A0">
              <w:rPr>
                <w:noProof/>
                <w:webHidden/>
                <w:sz w:val="24"/>
                <w:szCs w:val="24"/>
              </w:rPr>
              <w:fldChar w:fldCharType="end"/>
            </w:r>
          </w:hyperlink>
        </w:p>
        <w:p w:rsidR="003039A0" w:rsidRPr="003039A0" w:rsidRDefault="003039A0">
          <w:pPr>
            <w:pStyle w:val="TOC1"/>
            <w:tabs>
              <w:tab w:val="right" w:leader="dot" w:pos="9350"/>
            </w:tabs>
            <w:rPr>
              <w:noProof/>
              <w:sz w:val="24"/>
              <w:szCs w:val="24"/>
            </w:rPr>
          </w:pPr>
          <w:hyperlink w:anchor="_Toc199163640" w:history="1">
            <w:r w:rsidRPr="003039A0">
              <w:rPr>
                <w:rStyle w:val="Hyperlink"/>
                <w:rFonts w:hint="cs"/>
                <w:noProof/>
                <w:sz w:val="24"/>
                <w:szCs w:val="24"/>
                <w:cs/>
              </w:rPr>
              <w:t>ප්‍රධාන</w:t>
            </w:r>
            <w:r w:rsidRPr="003039A0">
              <w:rPr>
                <w:rStyle w:val="Hyperlink"/>
                <w:noProof/>
                <w:sz w:val="24"/>
                <w:szCs w:val="24"/>
                <w:cs/>
              </w:rPr>
              <w:t xml:space="preserve"> </w:t>
            </w:r>
            <w:r w:rsidRPr="003039A0">
              <w:rPr>
                <w:rStyle w:val="Hyperlink"/>
                <w:rFonts w:hint="cs"/>
                <w:noProof/>
                <w:sz w:val="24"/>
                <w:szCs w:val="24"/>
                <w:cs/>
              </w:rPr>
              <w:t>ගොඩනැගිලි</w:t>
            </w:r>
            <w:r w:rsidRPr="003039A0">
              <w:rPr>
                <w:rStyle w:val="Hyperlink"/>
                <w:noProof/>
                <w:sz w:val="24"/>
                <w:szCs w:val="24"/>
                <w:cs/>
              </w:rPr>
              <w:t xml:space="preserve"> </w:t>
            </w:r>
            <w:r w:rsidRPr="003039A0">
              <w:rPr>
                <w:rStyle w:val="Hyperlink"/>
                <w:rFonts w:hint="cs"/>
                <w:noProof/>
                <w:sz w:val="24"/>
                <w:szCs w:val="24"/>
                <w:cs/>
              </w:rPr>
              <w:t>සහ</w:t>
            </w:r>
            <w:r w:rsidRPr="003039A0">
              <w:rPr>
                <w:rStyle w:val="Hyperlink"/>
                <w:noProof/>
                <w:sz w:val="24"/>
                <w:szCs w:val="24"/>
                <w:cs/>
              </w:rPr>
              <w:t xml:space="preserve"> </w:t>
            </w:r>
            <w:r w:rsidRPr="003039A0">
              <w:rPr>
                <w:rStyle w:val="Hyperlink"/>
                <w:rFonts w:hint="cs"/>
                <w:noProof/>
                <w:sz w:val="24"/>
                <w:szCs w:val="24"/>
                <w:cs/>
              </w:rPr>
              <w:t>ව්‍යුහයන්</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_Toc199163640 \h </w:instrText>
            </w:r>
            <w:r w:rsidRPr="003039A0">
              <w:rPr>
                <w:noProof/>
                <w:webHidden/>
                <w:sz w:val="24"/>
                <w:szCs w:val="24"/>
              </w:rPr>
            </w:r>
            <w:r w:rsidRPr="003039A0">
              <w:rPr>
                <w:noProof/>
                <w:webHidden/>
                <w:sz w:val="24"/>
                <w:szCs w:val="24"/>
              </w:rPr>
              <w:fldChar w:fldCharType="separate"/>
            </w:r>
            <w:r w:rsidRPr="003039A0">
              <w:rPr>
                <w:noProof/>
                <w:webHidden/>
                <w:sz w:val="24"/>
                <w:szCs w:val="24"/>
              </w:rPr>
              <w:t>6</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41" w:history="1">
            <w:r w:rsidRPr="003039A0">
              <w:rPr>
                <w:rStyle w:val="Hyperlink"/>
                <w:rFonts w:hint="cs"/>
                <w:noProof/>
                <w:sz w:val="24"/>
                <w:szCs w:val="24"/>
                <w:cs/>
              </w:rPr>
              <w:t>රාජධානීයේ</w:t>
            </w:r>
            <w:r w:rsidRPr="003039A0">
              <w:rPr>
                <w:rStyle w:val="Hyperlink"/>
                <w:noProof/>
                <w:sz w:val="24"/>
                <w:szCs w:val="24"/>
                <w:cs/>
              </w:rPr>
              <w:t xml:space="preserve"> </w:t>
            </w:r>
            <w:r w:rsidRPr="003039A0">
              <w:rPr>
                <w:rStyle w:val="Hyperlink"/>
                <w:rFonts w:hint="cs"/>
                <w:noProof/>
                <w:sz w:val="24"/>
                <w:szCs w:val="24"/>
                <w:cs/>
              </w:rPr>
              <w:t>මාලිගා</w:t>
            </w:r>
            <w:r w:rsidRPr="003039A0">
              <w:rPr>
                <w:rStyle w:val="Hyperlink"/>
                <w:noProof/>
                <w:sz w:val="24"/>
                <w:szCs w:val="24"/>
                <w:cs/>
              </w:rPr>
              <w:t xml:space="preserve"> </w:t>
            </w:r>
            <w:r w:rsidRPr="003039A0">
              <w:rPr>
                <w:rStyle w:val="Hyperlink"/>
                <w:rFonts w:hint="cs"/>
                <w:noProof/>
                <w:sz w:val="24"/>
                <w:szCs w:val="24"/>
                <w:cs/>
              </w:rPr>
              <w:t>හා</w:t>
            </w:r>
            <w:r w:rsidRPr="003039A0">
              <w:rPr>
                <w:rStyle w:val="Hyperlink"/>
                <w:noProof/>
                <w:sz w:val="24"/>
                <w:szCs w:val="24"/>
                <w:cs/>
              </w:rPr>
              <w:t xml:space="preserve"> </w:t>
            </w:r>
            <w:r w:rsidRPr="003039A0">
              <w:rPr>
                <w:rStyle w:val="Hyperlink"/>
                <w:rFonts w:hint="cs"/>
                <w:noProof/>
                <w:sz w:val="24"/>
                <w:szCs w:val="24"/>
                <w:cs/>
              </w:rPr>
              <w:t>නගර</w:t>
            </w:r>
            <w:r w:rsidRPr="003039A0">
              <w:rPr>
                <w:rStyle w:val="Hyperlink"/>
                <w:noProof/>
                <w:sz w:val="24"/>
                <w:szCs w:val="24"/>
                <w:cs/>
              </w:rPr>
              <w:t xml:space="preserve"> </w:t>
            </w:r>
            <w:r w:rsidRPr="003039A0">
              <w:rPr>
                <w:rStyle w:val="Hyperlink"/>
                <w:rFonts w:hint="cs"/>
                <w:noProof/>
                <w:sz w:val="24"/>
                <w:szCs w:val="24"/>
                <w:cs/>
              </w:rPr>
              <w:t>සැලසුම්</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_Toc199163641 \h </w:instrText>
            </w:r>
            <w:r w:rsidRPr="003039A0">
              <w:rPr>
                <w:noProof/>
                <w:webHidden/>
                <w:sz w:val="24"/>
                <w:szCs w:val="24"/>
              </w:rPr>
            </w:r>
            <w:r w:rsidRPr="003039A0">
              <w:rPr>
                <w:noProof/>
                <w:webHidden/>
                <w:sz w:val="24"/>
                <w:szCs w:val="24"/>
              </w:rPr>
              <w:fldChar w:fldCharType="separate"/>
            </w:r>
            <w:r w:rsidRPr="003039A0">
              <w:rPr>
                <w:noProof/>
                <w:webHidden/>
                <w:sz w:val="24"/>
                <w:szCs w:val="24"/>
              </w:rPr>
              <w:t>6</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42" w:history="1">
            <w:r w:rsidRPr="003039A0">
              <w:rPr>
                <w:rStyle w:val="Hyperlink"/>
                <w:rFonts w:hint="cs"/>
                <w:noProof/>
                <w:sz w:val="24"/>
                <w:szCs w:val="24"/>
                <w:cs/>
              </w:rPr>
              <w:t>ගෘහ</w:t>
            </w:r>
            <w:r w:rsidRPr="003039A0">
              <w:rPr>
                <w:rStyle w:val="Hyperlink"/>
                <w:noProof/>
                <w:sz w:val="24"/>
                <w:szCs w:val="24"/>
                <w:cs/>
              </w:rPr>
              <w:t xml:space="preserve"> </w:t>
            </w:r>
            <w:r w:rsidRPr="003039A0">
              <w:rPr>
                <w:rStyle w:val="Hyperlink"/>
                <w:rFonts w:hint="cs"/>
                <w:noProof/>
                <w:sz w:val="24"/>
                <w:szCs w:val="24"/>
                <w:cs/>
              </w:rPr>
              <w:t>නිර්මාණ</w:t>
            </w:r>
            <w:r w:rsidRPr="003039A0">
              <w:rPr>
                <w:rStyle w:val="Hyperlink"/>
                <w:noProof/>
                <w:sz w:val="24"/>
                <w:szCs w:val="24"/>
                <w:cs/>
              </w:rPr>
              <w:t xml:space="preserve"> </w:t>
            </w:r>
            <w:r w:rsidRPr="003039A0">
              <w:rPr>
                <w:rStyle w:val="Hyperlink"/>
                <w:rFonts w:hint="cs"/>
                <w:noProof/>
                <w:sz w:val="24"/>
                <w:szCs w:val="24"/>
                <w:cs/>
              </w:rPr>
              <w:t>පද්ධති</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_Toc199163642 \h </w:instrText>
            </w:r>
            <w:r w:rsidRPr="003039A0">
              <w:rPr>
                <w:noProof/>
                <w:webHidden/>
                <w:sz w:val="24"/>
                <w:szCs w:val="24"/>
              </w:rPr>
            </w:r>
            <w:r w:rsidRPr="003039A0">
              <w:rPr>
                <w:noProof/>
                <w:webHidden/>
                <w:sz w:val="24"/>
                <w:szCs w:val="24"/>
              </w:rPr>
              <w:fldChar w:fldCharType="separate"/>
            </w:r>
            <w:r w:rsidRPr="003039A0">
              <w:rPr>
                <w:noProof/>
                <w:webHidden/>
                <w:sz w:val="24"/>
                <w:szCs w:val="24"/>
              </w:rPr>
              <w:t>6</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43" w:history="1">
            <w:r w:rsidRPr="003039A0">
              <w:rPr>
                <w:rStyle w:val="Hyperlink"/>
                <w:rFonts w:hint="cs"/>
                <w:noProof/>
                <w:sz w:val="24"/>
                <w:szCs w:val="24"/>
                <w:cs/>
              </w:rPr>
              <w:t>ආගමික</w:t>
            </w:r>
            <w:r w:rsidRPr="003039A0">
              <w:rPr>
                <w:rStyle w:val="Hyperlink"/>
                <w:noProof/>
                <w:sz w:val="24"/>
                <w:szCs w:val="24"/>
                <w:cs/>
              </w:rPr>
              <w:t xml:space="preserve"> </w:t>
            </w:r>
            <w:r w:rsidRPr="003039A0">
              <w:rPr>
                <w:rStyle w:val="Hyperlink"/>
                <w:rFonts w:hint="cs"/>
                <w:noProof/>
                <w:sz w:val="24"/>
                <w:szCs w:val="24"/>
                <w:cs/>
              </w:rPr>
              <w:t>ව්‍යුහයන්</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_Toc199163643 \h </w:instrText>
            </w:r>
            <w:r w:rsidRPr="003039A0">
              <w:rPr>
                <w:noProof/>
                <w:webHidden/>
                <w:sz w:val="24"/>
                <w:szCs w:val="24"/>
              </w:rPr>
            </w:r>
            <w:r w:rsidRPr="003039A0">
              <w:rPr>
                <w:noProof/>
                <w:webHidden/>
                <w:sz w:val="24"/>
                <w:szCs w:val="24"/>
              </w:rPr>
              <w:fldChar w:fldCharType="separate"/>
            </w:r>
            <w:r w:rsidRPr="003039A0">
              <w:rPr>
                <w:noProof/>
                <w:webHidden/>
                <w:sz w:val="24"/>
                <w:szCs w:val="24"/>
              </w:rPr>
              <w:t>6</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44" w:history="1">
            <w:r w:rsidRPr="003039A0">
              <w:rPr>
                <w:rStyle w:val="Hyperlink"/>
                <w:rFonts w:hint="cs"/>
                <w:noProof/>
                <w:sz w:val="24"/>
                <w:szCs w:val="24"/>
                <w:cs/>
              </w:rPr>
              <w:t>ජලාශ</w:t>
            </w:r>
            <w:r w:rsidRPr="003039A0">
              <w:rPr>
                <w:rStyle w:val="Hyperlink"/>
                <w:noProof/>
                <w:sz w:val="24"/>
                <w:szCs w:val="24"/>
                <w:cs/>
              </w:rPr>
              <w:t xml:space="preserve"> </w:t>
            </w:r>
            <w:r w:rsidRPr="003039A0">
              <w:rPr>
                <w:rStyle w:val="Hyperlink"/>
                <w:rFonts w:hint="cs"/>
                <w:noProof/>
                <w:sz w:val="24"/>
                <w:szCs w:val="24"/>
                <w:cs/>
              </w:rPr>
              <w:t>සහ</w:t>
            </w:r>
            <w:r w:rsidRPr="003039A0">
              <w:rPr>
                <w:rStyle w:val="Hyperlink"/>
                <w:noProof/>
                <w:sz w:val="24"/>
                <w:szCs w:val="24"/>
                <w:cs/>
              </w:rPr>
              <w:t xml:space="preserve"> </w:t>
            </w:r>
            <w:r w:rsidRPr="003039A0">
              <w:rPr>
                <w:rStyle w:val="Hyperlink"/>
                <w:rFonts w:hint="cs"/>
                <w:noProof/>
                <w:sz w:val="24"/>
                <w:szCs w:val="24"/>
                <w:cs/>
              </w:rPr>
              <w:t>ජලාපවහන</w:t>
            </w:r>
            <w:r w:rsidRPr="003039A0">
              <w:rPr>
                <w:rStyle w:val="Hyperlink"/>
                <w:noProof/>
                <w:sz w:val="24"/>
                <w:szCs w:val="24"/>
                <w:cs/>
              </w:rPr>
              <w:t xml:space="preserve"> </w:t>
            </w:r>
            <w:r w:rsidRPr="003039A0">
              <w:rPr>
                <w:rStyle w:val="Hyperlink"/>
                <w:rFonts w:hint="cs"/>
                <w:noProof/>
                <w:sz w:val="24"/>
                <w:szCs w:val="24"/>
                <w:cs/>
              </w:rPr>
              <w:t>පද්ධති</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_Toc199163644 \h </w:instrText>
            </w:r>
            <w:r w:rsidRPr="003039A0">
              <w:rPr>
                <w:noProof/>
                <w:webHidden/>
                <w:sz w:val="24"/>
                <w:szCs w:val="24"/>
              </w:rPr>
            </w:r>
            <w:r w:rsidRPr="003039A0">
              <w:rPr>
                <w:noProof/>
                <w:webHidden/>
                <w:sz w:val="24"/>
                <w:szCs w:val="24"/>
              </w:rPr>
              <w:fldChar w:fldCharType="separate"/>
            </w:r>
            <w:r w:rsidRPr="003039A0">
              <w:rPr>
                <w:noProof/>
                <w:webHidden/>
                <w:sz w:val="24"/>
                <w:szCs w:val="24"/>
              </w:rPr>
              <w:t>6</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45" w:history="1">
            <w:r w:rsidRPr="003039A0">
              <w:rPr>
                <w:rStyle w:val="Hyperlink"/>
                <w:rFonts w:hint="cs"/>
                <w:noProof/>
                <w:sz w:val="24"/>
                <w:szCs w:val="24"/>
                <w:cs/>
              </w:rPr>
              <w:t>ආරක්ෂක</w:t>
            </w:r>
            <w:r w:rsidRPr="003039A0">
              <w:rPr>
                <w:rStyle w:val="Hyperlink"/>
                <w:noProof/>
                <w:sz w:val="24"/>
                <w:szCs w:val="24"/>
                <w:cs/>
              </w:rPr>
              <w:t xml:space="preserve"> </w:t>
            </w:r>
            <w:r w:rsidRPr="003039A0">
              <w:rPr>
                <w:rStyle w:val="Hyperlink"/>
                <w:rFonts w:hint="cs"/>
                <w:noProof/>
                <w:sz w:val="24"/>
                <w:szCs w:val="24"/>
                <w:cs/>
              </w:rPr>
              <w:t>ව්‍යුහයන්</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_Toc199163645 \h </w:instrText>
            </w:r>
            <w:r w:rsidRPr="003039A0">
              <w:rPr>
                <w:noProof/>
                <w:webHidden/>
                <w:sz w:val="24"/>
                <w:szCs w:val="24"/>
              </w:rPr>
            </w:r>
            <w:r w:rsidRPr="003039A0">
              <w:rPr>
                <w:noProof/>
                <w:webHidden/>
                <w:sz w:val="24"/>
                <w:szCs w:val="24"/>
              </w:rPr>
              <w:fldChar w:fldCharType="separate"/>
            </w:r>
            <w:r w:rsidRPr="003039A0">
              <w:rPr>
                <w:noProof/>
                <w:webHidden/>
                <w:sz w:val="24"/>
                <w:szCs w:val="24"/>
              </w:rPr>
              <w:t>6</w:t>
            </w:r>
            <w:r w:rsidRPr="003039A0">
              <w:rPr>
                <w:noProof/>
                <w:webHidden/>
                <w:sz w:val="24"/>
                <w:szCs w:val="24"/>
              </w:rPr>
              <w:fldChar w:fldCharType="end"/>
            </w:r>
          </w:hyperlink>
        </w:p>
        <w:p w:rsidR="003039A0" w:rsidRPr="003039A0" w:rsidRDefault="003039A0">
          <w:pPr>
            <w:pStyle w:val="TOC1"/>
            <w:tabs>
              <w:tab w:val="right" w:leader="dot" w:pos="9350"/>
            </w:tabs>
            <w:rPr>
              <w:noProof/>
              <w:sz w:val="24"/>
              <w:szCs w:val="24"/>
            </w:rPr>
          </w:pPr>
          <w:hyperlink w:anchor="_Toc199163646" w:history="1">
            <w:r w:rsidRPr="003039A0">
              <w:rPr>
                <w:rStyle w:val="Hyperlink"/>
                <w:rFonts w:hint="cs"/>
                <w:noProof/>
                <w:sz w:val="24"/>
                <w:szCs w:val="24"/>
                <w:cs/>
              </w:rPr>
              <w:t>ලංකාවේ</w:t>
            </w:r>
            <w:r w:rsidRPr="003039A0">
              <w:rPr>
                <w:rStyle w:val="Hyperlink"/>
                <w:noProof/>
                <w:sz w:val="24"/>
                <w:szCs w:val="24"/>
                <w:cs/>
              </w:rPr>
              <w:t xml:space="preserve"> </w:t>
            </w:r>
            <w:r w:rsidRPr="003039A0">
              <w:rPr>
                <w:rStyle w:val="Hyperlink"/>
                <w:rFonts w:hint="cs"/>
                <w:noProof/>
                <w:sz w:val="24"/>
                <w:szCs w:val="24"/>
                <w:cs/>
              </w:rPr>
              <w:t>පැවති</w:t>
            </w:r>
            <w:r w:rsidRPr="003039A0">
              <w:rPr>
                <w:rStyle w:val="Hyperlink"/>
                <w:noProof/>
                <w:sz w:val="24"/>
                <w:szCs w:val="24"/>
                <w:cs/>
              </w:rPr>
              <w:t xml:space="preserve"> </w:t>
            </w:r>
            <w:r w:rsidRPr="003039A0">
              <w:rPr>
                <w:rStyle w:val="Hyperlink"/>
                <w:rFonts w:hint="cs"/>
                <w:noProof/>
                <w:sz w:val="24"/>
                <w:szCs w:val="24"/>
                <w:cs/>
              </w:rPr>
              <w:t>පැරණි</w:t>
            </w:r>
            <w:r w:rsidRPr="003039A0">
              <w:rPr>
                <w:rStyle w:val="Hyperlink"/>
                <w:noProof/>
                <w:sz w:val="24"/>
                <w:szCs w:val="24"/>
                <w:cs/>
              </w:rPr>
              <w:t xml:space="preserve"> </w:t>
            </w:r>
            <w:r w:rsidRPr="003039A0">
              <w:rPr>
                <w:rStyle w:val="Hyperlink"/>
                <w:rFonts w:hint="cs"/>
                <w:noProof/>
                <w:sz w:val="24"/>
                <w:szCs w:val="24"/>
                <w:cs/>
              </w:rPr>
              <w:t>ගොඩනැගිලි</w:t>
            </w:r>
            <w:r w:rsidRPr="003039A0">
              <w:rPr>
                <w:rStyle w:val="Hyperlink"/>
                <w:noProof/>
                <w:sz w:val="24"/>
                <w:szCs w:val="24"/>
                <w:cs/>
              </w:rPr>
              <w:t xml:space="preserve"> </w:t>
            </w:r>
            <w:r w:rsidRPr="003039A0">
              <w:rPr>
                <w:rStyle w:val="Hyperlink"/>
                <w:rFonts w:hint="cs"/>
                <w:noProof/>
                <w:sz w:val="24"/>
                <w:szCs w:val="24"/>
                <w:cs/>
              </w:rPr>
              <w:t>සඳහා</w:t>
            </w:r>
            <w:r w:rsidRPr="003039A0">
              <w:rPr>
                <w:rStyle w:val="Hyperlink"/>
                <w:noProof/>
                <w:sz w:val="24"/>
                <w:szCs w:val="24"/>
                <w:cs/>
              </w:rPr>
              <w:t xml:space="preserve"> </w:t>
            </w:r>
            <w:r w:rsidRPr="003039A0">
              <w:rPr>
                <w:rStyle w:val="Hyperlink"/>
                <w:rFonts w:hint="cs"/>
                <w:noProof/>
                <w:sz w:val="24"/>
                <w:szCs w:val="24"/>
                <w:cs/>
              </w:rPr>
              <w:t>උදාහරණ</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_Toc199163646 \h </w:instrText>
            </w:r>
            <w:r w:rsidRPr="003039A0">
              <w:rPr>
                <w:noProof/>
                <w:webHidden/>
                <w:sz w:val="24"/>
                <w:szCs w:val="24"/>
              </w:rPr>
            </w:r>
            <w:r w:rsidRPr="003039A0">
              <w:rPr>
                <w:noProof/>
                <w:webHidden/>
                <w:sz w:val="24"/>
                <w:szCs w:val="24"/>
              </w:rPr>
              <w:fldChar w:fldCharType="separate"/>
            </w:r>
            <w:r w:rsidRPr="003039A0">
              <w:rPr>
                <w:noProof/>
                <w:webHidden/>
                <w:sz w:val="24"/>
                <w:szCs w:val="24"/>
              </w:rPr>
              <w:t>8</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47" w:history="1">
            <w:r w:rsidRPr="003039A0">
              <w:rPr>
                <w:rStyle w:val="Hyperlink"/>
                <w:rFonts w:hint="cs"/>
                <w:noProof/>
                <w:sz w:val="24"/>
                <w:szCs w:val="24"/>
                <w:cs/>
              </w:rPr>
              <w:t>මහමෙව්නා</w:t>
            </w:r>
            <w:r w:rsidRPr="003039A0">
              <w:rPr>
                <w:rStyle w:val="Hyperlink"/>
                <w:noProof/>
                <w:sz w:val="24"/>
                <w:szCs w:val="24"/>
                <w:cs/>
              </w:rPr>
              <w:t xml:space="preserve"> </w:t>
            </w:r>
            <w:r w:rsidRPr="003039A0">
              <w:rPr>
                <w:rStyle w:val="Hyperlink"/>
                <w:rFonts w:hint="cs"/>
                <w:noProof/>
                <w:sz w:val="24"/>
                <w:szCs w:val="24"/>
                <w:cs/>
              </w:rPr>
              <w:t>උයන</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_Toc199163647 \h </w:instrText>
            </w:r>
            <w:r w:rsidRPr="003039A0">
              <w:rPr>
                <w:noProof/>
                <w:webHidden/>
                <w:sz w:val="24"/>
                <w:szCs w:val="24"/>
              </w:rPr>
            </w:r>
            <w:r w:rsidRPr="003039A0">
              <w:rPr>
                <w:noProof/>
                <w:webHidden/>
                <w:sz w:val="24"/>
                <w:szCs w:val="24"/>
              </w:rPr>
              <w:fldChar w:fldCharType="separate"/>
            </w:r>
            <w:r w:rsidRPr="003039A0">
              <w:rPr>
                <w:noProof/>
                <w:webHidden/>
                <w:sz w:val="24"/>
                <w:szCs w:val="24"/>
              </w:rPr>
              <w:t>8</w:t>
            </w:r>
            <w:r w:rsidRPr="003039A0">
              <w:rPr>
                <w:noProof/>
                <w:webHidden/>
                <w:sz w:val="24"/>
                <w:szCs w:val="24"/>
              </w:rPr>
              <w:fldChar w:fldCharType="end"/>
            </w:r>
          </w:hyperlink>
        </w:p>
        <w:p w:rsidR="003039A0" w:rsidRPr="003039A0" w:rsidRDefault="003039A0">
          <w:pPr>
            <w:pStyle w:val="TOC2"/>
            <w:tabs>
              <w:tab w:val="right" w:leader="dot" w:pos="9350"/>
            </w:tabs>
            <w:rPr>
              <w:noProof/>
              <w:sz w:val="24"/>
              <w:szCs w:val="24"/>
            </w:rPr>
          </w:pPr>
          <w:hyperlink w:anchor="_Toc199163648" w:history="1">
            <w:r w:rsidRPr="003039A0">
              <w:rPr>
                <w:rStyle w:val="Hyperlink"/>
                <w:rFonts w:hint="cs"/>
                <w:noProof/>
                <w:sz w:val="24"/>
                <w:szCs w:val="24"/>
                <w:cs/>
              </w:rPr>
              <w:t>සීගිරිය</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_Toc199163648 \h </w:instrText>
            </w:r>
            <w:r w:rsidRPr="003039A0">
              <w:rPr>
                <w:noProof/>
                <w:webHidden/>
                <w:sz w:val="24"/>
                <w:szCs w:val="24"/>
              </w:rPr>
            </w:r>
            <w:r w:rsidRPr="003039A0">
              <w:rPr>
                <w:noProof/>
                <w:webHidden/>
                <w:sz w:val="24"/>
                <w:szCs w:val="24"/>
              </w:rPr>
              <w:fldChar w:fldCharType="separate"/>
            </w:r>
            <w:r w:rsidRPr="003039A0">
              <w:rPr>
                <w:noProof/>
                <w:webHidden/>
                <w:sz w:val="24"/>
                <w:szCs w:val="24"/>
              </w:rPr>
              <w:t>8</w:t>
            </w:r>
            <w:r w:rsidRPr="003039A0">
              <w:rPr>
                <w:noProof/>
                <w:webHidden/>
                <w:sz w:val="24"/>
                <w:szCs w:val="24"/>
              </w:rPr>
              <w:fldChar w:fldCharType="end"/>
            </w:r>
          </w:hyperlink>
        </w:p>
        <w:p w:rsidR="003039A0" w:rsidRPr="003039A0" w:rsidRDefault="003039A0">
          <w:pPr>
            <w:pStyle w:val="TOC1"/>
            <w:tabs>
              <w:tab w:val="right" w:leader="dot" w:pos="9350"/>
            </w:tabs>
            <w:rPr>
              <w:noProof/>
              <w:sz w:val="24"/>
              <w:szCs w:val="24"/>
            </w:rPr>
          </w:pPr>
          <w:hyperlink w:anchor="_Toc199163649" w:history="1">
            <w:r w:rsidRPr="003039A0">
              <w:rPr>
                <w:rStyle w:val="Hyperlink"/>
                <w:rFonts w:hint="cs"/>
                <w:noProof/>
                <w:sz w:val="24"/>
                <w:szCs w:val="24"/>
                <w:cs/>
              </w:rPr>
              <w:t>පරිශීලන</w:t>
            </w:r>
            <w:r w:rsidRPr="003039A0">
              <w:rPr>
                <w:rStyle w:val="Hyperlink"/>
                <w:noProof/>
                <w:sz w:val="24"/>
                <w:szCs w:val="24"/>
                <w:cs/>
              </w:rPr>
              <w:t xml:space="preserve"> </w:t>
            </w:r>
            <w:r w:rsidRPr="003039A0">
              <w:rPr>
                <w:rStyle w:val="Hyperlink"/>
                <w:rFonts w:hint="cs"/>
                <w:noProof/>
                <w:sz w:val="24"/>
                <w:szCs w:val="24"/>
                <w:cs/>
              </w:rPr>
              <w:t>ග්‍රන්ථ</w:t>
            </w:r>
            <w:r w:rsidRPr="003039A0">
              <w:rPr>
                <w:noProof/>
                <w:webHidden/>
                <w:sz w:val="24"/>
                <w:szCs w:val="24"/>
              </w:rPr>
              <w:tab/>
            </w:r>
            <w:r w:rsidRPr="003039A0">
              <w:rPr>
                <w:noProof/>
                <w:webHidden/>
                <w:sz w:val="24"/>
                <w:szCs w:val="24"/>
              </w:rPr>
              <w:fldChar w:fldCharType="begin"/>
            </w:r>
            <w:r w:rsidRPr="003039A0">
              <w:rPr>
                <w:noProof/>
                <w:webHidden/>
                <w:sz w:val="24"/>
                <w:szCs w:val="24"/>
              </w:rPr>
              <w:instrText xml:space="preserve"> PAGEREF _Toc199163649 \h </w:instrText>
            </w:r>
            <w:r w:rsidRPr="003039A0">
              <w:rPr>
                <w:noProof/>
                <w:webHidden/>
                <w:sz w:val="24"/>
                <w:szCs w:val="24"/>
              </w:rPr>
            </w:r>
            <w:r w:rsidRPr="003039A0">
              <w:rPr>
                <w:noProof/>
                <w:webHidden/>
                <w:sz w:val="24"/>
                <w:szCs w:val="24"/>
              </w:rPr>
              <w:fldChar w:fldCharType="separate"/>
            </w:r>
            <w:r w:rsidRPr="003039A0">
              <w:rPr>
                <w:noProof/>
                <w:webHidden/>
                <w:sz w:val="24"/>
                <w:szCs w:val="24"/>
              </w:rPr>
              <w:t>10</w:t>
            </w:r>
            <w:r w:rsidRPr="003039A0">
              <w:rPr>
                <w:noProof/>
                <w:webHidden/>
                <w:sz w:val="24"/>
                <w:szCs w:val="24"/>
              </w:rPr>
              <w:fldChar w:fldCharType="end"/>
            </w:r>
          </w:hyperlink>
        </w:p>
        <w:p w:rsidR="003039A0" w:rsidRDefault="003039A0">
          <w:r w:rsidRPr="003039A0">
            <w:rPr>
              <w:noProof/>
              <w:sz w:val="24"/>
              <w:szCs w:val="24"/>
            </w:rPr>
            <w:fldChar w:fldCharType="end"/>
          </w:r>
        </w:p>
      </w:sdtContent>
    </w:sdt>
    <w:p w:rsidR="003039A0" w:rsidRDefault="003039A0">
      <w:pPr>
        <w:rPr>
          <w:rFonts w:asciiTheme="majorHAnsi" w:eastAsiaTheme="majorEastAsia" w:hAnsiTheme="majorHAnsi" w:cstheme="majorBidi"/>
          <w:b/>
          <w:bCs/>
          <w:sz w:val="28"/>
          <w:szCs w:val="28"/>
          <w:cs/>
        </w:rPr>
      </w:pPr>
      <w:r>
        <w:rPr>
          <w:noProof/>
        </w:rPr>
        <w:drawing>
          <wp:anchor distT="0" distB="0" distL="114300" distR="114300" simplePos="0" relativeHeight="251667456" behindDoc="1" locked="0" layoutInCell="1" allowOverlap="1">
            <wp:simplePos x="0" y="0"/>
            <wp:positionH relativeFrom="column">
              <wp:posOffset>1114425</wp:posOffset>
            </wp:positionH>
            <wp:positionV relativeFrom="paragraph">
              <wp:posOffset>212725</wp:posOffset>
            </wp:positionV>
            <wp:extent cx="3810000" cy="3076575"/>
            <wp:effectExtent l="0" t="0" r="0" b="9525"/>
            <wp:wrapTight wrapText="bothSides">
              <wp:wrapPolygon edited="0">
                <wp:start x="0" y="0"/>
                <wp:lineTo x="0" y="21533"/>
                <wp:lineTo x="21492" y="21533"/>
                <wp:lineTo x="21492" y="0"/>
                <wp:lineTo x="0" y="0"/>
              </wp:wrapPolygon>
            </wp:wrapTight>
            <wp:docPr id="9" name="Picture 9" descr="Anuradhpura Sri Lanka information History flora fa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uradhpura Sri Lanka information History flora fau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0765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28"/>
          <w:cs/>
        </w:rPr>
        <w:t xml:space="preserve"> </w:t>
      </w:r>
      <w:r>
        <w:rPr>
          <w:b/>
          <w:bCs/>
          <w:sz w:val="28"/>
          <w:szCs w:val="28"/>
          <w:cs/>
        </w:rPr>
        <w:br w:type="page"/>
      </w:r>
    </w:p>
    <w:p w:rsidR="00450B61" w:rsidRDefault="00046281" w:rsidP="00046281">
      <w:pPr>
        <w:pStyle w:val="Heading1"/>
        <w:spacing w:before="0" w:after="240"/>
        <w:jc w:val="center"/>
        <w:rPr>
          <w:b/>
          <w:bCs/>
          <w:color w:val="auto"/>
          <w:sz w:val="28"/>
          <w:szCs w:val="28"/>
        </w:rPr>
      </w:pPr>
      <w:bookmarkStart w:id="0" w:name="_Toc199163634"/>
      <w:r w:rsidRPr="00046281">
        <w:rPr>
          <w:b/>
          <w:bCs/>
          <w:color w:val="auto"/>
          <w:sz w:val="28"/>
          <w:szCs w:val="28"/>
          <w:cs/>
        </w:rPr>
        <w:lastRenderedPageBreak/>
        <w:t>හැඳින්වීම</w:t>
      </w:r>
      <w:bookmarkEnd w:id="0"/>
    </w:p>
    <w:p w:rsidR="00046281" w:rsidRPr="00046281" w:rsidRDefault="00046281" w:rsidP="00046281">
      <w:pPr>
        <w:jc w:val="both"/>
        <w:rPr>
          <w:rFonts w:asciiTheme="minorBidi" w:hAnsiTheme="minorBidi"/>
          <w:sz w:val="24"/>
          <w:szCs w:val="24"/>
        </w:rPr>
      </w:pPr>
      <w:r w:rsidRPr="00046281">
        <w:rPr>
          <w:rFonts w:asciiTheme="minorBidi" w:hAnsiTheme="minorBidi"/>
          <w:sz w:val="24"/>
          <w:szCs w:val="24"/>
          <w:cs/>
        </w:rPr>
        <w:t>ක්‍රි.පූ. 500 සිට 300 තෙක් කාලය ශ්‍රී ලංකාවේ විශේෂත්වයෙන් යුතු ඉතිහාසමය යුගයකි. මෙය විජය රාජධානියේ ආරම්භයත්</w:t>
      </w:r>
      <w:r w:rsidRPr="00046281">
        <w:rPr>
          <w:rFonts w:asciiTheme="minorBidi" w:hAnsiTheme="minorBidi"/>
          <w:sz w:val="24"/>
          <w:szCs w:val="24"/>
        </w:rPr>
        <w:t xml:space="preserve">, </w:t>
      </w:r>
      <w:r>
        <w:rPr>
          <w:rFonts w:asciiTheme="minorBidi" w:hAnsiTheme="minorBidi"/>
          <w:sz w:val="24"/>
          <w:szCs w:val="24"/>
          <w:cs/>
        </w:rPr>
        <w:t>පණ්ඩුව</w:t>
      </w:r>
      <w:r w:rsidRPr="00046281">
        <w:rPr>
          <w:rFonts w:asciiTheme="minorBidi" w:hAnsiTheme="minorBidi"/>
          <w:sz w:val="24"/>
          <w:szCs w:val="24"/>
          <w:cs/>
        </w:rPr>
        <w:t xml:space="preserve">ස්දේව සහ පණ්ඩුකාභය රජවරුන්ගේ පාලන </w:t>
      </w:r>
      <w:r>
        <w:rPr>
          <w:rFonts w:asciiTheme="minorBidi" w:hAnsiTheme="minorBidi"/>
          <w:sz w:val="24"/>
          <w:szCs w:val="24"/>
          <w:cs/>
        </w:rPr>
        <w:t>කාලය</w:t>
      </w:r>
      <w:r w:rsidRPr="00046281">
        <w:rPr>
          <w:rFonts w:asciiTheme="minorBidi" w:hAnsiTheme="minorBidi"/>
          <w:sz w:val="24"/>
          <w:szCs w:val="24"/>
          <w:cs/>
        </w:rPr>
        <w:t xml:space="preserve"> ආවරණය කරයි. බුද්ධාගම ශ්‍රී ලංකාවට පැමිණිමට පෙර පැවති මෙම යුගය තුළ</w:t>
      </w:r>
      <w:r w:rsidRPr="00046281">
        <w:rPr>
          <w:rFonts w:asciiTheme="minorBidi" w:hAnsiTheme="minorBidi"/>
          <w:sz w:val="24"/>
          <w:szCs w:val="24"/>
        </w:rPr>
        <w:t xml:space="preserve">, </w:t>
      </w:r>
      <w:r w:rsidRPr="00046281">
        <w:rPr>
          <w:rFonts w:asciiTheme="minorBidi" w:hAnsiTheme="minorBidi"/>
          <w:sz w:val="24"/>
          <w:szCs w:val="24"/>
          <w:cs/>
        </w:rPr>
        <w:t xml:space="preserve">දේශීය ජනතාවගේ </w:t>
      </w:r>
      <w:r>
        <w:rPr>
          <w:rFonts w:asciiTheme="minorBidi" w:hAnsiTheme="minorBidi"/>
          <w:sz w:val="24"/>
          <w:szCs w:val="24"/>
          <w:cs/>
        </w:rPr>
        <w:t>ජීවන</w:t>
      </w:r>
      <w:r w:rsidRPr="00046281">
        <w:rPr>
          <w:rFonts w:asciiTheme="minorBidi" w:hAnsiTheme="minorBidi"/>
          <w:sz w:val="24"/>
          <w:szCs w:val="24"/>
          <w:cs/>
        </w:rPr>
        <w:t xml:space="preserve"> රටාව හා ආරක්ෂාව සම්බන්ධව ගොඩනැගිලිවල නව විකාශනයක් සිදුවී ඇත. මෙම කාලයේ ගොඩනැගිලි </w:t>
      </w:r>
      <w:r>
        <w:rPr>
          <w:rFonts w:asciiTheme="minorBidi" w:hAnsiTheme="minorBidi"/>
          <w:sz w:val="24"/>
          <w:szCs w:val="24"/>
          <w:cs/>
        </w:rPr>
        <w:t>නිර්මානය</w:t>
      </w:r>
      <w:r>
        <w:rPr>
          <w:rFonts w:asciiTheme="minorBidi" w:hAnsiTheme="minorBidi" w:hint="cs"/>
          <w:sz w:val="24"/>
          <w:szCs w:val="24"/>
          <w:cs/>
        </w:rPr>
        <w:t xml:space="preserve"> කර</w:t>
      </w:r>
      <w:r w:rsidRPr="00046281">
        <w:rPr>
          <w:rFonts w:asciiTheme="minorBidi" w:hAnsiTheme="minorBidi"/>
          <w:sz w:val="24"/>
          <w:szCs w:val="24"/>
          <w:cs/>
        </w:rPr>
        <w:t xml:space="preserve"> </w:t>
      </w:r>
      <w:r>
        <w:rPr>
          <w:rFonts w:asciiTheme="minorBidi" w:hAnsiTheme="minorBidi"/>
          <w:sz w:val="24"/>
          <w:szCs w:val="24"/>
          <w:cs/>
        </w:rPr>
        <w:t>තිබුනේ</w:t>
      </w:r>
      <w:r w:rsidRPr="00046281">
        <w:rPr>
          <w:rFonts w:asciiTheme="minorBidi" w:hAnsiTheme="minorBidi"/>
          <w:sz w:val="24"/>
          <w:szCs w:val="24"/>
          <w:cs/>
        </w:rPr>
        <w:t xml:space="preserve"> බොහෝවිට මූලික භාවිතය සඳහා වූ වාසස්ථාන</w:t>
      </w:r>
      <w:r w:rsidRPr="00046281">
        <w:rPr>
          <w:rFonts w:asciiTheme="minorBidi" w:hAnsiTheme="minorBidi"/>
          <w:sz w:val="24"/>
          <w:szCs w:val="24"/>
        </w:rPr>
        <w:t xml:space="preserve">, </w:t>
      </w:r>
      <w:r>
        <w:rPr>
          <w:rFonts w:asciiTheme="minorBidi" w:hAnsiTheme="minorBidi"/>
          <w:sz w:val="24"/>
          <w:szCs w:val="24"/>
          <w:cs/>
        </w:rPr>
        <w:t>ආරක්ෂිත</w:t>
      </w:r>
      <w:r w:rsidRPr="00046281">
        <w:rPr>
          <w:rFonts w:asciiTheme="minorBidi" w:hAnsiTheme="minorBidi"/>
          <w:sz w:val="24"/>
          <w:szCs w:val="24"/>
          <w:cs/>
        </w:rPr>
        <w:t xml:space="preserve"> බලකා මූලස්ථාන</w:t>
      </w:r>
      <w:r w:rsidRPr="00046281">
        <w:rPr>
          <w:rFonts w:asciiTheme="minorBidi" w:hAnsiTheme="minorBidi"/>
          <w:sz w:val="24"/>
          <w:szCs w:val="24"/>
        </w:rPr>
        <w:t xml:space="preserve">, </w:t>
      </w:r>
      <w:r>
        <w:rPr>
          <w:rFonts w:asciiTheme="minorBidi" w:hAnsiTheme="minorBidi"/>
          <w:sz w:val="24"/>
          <w:szCs w:val="24"/>
          <w:cs/>
        </w:rPr>
        <w:t>කුටී</w:t>
      </w:r>
      <w:r w:rsidRPr="00046281">
        <w:rPr>
          <w:rFonts w:asciiTheme="minorBidi" w:hAnsiTheme="minorBidi"/>
          <w:sz w:val="24"/>
          <w:szCs w:val="24"/>
          <w:cs/>
        </w:rPr>
        <w:t>න්</w:t>
      </w:r>
      <w:r w:rsidRPr="00046281">
        <w:rPr>
          <w:rFonts w:asciiTheme="minorBidi" w:hAnsiTheme="minorBidi"/>
          <w:sz w:val="24"/>
          <w:szCs w:val="24"/>
        </w:rPr>
        <w:t xml:space="preserve">, </w:t>
      </w:r>
      <w:r w:rsidRPr="00046281">
        <w:rPr>
          <w:rFonts w:asciiTheme="minorBidi" w:hAnsiTheme="minorBidi"/>
          <w:sz w:val="24"/>
          <w:szCs w:val="24"/>
          <w:cs/>
        </w:rPr>
        <w:t xml:space="preserve">හා ජන ජීවිතයට අදාළ පහසුකම් </w:t>
      </w:r>
      <w:r>
        <w:rPr>
          <w:rFonts w:asciiTheme="minorBidi" w:hAnsiTheme="minorBidi"/>
          <w:sz w:val="24"/>
          <w:szCs w:val="24"/>
          <w:cs/>
        </w:rPr>
        <w:t>සපයා</w:t>
      </w:r>
      <w:r>
        <w:rPr>
          <w:rFonts w:asciiTheme="minorBidi" w:hAnsiTheme="minorBidi" w:hint="cs"/>
          <w:sz w:val="24"/>
          <w:szCs w:val="24"/>
          <w:cs/>
        </w:rPr>
        <w:t xml:space="preserve"> ගැනීමේ අරමුනින් යුක්තවයි</w:t>
      </w:r>
      <w:r w:rsidRPr="00046281">
        <w:rPr>
          <w:rFonts w:asciiTheme="minorBidi" w:hAnsiTheme="minorBidi"/>
          <w:sz w:val="24"/>
          <w:szCs w:val="24"/>
          <w:cs/>
        </w:rPr>
        <w:t>.</w:t>
      </w:r>
    </w:p>
    <w:p w:rsidR="00046281" w:rsidRPr="00046281" w:rsidRDefault="00046281" w:rsidP="00046281">
      <w:pPr>
        <w:jc w:val="both"/>
        <w:rPr>
          <w:rFonts w:asciiTheme="minorBidi" w:hAnsiTheme="minorBidi"/>
          <w:sz w:val="24"/>
          <w:szCs w:val="24"/>
        </w:rPr>
      </w:pPr>
      <w:r w:rsidRPr="00046281">
        <w:rPr>
          <w:rFonts w:asciiTheme="minorBidi" w:hAnsiTheme="minorBidi"/>
          <w:sz w:val="24"/>
          <w:szCs w:val="24"/>
          <w:cs/>
        </w:rPr>
        <w:t>ඉතිහාසය සෙවීමේදී හෙළිවන ආකාරයට</w:t>
      </w:r>
      <w:r w:rsidRPr="00046281">
        <w:rPr>
          <w:rFonts w:asciiTheme="minorBidi" w:hAnsiTheme="minorBidi"/>
          <w:sz w:val="24"/>
          <w:szCs w:val="24"/>
        </w:rPr>
        <w:t xml:space="preserve">, </w:t>
      </w:r>
      <w:r w:rsidRPr="00046281">
        <w:rPr>
          <w:rFonts w:asciiTheme="minorBidi" w:hAnsiTheme="minorBidi"/>
          <w:sz w:val="24"/>
          <w:szCs w:val="24"/>
          <w:cs/>
        </w:rPr>
        <w:t>විජය රජතුමා ශ්‍රී ලංකාවට පැමිණීමෙන් පසුව නව නගර පද්ධතියක් පවත්වා ගැනීම සඳහා උත්සාහ දැරූ බව සඳහන් වේ. පණ්ඩුකාභය රජතුමාගේ සමයේදී අනුරාධපුර නගරය ක්‍රමවත් නාගරික රටාවක් සහිතව සංවිධානය කර ඇති අතර</w:t>
      </w:r>
      <w:r w:rsidRPr="00046281">
        <w:rPr>
          <w:rFonts w:asciiTheme="minorBidi" w:hAnsiTheme="minorBidi"/>
          <w:sz w:val="24"/>
          <w:szCs w:val="24"/>
        </w:rPr>
        <w:t xml:space="preserve">, </w:t>
      </w:r>
      <w:r w:rsidRPr="00046281">
        <w:rPr>
          <w:rFonts w:asciiTheme="minorBidi" w:hAnsiTheme="minorBidi"/>
          <w:sz w:val="24"/>
          <w:szCs w:val="24"/>
          <w:cs/>
        </w:rPr>
        <w:t xml:space="preserve">එහිදී </w:t>
      </w:r>
      <w:r>
        <w:rPr>
          <w:rFonts w:asciiTheme="minorBidi" w:hAnsiTheme="minorBidi"/>
          <w:sz w:val="24"/>
          <w:szCs w:val="24"/>
          <w:cs/>
        </w:rPr>
        <w:t>පිරිවෙන්</w:t>
      </w:r>
      <w:r w:rsidRPr="00046281">
        <w:rPr>
          <w:rFonts w:asciiTheme="minorBidi" w:hAnsiTheme="minorBidi"/>
          <w:sz w:val="24"/>
          <w:szCs w:val="24"/>
        </w:rPr>
        <w:t xml:space="preserve">, </w:t>
      </w:r>
      <w:r w:rsidRPr="00046281">
        <w:rPr>
          <w:rFonts w:asciiTheme="minorBidi" w:hAnsiTheme="minorBidi"/>
          <w:sz w:val="24"/>
          <w:szCs w:val="24"/>
          <w:cs/>
        </w:rPr>
        <w:t>උදකවිහාර</w:t>
      </w:r>
      <w:r w:rsidRPr="00046281">
        <w:rPr>
          <w:rFonts w:asciiTheme="minorBidi" w:hAnsiTheme="minorBidi"/>
          <w:sz w:val="24"/>
          <w:szCs w:val="24"/>
        </w:rPr>
        <w:t xml:space="preserve">, </w:t>
      </w:r>
      <w:r>
        <w:rPr>
          <w:rFonts w:asciiTheme="minorBidi" w:hAnsiTheme="minorBidi"/>
          <w:sz w:val="24"/>
          <w:szCs w:val="24"/>
          <w:cs/>
        </w:rPr>
        <w:t>සේ</w:t>
      </w:r>
      <w:r w:rsidRPr="00046281">
        <w:rPr>
          <w:rFonts w:asciiTheme="minorBidi" w:hAnsiTheme="minorBidi"/>
          <w:sz w:val="24"/>
          <w:szCs w:val="24"/>
          <w:cs/>
        </w:rPr>
        <w:t>නාමාළක</w:t>
      </w:r>
      <w:r w:rsidRPr="00046281">
        <w:rPr>
          <w:rFonts w:asciiTheme="minorBidi" w:hAnsiTheme="minorBidi"/>
          <w:sz w:val="24"/>
          <w:szCs w:val="24"/>
        </w:rPr>
        <w:t xml:space="preserve">, </w:t>
      </w:r>
      <w:r w:rsidRPr="00046281">
        <w:rPr>
          <w:rFonts w:asciiTheme="minorBidi" w:hAnsiTheme="minorBidi"/>
          <w:sz w:val="24"/>
          <w:szCs w:val="24"/>
          <w:cs/>
        </w:rPr>
        <w:t>ව්‍යායාම භූමි</w:t>
      </w:r>
      <w:r>
        <w:rPr>
          <w:rFonts w:asciiTheme="minorBidi" w:hAnsiTheme="minorBidi"/>
          <w:sz w:val="24"/>
          <w:szCs w:val="24"/>
          <w:cs/>
        </w:rPr>
        <w:t>ය</w:t>
      </w:r>
      <w:r w:rsidRPr="00046281">
        <w:rPr>
          <w:rFonts w:asciiTheme="minorBidi" w:hAnsiTheme="minorBidi"/>
          <w:sz w:val="24"/>
          <w:szCs w:val="24"/>
          <w:cs/>
        </w:rPr>
        <w:t xml:space="preserve"> ආදී වශයෙන් රාජධානියට අයත් විවිධ ව්‍යුහමය ගොඩනැගිලි පිහිටුවා තිබූ බව තොරතුරු වලින් දැක්වේ.</w:t>
      </w:r>
    </w:p>
    <w:p w:rsidR="00046281" w:rsidRPr="00046281" w:rsidRDefault="00046281" w:rsidP="00046281">
      <w:pPr>
        <w:jc w:val="both"/>
        <w:rPr>
          <w:rFonts w:asciiTheme="minorBidi" w:hAnsiTheme="minorBidi"/>
          <w:sz w:val="24"/>
          <w:szCs w:val="24"/>
        </w:rPr>
      </w:pPr>
      <w:r w:rsidRPr="00046281">
        <w:rPr>
          <w:rFonts w:asciiTheme="minorBidi" w:hAnsiTheme="minorBidi"/>
          <w:sz w:val="24"/>
          <w:szCs w:val="24"/>
          <w:cs/>
        </w:rPr>
        <w:t>මෙම ගොඩනැගිලි සාදාගෙන තිබූයේ බොහෝවිට පස්</w:t>
      </w:r>
      <w:r w:rsidRPr="00046281">
        <w:rPr>
          <w:rFonts w:asciiTheme="minorBidi" w:hAnsiTheme="minorBidi"/>
          <w:sz w:val="24"/>
          <w:szCs w:val="24"/>
        </w:rPr>
        <w:t xml:space="preserve">, </w:t>
      </w:r>
      <w:r w:rsidRPr="00046281">
        <w:rPr>
          <w:rFonts w:asciiTheme="minorBidi" w:hAnsiTheme="minorBidi"/>
          <w:sz w:val="24"/>
          <w:szCs w:val="24"/>
          <w:cs/>
        </w:rPr>
        <w:t>මැටි</w:t>
      </w:r>
      <w:r w:rsidRPr="00046281">
        <w:rPr>
          <w:rFonts w:asciiTheme="minorBidi" w:hAnsiTheme="minorBidi"/>
          <w:sz w:val="24"/>
          <w:szCs w:val="24"/>
        </w:rPr>
        <w:t xml:space="preserve">, </w:t>
      </w:r>
      <w:r w:rsidRPr="00046281">
        <w:rPr>
          <w:rFonts w:asciiTheme="minorBidi" w:hAnsiTheme="minorBidi"/>
          <w:sz w:val="24"/>
          <w:szCs w:val="24"/>
          <w:cs/>
        </w:rPr>
        <w:t>ලී</w:t>
      </w:r>
      <w:r w:rsidRPr="00046281">
        <w:rPr>
          <w:rFonts w:asciiTheme="minorBidi" w:hAnsiTheme="minorBidi"/>
          <w:sz w:val="24"/>
          <w:szCs w:val="24"/>
        </w:rPr>
        <w:t xml:space="preserve">, </w:t>
      </w:r>
      <w:r w:rsidRPr="00046281">
        <w:rPr>
          <w:rFonts w:asciiTheme="minorBidi" w:hAnsiTheme="minorBidi"/>
          <w:sz w:val="24"/>
          <w:szCs w:val="24"/>
          <w:cs/>
        </w:rPr>
        <w:t xml:space="preserve">හා ගල් යන පදනම් ද්‍රව්‍ය භාවිතයෙන් </w:t>
      </w:r>
      <w:r>
        <w:rPr>
          <w:rFonts w:asciiTheme="minorBidi" w:hAnsiTheme="minorBidi"/>
          <w:sz w:val="24"/>
          <w:szCs w:val="24"/>
          <w:cs/>
        </w:rPr>
        <w:t>යුක්තවයි</w:t>
      </w:r>
      <w:r w:rsidRPr="00046281">
        <w:rPr>
          <w:rFonts w:asciiTheme="minorBidi" w:hAnsiTheme="minorBidi"/>
          <w:sz w:val="24"/>
          <w:szCs w:val="24"/>
          <w:cs/>
        </w:rPr>
        <w:t>. පෞරාණික විස්තර අනුව මෙවන් ගොඩනැගිලි සරල වුවද කාර්ය</w:t>
      </w:r>
      <w:r>
        <w:rPr>
          <w:rFonts w:asciiTheme="minorBidi" w:hAnsiTheme="minorBidi"/>
          <w:sz w:val="24"/>
          <w:szCs w:val="24"/>
          <w:cs/>
        </w:rPr>
        <w:t>ක්ෂම</w:t>
      </w:r>
      <w:r w:rsidRPr="00046281">
        <w:rPr>
          <w:rFonts w:asciiTheme="minorBidi" w:hAnsiTheme="minorBidi"/>
          <w:sz w:val="24"/>
          <w:szCs w:val="24"/>
          <w:cs/>
        </w:rPr>
        <w:t xml:space="preserve"> වශයෙන් ප්‍රබල විය. විශේෂයෙන්ම අනුරාධපුර නගරය වටා </w:t>
      </w:r>
      <w:r>
        <w:rPr>
          <w:rFonts w:asciiTheme="minorBidi" w:hAnsiTheme="minorBidi"/>
          <w:sz w:val="24"/>
          <w:szCs w:val="24"/>
          <w:cs/>
        </w:rPr>
        <w:t>නවාතැන්</w:t>
      </w:r>
      <w:r>
        <w:rPr>
          <w:rFonts w:asciiTheme="minorBidi" w:hAnsiTheme="minorBidi" w:hint="cs"/>
          <w:sz w:val="24"/>
          <w:szCs w:val="24"/>
          <w:cs/>
        </w:rPr>
        <w:t xml:space="preserve"> ගන්නා </w:t>
      </w:r>
      <w:r w:rsidR="00B12BE9">
        <w:rPr>
          <w:rFonts w:asciiTheme="minorBidi" w:hAnsiTheme="minorBidi" w:hint="cs"/>
          <w:sz w:val="24"/>
          <w:szCs w:val="24"/>
          <w:cs/>
        </w:rPr>
        <w:t>ස්ථාන</w:t>
      </w:r>
      <w:r w:rsidRPr="00046281">
        <w:rPr>
          <w:rFonts w:asciiTheme="minorBidi" w:hAnsiTheme="minorBidi"/>
          <w:sz w:val="24"/>
          <w:szCs w:val="24"/>
        </w:rPr>
        <w:t xml:space="preserve">, </w:t>
      </w:r>
      <w:r w:rsidR="00B12BE9">
        <w:rPr>
          <w:rFonts w:asciiTheme="minorBidi" w:hAnsiTheme="minorBidi"/>
          <w:sz w:val="24"/>
          <w:szCs w:val="24"/>
          <w:cs/>
        </w:rPr>
        <w:t>ආරක්ෂිත</w:t>
      </w:r>
      <w:r w:rsidRPr="00046281">
        <w:rPr>
          <w:rFonts w:asciiTheme="minorBidi" w:hAnsiTheme="minorBidi"/>
          <w:sz w:val="24"/>
          <w:szCs w:val="24"/>
          <w:cs/>
        </w:rPr>
        <w:t xml:space="preserve"> </w:t>
      </w:r>
      <w:r w:rsidR="00B12BE9">
        <w:rPr>
          <w:rFonts w:asciiTheme="minorBidi" w:hAnsiTheme="minorBidi"/>
          <w:sz w:val="24"/>
          <w:szCs w:val="24"/>
          <w:cs/>
        </w:rPr>
        <w:t>පවුරු</w:t>
      </w:r>
      <w:r w:rsidRPr="00046281">
        <w:rPr>
          <w:rFonts w:asciiTheme="minorBidi" w:hAnsiTheme="minorBidi"/>
          <w:sz w:val="24"/>
          <w:szCs w:val="24"/>
        </w:rPr>
        <w:t xml:space="preserve">, </w:t>
      </w:r>
      <w:r w:rsidR="00B12BE9">
        <w:rPr>
          <w:rFonts w:asciiTheme="minorBidi" w:hAnsiTheme="minorBidi"/>
          <w:sz w:val="24"/>
          <w:szCs w:val="24"/>
          <w:cs/>
        </w:rPr>
        <w:t>පදික</w:t>
      </w:r>
      <w:r w:rsidR="00B12BE9">
        <w:rPr>
          <w:rFonts w:asciiTheme="minorBidi" w:hAnsiTheme="minorBidi" w:hint="cs"/>
          <w:sz w:val="24"/>
          <w:szCs w:val="24"/>
          <w:cs/>
        </w:rPr>
        <w:t xml:space="preserve"> වේදිකා</w:t>
      </w:r>
      <w:r w:rsidRPr="00046281">
        <w:rPr>
          <w:rFonts w:asciiTheme="minorBidi" w:hAnsiTheme="minorBidi"/>
          <w:sz w:val="24"/>
          <w:szCs w:val="24"/>
        </w:rPr>
        <w:t xml:space="preserve">, </w:t>
      </w:r>
      <w:r w:rsidRPr="00046281">
        <w:rPr>
          <w:rFonts w:asciiTheme="minorBidi" w:hAnsiTheme="minorBidi"/>
          <w:sz w:val="24"/>
          <w:szCs w:val="24"/>
          <w:cs/>
        </w:rPr>
        <w:t>ජලාශ</w:t>
      </w:r>
      <w:r w:rsidRPr="00046281">
        <w:rPr>
          <w:rFonts w:asciiTheme="minorBidi" w:hAnsiTheme="minorBidi"/>
          <w:sz w:val="24"/>
          <w:szCs w:val="24"/>
        </w:rPr>
        <w:t xml:space="preserve">, </w:t>
      </w:r>
      <w:r w:rsidRPr="00046281">
        <w:rPr>
          <w:rFonts w:asciiTheme="minorBidi" w:hAnsiTheme="minorBidi"/>
          <w:sz w:val="24"/>
          <w:szCs w:val="24"/>
          <w:cs/>
        </w:rPr>
        <w:t>හා අභ්‍යන්තර මාර්ග පද්ධතියක්ද සම්පාදනය වී තිබුණි.</w:t>
      </w:r>
    </w:p>
    <w:p w:rsidR="00B12BE9" w:rsidRDefault="00046281" w:rsidP="00046281">
      <w:pPr>
        <w:jc w:val="both"/>
        <w:rPr>
          <w:rFonts w:asciiTheme="minorBidi" w:hAnsiTheme="minorBidi"/>
          <w:sz w:val="24"/>
          <w:szCs w:val="24"/>
        </w:rPr>
      </w:pPr>
      <w:r w:rsidRPr="00046281">
        <w:rPr>
          <w:rFonts w:asciiTheme="minorBidi" w:hAnsiTheme="minorBidi"/>
          <w:sz w:val="24"/>
          <w:szCs w:val="24"/>
          <w:cs/>
        </w:rPr>
        <w:t>ඒ අනුව</w:t>
      </w:r>
      <w:r w:rsidRPr="00046281">
        <w:rPr>
          <w:rFonts w:asciiTheme="minorBidi" w:hAnsiTheme="minorBidi"/>
          <w:sz w:val="24"/>
          <w:szCs w:val="24"/>
        </w:rPr>
        <w:t xml:space="preserve">, </w:t>
      </w:r>
      <w:r w:rsidRPr="00046281">
        <w:rPr>
          <w:rFonts w:asciiTheme="minorBidi" w:hAnsiTheme="minorBidi"/>
          <w:sz w:val="24"/>
          <w:szCs w:val="24"/>
          <w:cs/>
        </w:rPr>
        <w:t>ක්‍රි.පූ. 500 – 300 යුගය තුළ ශ්‍රී ලංකාවේ ගොඩනැගිලි ක්ෂේත්‍රය ව්‍යුහමය සංවිධානයක් සහිත</w:t>
      </w:r>
      <w:r w:rsidRPr="00046281">
        <w:rPr>
          <w:rFonts w:asciiTheme="minorBidi" w:hAnsiTheme="minorBidi"/>
          <w:sz w:val="24"/>
          <w:szCs w:val="24"/>
        </w:rPr>
        <w:t xml:space="preserve">, </w:t>
      </w:r>
      <w:r w:rsidRPr="00046281">
        <w:rPr>
          <w:rFonts w:asciiTheme="minorBidi" w:hAnsiTheme="minorBidi"/>
          <w:sz w:val="24"/>
          <w:szCs w:val="24"/>
          <w:cs/>
        </w:rPr>
        <w:t>ව්‍යාප්ත රාජධානියක් සඳහා අවශ්‍ය කාර්යභාරයන් ඉටු කළ හැකි ආකාරයට සංවර්ධනය වී තිබූ බව පැහැදිලිව පැවසිය හැක. මෙය බෞද්ධ සන්ස්කෘතිය ආරම්භයට පෙර ශ්‍රී ලංකාව තුළ මිනිස් සමාජය සංවිධානය වූ ආකාරය සහ විශිෂ්ට නාගරිකත්වය පිළිබඳ වැදගත් සාක්ෂියකි.</w:t>
      </w:r>
      <w:sdt>
        <w:sdtPr>
          <w:rPr>
            <w:rFonts w:ascii="Times New Roman" w:hAnsi="Times New Roman" w:cs="Times New Roman"/>
            <w:sz w:val="24"/>
            <w:szCs w:val="24"/>
            <w:cs/>
          </w:rPr>
          <w:id w:val="2063369006"/>
          <w:citation/>
        </w:sdtPr>
        <w:sdtContent>
          <w:r w:rsidR="00B17C57" w:rsidRPr="00665AEE">
            <w:rPr>
              <w:rFonts w:ascii="Times New Roman" w:hAnsi="Times New Roman" w:cs="Times New Roman"/>
              <w:sz w:val="24"/>
              <w:szCs w:val="24"/>
              <w:cs/>
            </w:rPr>
            <w:fldChar w:fldCharType="begin"/>
          </w:r>
          <w:r w:rsidR="00B17C57" w:rsidRPr="00665AEE">
            <w:rPr>
              <w:rFonts w:ascii="Times New Roman" w:hAnsi="Times New Roman" w:cs="Times New Roman"/>
              <w:sz w:val="24"/>
              <w:szCs w:val="24"/>
            </w:rPr>
            <w:instrText xml:space="preserve"> CITATION SUD07 \l 1033 </w:instrText>
          </w:r>
          <w:r w:rsidR="00B17C57" w:rsidRPr="00665AEE">
            <w:rPr>
              <w:rFonts w:ascii="Times New Roman" w:hAnsi="Times New Roman" w:cs="Times New Roman"/>
              <w:sz w:val="24"/>
              <w:szCs w:val="24"/>
              <w:cs/>
            </w:rPr>
            <w:fldChar w:fldCharType="separate"/>
          </w:r>
          <w:r w:rsidR="00B17C57" w:rsidRPr="00665AEE">
            <w:rPr>
              <w:rFonts w:ascii="Times New Roman" w:hAnsi="Times New Roman" w:cs="Times New Roman"/>
              <w:noProof/>
              <w:sz w:val="24"/>
              <w:szCs w:val="24"/>
            </w:rPr>
            <w:t xml:space="preserve"> (Deraniyagala, 2007)</w:t>
          </w:r>
          <w:r w:rsidR="00B17C57" w:rsidRPr="00665AEE">
            <w:rPr>
              <w:rFonts w:ascii="Times New Roman" w:hAnsi="Times New Roman" w:cs="Times New Roman"/>
              <w:sz w:val="24"/>
              <w:szCs w:val="24"/>
              <w:cs/>
            </w:rPr>
            <w:fldChar w:fldCharType="end"/>
          </w:r>
        </w:sdtContent>
      </w:sdt>
    </w:p>
    <w:p w:rsidR="00547B91" w:rsidRDefault="00547B91" w:rsidP="00046281">
      <w:pPr>
        <w:jc w:val="both"/>
        <w:rPr>
          <w:rFonts w:asciiTheme="minorBidi" w:hAnsiTheme="minorBidi" w:hint="cs"/>
          <w:sz w:val="24"/>
          <w:szCs w:val="24"/>
          <w:cs/>
        </w:rPr>
      </w:pPr>
    </w:p>
    <w:p w:rsidR="00B12BE9" w:rsidRDefault="00547B91">
      <w:pPr>
        <w:rPr>
          <w:rFonts w:asciiTheme="minorBidi" w:hAnsiTheme="minorBidi"/>
          <w:sz w:val="24"/>
          <w:szCs w:val="24"/>
          <w:cs/>
        </w:rPr>
      </w:pPr>
      <w:r>
        <w:rPr>
          <w:noProof/>
        </w:rPr>
        <w:drawing>
          <wp:anchor distT="0" distB="0" distL="114300" distR="114300" simplePos="0" relativeHeight="251658240" behindDoc="1" locked="0" layoutInCell="1" allowOverlap="1">
            <wp:simplePos x="0" y="0"/>
            <wp:positionH relativeFrom="column">
              <wp:posOffset>590550</wp:posOffset>
            </wp:positionH>
            <wp:positionV relativeFrom="paragraph">
              <wp:posOffset>84455</wp:posOffset>
            </wp:positionV>
            <wp:extent cx="4152900" cy="3105150"/>
            <wp:effectExtent l="0" t="0" r="0" b="0"/>
            <wp:wrapTight wrapText="bothSides">
              <wp:wrapPolygon edited="0">
                <wp:start x="0" y="0"/>
                <wp:lineTo x="0" y="21467"/>
                <wp:lineTo x="21501" y="21467"/>
                <wp:lineTo x="21501" y="0"/>
                <wp:lineTo x="0" y="0"/>
              </wp:wrapPolygon>
            </wp:wrapTight>
            <wp:docPr id="3" name="Picture 3" descr="Historic Cities of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c Cities of Lank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52900" cy="3105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12BE9">
        <w:rPr>
          <w:rFonts w:asciiTheme="minorBidi" w:hAnsiTheme="minorBidi"/>
          <w:sz w:val="24"/>
          <w:szCs w:val="24"/>
          <w:cs/>
        </w:rPr>
        <w:br w:type="page"/>
      </w:r>
    </w:p>
    <w:p w:rsidR="00547B91" w:rsidRDefault="00547B91">
      <w:pPr>
        <w:rPr>
          <w:b/>
          <w:bCs/>
          <w:sz w:val="28"/>
          <w:szCs w:val="28"/>
        </w:rPr>
      </w:pPr>
      <w:r>
        <w:rPr>
          <w:noProof/>
        </w:rPr>
        <w:lastRenderedPageBreak/>
        <w:drawing>
          <wp:anchor distT="0" distB="0" distL="114300" distR="114300" simplePos="0" relativeHeight="251659264" behindDoc="1" locked="0" layoutInCell="1" allowOverlap="1">
            <wp:simplePos x="0" y="0"/>
            <wp:positionH relativeFrom="column">
              <wp:posOffset>485775</wp:posOffset>
            </wp:positionH>
            <wp:positionV relativeFrom="paragraph">
              <wp:posOffset>57150</wp:posOffset>
            </wp:positionV>
            <wp:extent cx="4210050" cy="3933825"/>
            <wp:effectExtent l="0" t="0" r="0" b="9525"/>
            <wp:wrapTight wrapText="bothSides">
              <wp:wrapPolygon edited="0">
                <wp:start x="4496" y="0"/>
                <wp:lineTo x="2834" y="314"/>
                <wp:lineTo x="782" y="1255"/>
                <wp:lineTo x="782" y="1778"/>
                <wp:lineTo x="391" y="2510"/>
                <wp:lineTo x="0" y="3975"/>
                <wp:lineTo x="0" y="17154"/>
                <wp:lineTo x="195" y="18514"/>
                <wp:lineTo x="1173" y="20188"/>
                <wp:lineTo x="1271" y="20502"/>
                <wp:lineTo x="3519" y="21338"/>
                <wp:lineTo x="4496" y="21548"/>
                <wp:lineTo x="16909" y="21548"/>
                <wp:lineTo x="17886" y="21338"/>
                <wp:lineTo x="20232" y="20502"/>
                <wp:lineTo x="20232" y="20188"/>
                <wp:lineTo x="21111" y="18723"/>
                <wp:lineTo x="21111" y="18514"/>
                <wp:lineTo x="21502" y="16841"/>
                <wp:lineTo x="21405" y="3452"/>
                <wp:lineTo x="21014" y="2510"/>
                <wp:lineTo x="20623" y="1778"/>
                <wp:lineTo x="20720" y="1255"/>
                <wp:lineTo x="18570" y="314"/>
                <wp:lineTo x="16909" y="0"/>
                <wp:lineTo x="4496" y="0"/>
              </wp:wrapPolygon>
            </wp:wrapTight>
            <wp:docPr id="4" name="Picture 4" descr="Architecture of ancient Sri Lank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chitecture of ancient Sri Lanka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0050" cy="3933825"/>
                    </a:xfrm>
                    <a:prstGeom prst="rect">
                      <a:avLst/>
                    </a:prstGeom>
                    <a:noFill/>
                    <a:ln>
                      <a:noFill/>
                    </a:ln>
                    <a:effectLst>
                      <a:softEdge rad="635000"/>
                    </a:effectLst>
                  </pic:spPr>
                </pic:pic>
              </a:graphicData>
            </a:graphic>
            <wp14:sizeRelH relativeFrom="page">
              <wp14:pctWidth>0</wp14:pctWidth>
            </wp14:sizeRelH>
            <wp14:sizeRelV relativeFrom="page">
              <wp14:pctHeight>0</wp14:pctHeight>
            </wp14:sizeRelV>
          </wp:anchor>
        </w:drawing>
      </w:r>
      <w:r>
        <w:rPr>
          <w:rFonts w:hint="cs"/>
          <w:b/>
          <w:bCs/>
          <w:sz w:val="28"/>
          <w:szCs w:val="28"/>
          <w:cs/>
        </w:rPr>
        <w:t xml:space="preserve">     </w:t>
      </w: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547B91">
      <w:pPr>
        <w:rPr>
          <w:b/>
          <w:bCs/>
          <w:sz w:val="28"/>
          <w:szCs w:val="28"/>
        </w:rPr>
      </w:pPr>
    </w:p>
    <w:p w:rsidR="00547B91" w:rsidRDefault="00854DE4">
      <w:pPr>
        <w:rPr>
          <w:rFonts w:asciiTheme="majorHAnsi" w:eastAsiaTheme="majorEastAsia" w:hAnsiTheme="majorHAnsi" w:cstheme="majorBidi"/>
          <w:b/>
          <w:bCs/>
          <w:sz w:val="28"/>
          <w:szCs w:val="28"/>
          <w:cs/>
        </w:rPr>
      </w:pPr>
      <w:r>
        <w:rPr>
          <w:noProof/>
        </w:rPr>
        <w:drawing>
          <wp:anchor distT="0" distB="0" distL="114300" distR="114300" simplePos="0" relativeHeight="251660288" behindDoc="1" locked="0" layoutInCell="1" allowOverlap="1">
            <wp:simplePos x="0" y="0"/>
            <wp:positionH relativeFrom="column">
              <wp:posOffset>485775</wp:posOffset>
            </wp:positionH>
            <wp:positionV relativeFrom="paragraph">
              <wp:posOffset>44450</wp:posOffset>
            </wp:positionV>
            <wp:extent cx="4210050" cy="3162300"/>
            <wp:effectExtent l="0" t="0" r="0" b="0"/>
            <wp:wrapTight wrapText="bothSides">
              <wp:wrapPolygon edited="0">
                <wp:start x="0" y="0"/>
                <wp:lineTo x="0" y="21470"/>
                <wp:lineTo x="21502" y="21470"/>
                <wp:lineTo x="21502" y="0"/>
                <wp:lineTo x="0" y="0"/>
              </wp:wrapPolygon>
            </wp:wrapTight>
            <wp:docPr id="5" name="Picture 5" descr="So Spiri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 Spiritu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0050"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sidR="00547B91">
        <w:rPr>
          <w:b/>
          <w:bCs/>
          <w:sz w:val="28"/>
          <w:szCs w:val="28"/>
          <w:cs/>
        </w:rPr>
        <w:br w:type="page"/>
      </w:r>
    </w:p>
    <w:p w:rsidR="00046281" w:rsidRPr="00B12BE9" w:rsidRDefault="00B12BE9" w:rsidP="00B12BE9">
      <w:pPr>
        <w:pStyle w:val="Heading1"/>
        <w:spacing w:before="0" w:after="240"/>
        <w:jc w:val="center"/>
        <w:rPr>
          <w:b/>
          <w:bCs/>
          <w:color w:val="auto"/>
          <w:sz w:val="28"/>
          <w:szCs w:val="28"/>
        </w:rPr>
      </w:pPr>
      <w:bookmarkStart w:id="1" w:name="_Toc199163635"/>
      <w:r w:rsidRPr="00B12BE9">
        <w:rPr>
          <w:rFonts w:hint="cs"/>
          <w:b/>
          <w:bCs/>
          <w:color w:val="auto"/>
          <w:sz w:val="28"/>
          <w:szCs w:val="28"/>
          <w:cs/>
        </w:rPr>
        <w:lastRenderedPageBreak/>
        <w:t>සාක්ෂි</w:t>
      </w:r>
      <w:r w:rsidRPr="00B12BE9">
        <w:rPr>
          <w:b/>
          <w:bCs/>
          <w:color w:val="auto"/>
          <w:sz w:val="28"/>
          <w:szCs w:val="28"/>
          <w:cs/>
        </w:rPr>
        <w:t xml:space="preserve"> </w:t>
      </w:r>
      <w:r w:rsidRPr="00B12BE9">
        <w:rPr>
          <w:rFonts w:hint="cs"/>
          <w:b/>
          <w:bCs/>
          <w:color w:val="auto"/>
          <w:sz w:val="28"/>
          <w:szCs w:val="28"/>
          <w:cs/>
        </w:rPr>
        <w:t>මූලාශ්‍ර</w:t>
      </w:r>
      <w:bookmarkEnd w:id="1"/>
    </w:p>
    <w:p w:rsidR="00B12BE9" w:rsidRPr="00B12BE9" w:rsidRDefault="00B12BE9" w:rsidP="00B12BE9">
      <w:pPr>
        <w:jc w:val="both"/>
        <w:rPr>
          <w:rFonts w:asciiTheme="minorBidi" w:hAnsiTheme="minorBidi" w:hint="cs"/>
          <w:sz w:val="24"/>
          <w:szCs w:val="24"/>
        </w:rPr>
      </w:pPr>
      <w:r w:rsidRPr="00B12BE9">
        <w:rPr>
          <w:rFonts w:asciiTheme="minorBidi" w:hAnsiTheme="minorBidi" w:cs="Iskoola Pota" w:hint="cs"/>
          <w:sz w:val="24"/>
          <w:szCs w:val="24"/>
          <w:cs/>
        </w:rPr>
        <w:t>ක්‍රිස්තු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පූර්ව</w:t>
      </w:r>
      <w:r w:rsidRPr="00B12BE9">
        <w:rPr>
          <w:rFonts w:asciiTheme="minorBidi" w:hAnsiTheme="minorBidi" w:cs="Iskoola Pota"/>
          <w:sz w:val="24"/>
          <w:szCs w:val="24"/>
          <w:cs/>
        </w:rPr>
        <w:t xml:space="preserve"> 500 </w:t>
      </w:r>
      <w:r w:rsidRPr="00B12BE9">
        <w:rPr>
          <w:rFonts w:asciiTheme="minorBidi" w:hAnsiTheme="minorBidi" w:cs="Iskoola Pota" w:hint="cs"/>
          <w:sz w:val="24"/>
          <w:szCs w:val="24"/>
          <w:cs/>
        </w:rPr>
        <w:t>සිට</w:t>
      </w:r>
      <w:r w:rsidRPr="00B12BE9">
        <w:rPr>
          <w:rFonts w:asciiTheme="minorBidi" w:hAnsiTheme="minorBidi" w:cs="Iskoola Pota"/>
          <w:sz w:val="24"/>
          <w:szCs w:val="24"/>
          <w:cs/>
        </w:rPr>
        <w:t xml:space="preserve"> 300 </w:t>
      </w:r>
      <w:r w:rsidRPr="00B12BE9">
        <w:rPr>
          <w:rFonts w:asciiTheme="minorBidi" w:hAnsiTheme="minorBidi" w:cs="Iskoola Pota" w:hint="cs"/>
          <w:sz w:val="24"/>
          <w:szCs w:val="24"/>
          <w:cs/>
        </w:rPr>
        <w:t>දක්වා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කාලසීමාවේ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ශ්‍රී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ලංකාවේ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පැවති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ගොඩනැගිලි</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සම්බන්ධ</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සංස්කෘතික</w:t>
      </w:r>
      <w:r w:rsidRPr="00B12BE9">
        <w:rPr>
          <w:rFonts w:asciiTheme="minorBidi" w:hAnsiTheme="minorBidi"/>
          <w:sz w:val="24"/>
          <w:szCs w:val="24"/>
        </w:rPr>
        <w:t xml:space="preserve">, </w:t>
      </w:r>
      <w:r w:rsidRPr="00B12BE9">
        <w:rPr>
          <w:rFonts w:asciiTheme="minorBidi" w:hAnsiTheme="minorBidi" w:cs="Iskoola Pota" w:hint="cs"/>
          <w:sz w:val="24"/>
          <w:szCs w:val="24"/>
          <w:cs/>
        </w:rPr>
        <w:t>සමාජීය</w:t>
      </w:r>
      <w:r w:rsidRPr="00B12BE9">
        <w:rPr>
          <w:rFonts w:asciiTheme="minorBidi" w:hAnsiTheme="minorBidi"/>
          <w:sz w:val="24"/>
          <w:szCs w:val="24"/>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වාස්තු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විද්‍යාත්මක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තොරතුරු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සෙවීම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සඳහා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විවිධ</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සාක්ෂි</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මූලාශ්‍ර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භාවිතා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කරනු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ලබයි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මේවා</w:t>
      </w:r>
      <w:r w:rsidRPr="00B12BE9">
        <w:rPr>
          <w:rFonts w:asciiTheme="minorBidi" w:hAnsiTheme="minorBidi" w:cs="Iskoola Pota"/>
          <w:sz w:val="24"/>
          <w:szCs w:val="24"/>
          <w:cs/>
        </w:rPr>
        <w:t xml:space="preserve"> </w:t>
      </w:r>
      <w:r>
        <w:rPr>
          <w:rFonts w:asciiTheme="minorBidi" w:hAnsiTheme="minorBidi" w:cs="Iskoola Pota" w:hint="cs"/>
          <w:sz w:val="24"/>
          <w:szCs w:val="24"/>
          <w:cs/>
        </w:rPr>
        <w:t>මඟි</w:t>
      </w:r>
      <w:r w:rsidRPr="00B12BE9">
        <w:rPr>
          <w:rFonts w:asciiTheme="minorBidi" w:hAnsiTheme="minorBidi" w:cs="Iskoola Pota" w:hint="cs"/>
          <w:sz w:val="24"/>
          <w:szCs w:val="24"/>
          <w:cs/>
        </w:rPr>
        <w:t>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එම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යුගයේ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මිනිසුන්ගේ</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ජීවන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රටාව</w:t>
      </w:r>
      <w:r w:rsidRPr="00B12BE9">
        <w:rPr>
          <w:rFonts w:asciiTheme="minorBidi" w:hAnsiTheme="minorBidi"/>
          <w:sz w:val="24"/>
          <w:szCs w:val="24"/>
        </w:rPr>
        <w:t xml:space="preserve">, </w:t>
      </w:r>
      <w:r w:rsidRPr="00B12BE9">
        <w:rPr>
          <w:rFonts w:asciiTheme="minorBidi" w:hAnsiTheme="minorBidi" w:cs="Iskoola Pota" w:hint="cs"/>
          <w:sz w:val="24"/>
          <w:szCs w:val="24"/>
          <w:cs/>
        </w:rPr>
        <w:t>තාක්ෂණික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දැනුම</w:t>
      </w:r>
      <w:r w:rsidRPr="00B12BE9">
        <w:rPr>
          <w:rFonts w:asciiTheme="minorBidi" w:hAnsiTheme="minorBidi"/>
          <w:sz w:val="24"/>
          <w:szCs w:val="24"/>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නාගරික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සංවිධානය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පිළිබඳව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වඩාත්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පැහැදිලි</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දෘශ්‍යපථයක්</w:t>
      </w:r>
      <w:r w:rsidRPr="00B12BE9">
        <w:rPr>
          <w:rFonts w:asciiTheme="minorBidi" w:hAnsiTheme="minorBidi" w:cs="Iskoola Pota"/>
          <w:sz w:val="24"/>
          <w:szCs w:val="24"/>
          <w:cs/>
        </w:rPr>
        <w:t xml:space="preserve"> </w:t>
      </w:r>
      <w:r>
        <w:rPr>
          <w:rFonts w:asciiTheme="minorBidi" w:hAnsiTheme="minorBidi" w:cs="Iskoola Pota" w:hint="cs"/>
          <w:sz w:val="24"/>
          <w:szCs w:val="24"/>
          <w:cs/>
        </w:rPr>
        <w:t>සපයයි</w:t>
      </w:r>
      <w:r w:rsidRPr="00B12BE9">
        <w:rPr>
          <w:rFonts w:asciiTheme="minorBidi" w:hAnsiTheme="minorBidi" w:cs="Iskoola Pota"/>
          <w:sz w:val="24"/>
          <w:szCs w:val="24"/>
          <w:cs/>
        </w:rPr>
        <w:t>.</w:t>
      </w:r>
    </w:p>
    <w:p w:rsidR="00B12BE9" w:rsidRPr="00B12BE9" w:rsidRDefault="00B12BE9" w:rsidP="00B12BE9">
      <w:pPr>
        <w:pStyle w:val="Heading2"/>
        <w:spacing w:before="0" w:after="240"/>
        <w:rPr>
          <w:rFonts w:hint="cs"/>
          <w:b/>
          <w:bCs/>
        </w:rPr>
      </w:pPr>
      <w:bookmarkStart w:id="2" w:name="_Toc199163636"/>
      <w:r w:rsidRPr="00B12BE9">
        <w:rPr>
          <w:rFonts w:hint="cs"/>
          <w:b/>
          <w:bCs/>
          <w:color w:val="auto"/>
          <w:cs/>
        </w:rPr>
        <w:t>පුරාවිද්‍යාත්මක</w:t>
      </w:r>
      <w:r w:rsidRPr="00B12BE9">
        <w:rPr>
          <w:b/>
          <w:bCs/>
          <w:color w:val="auto"/>
          <w:cs/>
        </w:rPr>
        <w:t xml:space="preserve"> </w:t>
      </w:r>
      <w:r w:rsidRPr="00B12BE9">
        <w:rPr>
          <w:rFonts w:hint="cs"/>
          <w:b/>
          <w:bCs/>
          <w:color w:val="auto"/>
          <w:cs/>
        </w:rPr>
        <w:t>සාක්ෂි</w:t>
      </w:r>
      <w:bookmarkEnd w:id="2"/>
    </w:p>
    <w:p w:rsidR="00B12BE9" w:rsidRPr="00B12BE9" w:rsidRDefault="00B12BE9" w:rsidP="00B12BE9">
      <w:pPr>
        <w:jc w:val="both"/>
        <w:rPr>
          <w:rFonts w:asciiTheme="minorBidi" w:hAnsiTheme="minorBidi" w:hint="cs"/>
          <w:sz w:val="24"/>
          <w:szCs w:val="24"/>
        </w:rPr>
      </w:pPr>
      <w:r>
        <w:rPr>
          <w:rFonts w:asciiTheme="minorBidi" w:hAnsiTheme="minorBidi" w:cs="Iskoola Pota" w:hint="cs"/>
          <w:sz w:val="24"/>
          <w:szCs w:val="24"/>
          <w:cs/>
        </w:rPr>
        <w:t>අ</w:t>
      </w:r>
      <w:r w:rsidRPr="00B12BE9">
        <w:rPr>
          <w:rFonts w:asciiTheme="minorBidi" w:hAnsiTheme="minorBidi" w:cs="Iskoola Pota" w:hint="cs"/>
          <w:sz w:val="24"/>
          <w:szCs w:val="24"/>
          <w:cs/>
        </w:rPr>
        <w:t>නුරාධපුරය</w:t>
      </w:r>
      <w:r w:rsidRPr="00B12BE9">
        <w:rPr>
          <w:rFonts w:asciiTheme="minorBidi" w:hAnsiTheme="minorBidi"/>
          <w:sz w:val="24"/>
          <w:szCs w:val="24"/>
        </w:rPr>
        <w:t xml:space="preserve">, </w:t>
      </w:r>
      <w:r w:rsidRPr="00B12BE9">
        <w:rPr>
          <w:rFonts w:asciiTheme="minorBidi" w:hAnsiTheme="minorBidi" w:cs="Iskoola Pota" w:hint="cs"/>
          <w:sz w:val="24"/>
          <w:szCs w:val="24"/>
          <w:cs/>
        </w:rPr>
        <w:t>විජිතපුරය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තඹපන්නි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ස්ථානවල</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සිදුකරන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ලද</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පුරාවිද්‍යා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ගවේෂණවලින්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අනාවරණය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නටඹුන්</w:t>
      </w:r>
      <w:r w:rsidRPr="00B12BE9">
        <w:rPr>
          <w:rFonts w:asciiTheme="minorBidi" w:hAnsiTheme="minorBidi"/>
          <w:sz w:val="24"/>
          <w:szCs w:val="24"/>
        </w:rPr>
        <w:t xml:space="preserve">, </w:t>
      </w:r>
      <w:r w:rsidRPr="00B12BE9">
        <w:rPr>
          <w:rFonts w:asciiTheme="minorBidi" w:hAnsiTheme="minorBidi" w:cs="Iskoola Pota" w:hint="cs"/>
          <w:sz w:val="24"/>
          <w:szCs w:val="24"/>
          <w:cs/>
        </w:rPr>
        <w:t>විශාල</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මැටි</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බිත්ති</w:t>
      </w:r>
      <w:r w:rsidRPr="00B12BE9">
        <w:rPr>
          <w:rFonts w:asciiTheme="minorBidi" w:hAnsiTheme="minorBidi"/>
          <w:sz w:val="24"/>
          <w:szCs w:val="24"/>
        </w:rPr>
        <w:t xml:space="preserve">, </w:t>
      </w:r>
      <w:r w:rsidRPr="00B12BE9">
        <w:rPr>
          <w:rFonts w:asciiTheme="minorBidi" w:hAnsiTheme="minorBidi" w:cs="Iskoola Pota" w:hint="cs"/>
          <w:sz w:val="24"/>
          <w:szCs w:val="24"/>
          <w:cs/>
        </w:rPr>
        <w:t>ජලාශ</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ඉදිකිරීම්</w:t>
      </w:r>
      <w:r w:rsidRPr="00B12BE9">
        <w:rPr>
          <w:rFonts w:asciiTheme="minorBidi" w:hAnsiTheme="minorBidi"/>
          <w:sz w:val="24"/>
          <w:szCs w:val="24"/>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Pr>
          <w:rFonts w:asciiTheme="minorBidi" w:hAnsiTheme="minorBidi" w:cs="Iskoola Pota" w:hint="cs"/>
          <w:sz w:val="24"/>
          <w:szCs w:val="24"/>
          <w:cs/>
        </w:rPr>
        <w:t xml:space="preserve"> </w:t>
      </w:r>
      <w:r w:rsidRPr="00B12BE9">
        <w:rPr>
          <w:rFonts w:asciiTheme="minorBidi" w:hAnsiTheme="minorBidi" w:cs="Iskoola Pota" w:hint="cs"/>
          <w:sz w:val="24"/>
          <w:szCs w:val="24"/>
          <w:cs/>
        </w:rPr>
        <w:t>වාස්තු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සැලසුම්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කාලයේ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ගොඩනැගිලිවල</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ස්වභාවය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පිළිබඳ</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තොරතුරු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ලබාදෙයි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උදාහරණයක්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ලෙස</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අනුරාධපුර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නගරයේ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සෙරිනිටි</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පද්ධතිය</w:t>
      </w:r>
      <w:r w:rsidRPr="00B12BE9">
        <w:rPr>
          <w:rFonts w:asciiTheme="minorBidi" w:hAnsiTheme="minorBidi"/>
          <w:sz w:val="24"/>
          <w:szCs w:val="24"/>
        </w:rPr>
        <w:t xml:space="preserve">, </w:t>
      </w:r>
      <w:r w:rsidRPr="00B12BE9">
        <w:rPr>
          <w:rFonts w:asciiTheme="minorBidi" w:hAnsiTheme="minorBidi" w:cs="Iskoola Pota" w:hint="cs"/>
          <w:sz w:val="24"/>
          <w:szCs w:val="24"/>
          <w:cs/>
        </w:rPr>
        <w:t>උදක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විහාර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නගර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ආරක්ෂණ</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බිත්ති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මෙයට</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සාක්ෂි</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w:t>
      </w:r>
      <w:r w:rsidRPr="00B12BE9">
        <w:rPr>
          <w:rFonts w:asciiTheme="minorBidi" w:hAnsiTheme="minorBidi" w:cs="Iskoola Pota"/>
          <w:sz w:val="24"/>
          <w:szCs w:val="24"/>
          <w:cs/>
        </w:rPr>
        <w:t>.</w:t>
      </w:r>
    </w:p>
    <w:p w:rsidR="00B12BE9" w:rsidRPr="00B12BE9" w:rsidRDefault="00B12BE9" w:rsidP="00B12BE9">
      <w:pPr>
        <w:pStyle w:val="Heading2"/>
        <w:spacing w:before="0" w:after="240"/>
        <w:rPr>
          <w:rFonts w:hint="cs"/>
          <w:b/>
          <w:bCs/>
          <w:color w:val="auto"/>
        </w:rPr>
      </w:pPr>
      <w:bookmarkStart w:id="3" w:name="_Toc199163637"/>
      <w:r w:rsidRPr="00B12BE9">
        <w:rPr>
          <w:rFonts w:hint="cs"/>
          <w:b/>
          <w:bCs/>
          <w:color w:val="auto"/>
          <w:cs/>
        </w:rPr>
        <w:t>සාහිත්‍යමය</w:t>
      </w:r>
      <w:r w:rsidRPr="00B12BE9">
        <w:rPr>
          <w:b/>
          <w:bCs/>
          <w:color w:val="auto"/>
          <w:cs/>
        </w:rPr>
        <w:t xml:space="preserve"> </w:t>
      </w:r>
      <w:r w:rsidRPr="00B12BE9">
        <w:rPr>
          <w:rFonts w:hint="cs"/>
          <w:b/>
          <w:bCs/>
          <w:color w:val="auto"/>
          <w:cs/>
        </w:rPr>
        <w:t>සාක්ෂි</w:t>
      </w:r>
      <w:bookmarkEnd w:id="3"/>
    </w:p>
    <w:p w:rsidR="00B12BE9" w:rsidRPr="00B12BE9" w:rsidRDefault="00B12BE9" w:rsidP="00B12BE9">
      <w:pPr>
        <w:jc w:val="both"/>
        <w:rPr>
          <w:rFonts w:asciiTheme="minorBidi" w:hAnsiTheme="minorBidi" w:hint="cs"/>
          <w:sz w:val="24"/>
          <w:szCs w:val="24"/>
        </w:rPr>
      </w:pPr>
      <w:r w:rsidRPr="00B12BE9">
        <w:rPr>
          <w:rFonts w:asciiTheme="minorBidi" w:hAnsiTheme="minorBidi" w:cs="Iskoola Pota" w:hint="cs"/>
          <w:sz w:val="24"/>
          <w:szCs w:val="24"/>
          <w:cs/>
        </w:rPr>
        <w:t>පෝෂ්‍ය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කාලයේ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ලියන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ලද</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මහාවංශය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දිපවංශය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පුරාණ</w:t>
      </w:r>
      <w:r w:rsidRPr="00B12BE9">
        <w:rPr>
          <w:rFonts w:asciiTheme="minorBidi" w:hAnsiTheme="minorBidi" w:cs="Iskoola Pota"/>
          <w:sz w:val="24"/>
          <w:szCs w:val="24"/>
          <w:cs/>
        </w:rPr>
        <w:t xml:space="preserve"> </w:t>
      </w:r>
      <w:r>
        <w:rPr>
          <w:rFonts w:asciiTheme="minorBidi" w:hAnsiTheme="minorBidi" w:cs="Iskoola Pota" w:hint="cs"/>
          <w:sz w:val="24"/>
          <w:szCs w:val="24"/>
          <w:cs/>
        </w:rPr>
        <w:t>ග්‍රන්ථ</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මඟින්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විජය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රජතුමාගේ</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පැමිණීම</w:t>
      </w:r>
      <w:r w:rsidRPr="00B12BE9">
        <w:rPr>
          <w:rFonts w:asciiTheme="minorBidi" w:hAnsiTheme="minorBidi"/>
          <w:sz w:val="24"/>
          <w:szCs w:val="24"/>
        </w:rPr>
        <w:t xml:space="preserve">, </w:t>
      </w:r>
      <w:r>
        <w:rPr>
          <w:rFonts w:asciiTheme="minorBidi" w:hAnsiTheme="minorBidi" w:cs="Iskoola Pota" w:hint="cs"/>
          <w:sz w:val="24"/>
          <w:szCs w:val="24"/>
          <w:cs/>
        </w:rPr>
        <w:t>පණ්ඩුව</w:t>
      </w:r>
      <w:r w:rsidRPr="00B12BE9">
        <w:rPr>
          <w:rFonts w:asciiTheme="minorBidi" w:hAnsiTheme="minorBidi" w:cs="Iskoola Pota" w:hint="cs"/>
          <w:sz w:val="24"/>
          <w:szCs w:val="24"/>
          <w:cs/>
        </w:rPr>
        <w:t>ස්දේව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රජතුමාගේ</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වාසස්ථාන</w:t>
      </w:r>
      <w:r w:rsidRPr="00B12BE9">
        <w:rPr>
          <w:rFonts w:asciiTheme="minorBidi" w:hAnsiTheme="minorBidi"/>
          <w:sz w:val="24"/>
          <w:szCs w:val="24"/>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පණ්ඩුකාභය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රජතුමාගේ</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නාගරික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සංවිධානය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පිළිබඳ</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විස්තර</w:t>
      </w:r>
      <w:r w:rsidRPr="00B12BE9">
        <w:rPr>
          <w:rFonts w:asciiTheme="minorBidi" w:hAnsiTheme="minorBidi" w:cs="Iskoola Pota"/>
          <w:sz w:val="24"/>
          <w:szCs w:val="24"/>
          <w:cs/>
        </w:rPr>
        <w:t xml:space="preserve"> </w:t>
      </w:r>
      <w:r>
        <w:rPr>
          <w:rFonts w:asciiTheme="minorBidi" w:hAnsiTheme="minorBidi" w:cs="Iskoola Pota" w:hint="cs"/>
          <w:sz w:val="24"/>
          <w:szCs w:val="24"/>
          <w:cs/>
        </w:rPr>
        <w:t>අනාවරනය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කළ</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හැක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මෙවැනි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සාහිත්‍ය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මූලාශ්‍ර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ඉතාමත්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වැදගත්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අතර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එය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ඉතිහාසය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සංස්කෘතිය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පදනම්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වාර්තා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w:t>
      </w:r>
      <w:r w:rsidRPr="00B12BE9">
        <w:rPr>
          <w:rFonts w:asciiTheme="minorBidi" w:hAnsiTheme="minorBidi" w:cs="Iskoola Pota"/>
          <w:sz w:val="24"/>
          <w:szCs w:val="24"/>
          <w:cs/>
        </w:rPr>
        <w:t>.</w:t>
      </w:r>
      <w:sdt>
        <w:sdtPr>
          <w:rPr>
            <w:rFonts w:ascii="Times New Roman" w:hAnsi="Times New Roman" w:cs="Times New Roman"/>
            <w:sz w:val="24"/>
            <w:szCs w:val="24"/>
            <w:cs/>
          </w:rPr>
          <w:id w:val="961160068"/>
          <w:citation/>
        </w:sdtPr>
        <w:sdtContent>
          <w:r w:rsidR="006C2F0C" w:rsidRPr="006C2F0C">
            <w:rPr>
              <w:rFonts w:ascii="Times New Roman" w:hAnsi="Times New Roman" w:cs="Times New Roman"/>
              <w:sz w:val="24"/>
              <w:szCs w:val="24"/>
              <w:cs/>
            </w:rPr>
            <w:fldChar w:fldCharType="begin"/>
          </w:r>
          <w:r w:rsidR="006C2F0C" w:rsidRPr="006C2F0C">
            <w:rPr>
              <w:rFonts w:ascii="Times New Roman" w:hAnsi="Times New Roman" w:cs="Times New Roman"/>
              <w:sz w:val="24"/>
              <w:szCs w:val="24"/>
            </w:rPr>
            <w:instrText xml:space="preserve"> CITATION Pat12 \l 1033 </w:instrText>
          </w:r>
          <w:r w:rsidR="006C2F0C" w:rsidRPr="006C2F0C">
            <w:rPr>
              <w:rFonts w:ascii="Times New Roman" w:hAnsi="Times New Roman" w:cs="Times New Roman"/>
              <w:sz w:val="24"/>
              <w:szCs w:val="24"/>
              <w:cs/>
            </w:rPr>
            <w:fldChar w:fldCharType="separate"/>
          </w:r>
          <w:r w:rsidR="006C2F0C" w:rsidRPr="006C2F0C">
            <w:rPr>
              <w:rFonts w:ascii="Times New Roman" w:hAnsi="Times New Roman" w:cs="Times New Roman"/>
              <w:noProof/>
              <w:sz w:val="24"/>
              <w:szCs w:val="24"/>
            </w:rPr>
            <w:t xml:space="preserve"> (Javier, 2012)</w:t>
          </w:r>
          <w:r w:rsidR="006C2F0C" w:rsidRPr="006C2F0C">
            <w:rPr>
              <w:rFonts w:ascii="Times New Roman" w:hAnsi="Times New Roman" w:cs="Times New Roman"/>
              <w:sz w:val="24"/>
              <w:szCs w:val="24"/>
              <w:cs/>
            </w:rPr>
            <w:fldChar w:fldCharType="end"/>
          </w:r>
        </w:sdtContent>
      </w:sdt>
    </w:p>
    <w:p w:rsidR="00B12BE9" w:rsidRPr="00B12BE9" w:rsidRDefault="00B12BE9" w:rsidP="00B12BE9">
      <w:pPr>
        <w:pStyle w:val="Heading2"/>
        <w:spacing w:before="0" w:after="240"/>
        <w:rPr>
          <w:rFonts w:hint="cs"/>
          <w:b/>
          <w:bCs/>
          <w:color w:val="auto"/>
        </w:rPr>
      </w:pPr>
      <w:bookmarkStart w:id="4" w:name="_Toc199163638"/>
      <w:r w:rsidRPr="00B12BE9">
        <w:rPr>
          <w:rFonts w:hint="cs"/>
          <w:b/>
          <w:bCs/>
          <w:color w:val="auto"/>
          <w:cs/>
        </w:rPr>
        <w:t>භූමි</w:t>
      </w:r>
      <w:r w:rsidRPr="00B12BE9">
        <w:rPr>
          <w:b/>
          <w:bCs/>
          <w:color w:val="auto"/>
          <w:cs/>
        </w:rPr>
        <w:t xml:space="preserve"> </w:t>
      </w:r>
      <w:r w:rsidRPr="00B12BE9">
        <w:rPr>
          <w:rFonts w:hint="cs"/>
          <w:b/>
          <w:bCs/>
          <w:color w:val="auto"/>
          <w:cs/>
        </w:rPr>
        <w:t>විචාර</w:t>
      </w:r>
      <w:r w:rsidRPr="00B12BE9">
        <w:rPr>
          <w:b/>
          <w:bCs/>
          <w:color w:val="auto"/>
          <w:cs/>
        </w:rPr>
        <w:t xml:space="preserve"> </w:t>
      </w:r>
      <w:r w:rsidRPr="00B12BE9">
        <w:rPr>
          <w:rFonts w:hint="cs"/>
          <w:b/>
          <w:bCs/>
          <w:color w:val="auto"/>
          <w:cs/>
        </w:rPr>
        <w:t>සහ</w:t>
      </w:r>
      <w:r w:rsidRPr="00B12BE9">
        <w:rPr>
          <w:b/>
          <w:bCs/>
          <w:color w:val="auto"/>
          <w:cs/>
        </w:rPr>
        <w:t xml:space="preserve"> </w:t>
      </w:r>
      <w:r w:rsidRPr="00B12BE9">
        <w:rPr>
          <w:rFonts w:hint="cs"/>
          <w:b/>
          <w:bCs/>
          <w:color w:val="auto"/>
          <w:cs/>
        </w:rPr>
        <w:t>ජලාශ</w:t>
      </w:r>
      <w:r w:rsidRPr="00B12BE9">
        <w:rPr>
          <w:b/>
          <w:bCs/>
          <w:color w:val="auto"/>
          <w:cs/>
        </w:rPr>
        <w:t xml:space="preserve"> </w:t>
      </w:r>
      <w:r w:rsidRPr="00B12BE9">
        <w:rPr>
          <w:rFonts w:hint="cs"/>
          <w:b/>
          <w:bCs/>
          <w:color w:val="auto"/>
          <w:cs/>
        </w:rPr>
        <w:t>පද්ධති</w:t>
      </w:r>
      <w:bookmarkEnd w:id="4"/>
    </w:p>
    <w:p w:rsidR="00B12BE9" w:rsidRPr="00B12BE9" w:rsidRDefault="00B12BE9" w:rsidP="00B12BE9">
      <w:pPr>
        <w:jc w:val="both"/>
        <w:rPr>
          <w:rFonts w:asciiTheme="minorBidi" w:hAnsiTheme="minorBidi" w:hint="cs"/>
          <w:sz w:val="24"/>
          <w:szCs w:val="24"/>
        </w:rPr>
      </w:pPr>
      <w:r w:rsidRPr="00B12BE9">
        <w:rPr>
          <w:rFonts w:asciiTheme="minorBidi" w:hAnsiTheme="minorBidi" w:cs="Iskoola Pota" w:hint="cs"/>
          <w:sz w:val="24"/>
          <w:szCs w:val="24"/>
          <w:cs/>
        </w:rPr>
        <w:t>භූමිය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ජලය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භාවිතා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කිරීම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පිළිබඳව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එම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යුගයේ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මිනිසුන්ගේ</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දැනුම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පෙන්වමින්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පැරණි</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ජලාශ</w:t>
      </w:r>
      <w:r w:rsidRPr="00B12BE9">
        <w:rPr>
          <w:rFonts w:asciiTheme="minorBidi" w:hAnsiTheme="minorBidi"/>
          <w:sz w:val="24"/>
          <w:szCs w:val="24"/>
        </w:rPr>
        <w:t xml:space="preserve">, </w:t>
      </w:r>
      <w:r w:rsidRPr="00B12BE9">
        <w:rPr>
          <w:rFonts w:asciiTheme="minorBidi" w:hAnsiTheme="minorBidi" w:cs="Iskoola Pota" w:hint="cs"/>
          <w:sz w:val="24"/>
          <w:szCs w:val="24"/>
          <w:cs/>
        </w:rPr>
        <w:t>ඇල</w:t>
      </w:r>
      <w:r>
        <w:rPr>
          <w:rFonts w:asciiTheme="minorBidi" w:hAnsiTheme="minorBidi" w:cs="Iskoola Pota" w:hint="cs"/>
          <w:sz w:val="24"/>
          <w:szCs w:val="24"/>
          <w:cs/>
        </w:rPr>
        <w:t xml:space="preserve"> මාර්ග</w:t>
      </w:r>
      <w:r w:rsidRPr="00B12BE9">
        <w:rPr>
          <w:rFonts w:asciiTheme="minorBidi" w:hAnsiTheme="minorBidi"/>
          <w:sz w:val="24"/>
          <w:szCs w:val="24"/>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Pr>
          <w:rFonts w:asciiTheme="minorBidi" w:hAnsiTheme="minorBidi" w:cs="Iskoola Pota" w:hint="cs"/>
          <w:sz w:val="24"/>
          <w:szCs w:val="24"/>
          <w:cs/>
        </w:rPr>
        <w:t>පොකුනු</w:t>
      </w:r>
      <w:r w:rsidRPr="00B12BE9">
        <w:rPr>
          <w:rFonts w:asciiTheme="minorBidi" w:hAnsiTheme="minorBidi" w:cs="Iskoola Pota"/>
          <w:sz w:val="24"/>
          <w:szCs w:val="24"/>
          <w:cs/>
        </w:rPr>
        <w:t xml:space="preserve"> </w:t>
      </w:r>
      <w:r>
        <w:rPr>
          <w:rFonts w:asciiTheme="minorBidi" w:hAnsiTheme="minorBidi" w:cs="Iskoola Pota" w:hint="cs"/>
          <w:sz w:val="24"/>
          <w:szCs w:val="24"/>
          <w:cs/>
        </w:rPr>
        <w:t>පද්ධතීන්</w:t>
      </w:r>
      <w:r w:rsidRPr="00B12BE9">
        <w:rPr>
          <w:rFonts w:asciiTheme="minorBidi" w:hAnsiTheme="minorBidi" w:cs="Iskoola Pota"/>
          <w:sz w:val="24"/>
          <w:szCs w:val="24"/>
          <w:cs/>
        </w:rPr>
        <w:t xml:space="preserve"> </w:t>
      </w:r>
      <w:r>
        <w:rPr>
          <w:rFonts w:asciiTheme="minorBidi" w:hAnsiTheme="minorBidi" w:cs="Iskoola Pota" w:hint="cs"/>
          <w:sz w:val="24"/>
          <w:szCs w:val="24"/>
          <w:cs/>
        </w:rPr>
        <w:t>දැක</w:t>
      </w:r>
      <w:r w:rsidR="00110D74">
        <w:rPr>
          <w:rFonts w:asciiTheme="minorBidi" w:hAnsiTheme="minorBidi" w:cs="Iskoola Pota" w:hint="cs"/>
          <w:sz w:val="24"/>
          <w:szCs w:val="24"/>
          <w:cs/>
        </w:rPr>
        <w:t>ගත හැකිවේ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අනුරාධපුරයේ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සිටින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පුරාවිද්‍යා</w:t>
      </w:r>
      <w:r w:rsidRPr="00B12BE9">
        <w:rPr>
          <w:rFonts w:asciiTheme="minorBidi" w:hAnsiTheme="minorBidi" w:cs="Iskoola Pota"/>
          <w:sz w:val="24"/>
          <w:szCs w:val="24"/>
          <w:cs/>
        </w:rPr>
        <w:t xml:space="preserve"> </w:t>
      </w:r>
      <w:r w:rsidR="00110D74">
        <w:rPr>
          <w:rFonts w:asciiTheme="minorBidi" w:hAnsiTheme="minorBidi" w:cs="Iskoola Pota" w:hint="cs"/>
          <w:sz w:val="24"/>
          <w:szCs w:val="24"/>
          <w:cs/>
        </w:rPr>
        <w:t>විශේෂ</w:t>
      </w:r>
      <w:r w:rsidRPr="00B12BE9">
        <w:rPr>
          <w:rFonts w:asciiTheme="minorBidi" w:hAnsiTheme="minorBidi" w:cs="Iskoola Pota" w:hint="cs"/>
          <w:sz w:val="24"/>
          <w:szCs w:val="24"/>
          <w:cs/>
        </w:rPr>
        <w:t>ඥයන්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විසින්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හඳුනාගත්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ව්‍යුහ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සංකීර්ණ</w:t>
      </w:r>
      <w:r w:rsidRPr="00B12BE9">
        <w:rPr>
          <w:rFonts w:asciiTheme="minorBidi" w:hAnsiTheme="minorBidi"/>
          <w:sz w:val="24"/>
          <w:szCs w:val="24"/>
        </w:rPr>
        <w:t xml:space="preserve">, </w:t>
      </w:r>
      <w:r w:rsidRPr="00B12BE9">
        <w:rPr>
          <w:rFonts w:asciiTheme="minorBidi" w:hAnsiTheme="minorBidi" w:cs="Iskoola Pota" w:hint="cs"/>
          <w:sz w:val="24"/>
          <w:szCs w:val="24"/>
          <w:cs/>
        </w:rPr>
        <w:t>එම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යුගයේ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තාක්ෂණික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දක්ෂතාවයන්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සඳහා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පැහැදිලි</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සාක්ෂියකි</w:t>
      </w:r>
      <w:r w:rsidRPr="00B12BE9">
        <w:rPr>
          <w:rFonts w:asciiTheme="minorBidi" w:hAnsiTheme="minorBidi" w:cs="Iskoola Pota"/>
          <w:sz w:val="24"/>
          <w:szCs w:val="24"/>
          <w:cs/>
        </w:rPr>
        <w:t>.</w:t>
      </w:r>
    </w:p>
    <w:p w:rsidR="00B12BE9" w:rsidRPr="00B12BE9" w:rsidRDefault="00B12BE9" w:rsidP="00B12BE9">
      <w:pPr>
        <w:pStyle w:val="Heading2"/>
        <w:spacing w:before="0" w:after="240"/>
        <w:rPr>
          <w:rFonts w:hint="cs"/>
          <w:b/>
          <w:bCs/>
          <w:color w:val="auto"/>
        </w:rPr>
      </w:pPr>
      <w:bookmarkStart w:id="5" w:name="_Toc199163639"/>
      <w:r w:rsidRPr="00B12BE9">
        <w:rPr>
          <w:rFonts w:hint="cs"/>
          <w:b/>
          <w:bCs/>
          <w:color w:val="auto"/>
          <w:cs/>
        </w:rPr>
        <w:t>විදේශික</w:t>
      </w:r>
      <w:r w:rsidRPr="00B12BE9">
        <w:rPr>
          <w:b/>
          <w:bCs/>
          <w:color w:val="auto"/>
          <w:cs/>
        </w:rPr>
        <w:t xml:space="preserve"> </w:t>
      </w:r>
      <w:r w:rsidRPr="00B12BE9">
        <w:rPr>
          <w:rFonts w:hint="cs"/>
          <w:b/>
          <w:bCs/>
          <w:color w:val="auto"/>
          <w:cs/>
        </w:rPr>
        <w:t>ලේඛන</w:t>
      </w:r>
      <w:r w:rsidRPr="00B12BE9">
        <w:rPr>
          <w:b/>
          <w:bCs/>
          <w:color w:val="auto"/>
          <w:cs/>
        </w:rPr>
        <w:t xml:space="preserve"> </w:t>
      </w:r>
      <w:r w:rsidRPr="00B12BE9">
        <w:rPr>
          <w:rFonts w:hint="cs"/>
          <w:b/>
          <w:bCs/>
          <w:color w:val="auto"/>
          <w:cs/>
        </w:rPr>
        <w:t>සහ</w:t>
      </w:r>
      <w:r w:rsidRPr="00B12BE9">
        <w:rPr>
          <w:b/>
          <w:bCs/>
          <w:color w:val="auto"/>
          <w:cs/>
        </w:rPr>
        <w:t xml:space="preserve"> </w:t>
      </w:r>
      <w:r w:rsidRPr="00B12BE9">
        <w:rPr>
          <w:rFonts w:hint="cs"/>
          <w:b/>
          <w:bCs/>
          <w:color w:val="auto"/>
          <w:cs/>
        </w:rPr>
        <w:t>අදහස්</w:t>
      </w:r>
      <w:bookmarkEnd w:id="5"/>
    </w:p>
    <w:p w:rsidR="00B12BE9" w:rsidRPr="00B12BE9" w:rsidRDefault="00B12BE9" w:rsidP="00B12BE9">
      <w:pPr>
        <w:jc w:val="both"/>
        <w:rPr>
          <w:rFonts w:asciiTheme="minorBidi" w:hAnsiTheme="minorBidi" w:hint="cs"/>
          <w:sz w:val="24"/>
          <w:szCs w:val="24"/>
        </w:rPr>
      </w:pPr>
      <w:r w:rsidRPr="00B12BE9">
        <w:rPr>
          <w:rFonts w:asciiTheme="minorBidi" w:hAnsiTheme="minorBidi" w:cs="Iskoola Pota" w:hint="cs"/>
          <w:sz w:val="24"/>
          <w:szCs w:val="24"/>
          <w:cs/>
        </w:rPr>
        <w:t>ඉන්දියානු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චීන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සංඝරාජවරුන්ගේ</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සංචාරක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වාර්තා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වලින්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ශ්‍රී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ලංකාවේ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පැවති</w:t>
      </w:r>
      <w:r w:rsidRPr="00B12BE9">
        <w:rPr>
          <w:rFonts w:asciiTheme="minorBidi" w:hAnsiTheme="minorBidi" w:cs="Iskoola Pota"/>
          <w:sz w:val="24"/>
          <w:szCs w:val="24"/>
          <w:cs/>
        </w:rPr>
        <w:t xml:space="preserve"> </w:t>
      </w:r>
      <w:r w:rsidR="00110D74">
        <w:rPr>
          <w:rFonts w:asciiTheme="minorBidi" w:hAnsiTheme="minorBidi" w:cs="Iskoola Pota" w:hint="cs"/>
          <w:sz w:val="24"/>
          <w:szCs w:val="24"/>
          <w:cs/>
        </w:rPr>
        <w:t>සංවිධාන ශක්තිය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පිළිබඳ</w:t>
      </w:r>
      <w:r w:rsidRPr="00B12BE9">
        <w:rPr>
          <w:rFonts w:asciiTheme="minorBidi" w:hAnsiTheme="minorBidi" w:cs="Iskoola Pota"/>
          <w:sz w:val="24"/>
          <w:szCs w:val="24"/>
          <w:cs/>
        </w:rPr>
        <w:t xml:space="preserve"> </w:t>
      </w:r>
      <w:r w:rsidR="00110D74">
        <w:rPr>
          <w:rFonts w:asciiTheme="minorBidi" w:hAnsiTheme="minorBidi" w:cs="Iskoola Pota" w:hint="cs"/>
          <w:sz w:val="24"/>
          <w:szCs w:val="24"/>
          <w:cs/>
        </w:rPr>
        <w:t>විවිධ</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තොරතුරු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වාර්තා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ඒවා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ශ්‍රී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ලංකාව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පිළිබඳ</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බාහිර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නිරීක්ෂණ</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ලෙස</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සලකා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බලන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අතර</w:t>
      </w:r>
      <w:r w:rsidRPr="00B12BE9">
        <w:rPr>
          <w:rFonts w:asciiTheme="minorBidi" w:hAnsiTheme="minorBidi"/>
          <w:sz w:val="24"/>
          <w:szCs w:val="24"/>
        </w:rPr>
        <w:t xml:space="preserve">, </w:t>
      </w:r>
      <w:r w:rsidRPr="00B12BE9">
        <w:rPr>
          <w:rFonts w:asciiTheme="minorBidi" w:hAnsiTheme="minorBidi" w:cs="Iskoola Pota" w:hint="cs"/>
          <w:sz w:val="24"/>
          <w:szCs w:val="24"/>
          <w:cs/>
        </w:rPr>
        <w:t>අතිශය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විශ්වාසනීය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සාක්ෂි</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මූලාශ්‍රයක්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ලෙස</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ද</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සලකනු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ලබයි</w:t>
      </w:r>
      <w:r w:rsidRPr="00B12BE9">
        <w:rPr>
          <w:rFonts w:asciiTheme="minorBidi" w:hAnsiTheme="minorBidi" w:cs="Iskoola Pota"/>
          <w:sz w:val="24"/>
          <w:szCs w:val="24"/>
          <w:cs/>
        </w:rPr>
        <w:t>.</w:t>
      </w:r>
    </w:p>
    <w:p w:rsidR="00110D74" w:rsidRDefault="00B12BE9" w:rsidP="00B12BE9">
      <w:pPr>
        <w:jc w:val="both"/>
        <w:rPr>
          <w:rFonts w:asciiTheme="minorBidi" w:hAnsiTheme="minorBidi" w:cs="Iskoola Pota"/>
          <w:sz w:val="24"/>
          <w:szCs w:val="24"/>
          <w:cs/>
        </w:rPr>
      </w:pPr>
      <w:r w:rsidRPr="00B12BE9">
        <w:rPr>
          <w:rFonts w:asciiTheme="minorBidi" w:hAnsiTheme="minorBidi" w:cs="Iskoola Pota" w:hint="cs"/>
          <w:sz w:val="24"/>
          <w:szCs w:val="24"/>
          <w:cs/>
        </w:rPr>
        <w:t>ඒ</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අනුව</w:t>
      </w:r>
      <w:r w:rsidRPr="00B12BE9">
        <w:rPr>
          <w:rFonts w:asciiTheme="minorBidi" w:hAnsiTheme="minorBidi"/>
          <w:sz w:val="24"/>
          <w:szCs w:val="24"/>
        </w:rPr>
        <w:t xml:space="preserve">, </w:t>
      </w:r>
      <w:r w:rsidRPr="00B12BE9">
        <w:rPr>
          <w:rFonts w:asciiTheme="minorBidi" w:hAnsiTheme="minorBidi" w:cs="Iskoola Pota" w:hint="cs"/>
          <w:sz w:val="24"/>
          <w:szCs w:val="24"/>
          <w:cs/>
        </w:rPr>
        <w:t>ශ්‍රී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ලංකාවේ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ක්‍රි</w:t>
      </w:r>
      <w:r w:rsidRPr="00B12BE9">
        <w:rPr>
          <w:rFonts w:asciiTheme="minorBidi" w:hAnsiTheme="minorBidi" w:cs="Iskoola Pota"/>
          <w:sz w:val="24"/>
          <w:szCs w:val="24"/>
          <w:cs/>
        </w:rPr>
        <w:t>.</w:t>
      </w:r>
      <w:r w:rsidRPr="00B12BE9">
        <w:rPr>
          <w:rFonts w:asciiTheme="minorBidi" w:hAnsiTheme="minorBidi" w:cs="Iskoola Pota" w:hint="cs"/>
          <w:sz w:val="24"/>
          <w:szCs w:val="24"/>
          <w:cs/>
        </w:rPr>
        <w:t>පූ</w:t>
      </w:r>
      <w:r w:rsidRPr="00B12BE9">
        <w:rPr>
          <w:rFonts w:asciiTheme="minorBidi" w:hAnsiTheme="minorBidi" w:cs="Iskoola Pota"/>
          <w:sz w:val="24"/>
          <w:szCs w:val="24"/>
          <w:cs/>
        </w:rPr>
        <w:t xml:space="preserve">. 500 – 300 </w:t>
      </w:r>
      <w:r w:rsidRPr="00B12BE9">
        <w:rPr>
          <w:rFonts w:asciiTheme="minorBidi" w:hAnsiTheme="minorBidi" w:cs="Iskoola Pota" w:hint="cs"/>
          <w:sz w:val="24"/>
          <w:szCs w:val="24"/>
          <w:cs/>
        </w:rPr>
        <w:t>යුගයේ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ගොඩනැගිලි</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පිළිබඳව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විශ්වසනීය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තොරතුරු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ලබාගැනීම</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සඳහා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පුරාවිද්‍යාත්මක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නටඹුන්</w:t>
      </w:r>
      <w:r w:rsidRPr="00B12BE9">
        <w:rPr>
          <w:rFonts w:asciiTheme="minorBidi" w:hAnsiTheme="minorBidi"/>
          <w:sz w:val="24"/>
          <w:szCs w:val="24"/>
        </w:rPr>
        <w:t xml:space="preserve">, </w:t>
      </w:r>
      <w:r w:rsidRPr="00B12BE9">
        <w:rPr>
          <w:rFonts w:asciiTheme="minorBidi" w:hAnsiTheme="minorBidi" w:cs="Iskoola Pota" w:hint="cs"/>
          <w:sz w:val="24"/>
          <w:szCs w:val="24"/>
          <w:cs/>
        </w:rPr>
        <w:t>සාහිත්‍යමය</w:t>
      </w:r>
      <w:r w:rsidRPr="00B12BE9">
        <w:rPr>
          <w:rFonts w:asciiTheme="minorBidi" w:hAnsiTheme="minorBidi" w:cs="Iskoola Pota"/>
          <w:sz w:val="24"/>
          <w:szCs w:val="24"/>
          <w:cs/>
        </w:rPr>
        <w:t xml:space="preserve"> </w:t>
      </w:r>
      <w:r w:rsidR="00110D74">
        <w:rPr>
          <w:rFonts w:asciiTheme="minorBidi" w:hAnsiTheme="minorBidi" w:cs="Iskoola Pota" w:hint="cs"/>
          <w:sz w:val="24"/>
          <w:szCs w:val="24"/>
          <w:cs/>
        </w:rPr>
        <w:t>ග්‍රන්ථ</w:t>
      </w:r>
      <w:r w:rsidRPr="00B12BE9">
        <w:rPr>
          <w:rFonts w:asciiTheme="minorBidi" w:hAnsiTheme="minorBidi"/>
          <w:sz w:val="24"/>
          <w:szCs w:val="24"/>
        </w:rPr>
        <w:t xml:space="preserve">, </w:t>
      </w:r>
      <w:r w:rsidRPr="00B12BE9">
        <w:rPr>
          <w:rFonts w:asciiTheme="minorBidi" w:hAnsiTheme="minorBidi" w:cs="Iskoola Pota" w:hint="cs"/>
          <w:sz w:val="24"/>
          <w:szCs w:val="24"/>
          <w:cs/>
        </w:rPr>
        <w:t>ජලාශ</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පද්ධති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විදේශික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වාර්තා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වැනි</w:t>
      </w:r>
      <w:r w:rsidRPr="00B12BE9">
        <w:rPr>
          <w:rFonts w:asciiTheme="minorBidi" w:hAnsiTheme="minorBidi" w:cs="Iskoola Pota"/>
          <w:sz w:val="24"/>
          <w:szCs w:val="24"/>
          <w:cs/>
        </w:rPr>
        <w:t xml:space="preserve"> </w:t>
      </w:r>
      <w:r w:rsidR="00110D74">
        <w:rPr>
          <w:rFonts w:asciiTheme="minorBidi" w:hAnsiTheme="minorBidi" w:cs="Iskoola Pota" w:hint="cs"/>
          <w:sz w:val="24"/>
          <w:szCs w:val="24"/>
          <w:cs/>
        </w:rPr>
        <w:t>විවිධ</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සාක්ෂි</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මූලාශ්‍ර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භාවිතය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ඉතාමත්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වැදගත්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මගින්</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පෞරාණික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ශ්‍රී</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ලංකාවේ</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නාගරිකත්වය</w:t>
      </w:r>
      <w:r w:rsidRPr="00B12BE9">
        <w:rPr>
          <w:rFonts w:asciiTheme="minorBidi" w:hAnsiTheme="minorBidi"/>
          <w:sz w:val="24"/>
          <w:szCs w:val="24"/>
        </w:rPr>
        <w:t xml:space="preserve">, </w:t>
      </w:r>
      <w:r w:rsidRPr="00B12BE9">
        <w:rPr>
          <w:rFonts w:asciiTheme="minorBidi" w:hAnsiTheme="minorBidi" w:cs="Iskoola Pota" w:hint="cs"/>
          <w:sz w:val="24"/>
          <w:szCs w:val="24"/>
          <w:cs/>
        </w:rPr>
        <w:t>වාස්තු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විද්‍යාත්මක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දැනුම</w:t>
      </w:r>
      <w:r w:rsidRPr="00B12BE9">
        <w:rPr>
          <w:rFonts w:asciiTheme="minorBidi" w:hAnsiTheme="minorBidi"/>
          <w:sz w:val="24"/>
          <w:szCs w:val="24"/>
        </w:rPr>
        <w:t xml:space="preserve">, </w:t>
      </w:r>
      <w:r w:rsidRPr="00B12BE9">
        <w:rPr>
          <w:rFonts w:asciiTheme="minorBidi" w:hAnsiTheme="minorBidi" w:cs="Iskoola Pota" w:hint="cs"/>
          <w:sz w:val="24"/>
          <w:szCs w:val="24"/>
          <w:cs/>
        </w:rPr>
        <w:t>හා</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රාජධානීය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සංවිධානය</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පිළිබඳ</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ඉතා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පැහැදිලි</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අවබෝධයක්</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ලබාගත</w:t>
      </w:r>
      <w:r w:rsidRPr="00B12BE9">
        <w:rPr>
          <w:rFonts w:asciiTheme="minorBidi" w:hAnsiTheme="minorBidi" w:cs="Iskoola Pota"/>
          <w:sz w:val="24"/>
          <w:szCs w:val="24"/>
          <w:cs/>
        </w:rPr>
        <w:t xml:space="preserve"> </w:t>
      </w:r>
      <w:r w:rsidRPr="00B12BE9">
        <w:rPr>
          <w:rFonts w:asciiTheme="minorBidi" w:hAnsiTheme="minorBidi" w:cs="Iskoola Pota" w:hint="cs"/>
          <w:sz w:val="24"/>
          <w:szCs w:val="24"/>
          <w:cs/>
        </w:rPr>
        <w:t>හැකිය</w:t>
      </w:r>
      <w:r w:rsidRPr="00B12BE9">
        <w:rPr>
          <w:rFonts w:asciiTheme="minorBidi" w:hAnsiTheme="minorBidi" w:cs="Iskoola Pota"/>
          <w:sz w:val="24"/>
          <w:szCs w:val="24"/>
          <w:cs/>
        </w:rPr>
        <w:t>.</w:t>
      </w:r>
      <w:sdt>
        <w:sdtPr>
          <w:rPr>
            <w:rFonts w:ascii="Times New Roman" w:hAnsi="Times New Roman" w:cs="Times New Roman"/>
            <w:sz w:val="24"/>
            <w:szCs w:val="24"/>
            <w:cs/>
          </w:rPr>
          <w:id w:val="1223258832"/>
          <w:citation/>
        </w:sdtPr>
        <w:sdtContent>
          <w:r w:rsidR="00665AEE" w:rsidRPr="00665AEE">
            <w:rPr>
              <w:rFonts w:ascii="Times New Roman" w:hAnsi="Times New Roman" w:cs="Times New Roman"/>
              <w:sz w:val="24"/>
              <w:szCs w:val="24"/>
              <w:cs/>
            </w:rPr>
            <w:fldChar w:fldCharType="begin"/>
          </w:r>
          <w:r w:rsidR="00665AEE" w:rsidRPr="00665AEE">
            <w:rPr>
              <w:rFonts w:ascii="Times New Roman" w:hAnsi="Times New Roman" w:cs="Times New Roman"/>
              <w:sz w:val="24"/>
              <w:szCs w:val="24"/>
            </w:rPr>
            <w:instrText xml:space="preserve"> CITATION Zol17 \l 1033 </w:instrText>
          </w:r>
          <w:r w:rsidR="00665AEE" w:rsidRPr="00665AEE">
            <w:rPr>
              <w:rFonts w:ascii="Times New Roman" w:hAnsi="Times New Roman" w:cs="Times New Roman"/>
              <w:sz w:val="24"/>
              <w:szCs w:val="24"/>
              <w:cs/>
            </w:rPr>
            <w:fldChar w:fldCharType="separate"/>
          </w:r>
          <w:r w:rsidR="00665AEE" w:rsidRPr="00665AEE">
            <w:rPr>
              <w:rFonts w:ascii="Times New Roman" w:hAnsi="Times New Roman" w:cs="Times New Roman"/>
              <w:noProof/>
              <w:sz w:val="24"/>
              <w:szCs w:val="24"/>
            </w:rPr>
            <w:t xml:space="preserve"> (Biedermann, 2017)</w:t>
          </w:r>
          <w:r w:rsidR="00665AEE" w:rsidRPr="00665AEE">
            <w:rPr>
              <w:rFonts w:ascii="Times New Roman" w:hAnsi="Times New Roman" w:cs="Times New Roman"/>
              <w:sz w:val="24"/>
              <w:szCs w:val="24"/>
              <w:cs/>
            </w:rPr>
            <w:fldChar w:fldCharType="end"/>
          </w:r>
        </w:sdtContent>
      </w:sdt>
    </w:p>
    <w:p w:rsidR="00110D74" w:rsidRDefault="00110D74">
      <w:pPr>
        <w:rPr>
          <w:rFonts w:asciiTheme="minorBidi" w:hAnsiTheme="minorBidi" w:cs="Iskoola Pota"/>
          <w:sz w:val="24"/>
          <w:szCs w:val="24"/>
          <w:cs/>
        </w:rPr>
      </w:pPr>
      <w:r>
        <w:rPr>
          <w:rFonts w:asciiTheme="minorBidi" w:hAnsiTheme="minorBidi" w:cs="Iskoola Pota"/>
          <w:sz w:val="24"/>
          <w:szCs w:val="24"/>
          <w:cs/>
        </w:rPr>
        <w:br w:type="page"/>
      </w:r>
    </w:p>
    <w:p w:rsidR="00B12BE9" w:rsidRDefault="00110D74" w:rsidP="00110D74">
      <w:pPr>
        <w:pStyle w:val="Heading1"/>
        <w:spacing w:before="0" w:after="240"/>
        <w:jc w:val="center"/>
        <w:rPr>
          <w:b/>
          <w:bCs/>
          <w:color w:val="auto"/>
          <w:sz w:val="28"/>
          <w:szCs w:val="28"/>
        </w:rPr>
      </w:pPr>
      <w:bookmarkStart w:id="6" w:name="_Toc199163640"/>
      <w:r w:rsidRPr="00110D74">
        <w:rPr>
          <w:rFonts w:hint="cs"/>
          <w:b/>
          <w:bCs/>
          <w:color w:val="auto"/>
          <w:sz w:val="28"/>
          <w:szCs w:val="28"/>
          <w:cs/>
        </w:rPr>
        <w:lastRenderedPageBreak/>
        <w:t>ප්‍රධාන</w:t>
      </w:r>
      <w:r w:rsidRPr="00110D74">
        <w:rPr>
          <w:b/>
          <w:bCs/>
          <w:color w:val="auto"/>
          <w:sz w:val="28"/>
          <w:szCs w:val="28"/>
          <w:cs/>
        </w:rPr>
        <w:t xml:space="preserve"> </w:t>
      </w:r>
      <w:r w:rsidRPr="00110D74">
        <w:rPr>
          <w:rFonts w:hint="cs"/>
          <w:b/>
          <w:bCs/>
          <w:color w:val="auto"/>
          <w:sz w:val="28"/>
          <w:szCs w:val="28"/>
          <w:cs/>
        </w:rPr>
        <w:t>ගොඩනැගිලි</w:t>
      </w:r>
      <w:r w:rsidRPr="00110D74">
        <w:rPr>
          <w:b/>
          <w:bCs/>
          <w:color w:val="auto"/>
          <w:sz w:val="28"/>
          <w:szCs w:val="28"/>
          <w:cs/>
        </w:rPr>
        <w:t xml:space="preserve"> </w:t>
      </w:r>
      <w:r w:rsidRPr="00110D74">
        <w:rPr>
          <w:rFonts w:hint="cs"/>
          <w:b/>
          <w:bCs/>
          <w:color w:val="auto"/>
          <w:sz w:val="28"/>
          <w:szCs w:val="28"/>
          <w:cs/>
        </w:rPr>
        <w:t>සහ</w:t>
      </w:r>
      <w:r w:rsidRPr="00110D74">
        <w:rPr>
          <w:b/>
          <w:bCs/>
          <w:color w:val="auto"/>
          <w:sz w:val="28"/>
          <w:szCs w:val="28"/>
          <w:cs/>
        </w:rPr>
        <w:t xml:space="preserve"> </w:t>
      </w:r>
      <w:r w:rsidRPr="00110D74">
        <w:rPr>
          <w:rFonts w:hint="cs"/>
          <w:b/>
          <w:bCs/>
          <w:color w:val="auto"/>
          <w:sz w:val="28"/>
          <w:szCs w:val="28"/>
          <w:cs/>
        </w:rPr>
        <w:t>ව්‍යුහයන්</w:t>
      </w:r>
      <w:bookmarkEnd w:id="6"/>
    </w:p>
    <w:p w:rsidR="00110D74" w:rsidRPr="00110D74" w:rsidRDefault="00110D74" w:rsidP="00110D74">
      <w:pPr>
        <w:jc w:val="both"/>
        <w:rPr>
          <w:rFonts w:asciiTheme="minorBidi" w:hAnsiTheme="minorBidi" w:hint="cs"/>
        </w:rPr>
      </w:pPr>
      <w:r w:rsidRPr="00110D74">
        <w:rPr>
          <w:rFonts w:asciiTheme="minorBidi" w:hAnsiTheme="minorBidi"/>
          <w:sz w:val="24"/>
          <w:szCs w:val="24"/>
          <w:cs/>
        </w:rPr>
        <w:t>ක්‍රිස්තු පූර්ව 500 සිට 300 දක්වා කාලසීමාව</w:t>
      </w:r>
      <w:r w:rsidRPr="00110D74">
        <w:rPr>
          <w:rFonts w:asciiTheme="minorBidi" w:hAnsiTheme="minorBidi"/>
          <w:sz w:val="24"/>
          <w:szCs w:val="24"/>
        </w:rPr>
        <w:t xml:space="preserve">, </w:t>
      </w:r>
      <w:r w:rsidRPr="00110D74">
        <w:rPr>
          <w:rFonts w:asciiTheme="minorBidi" w:hAnsiTheme="minorBidi"/>
          <w:sz w:val="24"/>
          <w:szCs w:val="24"/>
          <w:cs/>
        </w:rPr>
        <w:t>ශ්‍රී ලංකාවේ ආරම්භක නාගරික සංවර්ධනයේ වැදගත් පරිච්ඡේදයකි. විශේෂයෙන්ම විජය</w:t>
      </w:r>
      <w:r w:rsidRPr="00110D74">
        <w:rPr>
          <w:rFonts w:asciiTheme="minorBidi" w:hAnsiTheme="minorBidi"/>
          <w:sz w:val="24"/>
          <w:szCs w:val="24"/>
        </w:rPr>
        <w:t xml:space="preserve">, </w:t>
      </w:r>
      <w:r>
        <w:rPr>
          <w:rFonts w:asciiTheme="minorBidi" w:hAnsiTheme="minorBidi"/>
          <w:sz w:val="24"/>
          <w:szCs w:val="24"/>
          <w:cs/>
        </w:rPr>
        <w:t>පණ්ඩුවාසදේව</w:t>
      </w:r>
      <w:r w:rsidRPr="00110D74">
        <w:rPr>
          <w:rFonts w:asciiTheme="minorBidi" w:hAnsiTheme="minorBidi"/>
          <w:sz w:val="24"/>
          <w:szCs w:val="24"/>
          <w:cs/>
        </w:rPr>
        <w:t xml:space="preserve"> සහ පණ්ඩුකාභය රජවරුන්ගේ රාජධානික යුගයන් </w:t>
      </w:r>
      <w:r>
        <w:rPr>
          <w:rFonts w:asciiTheme="minorBidi" w:hAnsiTheme="minorBidi"/>
          <w:sz w:val="24"/>
          <w:szCs w:val="24"/>
          <w:cs/>
        </w:rPr>
        <w:t>වල</w:t>
      </w:r>
      <w:r w:rsidRPr="00110D74">
        <w:rPr>
          <w:rFonts w:asciiTheme="minorBidi" w:hAnsiTheme="minorBidi"/>
          <w:sz w:val="24"/>
          <w:szCs w:val="24"/>
          <w:cs/>
        </w:rPr>
        <w:t>දී ගොඩනැගිලි සහ ව්‍යුහමය සංවිධානය ක්‍රමවත් හා උසස් මට්ටමකට පත්වී ඇත. මෙම යුගයේ ඉදිකිරීම් වර්ගීකරණය කළ හැක්කේ පෞද්ගලික</w:t>
      </w:r>
      <w:r w:rsidRPr="00110D74">
        <w:rPr>
          <w:rFonts w:asciiTheme="minorBidi" w:hAnsiTheme="minorBidi"/>
          <w:sz w:val="24"/>
          <w:szCs w:val="24"/>
        </w:rPr>
        <w:t xml:space="preserve">, </w:t>
      </w:r>
      <w:r w:rsidRPr="00110D74">
        <w:rPr>
          <w:rFonts w:asciiTheme="minorBidi" w:hAnsiTheme="minorBidi"/>
          <w:sz w:val="24"/>
          <w:szCs w:val="24"/>
          <w:cs/>
        </w:rPr>
        <w:t>රාජකීය</w:t>
      </w:r>
      <w:r w:rsidRPr="00110D74">
        <w:rPr>
          <w:rFonts w:asciiTheme="minorBidi" w:hAnsiTheme="minorBidi"/>
          <w:sz w:val="24"/>
          <w:szCs w:val="24"/>
        </w:rPr>
        <w:t xml:space="preserve">, </w:t>
      </w:r>
      <w:r w:rsidRPr="00110D74">
        <w:rPr>
          <w:rFonts w:asciiTheme="minorBidi" w:hAnsiTheme="minorBidi"/>
          <w:sz w:val="24"/>
          <w:szCs w:val="24"/>
          <w:cs/>
        </w:rPr>
        <w:t>ආගමික</w:t>
      </w:r>
      <w:r w:rsidRPr="00110D74">
        <w:rPr>
          <w:rFonts w:asciiTheme="minorBidi" w:hAnsiTheme="minorBidi"/>
          <w:sz w:val="24"/>
          <w:szCs w:val="24"/>
        </w:rPr>
        <w:t xml:space="preserve">, </w:t>
      </w:r>
      <w:r w:rsidRPr="00110D74">
        <w:rPr>
          <w:rFonts w:asciiTheme="minorBidi" w:hAnsiTheme="minorBidi"/>
          <w:sz w:val="24"/>
          <w:szCs w:val="24"/>
          <w:cs/>
        </w:rPr>
        <w:t>සහ ජලාශ ව්‍යුහයන් ලෙසය.</w:t>
      </w:r>
    </w:p>
    <w:p w:rsidR="00110D74" w:rsidRPr="00110D74" w:rsidRDefault="00110D74" w:rsidP="00110D74">
      <w:pPr>
        <w:pStyle w:val="Heading2"/>
        <w:spacing w:before="0" w:after="240"/>
        <w:rPr>
          <w:rFonts w:hint="cs"/>
          <w:b/>
          <w:bCs/>
          <w:color w:val="auto"/>
        </w:rPr>
      </w:pPr>
      <w:bookmarkStart w:id="7" w:name="_Toc199163641"/>
      <w:r>
        <w:rPr>
          <w:rFonts w:hint="cs"/>
          <w:b/>
          <w:bCs/>
          <w:color w:val="auto"/>
          <w:cs/>
        </w:rPr>
        <w:t>රාජධානීයේ</w:t>
      </w:r>
      <w:r w:rsidRPr="00110D74">
        <w:rPr>
          <w:b/>
          <w:bCs/>
          <w:color w:val="auto"/>
          <w:cs/>
        </w:rPr>
        <w:t xml:space="preserve"> </w:t>
      </w:r>
      <w:r w:rsidRPr="00110D74">
        <w:rPr>
          <w:rFonts w:hint="cs"/>
          <w:b/>
          <w:bCs/>
          <w:color w:val="auto"/>
          <w:cs/>
        </w:rPr>
        <w:t>මාලිගා</w:t>
      </w:r>
      <w:r w:rsidRPr="00110D74">
        <w:rPr>
          <w:b/>
          <w:bCs/>
          <w:color w:val="auto"/>
          <w:cs/>
        </w:rPr>
        <w:t xml:space="preserve"> </w:t>
      </w:r>
      <w:r w:rsidRPr="00110D74">
        <w:rPr>
          <w:rFonts w:hint="cs"/>
          <w:b/>
          <w:bCs/>
          <w:color w:val="auto"/>
          <w:cs/>
        </w:rPr>
        <w:t>හා</w:t>
      </w:r>
      <w:r w:rsidRPr="00110D74">
        <w:rPr>
          <w:b/>
          <w:bCs/>
          <w:color w:val="auto"/>
          <w:cs/>
        </w:rPr>
        <w:t xml:space="preserve"> </w:t>
      </w:r>
      <w:r w:rsidRPr="00110D74">
        <w:rPr>
          <w:rFonts w:hint="cs"/>
          <w:b/>
          <w:bCs/>
          <w:color w:val="auto"/>
          <w:cs/>
        </w:rPr>
        <w:t>නගර</w:t>
      </w:r>
      <w:r w:rsidRPr="00110D74">
        <w:rPr>
          <w:b/>
          <w:bCs/>
          <w:color w:val="auto"/>
          <w:cs/>
        </w:rPr>
        <w:t xml:space="preserve"> </w:t>
      </w:r>
      <w:r w:rsidRPr="00110D74">
        <w:rPr>
          <w:rFonts w:hint="cs"/>
          <w:b/>
          <w:bCs/>
          <w:color w:val="auto"/>
          <w:cs/>
        </w:rPr>
        <w:t>සැලසුම්</w:t>
      </w:r>
      <w:bookmarkEnd w:id="7"/>
    </w:p>
    <w:p w:rsidR="00110D74" w:rsidRPr="00110D74" w:rsidRDefault="00110D74" w:rsidP="00110D74">
      <w:pPr>
        <w:jc w:val="both"/>
        <w:rPr>
          <w:rFonts w:asciiTheme="minorBidi" w:hAnsiTheme="minorBidi"/>
          <w:sz w:val="24"/>
          <w:szCs w:val="24"/>
        </w:rPr>
      </w:pPr>
      <w:r w:rsidRPr="00110D74">
        <w:rPr>
          <w:rFonts w:asciiTheme="minorBidi" w:hAnsiTheme="minorBidi"/>
          <w:sz w:val="24"/>
          <w:szCs w:val="24"/>
          <w:cs/>
        </w:rPr>
        <w:t xml:space="preserve">අනුරාධපුරය සහ විජිතපුරය වැනි නගර </w:t>
      </w:r>
      <w:r>
        <w:rPr>
          <w:rFonts w:asciiTheme="minorBidi" w:hAnsiTheme="minorBidi"/>
          <w:sz w:val="24"/>
          <w:szCs w:val="24"/>
          <w:cs/>
        </w:rPr>
        <w:t>විවිධ</w:t>
      </w:r>
      <w:r>
        <w:rPr>
          <w:rFonts w:asciiTheme="minorBidi" w:hAnsiTheme="minorBidi" w:hint="cs"/>
          <w:sz w:val="24"/>
          <w:szCs w:val="24"/>
          <w:cs/>
        </w:rPr>
        <w:t xml:space="preserve"> </w:t>
      </w:r>
      <w:r w:rsidRPr="00110D74">
        <w:rPr>
          <w:rFonts w:asciiTheme="minorBidi" w:hAnsiTheme="minorBidi"/>
          <w:sz w:val="24"/>
          <w:szCs w:val="24"/>
          <w:cs/>
        </w:rPr>
        <w:t>අයුරින් සංවිධානය වූ අතර</w:t>
      </w:r>
      <w:r w:rsidRPr="00110D74">
        <w:rPr>
          <w:rFonts w:asciiTheme="minorBidi" w:hAnsiTheme="minorBidi"/>
          <w:sz w:val="24"/>
          <w:szCs w:val="24"/>
        </w:rPr>
        <w:t xml:space="preserve">, </w:t>
      </w:r>
      <w:r w:rsidRPr="00110D74">
        <w:rPr>
          <w:rFonts w:asciiTheme="minorBidi" w:hAnsiTheme="minorBidi"/>
          <w:sz w:val="24"/>
          <w:szCs w:val="24"/>
          <w:cs/>
        </w:rPr>
        <w:t>එම නගරවල මධ්‍යයේ රජ මාලිගා</w:t>
      </w:r>
      <w:r w:rsidRPr="00110D74">
        <w:rPr>
          <w:rFonts w:asciiTheme="minorBidi" w:hAnsiTheme="minorBidi"/>
          <w:sz w:val="24"/>
          <w:szCs w:val="24"/>
        </w:rPr>
        <w:t xml:space="preserve">, </w:t>
      </w:r>
      <w:r w:rsidRPr="00110D74">
        <w:rPr>
          <w:rFonts w:asciiTheme="minorBidi" w:hAnsiTheme="minorBidi"/>
          <w:sz w:val="24"/>
          <w:szCs w:val="24"/>
          <w:cs/>
        </w:rPr>
        <w:t>රාජකීය ආරක්ෂක බිත්ති</w:t>
      </w:r>
      <w:r w:rsidRPr="00110D74">
        <w:rPr>
          <w:rFonts w:asciiTheme="minorBidi" w:hAnsiTheme="minorBidi"/>
          <w:sz w:val="24"/>
          <w:szCs w:val="24"/>
        </w:rPr>
        <w:t xml:space="preserve">, </w:t>
      </w:r>
      <w:r w:rsidRPr="00110D74">
        <w:rPr>
          <w:rFonts w:asciiTheme="minorBidi" w:hAnsiTheme="minorBidi"/>
          <w:sz w:val="24"/>
          <w:szCs w:val="24"/>
          <w:cs/>
        </w:rPr>
        <w:t>සහ දොරටු පද්ධතියක් දැකිය හැක. පණ්ඩුකාභය රජතුමා විසින් අනුරාධපුරය නගරයක් ලෙස සංවිධානය කරමින් රාජමහල්</w:t>
      </w:r>
      <w:r w:rsidRPr="00110D74">
        <w:rPr>
          <w:rFonts w:asciiTheme="minorBidi" w:hAnsiTheme="minorBidi"/>
          <w:sz w:val="24"/>
          <w:szCs w:val="24"/>
        </w:rPr>
        <w:t xml:space="preserve">, </w:t>
      </w:r>
      <w:r w:rsidRPr="00110D74">
        <w:rPr>
          <w:rFonts w:asciiTheme="minorBidi" w:hAnsiTheme="minorBidi"/>
          <w:sz w:val="24"/>
          <w:szCs w:val="24"/>
          <w:cs/>
        </w:rPr>
        <w:t>ආරක්ෂක බිත්ති සහ නගර මැද කලාපයක් පිහිටුවූ බව දිපවංශය හා මහාවංශය සඳහන් කරයි.</w:t>
      </w:r>
    </w:p>
    <w:p w:rsidR="00110D74" w:rsidRPr="00110D74" w:rsidRDefault="00547B91" w:rsidP="00110D74">
      <w:pPr>
        <w:pStyle w:val="Heading2"/>
        <w:spacing w:before="0" w:after="240"/>
        <w:rPr>
          <w:rFonts w:hint="cs"/>
          <w:b/>
          <w:bCs/>
          <w:color w:val="auto"/>
        </w:rPr>
      </w:pPr>
      <w:bookmarkStart w:id="8" w:name="_Toc199163642"/>
      <w:r>
        <w:rPr>
          <w:rFonts w:hint="cs"/>
          <w:b/>
          <w:bCs/>
          <w:color w:val="auto"/>
          <w:cs/>
        </w:rPr>
        <w:t>ගෘහ නිර්මාණ</w:t>
      </w:r>
      <w:r w:rsidR="00110D74" w:rsidRPr="00110D74">
        <w:rPr>
          <w:b/>
          <w:bCs/>
          <w:color w:val="auto"/>
          <w:cs/>
        </w:rPr>
        <w:t xml:space="preserve"> </w:t>
      </w:r>
      <w:r w:rsidR="00110D74" w:rsidRPr="00110D74">
        <w:rPr>
          <w:rFonts w:hint="cs"/>
          <w:b/>
          <w:bCs/>
          <w:color w:val="auto"/>
          <w:cs/>
        </w:rPr>
        <w:t>පද්ධති</w:t>
      </w:r>
      <w:bookmarkEnd w:id="8"/>
    </w:p>
    <w:p w:rsidR="00110D74" w:rsidRPr="00110D74" w:rsidRDefault="00110D74" w:rsidP="00110D74">
      <w:pPr>
        <w:jc w:val="both"/>
        <w:rPr>
          <w:rFonts w:asciiTheme="minorBidi" w:hAnsiTheme="minorBidi"/>
          <w:sz w:val="24"/>
          <w:szCs w:val="24"/>
        </w:rPr>
      </w:pPr>
      <w:r w:rsidRPr="00110D74">
        <w:rPr>
          <w:rFonts w:asciiTheme="minorBidi" w:hAnsiTheme="minorBidi"/>
          <w:sz w:val="24"/>
          <w:szCs w:val="24"/>
          <w:cs/>
        </w:rPr>
        <w:t>මෙම යුගයේ ජනතාව භාවිතා කළ ගෘහස්ථ ගොඩනැගිලි මැටි හෝ ගලෙන් ඉදිකර ඇති අතර</w:t>
      </w:r>
      <w:r w:rsidRPr="00110D74">
        <w:rPr>
          <w:rFonts w:asciiTheme="minorBidi" w:hAnsiTheme="minorBidi"/>
          <w:sz w:val="24"/>
          <w:szCs w:val="24"/>
        </w:rPr>
        <w:t xml:space="preserve">, </w:t>
      </w:r>
      <w:r w:rsidRPr="00110D74">
        <w:rPr>
          <w:rFonts w:asciiTheme="minorBidi" w:hAnsiTheme="minorBidi"/>
          <w:sz w:val="24"/>
          <w:szCs w:val="24"/>
          <w:cs/>
        </w:rPr>
        <w:t>මැටි බිත්ති</w:t>
      </w:r>
      <w:r w:rsidRPr="00110D74">
        <w:rPr>
          <w:rFonts w:asciiTheme="minorBidi" w:hAnsiTheme="minorBidi"/>
          <w:sz w:val="24"/>
          <w:szCs w:val="24"/>
        </w:rPr>
        <w:t xml:space="preserve">, </w:t>
      </w:r>
      <w:r w:rsidRPr="00110D74">
        <w:rPr>
          <w:rFonts w:asciiTheme="minorBidi" w:hAnsiTheme="minorBidi"/>
          <w:sz w:val="24"/>
          <w:szCs w:val="24"/>
          <w:cs/>
        </w:rPr>
        <w:t>දැව ආවරණ</w:t>
      </w:r>
      <w:r w:rsidRPr="00110D74">
        <w:rPr>
          <w:rFonts w:asciiTheme="minorBidi" w:hAnsiTheme="minorBidi"/>
          <w:sz w:val="24"/>
          <w:szCs w:val="24"/>
        </w:rPr>
        <w:t xml:space="preserve">, </w:t>
      </w:r>
      <w:r w:rsidRPr="00110D74">
        <w:rPr>
          <w:rFonts w:asciiTheme="minorBidi" w:hAnsiTheme="minorBidi"/>
          <w:sz w:val="24"/>
          <w:szCs w:val="24"/>
          <w:cs/>
        </w:rPr>
        <w:t xml:space="preserve">සහ කුඩා </w:t>
      </w:r>
      <w:r w:rsidR="00547B91">
        <w:rPr>
          <w:rFonts w:asciiTheme="minorBidi" w:hAnsiTheme="minorBidi"/>
          <w:sz w:val="24"/>
          <w:szCs w:val="24"/>
          <w:cs/>
        </w:rPr>
        <w:t>උද්‍යා</w:t>
      </w:r>
      <w:r w:rsidRPr="00110D74">
        <w:rPr>
          <w:rFonts w:asciiTheme="minorBidi" w:hAnsiTheme="minorBidi"/>
          <w:sz w:val="24"/>
          <w:szCs w:val="24"/>
          <w:cs/>
        </w:rPr>
        <w:t xml:space="preserve">න මට්ටමේ සැලසුම් දැකිය හැකි ය. මෙම ගෘහ ව්‍යුහ වටා </w:t>
      </w:r>
      <w:r w:rsidR="00547B91">
        <w:rPr>
          <w:rFonts w:asciiTheme="minorBidi" w:hAnsiTheme="minorBidi"/>
          <w:sz w:val="24"/>
          <w:szCs w:val="24"/>
          <w:cs/>
        </w:rPr>
        <w:t>ජල</w:t>
      </w:r>
      <w:r w:rsidR="00547B91">
        <w:rPr>
          <w:rFonts w:asciiTheme="minorBidi" w:hAnsiTheme="minorBidi" w:hint="cs"/>
          <w:sz w:val="24"/>
          <w:szCs w:val="24"/>
          <w:cs/>
        </w:rPr>
        <w:t xml:space="preserve"> පහසුකම් සපයාගැනීම</w:t>
      </w:r>
      <w:r w:rsidRPr="00110D74">
        <w:rPr>
          <w:rFonts w:asciiTheme="minorBidi" w:hAnsiTheme="minorBidi"/>
          <w:sz w:val="24"/>
          <w:szCs w:val="24"/>
          <w:cs/>
        </w:rPr>
        <w:t xml:space="preserve"> සඳහා කුඩා ඇල හා ජලාශ යෙදුණු බවට පුරාවිද්‍යාත්මක සාක්ෂි පවතින අතර</w:t>
      </w:r>
      <w:r w:rsidRPr="00110D74">
        <w:rPr>
          <w:rFonts w:asciiTheme="minorBidi" w:hAnsiTheme="minorBidi"/>
          <w:sz w:val="24"/>
          <w:szCs w:val="24"/>
        </w:rPr>
        <w:t xml:space="preserve">, </w:t>
      </w:r>
      <w:r w:rsidRPr="00110D74">
        <w:rPr>
          <w:rFonts w:asciiTheme="minorBidi" w:hAnsiTheme="minorBidi"/>
          <w:sz w:val="24"/>
          <w:szCs w:val="24"/>
          <w:cs/>
        </w:rPr>
        <w:t>එය ජන ජීවිතයේ නිරන්තර ජල සැපයුම සඳහා වූ උත්සාහයක් ලෙස හැදින්විය හැක.</w:t>
      </w:r>
      <w:sdt>
        <w:sdtPr>
          <w:rPr>
            <w:rFonts w:ascii="Times New Roman" w:hAnsi="Times New Roman" w:cs="Times New Roman"/>
            <w:sz w:val="24"/>
            <w:szCs w:val="24"/>
            <w:cs/>
          </w:rPr>
          <w:id w:val="658127150"/>
          <w:citation/>
        </w:sdtPr>
        <w:sdtContent>
          <w:r w:rsidR="00C815C7" w:rsidRPr="00C815C7">
            <w:rPr>
              <w:rFonts w:ascii="Times New Roman" w:hAnsi="Times New Roman" w:cs="Times New Roman"/>
              <w:sz w:val="24"/>
              <w:szCs w:val="24"/>
              <w:cs/>
            </w:rPr>
            <w:fldChar w:fldCharType="begin"/>
          </w:r>
          <w:r w:rsidR="00C815C7" w:rsidRPr="00C815C7">
            <w:rPr>
              <w:rFonts w:ascii="Times New Roman" w:hAnsi="Times New Roman" w:cs="Times New Roman"/>
              <w:sz w:val="24"/>
              <w:szCs w:val="24"/>
            </w:rPr>
            <w:instrText xml:space="preserve"> CITATION Cha22 \l 1033 </w:instrText>
          </w:r>
          <w:r w:rsidR="00C815C7" w:rsidRPr="00C815C7">
            <w:rPr>
              <w:rFonts w:ascii="Times New Roman" w:hAnsi="Times New Roman" w:cs="Times New Roman"/>
              <w:sz w:val="24"/>
              <w:szCs w:val="24"/>
              <w:cs/>
            </w:rPr>
            <w:fldChar w:fldCharType="separate"/>
          </w:r>
          <w:r w:rsidR="00C815C7" w:rsidRPr="00C815C7">
            <w:rPr>
              <w:rFonts w:ascii="Times New Roman" w:hAnsi="Times New Roman" w:cs="Times New Roman"/>
              <w:noProof/>
              <w:sz w:val="24"/>
              <w:szCs w:val="24"/>
            </w:rPr>
            <w:t xml:space="preserve"> (Withanachchi, 2022)</w:t>
          </w:r>
          <w:r w:rsidR="00C815C7" w:rsidRPr="00C815C7">
            <w:rPr>
              <w:rFonts w:ascii="Times New Roman" w:hAnsi="Times New Roman" w:cs="Times New Roman"/>
              <w:sz w:val="24"/>
              <w:szCs w:val="24"/>
              <w:cs/>
            </w:rPr>
            <w:fldChar w:fldCharType="end"/>
          </w:r>
        </w:sdtContent>
      </w:sdt>
    </w:p>
    <w:p w:rsidR="00110D74" w:rsidRPr="00547B91" w:rsidRDefault="00110D74" w:rsidP="00547B91">
      <w:pPr>
        <w:pStyle w:val="Heading2"/>
        <w:spacing w:before="0" w:after="240"/>
        <w:rPr>
          <w:rFonts w:hint="cs"/>
          <w:b/>
          <w:bCs/>
          <w:color w:val="auto"/>
        </w:rPr>
      </w:pPr>
      <w:bookmarkStart w:id="9" w:name="_Toc199163643"/>
      <w:r w:rsidRPr="00547B91">
        <w:rPr>
          <w:rFonts w:hint="cs"/>
          <w:b/>
          <w:bCs/>
          <w:color w:val="auto"/>
          <w:cs/>
        </w:rPr>
        <w:t>ආගමික</w:t>
      </w:r>
      <w:r w:rsidRPr="00547B91">
        <w:rPr>
          <w:b/>
          <w:bCs/>
          <w:color w:val="auto"/>
          <w:cs/>
        </w:rPr>
        <w:t xml:space="preserve"> </w:t>
      </w:r>
      <w:r w:rsidRPr="00547B91">
        <w:rPr>
          <w:rFonts w:hint="cs"/>
          <w:b/>
          <w:bCs/>
          <w:color w:val="auto"/>
          <w:cs/>
        </w:rPr>
        <w:t>ව්‍යුහයන්</w:t>
      </w:r>
      <w:bookmarkEnd w:id="9"/>
    </w:p>
    <w:p w:rsidR="00110D74" w:rsidRPr="00110D74" w:rsidRDefault="00110D74" w:rsidP="00110D74">
      <w:pPr>
        <w:jc w:val="both"/>
        <w:rPr>
          <w:rFonts w:asciiTheme="minorBidi" w:hAnsiTheme="minorBidi"/>
          <w:sz w:val="24"/>
          <w:szCs w:val="24"/>
        </w:rPr>
      </w:pPr>
      <w:r w:rsidRPr="00110D74">
        <w:rPr>
          <w:rFonts w:asciiTheme="minorBidi" w:hAnsiTheme="minorBidi"/>
          <w:sz w:val="24"/>
          <w:szCs w:val="24"/>
          <w:cs/>
        </w:rPr>
        <w:t>බුද්ධාගම ශ්‍රී ලංකාවට පැමිණීමට පෙර යක්ඛ භක්ති</w:t>
      </w:r>
      <w:r w:rsidRPr="00110D74">
        <w:rPr>
          <w:rFonts w:asciiTheme="minorBidi" w:hAnsiTheme="minorBidi"/>
          <w:sz w:val="24"/>
          <w:szCs w:val="24"/>
        </w:rPr>
        <w:t xml:space="preserve">, </w:t>
      </w:r>
      <w:r w:rsidRPr="00110D74">
        <w:rPr>
          <w:rFonts w:asciiTheme="minorBidi" w:hAnsiTheme="minorBidi"/>
          <w:sz w:val="24"/>
          <w:szCs w:val="24"/>
          <w:cs/>
        </w:rPr>
        <w:t>වෘක්ෂ භක්ති</w:t>
      </w:r>
      <w:r w:rsidRPr="00110D74">
        <w:rPr>
          <w:rFonts w:asciiTheme="minorBidi" w:hAnsiTheme="minorBidi"/>
          <w:sz w:val="24"/>
          <w:szCs w:val="24"/>
        </w:rPr>
        <w:t xml:space="preserve">, </w:t>
      </w:r>
      <w:r w:rsidRPr="00110D74">
        <w:rPr>
          <w:rFonts w:asciiTheme="minorBidi" w:hAnsiTheme="minorBidi"/>
          <w:sz w:val="24"/>
          <w:szCs w:val="24"/>
          <w:cs/>
        </w:rPr>
        <w:t xml:space="preserve">සහ භූතාරාධනා වැනි ආගමික විශ්වාස පැවතුනි. මේ සඳහා යොදාගත් ස්ථාන විශේෂයන් ලෙස </w:t>
      </w:r>
      <w:r w:rsidR="00547B91">
        <w:rPr>
          <w:rFonts w:asciiTheme="minorBidi" w:hAnsiTheme="minorBidi"/>
          <w:sz w:val="24"/>
          <w:szCs w:val="24"/>
          <w:cs/>
        </w:rPr>
        <w:t>කුටී</w:t>
      </w:r>
      <w:r w:rsidRPr="00110D74">
        <w:rPr>
          <w:rFonts w:asciiTheme="minorBidi" w:hAnsiTheme="minorBidi"/>
          <w:sz w:val="24"/>
          <w:szCs w:val="24"/>
          <w:cs/>
        </w:rPr>
        <w:t>න්</w:t>
      </w:r>
      <w:r w:rsidRPr="00110D74">
        <w:rPr>
          <w:rFonts w:asciiTheme="minorBidi" w:hAnsiTheme="minorBidi"/>
          <w:sz w:val="24"/>
          <w:szCs w:val="24"/>
        </w:rPr>
        <w:t xml:space="preserve">, </w:t>
      </w:r>
      <w:r w:rsidRPr="00110D74">
        <w:rPr>
          <w:rFonts w:asciiTheme="minorBidi" w:hAnsiTheme="minorBidi"/>
          <w:sz w:val="24"/>
          <w:szCs w:val="24"/>
          <w:cs/>
        </w:rPr>
        <w:t>ගල්ගුහාවන් හා විශේෂිත පිළිම වැනි වස්තු භාවිතා විය. පසුව බුද්ධාගම පිහිටුවීමත් සමඟ මෙම ව්‍යුහ පද්ධතිය විශාල වශයෙන් වෙනස් විය.</w:t>
      </w:r>
    </w:p>
    <w:p w:rsidR="00110D74" w:rsidRPr="00110D74" w:rsidRDefault="00110D74" w:rsidP="00110D74">
      <w:pPr>
        <w:pStyle w:val="Heading2"/>
        <w:spacing w:before="0" w:after="240"/>
        <w:rPr>
          <w:rFonts w:hint="cs"/>
          <w:b/>
          <w:bCs/>
          <w:color w:val="auto"/>
        </w:rPr>
      </w:pPr>
      <w:bookmarkStart w:id="10" w:name="_Toc199163644"/>
      <w:r w:rsidRPr="00110D74">
        <w:rPr>
          <w:rFonts w:hint="cs"/>
          <w:b/>
          <w:bCs/>
          <w:color w:val="auto"/>
          <w:cs/>
        </w:rPr>
        <w:t>ජලාශ</w:t>
      </w:r>
      <w:r w:rsidRPr="00110D74">
        <w:rPr>
          <w:b/>
          <w:bCs/>
          <w:color w:val="auto"/>
          <w:cs/>
        </w:rPr>
        <w:t xml:space="preserve"> </w:t>
      </w:r>
      <w:r w:rsidRPr="00110D74">
        <w:rPr>
          <w:rFonts w:hint="cs"/>
          <w:b/>
          <w:bCs/>
          <w:color w:val="auto"/>
          <w:cs/>
        </w:rPr>
        <w:t>සහ</w:t>
      </w:r>
      <w:r w:rsidRPr="00110D74">
        <w:rPr>
          <w:b/>
          <w:bCs/>
          <w:color w:val="auto"/>
          <w:cs/>
        </w:rPr>
        <w:t xml:space="preserve"> </w:t>
      </w:r>
      <w:r w:rsidRPr="00110D74">
        <w:rPr>
          <w:rFonts w:hint="cs"/>
          <w:b/>
          <w:bCs/>
          <w:color w:val="auto"/>
          <w:cs/>
        </w:rPr>
        <w:t>ජලාපවහන</w:t>
      </w:r>
      <w:r w:rsidRPr="00110D74">
        <w:rPr>
          <w:b/>
          <w:bCs/>
          <w:color w:val="auto"/>
          <w:cs/>
        </w:rPr>
        <w:t xml:space="preserve"> </w:t>
      </w:r>
      <w:r w:rsidRPr="00110D74">
        <w:rPr>
          <w:rFonts w:hint="cs"/>
          <w:b/>
          <w:bCs/>
          <w:color w:val="auto"/>
          <w:cs/>
        </w:rPr>
        <w:t>පද්ධති</w:t>
      </w:r>
      <w:bookmarkEnd w:id="10"/>
    </w:p>
    <w:p w:rsidR="00110D74" w:rsidRPr="00110D74" w:rsidRDefault="00110D74" w:rsidP="00110D74">
      <w:pPr>
        <w:jc w:val="both"/>
        <w:rPr>
          <w:rFonts w:asciiTheme="minorBidi" w:hAnsiTheme="minorBidi"/>
          <w:sz w:val="24"/>
          <w:szCs w:val="24"/>
        </w:rPr>
      </w:pPr>
      <w:r w:rsidRPr="00110D74">
        <w:rPr>
          <w:rFonts w:asciiTheme="minorBidi" w:hAnsiTheme="minorBidi"/>
          <w:sz w:val="24"/>
          <w:szCs w:val="24"/>
          <w:cs/>
        </w:rPr>
        <w:t>ශ්‍රී ලංකාවේ වාරි සංස්කෘතිය ක්‍රි.පූ. යුගයේ දීම ආරම්භ වූ අතර</w:t>
      </w:r>
      <w:r w:rsidRPr="00110D74">
        <w:rPr>
          <w:rFonts w:asciiTheme="minorBidi" w:hAnsiTheme="minorBidi"/>
          <w:sz w:val="24"/>
          <w:szCs w:val="24"/>
        </w:rPr>
        <w:t xml:space="preserve">, </w:t>
      </w:r>
      <w:r w:rsidRPr="00110D74">
        <w:rPr>
          <w:rFonts w:asciiTheme="minorBidi" w:hAnsiTheme="minorBidi"/>
          <w:sz w:val="24"/>
          <w:szCs w:val="24"/>
          <w:cs/>
        </w:rPr>
        <w:t xml:space="preserve">පණ්ඩුකාභය රජතුමා විසින් </w:t>
      </w:r>
      <w:r w:rsidR="00547B91">
        <w:rPr>
          <w:rFonts w:asciiTheme="minorBidi" w:hAnsiTheme="minorBidi"/>
          <w:sz w:val="24"/>
          <w:szCs w:val="24"/>
          <w:cs/>
        </w:rPr>
        <w:t>අභය</w:t>
      </w:r>
      <w:r w:rsidR="00547B91">
        <w:rPr>
          <w:rFonts w:asciiTheme="minorBidi" w:hAnsiTheme="minorBidi" w:hint="cs"/>
          <w:sz w:val="24"/>
          <w:szCs w:val="24"/>
          <w:cs/>
        </w:rPr>
        <w:t xml:space="preserve"> වැව</w:t>
      </w:r>
      <w:r w:rsidRPr="00110D74">
        <w:rPr>
          <w:rFonts w:asciiTheme="minorBidi" w:hAnsiTheme="minorBidi"/>
          <w:sz w:val="24"/>
          <w:szCs w:val="24"/>
          <w:cs/>
        </w:rPr>
        <w:t xml:space="preserve"> </w:t>
      </w:r>
      <w:r w:rsidR="00547B91">
        <w:rPr>
          <w:rFonts w:asciiTheme="minorBidi" w:hAnsiTheme="minorBidi"/>
          <w:sz w:val="24"/>
          <w:szCs w:val="24"/>
          <w:cs/>
        </w:rPr>
        <w:t>නම්</w:t>
      </w:r>
      <w:r w:rsidR="00547B91">
        <w:rPr>
          <w:rFonts w:asciiTheme="minorBidi" w:hAnsiTheme="minorBidi" w:hint="cs"/>
          <w:sz w:val="24"/>
          <w:szCs w:val="24"/>
          <w:cs/>
        </w:rPr>
        <w:t xml:space="preserve"> වූ</w:t>
      </w:r>
      <w:r w:rsidRPr="00110D74">
        <w:rPr>
          <w:rFonts w:asciiTheme="minorBidi" w:hAnsiTheme="minorBidi"/>
          <w:sz w:val="24"/>
          <w:szCs w:val="24"/>
          <w:cs/>
        </w:rPr>
        <w:t xml:space="preserve"> විශාල ජලාශයක් ඉදිකරන ලද බව වාර්තා වේ. </w:t>
      </w:r>
      <w:r w:rsidR="00547B91">
        <w:rPr>
          <w:rFonts w:asciiTheme="minorBidi" w:hAnsiTheme="minorBidi"/>
          <w:sz w:val="24"/>
          <w:szCs w:val="24"/>
          <w:cs/>
        </w:rPr>
        <w:t>මෙම</w:t>
      </w:r>
      <w:r w:rsidR="00547B91">
        <w:rPr>
          <w:rFonts w:asciiTheme="minorBidi" w:hAnsiTheme="minorBidi" w:hint="cs"/>
          <w:sz w:val="24"/>
          <w:szCs w:val="24"/>
          <w:cs/>
        </w:rPr>
        <w:t xml:space="preserve"> ජලාශයේ </w:t>
      </w:r>
      <w:r w:rsidRPr="00110D74">
        <w:rPr>
          <w:rFonts w:asciiTheme="minorBidi" w:hAnsiTheme="minorBidi"/>
          <w:sz w:val="24"/>
          <w:szCs w:val="24"/>
          <w:cs/>
        </w:rPr>
        <w:t>ජලය සංචිත කිරීමට</w:t>
      </w:r>
      <w:r w:rsidR="00547B91">
        <w:rPr>
          <w:rFonts w:asciiTheme="minorBidi" w:hAnsiTheme="minorBidi" w:hint="cs"/>
          <w:sz w:val="24"/>
          <w:szCs w:val="24"/>
          <w:cs/>
        </w:rPr>
        <w:t xml:space="preserve"> සහ</w:t>
      </w:r>
      <w:r w:rsidRPr="00110D74">
        <w:rPr>
          <w:rFonts w:asciiTheme="minorBidi" w:hAnsiTheme="minorBidi"/>
          <w:sz w:val="24"/>
          <w:szCs w:val="24"/>
        </w:rPr>
        <w:t xml:space="preserve"> </w:t>
      </w:r>
      <w:r w:rsidRPr="00110D74">
        <w:rPr>
          <w:rFonts w:asciiTheme="minorBidi" w:hAnsiTheme="minorBidi"/>
          <w:sz w:val="24"/>
          <w:szCs w:val="24"/>
          <w:cs/>
        </w:rPr>
        <w:t>කෘෂිකර්මය සඳහා ජලය බෙදාහරිනු පිණිස මහාඇල සහ උප ඇල පද්ධතියක්ද ක්‍රියාවට නංවා තිබේ.</w:t>
      </w:r>
    </w:p>
    <w:p w:rsidR="00110D74" w:rsidRPr="00110D74" w:rsidRDefault="00110D74" w:rsidP="00110D74">
      <w:pPr>
        <w:pStyle w:val="Heading2"/>
        <w:spacing w:before="0" w:after="240"/>
        <w:rPr>
          <w:rFonts w:hint="cs"/>
          <w:b/>
          <w:bCs/>
          <w:color w:val="auto"/>
        </w:rPr>
      </w:pPr>
      <w:bookmarkStart w:id="11" w:name="_Toc199163645"/>
      <w:r w:rsidRPr="00110D74">
        <w:rPr>
          <w:rFonts w:hint="cs"/>
          <w:b/>
          <w:bCs/>
          <w:color w:val="auto"/>
          <w:cs/>
        </w:rPr>
        <w:t>ආරක්ෂක</w:t>
      </w:r>
      <w:r w:rsidRPr="00110D74">
        <w:rPr>
          <w:b/>
          <w:bCs/>
          <w:color w:val="auto"/>
          <w:cs/>
        </w:rPr>
        <w:t xml:space="preserve"> </w:t>
      </w:r>
      <w:r w:rsidRPr="00110D74">
        <w:rPr>
          <w:rFonts w:hint="cs"/>
          <w:b/>
          <w:bCs/>
          <w:color w:val="auto"/>
          <w:cs/>
        </w:rPr>
        <w:t>ව්‍යුහයන්</w:t>
      </w:r>
      <w:bookmarkEnd w:id="11"/>
    </w:p>
    <w:p w:rsidR="00110D74" w:rsidRPr="00110D74" w:rsidRDefault="00110D74" w:rsidP="00110D74">
      <w:pPr>
        <w:jc w:val="both"/>
        <w:rPr>
          <w:rFonts w:asciiTheme="minorBidi" w:hAnsiTheme="minorBidi"/>
          <w:sz w:val="24"/>
          <w:szCs w:val="24"/>
        </w:rPr>
      </w:pPr>
      <w:r w:rsidRPr="00110D74">
        <w:rPr>
          <w:rFonts w:asciiTheme="minorBidi" w:hAnsiTheme="minorBidi"/>
          <w:sz w:val="24"/>
          <w:szCs w:val="24"/>
          <w:cs/>
        </w:rPr>
        <w:t xml:space="preserve">නගර ආරක්ෂාව සඳහා ඉදිකරන ලද </w:t>
      </w:r>
      <w:r w:rsidR="00547B91">
        <w:rPr>
          <w:rFonts w:asciiTheme="minorBidi" w:hAnsiTheme="minorBidi"/>
          <w:sz w:val="24"/>
          <w:szCs w:val="24"/>
          <w:cs/>
        </w:rPr>
        <w:t>දැවැන්ත</w:t>
      </w:r>
      <w:r w:rsidRPr="00110D74">
        <w:rPr>
          <w:rFonts w:asciiTheme="minorBidi" w:hAnsiTheme="minorBidi"/>
          <w:sz w:val="24"/>
          <w:szCs w:val="24"/>
          <w:cs/>
        </w:rPr>
        <w:t xml:space="preserve"> බිත්ති</w:t>
      </w:r>
      <w:r w:rsidRPr="00110D74">
        <w:rPr>
          <w:rFonts w:asciiTheme="minorBidi" w:hAnsiTheme="minorBidi"/>
          <w:sz w:val="24"/>
          <w:szCs w:val="24"/>
        </w:rPr>
        <w:t xml:space="preserve">, </w:t>
      </w:r>
      <w:r w:rsidR="00547B91">
        <w:rPr>
          <w:rFonts w:asciiTheme="minorBidi" w:hAnsiTheme="minorBidi"/>
          <w:sz w:val="24"/>
          <w:szCs w:val="24"/>
          <w:cs/>
        </w:rPr>
        <w:t>යුධ</w:t>
      </w:r>
      <w:r w:rsidR="00547B91">
        <w:rPr>
          <w:rFonts w:asciiTheme="minorBidi" w:hAnsiTheme="minorBidi" w:hint="cs"/>
          <w:sz w:val="24"/>
          <w:szCs w:val="24"/>
          <w:cs/>
        </w:rPr>
        <w:t xml:space="preserve"> අගල්</w:t>
      </w:r>
      <w:r w:rsidRPr="00110D74">
        <w:rPr>
          <w:rFonts w:asciiTheme="minorBidi" w:hAnsiTheme="minorBidi"/>
          <w:sz w:val="24"/>
          <w:szCs w:val="24"/>
        </w:rPr>
        <w:t xml:space="preserve">, </w:t>
      </w:r>
      <w:r w:rsidRPr="00110D74">
        <w:rPr>
          <w:rFonts w:asciiTheme="minorBidi" w:hAnsiTheme="minorBidi"/>
          <w:sz w:val="24"/>
          <w:szCs w:val="24"/>
          <w:cs/>
        </w:rPr>
        <w:t xml:space="preserve">සහ යුධ </w:t>
      </w:r>
      <w:r w:rsidR="00547B91">
        <w:rPr>
          <w:rFonts w:asciiTheme="minorBidi" w:hAnsiTheme="minorBidi"/>
          <w:sz w:val="24"/>
          <w:szCs w:val="24"/>
          <w:cs/>
        </w:rPr>
        <w:t>කුටී</w:t>
      </w:r>
      <w:r w:rsidRPr="00110D74">
        <w:rPr>
          <w:rFonts w:asciiTheme="minorBidi" w:hAnsiTheme="minorBidi"/>
          <w:sz w:val="24"/>
          <w:szCs w:val="24"/>
          <w:cs/>
        </w:rPr>
        <w:t>න් වැනි ව්‍යුහයන්ද මෙම කාලයේ දී ක්‍රියාත්මකව තිබූ බවට සාක්ෂි පවතී. විශේෂයෙන්ම අනුරාධපුරයේ බිත්ති හා දොරටු පද්ධතිය</w:t>
      </w:r>
      <w:r w:rsidRPr="00110D74">
        <w:rPr>
          <w:rFonts w:asciiTheme="minorBidi" w:hAnsiTheme="minorBidi"/>
          <w:sz w:val="24"/>
          <w:szCs w:val="24"/>
        </w:rPr>
        <w:t xml:space="preserve">, </w:t>
      </w:r>
      <w:r w:rsidRPr="00110D74">
        <w:rPr>
          <w:rFonts w:asciiTheme="minorBidi" w:hAnsiTheme="minorBidi"/>
          <w:sz w:val="24"/>
          <w:szCs w:val="24"/>
          <w:cs/>
        </w:rPr>
        <w:t xml:space="preserve">නගර ආරක්ෂාවට </w:t>
      </w:r>
      <w:r w:rsidR="00547B91">
        <w:rPr>
          <w:rFonts w:asciiTheme="minorBidi" w:hAnsiTheme="minorBidi"/>
          <w:sz w:val="24"/>
          <w:szCs w:val="24"/>
          <w:cs/>
        </w:rPr>
        <w:t>දී</w:t>
      </w:r>
      <w:r w:rsidR="00547B91">
        <w:rPr>
          <w:rFonts w:asciiTheme="minorBidi" w:hAnsiTheme="minorBidi" w:hint="cs"/>
          <w:sz w:val="24"/>
          <w:szCs w:val="24"/>
          <w:cs/>
        </w:rPr>
        <w:t xml:space="preserve"> තිබූ</w:t>
      </w:r>
      <w:r w:rsidRPr="00110D74">
        <w:rPr>
          <w:rFonts w:asciiTheme="minorBidi" w:hAnsiTheme="minorBidi"/>
          <w:sz w:val="24"/>
          <w:szCs w:val="24"/>
          <w:cs/>
        </w:rPr>
        <w:t xml:space="preserve"> අවධානය පැහැදිලිව පෙන්වයි.</w:t>
      </w:r>
    </w:p>
    <w:p w:rsidR="00854DE4" w:rsidRDefault="00110D74" w:rsidP="00110D74">
      <w:pPr>
        <w:jc w:val="both"/>
        <w:rPr>
          <w:rFonts w:asciiTheme="minorBidi" w:hAnsiTheme="minorBidi"/>
          <w:sz w:val="24"/>
          <w:szCs w:val="24"/>
        </w:rPr>
      </w:pPr>
      <w:r w:rsidRPr="00110D74">
        <w:rPr>
          <w:rFonts w:asciiTheme="minorBidi" w:hAnsiTheme="minorBidi"/>
          <w:sz w:val="24"/>
          <w:szCs w:val="24"/>
          <w:cs/>
        </w:rPr>
        <w:t>ඒ අනුව</w:t>
      </w:r>
      <w:r w:rsidRPr="00110D74">
        <w:rPr>
          <w:rFonts w:asciiTheme="minorBidi" w:hAnsiTheme="minorBidi"/>
          <w:sz w:val="24"/>
          <w:szCs w:val="24"/>
        </w:rPr>
        <w:t xml:space="preserve">, </w:t>
      </w:r>
      <w:r w:rsidRPr="00110D74">
        <w:rPr>
          <w:rFonts w:asciiTheme="minorBidi" w:hAnsiTheme="minorBidi"/>
          <w:sz w:val="24"/>
          <w:szCs w:val="24"/>
          <w:cs/>
        </w:rPr>
        <w:t xml:space="preserve">ක්‍රි.පූ. 500–300 කාලයේ ශ්‍රී ලංකාවේ පුරාණ ගොඩනැගිලි හා ව්‍යුහයන් </w:t>
      </w:r>
      <w:r w:rsidR="00547B91">
        <w:rPr>
          <w:rFonts w:asciiTheme="minorBidi" w:hAnsiTheme="minorBidi"/>
          <w:sz w:val="24"/>
          <w:szCs w:val="24"/>
          <w:cs/>
        </w:rPr>
        <w:t>රාජධානි</w:t>
      </w:r>
      <w:r w:rsidRPr="00110D74">
        <w:rPr>
          <w:rFonts w:asciiTheme="minorBidi" w:hAnsiTheme="minorBidi"/>
          <w:sz w:val="24"/>
          <w:szCs w:val="24"/>
          <w:cs/>
        </w:rPr>
        <w:t xml:space="preserve"> ව්‍යාප්තිය</w:t>
      </w:r>
      <w:r w:rsidRPr="00110D74">
        <w:rPr>
          <w:rFonts w:asciiTheme="minorBidi" w:hAnsiTheme="minorBidi"/>
          <w:sz w:val="24"/>
          <w:szCs w:val="24"/>
        </w:rPr>
        <w:t xml:space="preserve">, </w:t>
      </w:r>
      <w:r w:rsidRPr="00110D74">
        <w:rPr>
          <w:rFonts w:asciiTheme="minorBidi" w:hAnsiTheme="minorBidi"/>
          <w:sz w:val="24"/>
          <w:szCs w:val="24"/>
          <w:cs/>
        </w:rPr>
        <w:t xml:space="preserve">ආගමික </w:t>
      </w:r>
      <w:r w:rsidR="00547B91">
        <w:rPr>
          <w:rFonts w:asciiTheme="minorBidi" w:hAnsiTheme="minorBidi"/>
          <w:sz w:val="24"/>
          <w:szCs w:val="24"/>
          <w:cs/>
        </w:rPr>
        <w:t>ස</w:t>
      </w:r>
      <w:r w:rsidR="00547B91">
        <w:rPr>
          <w:rFonts w:asciiTheme="minorBidi" w:hAnsiTheme="minorBidi" w:hint="cs"/>
          <w:sz w:val="24"/>
          <w:szCs w:val="24"/>
          <w:cs/>
        </w:rPr>
        <w:t>ංස්කෘතිය</w:t>
      </w:r>
      <w:r w:rsidRPr="00110D74">
        <w:rPr>
          <w:rFonts w:asciiTheme="minorBidi" w:hAnsiTheme="minorBidi"/>
          <w:sz w:val="24"/>
          <w:szCs w:val="24"/>
        </w:rPr>
        <w:t xml:space="preserve">, </w:t>
      </w:r>
      <w:r w:rsidRPr="00110D74">
        <w:rPr>
          <w:rFonts w:asciiTheme="minorBidi" w:hAnsiTheme="minorBidi"/>
          <w:sz w:val="24"/>
          <w:szCs w:val="24"/>
          <w:cs/>
        </w:rPr>
        <w:t>ජලාශ තාක්ෂණය</w:t>
      </w:r>
      <w:r w:rsidRPr="00110D74">
        <w:rPr>
          <w:rFonts w:asciiTheme="minorBidi" w:hAnsiTheme="minorBidi"/>
          <w:sz w:val="24"/>
          <w:szCs w:val="24"/>
        </w:rPr>
        <w:t xml:space="preserve">, </w:t>
      </w:r>
      <w:r w:rsidRPr="00110D74">
        <w:rPr>
          <w:rFonts w:asciiTheme="minorBidi" w:hAnsiTheme="minorBidi"/>
          <w:sz w:val="24"/>
          <w:szCs w:val="24"/>
          <w:cs/>
        </w:rPr>
        <w:t xml:space="preserve">සහ නාගරික සංවිධානය ආදිය තුළින් </w:t>
      </w:r>
      <w:r w:rsidR="00547B91">
        <w:rPr>
          <w:rFonts w:asciiTheme="minorBidi" w:hAnsiTheme="minorBidi" w:hint="cs"/>
          <w:sz w:val="24"/>
          <w:szCs w:val="24"/>
          <w:cs/>
        </w:rPr>
        <w:t>ඉහල ගුනාත්මකභාවයක්</w:t>
      </w:r>
      <w:r w:rsidRPr="00110D74">
        <w:rPr>
          <w:rFonts w:asciiTheme="minorBidi" w:hAnsiTheme="minorBidi"/>
          <w:sz w:val="24"/>
          <w:szCs w:val="24"/>
          <w:cs/>
        </w:rPr>
        <w:t xml:space="preserve"> සහ සංවිධානාත්මක සමාජයක් නිර්මාණය වී තිබූ බවට පැහැදිලි සාක්ෂි පවතී.</w:t>
      </w:r>
      <w:sdt>
        <w:sdtPr>
          <w:rPr>
            <w:rFonts w:ascii="Times New Roman" w:hAnsi="Times New Roman" w:cs="Times New Roman"/>
            <w:sz w:val="24"/>
            <w:szCs w:val="24"/>
            <w:cs/>
          </w:rPr>
          <w:id w:val="-1318875752"/>
          <w:citation/>
        </w:sdtPr>
        <w:sdtContent>
          <w:r w:rsidR="00665AEE" w:rsidRPr="00665AEE">
            <w:rPr>
              <w:rFonts w:ascii="Times New Roman" w:hAnsi="Times New Roman" w:cs="Times New Roman"/>
              <w:sz w:val="24"/>
              <w:szCs w:val="24"/>
              <w:cs/>
            </w:rPr>
            <w:fldChar w:fldCharType="begin"/>
          </w:r>
          <w:r w:rsidR="00665AEE" w:rsidRPr="00665AEE">
            <w:rPr>
              <w:rFonts w:ascii="Times New Roman" w:hAnsi="Times New Roman" w:cs="Times New Roman"/>
              <w:sz w:val="24"/>
              <w:szCs w:val="24"/>
            </w:rPr>
            <w:instrText xml:space="preserve"> CITATION HRP08 \l 1033 </w:instrText>
          </w:r>
          <w:r w:rsidR="00665AEE" w:rsidRPr="00665AEE">
            <w:rPr>
              <w:rFonts w:ascii="Times New Roman" w:hAnsi="Times New Roman" w:cs="Times New Roman"/>
              <w:sz w:val="24"/>
              <w:szCs w:val="24"/>
              <w:cs/>
            </w:rPr>
            <w:fldChar w:fldCharType="separate"/>
          </w:r>
          <w:r w:rsidR="00665AEE" w:rsidRPr="00665AEE">
            <w:rPr>
              <w:rFonts w:ascii="Times New Roman" w:hAnsi="Times New Roman" w:cs="Times New Roman"/>
              <w:noProof/>
              <w:sz w:val="24"/>
              <w:szCs w:val="24"/>
            </w:rPr>
            <w:t xml:space="preserve"> (H.R.Perera, 2008)</w:t>
          </w:r>
          <w:r w:rsidR="00665AEE" w:rsidRPr="00665AEE">
            <w:rPr>
              <w:rFonts w:ascii="Times New Roman" w:hAnsi="Times New Roman" w:cs="Times New Roman"/>
              <w:sz w:val="24"/>
              <w:szCs w:val="24"/>
              <w:cs/>
            </w:rPr>
            <w:fldChar w:fldCharType="end"/>
          </w:r>
        </w:sdtContent>
      </w:sdt>
    </w:p>
    <w:p w:rsidR="006116B7" w:rsidRDefault="006116B7" w:rsidP="00110D74">
      <w:pPr>
        <w:jc w:val="both"/>
        <w:rPr>
          <w:rFonts w:asciiTheme="minorBidi" w:hAnsiTheme="minorBidi"/>
          <w:sz w:val="24"/>
          <w:szCs w:val="24"/>
        </w:rPr>
      </w:pPr>
      <w:r>
        <w:rPr>
          <w:noProof/>
        </w:rPr>
        <w:lastRenderedPageBreak/>
        <w:drawing>
          <wp:anchor distT="0" distB="0" distL="114300" distR="114300" simplePos="0" relativeHeight="251661312" behindDoc="1" locked="0" layoutInCell="1" allowOverlap="1">
            <wp:simplePos x="0" y="0"/>
            <wp:positionH relativeFrom="column">
              <wp:posOffset>152400</wp:posOffset>
            </wp:positionH>
            <wp:positionV relativeFrom="paragraph">
              <wp:posOffset>0</wp:posOffset>
            </wp:positionV>
            <wp:extent cx="5542280" cy="3533775"/>
            <wp:effectExtent l="0" t="0" r="1270" b="9525"/>
            <wp:wrapTight wrapText="bothSides">
              <wp:wrapPolygon edited="0">
                <wp:start x="3712" y="0"/>
                <wp:lineTo x="2376" y="233"/>
                <wp:lineTo x="594" y="1281"/>
                <wp:lineTo x="594" y="1980"/>
                <wp:lineTo x="297" y="2795"/>
                <wp:lineTo x="0" y="4425"/>
                <wp:lineTo x="0" y="16884"/>
                <wp:lineTo x="297" y="18747"/>
                <wp:lineTo x="297" y="18864"/>
                <wp:lineTo x="1411" y="20610"/>
                <wp:lineTo x="1485" y="20843"/>
                <wp:lineTo x="2896" y="21309"/>
                <wp:lineTo x="3712" y="21542"/>
                <wp:lineTo x="17744" y="21542"/>
                <wp:lineTo x="20046" y="20843"/>
                <wp:lineTo x="20046" y="20610"/>
                <wp:lineTo x="21159" y="18864"/>
                <wp:lineTo x="21159" y="18747"/>
                <wp:lineTo x="21531" y="16884"/>
                <wp:lineTo x="21456" y="3843"/>
                <wp:lineTo x="21159" y="2795"/>
                <wp:lineTo x="20863" y="1980"/>
                <wp:lineTo x="20937" y="1397"/>
                <wp:lineTo x="19081" y="233"/>
                <wp:lineTo x="17744" y="0"/>
                <wp:lineTo x="3712" y="0"/>
              </wp:wrapPolygon>
            </wp:wrapTight>
            <wp:docPr id="7" name="Picture 7" descr="Anuradhapura - The City of the God Kings | AmazingLank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uradhapura - The City of the God Kings | AmazingLanka.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2280" cy="3533775"/>
                    </a:xfrm>
                    <a:prstGeom prst="rect">
                      <a:avLst/>
                    </a:prstGeom>
                    <a:noFill/>
                    <a:ln>
                      <a:noFill/>
                    </a:ln>
                    <a:effectLst>
                      <a:softEdge rad="635000"/>
                    </a:effectLst>
                  </pic:spPr>
                </pic:pic>
              </a:graphicData>
            </a:graphic>
            <wp14:sizeRelH relativeFrom="page">
              <wp14:pctWidth>0</wp14:pctWidth>
            </wp14:sizeRelH>
            <wp14:sizeRelV relativeFrom="page">
              <wp14:pctHeight>0</wp14:pctHeight>
            </wp14:sizeRelV>
          </wp:anchor>
        </w:drawing>
      </w:r>
      <w:r>
        <w:rPr>
          <w:rFonts w:asciiTheme="minorBidi" w:hAnsiTheme="minorBidi" w:hint="cs"/>
          <w:sz w:val="24"/>
          <w:szCs w:val="24"/>
          <w:cs/>
        </w:rPr>
        <w:t xml:space="preserve">          </w:t>
      </w:r>
    </w:p>
    <w:p w:rsidR="006116B7" w:rsidRDefault="006116B7" w:rsidP="00110D74">
      <w:pPr>
        <w:jc w:val="both"/>
        <w:rPr>
          <w:rFonts w:asciiTheme="minorBidi" w:hAnsiTheme="minorBidi"/>
          <w:sz w:val="24"/>
          <w:szCs w:val="24"/>
        </w:rPr>
      </w:pPr>
    </w:p>
    <w:p w:rsidR="006116B7" w:rsidRDefault="006116B7" w:rsidP="00110D74">
      <w:pPr>
        <w:jc w:val="both"/>
        <w:rPr>
          <w:rFonts w:asciiTheme="minorBidi" w:hAnsiTheme="minorBidi"/>
          <w:sz w:val="24"/>
          <w:szCs w:val="24"/>
        </w:rPr>
      </w:pPr>
    </w:p>
    <w:p w:rsidR="006116B7" w:rsidRDefault="006116B7" w:rsidP="00110D74">
      <w:pPr>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62336" behindDoc="1" locked="0" layoutInCell="1" allowOverlap="1">
            <wp:simplePos x="0" y="0"/>
            <wp:positionH relativeFrom="column">
              <wp:posOffset>457200</wp:posOffset>
            </wp:positionH>
            <wp:positionV relativeFrom="paragraph">
              <wp:posOffset>187960</wp:posOffset>
            </wp:positionV>
            <wp:extent cx="4743450" cy="3257550"/>
            <wp:effectExtent l="0" t="0" r="0" b="0"/>
            <wp:wrapTight wrapText="bothSides">
              <wp:wrapPolygon edited="0">
                <wp:start x="0" y="0"/>
                <wp:lineTo x="0" y="21474"/>
                <wp:lineTo x="21513" y="21474"/>
                <wp:lineTo x="2151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3450" cy="3257550"/>
                    </a:xfrm>
                    <a:prstGeom prst="rect">
                      <a:avLst/>
                    </a:prstGeom>
                    <a:noFill/>
                  </pic:spPr>
                </pic:pic>
              </a:graphicData>
            </a:graphic>
            <wp14:sizeRelH relativeFrom="page">
              <wp14:pctWidth>0</wp14:pctWidth>
            </wp14:sizeRelH>
            <wp14:sizeRelV relativeFrom="page">
              <wp14:pctHeight>0</wp14:pctHeight>
            </wp14:sizeRelV>
          </wp:anchor>
        </w:drawing>
      </w:r>
    </w:p>
    <w:p w:rsidR="006116B7" w:rsidRDefault="006116B7" w:rsidP="00110D74">
      <w:pPr>
        <w:jc w:val="both"/>
        <w:rPr>
          <w:rFonts w:asciiTheme="minorBidi" w:hAnsiTheme="minorBidi" w:hint="cs"/>
          <w:sz w:val="24"/>
          <w:szCs w:val="24"/>
          <w:cs/>
        </w:rPr>
      </w:pPr>
    </w:p>
    <w:p w:rsidR="00854DE4" w:rsidRDefault="00854DE4">
      <w:pPr>
        <w:rPr>
          <w:rFonts w:asciiTheme="minorBidi" w:hAnsiTheme="minorBidi"/>
          <w:sz w:val="24"/>
          <w:szCs w:val="24"/>
          <w:cs/>
        </w:rPr>
      </w:pPr>
      <w:r>
        <w:rPr>
          <w:rFonts w:asciiTheme="minorBidi" w:hAnsiTheme="minorBidi"/>
          <w:sz w:val="24"/>
          <w:szCs w:val="24"/>
          <w:cs/>
        </w:rPr>
        <w:br w:type="page"/>
      </w:r>
    </w:p>
    <w:p w:rsidR="00110D74" w:rsidRPr="000B163F" w:rsidRDefault="00854DE4" w:rsidP="000B163F">
      <w:pPr>
        <w:pStyle w:val="Heading1"/>
        <w:spacing w:before="0" w:after="240"/>
        <w:jc w:val="center"/>
        <w:rPr>
          <w:b/>
          <w:bCs/>
          <w:color w:val="auto"/>
          <w:sz w:val="28"/>
          <w:szCs w:val="28"/>
        </w:rPr>
      </w:pPr>
      <w:bookmarkStart w:id="12" w:name="_Toc199163646"/>
      <w:r w:rsidRPr="000B163F">
        <w:rPr>
          <w:b/>
          <w:bCs/>
          <w:color w:val="auto"/>
          <w:sz w:val="28"/>
          <w:szCs w:val="28"/>
          <w:cs/>
        </w:rPr>
        <w:lastRenderedPageBreak/>
        <w:t>ල</w:t>
      </w:r>
      <w:r w:rsidRPr="000B163F">
        <w:rPr>
          <w:rFonts w:hint="cs"/>
          <w:b/>
          <w:bCs/>
          <w:color w:val="auto"/>
          <w:sz w:val="28"/>
          <w:szCs w:val="28"/>
          <w:cs/>
        </w:rPr>
        <w:t>ංකාවේ පැවති පැරණි ගොඩනැගිලි සඳහා උදාහරණ</w:t>
      </w:r>
      <w:bookmarkEnd w:id="12"/>
    </w:p>
    <w:p w:rsidR="000B163F" w:rsidRPr="000B163F" w:rsidRDefault="000B163F" w:rsidP="000B163F">
      <w:pPr>
        <w:pStyle w:val="Heading2"/>
        <w:spacing w:before="0" w:after="240"/>
        <w:rPr>
          <w:rFonts w:hint="cs"/>
          <w:b/>
          <w:bCs/>
          <w:color w:val="auto"/>
        </w:rPr>
      </w:pPr>
      <w:bookmarkStart w:id="13" w:name="_Toc199163647"/>
      <w:r w:rsidRPr="000B163F">
        <w:rPr>
          <w:b/>
          <w:bCs/>
          <w:color w:val="auto"/>
          <w:cs/>
        </w:rPr>
        <w:t>මහමෙව්නා</w:t>
      </w:r>
      <w:r w:rsidRPr="000B163F">
        <w:rPr>
          <w:rFonts w:hint="cs"/>
          <w:b/>
          <w:bCs/>
          <w:color w:val="auto"/>
          <w:cs/>
        </w:rPr>
        <w:t xml:space="preserve"> උයන</w:t>
      </w:r>
      <w:bookmarkEnd w:id="13"/>
    </w:p>
    <w:p w:rsidR="00854DE4" w:rsidRDefault="000B163F" w:rsidP="000B163F">
      <w:pPr>
        <w:jc w:val="both"/>
        <w:rPr>
          <w:rFonts w:asciiTheme="minorBidi" w:hAnsiTheme="minorBidi" w:cs="Iskoola Pota"/>
          <w:sz w:val="24"/>
          <w:szCs w:val="24"/>
        </w:rPr>
      </w:pPr>
      <w:r w:rsidRPr="000B163F">
        <w:rPr>
          <w:rFonts w:asciiTheme="minorBidi" w:hAnsiTheme="minorBidi" w:cs="Iskoola Pota" w:hint="cs"/>
          <w:sz w:val="24"/>
          <w:szCs w:val="24"/>
          <w:cs/>
        </w:rPr>
        <w:t>මහමෙව්නා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උයන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යනු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අනුරාධපුරයේ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පිහිටි</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බෞද්ධ</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ආශ්‍රම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පද්ධතියේ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ඉතාමත්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වැදගත්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ස්ථානයක්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අතර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එය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ආදි</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කාලයේ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සිටම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ශ්‍රී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ලංකාවේ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බෞද්ධ</w:t>
      </w:r>
      <w:r w:rsidRPr="000B163F">
        <w:rPr>
          <w:rFonts w:asciiTheme="minorBidi" w:hAnsiTheme="minorBidi" w:cs="Iskoola Pota"/>
          <w:sz w:val="24"/>
          <w:szCs w:val="24"/>
          <w:cs/>
        </w:rPr>
        <w:t xml:space="preserve"> </w:t>
      </w:r>
      <w:r>
        <w:rPr>
          <w:rFonts w:asciiTheme="minorBidi" w:hAnsiTheme="minorBidi" w:cs="Iskoola Pota" w:hint="cs"/>
          <w:sz w:val="24"/>
          <w:szCs w:val="24"/>
          <w:cs/>
        </w:rPr>
        <w:t>ශාසනි</w:t>
      </w:r>
      <w:r w:rsidRPr="000B163F">
        <w:rPr>
          <w:rFonts w:asciiTheme="minorBidi" w:hAnsiTheme="minorBidi" w:cs="Iskoola Pota" w:hint="cs"/>
          <w:sz w:val="24"/>
          <w:szCs w:val="24"/>
          <w:cs/>
        </w:rPr>
        <w:t>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ව්‍යවස්ථාවේ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මූලික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මධ්‍යස්ථානයක්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ලෙස</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කටයුතු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කළේය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පළමුව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පණ්ඩුකාභය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රජුගේ</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කාලයේදී</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ක්‍රි</w:t>
      </w:r>
      <w:r w:rsidRPr="000B163F">
        <w:rPr>
          <w:rFonts w:asciiTheme="minorBidi" w:hAnsiTheme="minorBidi" w:cs="Iskoola Pota"/>
          <w:sz w:val="24"/>
          <w:szCs w:val="24"/>
          <w:cs/>
        </w:rPr>
        <w:t>.</w:t>
      </w:r>
      <w:r w:rsidRPr="000B163F">
        <w:rPr>
          <w:rFonts w:asciiTheme="minorBidi" w:hAnsiTheme="minorBidi" w:cs="Iskoola Pota" w:hint="cs"/>
          <w:sz w:val="24"/>
          <w:szCs w:val="24"/>
          <w:cs/>
        </w:rPr>
        <w:t>පූ</w:t>
      </w:r>
      <w:r w:rsidRPr="000B163F">
        <w:rPr>
          <w:rFonts w:asciiTheme="minorBidi" w:hAnsiTheme="minorBidi" w:cs="Iskoola Pota"/>
          <w:sz w:val="24"/>
          <w:szCs w:val="24"/>
          <w:cs/>
        </w:rPr>
        <w:t>. 4</w:t>
      </w:r>
      <w:r w:rsidRPr="000B163F">
        <w:rPr>
          <w:rFonts w:asciiTheme="minorBidi" w:hAnsiTheme="minorBidi" w:cs="Iskoola Pota" w:hint="cs"/>
          <w:sz w:val="24"/>
          <w:szCs w:val="24"/>
          <w:cs/>
        </w:rPr>
        <w:t>වන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ශතවර්ෂය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ආරම්භ</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අතර</w:t>
      </w:r>
      <w:r w:rsidRPr="000B163F">
        <w:rPr>
          <w:rFonts w:asciiTheme="minorBidi" w:hAnsiTheme="minorBidi"/>
          <w:sz w:val="24"/>
          <w:szCs w:val="24"/>
        </w:rPr>
        <w:t xml:space="preserve">, </w:t>
      </w:r>
      <w:r w:rsidRPr="000B163F">
        <w:rPr>
          <w:rFonts w:asciiTheme="minorBidi" w:hAnsiTheme="minorBidi" w:cs="Iskoola Pota" w:hint="cs"/>
          <w:sz w:val="24"/>
          <w:szCs w:val="24"/>
          <w:cs/>
        </w:rPr>
        <w:t>පසුව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මහාවංශය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හා</w:t>
      </w:r>
      <w:r w:rsidRPr="000B163F">
        <w:rPr>
          <w:rFonts w:asciiTheme="minorBidi" w:hAnsiTheme="minorBidi" w:cs="Iskoola Pota"/>
          <w:sz w:val="24"/>
          <w:szCs w:val="24"/>
          <w:cs/>
        </w:rPr>
        <w:t xml:space="preserve"> </w:t>
      </w:r>
      <w:r>
        <w:rPr>
          <w:rFonts w:asciiTheme="minorBidi" w:hAnsiTheme="minorBidi" w:cs="Iskoola Pota" w:hint="cs"/>
          <w:sz w:val="24"/>
          <w:szCs w:val="24"/>
          <w:cs/>
        </w:rPr>
        <w:t>ථූප</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වංශය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සාහිත්‍ය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මූලාශ්‍රවල</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සඳහන්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වන්නේ</w:t>
      </w:r>
      <w:r w:rsidRPr="000B163F">
        <w:rPr>
          <w:rFonts w:asciiTheme="minorBidi" w:hAnsiTheme="minorBidi" w:cs="Iskoola Pota"/>
          <w:sz w:val="24"/>
          <w:szCs w:val="24"/>
          <w:cs/>
        </w:rPr>
        <w:t xml:space="preserve"> </w:t>
      </w:r>
      <w:r>
        <w:rPr>
          <w:rFonts w:asciiTheme="minorBidi" w:hAnsiTheme="minorBidi" w:cs="Iskoola Pota" w:hint="cs"/>
          <w:sz w:val="24"/>
          <w:szCs w:val="24"/>
          <w:cs/>
        </w:rPr>
        <w:t>මෙහි</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බෞද්ධ</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භික්ෂූන්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වහන්සේලා</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වාසය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කළ</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බවයි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මහමෙව්නා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උයන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තුළ</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බොහෝ</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පිරිවෙන්</w:t>
      </w:r>
      <w:r w:rsidRPr="000B163F">
        <w:rPr>
          <w:rFonts w:asciiTheme="minorBidi" w:hAnsiTheme="minorBidi"/>
          <w:sz w:val="24"/>
          <w:szCs w:val="24"/>
        </w:rPr>
        <w:t xml:space="preserve">, </w:t>
      </w:r>
      <w:r w:rsidRPr="000B163F">
        <w:rPr>
          <w:rFonts w:asciiTheme="minorBidi" w:hAnsiTheme="minorBidi" w:cs="Iskoola Pota" w:hint="cs"/>
          <w:sz w:val="24"/>
          <w:szCs w:val="24"/>
          <w:cs/>
        </w:rPr>
        <w:t>ආයතන</w:t>
      </w:r>
      <w:r w:rsidRPr="000B163F">
        <w:rPr>
          <w:rFonts w:asciiTheme="minorBidi" w:hAnsiTheme="minorBidi"/>
          <w:sz w:val="24"/>
          <w:szCs w:val="24"/>
        </w:rPr>
        <w:t xml:space="preserve">, </w:t>
      </w:r>
      <w:r w:rsidRPr="000B163F">
        <w:rPr>
          <w:rFonts w:asciiTheme="minorBidi" w:hAnsiTheme="minorBidi" w:cs="Iskoola Pota" w:hint="cs"/>
          <w:sz w:val="24"/>
          <w:szCs w:val="24"/>
          <w:cs/>
        </w:rPr>
        <w:t>සහ</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භික්ෂූන්ගේ</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වාසස්ථාන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පවත්වාගෙන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යනු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ලැබූ</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අතර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ශ්‍රී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ලංකාවේ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බෞද්ධ</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විද්‍යාත්මක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උරුමයකි</w:t>
      </w:r>
      <w:r w:rsidRPr="000B163F">
        <w:rPr>
          <w:rFonts w:asciiTheme="minorBidi" w:hAnsiTheme="minorBidi" w:cs="Iskoola Pota"/>
          <w:sz w:val="24"/>
          <w:szCs w:val="24"/>
          <w:cs/>
        </w:rPr>
        <w:t>.</w:t>
      </w:r>
      <w:r>
        <w:rPr>
          <w:rFonts w:asciiTheme="minorBidi" w:hAnsiTheme="minorBidi" w:hint="cs"/>
          <w:sz w:val="24"/>
          <w:szCs w:val="24"/>
          <w:cs/>
        </w:rPr>
        <w:t xml:space="preserve"> </w:t>
      </w:r>
      <w:r w:rsidRPr="000B163F">
        <w:rPr>
          <w:rFonts w:asciiTheme="minorBidi" w:hAnsiTheme="minorBidi" w:cs="Iskoola Pota" w:hint="cs"/>
          <w:sz w:val="24"/>
          <w:szCs w:val="24"/>
          <w:cs/>
        </w:rPr>
        <w:t>මෙම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උයන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වටා</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පැවති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පරිසරය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සාමකාමී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හා</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සංයම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ගුණයෙන්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යුතුව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පැවති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බවත්</w:t>
      </w:r>
      <w:r w:rsidRPr="000B163F">
        <w:rPr>
          <w:rFonts w:asciiTheme="minorBidi" w:hAnsiTheme="minorBidi"/>
          <w:sz w:val="24"/>
          <w:szCs w:val="24"/>
        </w:rPr>
        <w:t xml:space="preserve">, </w:t>
      </w:r>
      <w:r w:rsidRPr="000B163F">
        <w:rPr>
          <w:rFonts w:asciiTheme="minorBidi" w:hAnsiTheme="minorBidi" w:cs="Iskoola Pota" w:hint="cs"/>
          <w:sz w:val="24"/>
          <w:szCs w:val="24"/>
          <w:cs/>
        </w:rPr>
        <w:t>එය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භික්ෂූන්</w:t>
      </w:r>
      <w:r w:rsidRPr="000B163F">
        <w:rPr>
          <w:rFonts w:asciiTheme="minorBidi" w:hAnsiTheme="minorBidi" w:cs="Iskoola Pota"/>
          <w:sz w:val="24"/>
          <w:szCs w:val="24"/>
          <w:cs/>
        </w:rPr>
        <w:t xml:space="preserve"> </w:t>
      </w:r>
      <w:r>
        <w:rPr>
          <w:rFonts w:asciiTheme="minorBidi" w:hAnsiTheme="minorBidi" w:cs="Iskoola Pota" w:hint="cs"/>
          <w:sz w:val="24"/>
          <w:szCs w:val="24"/>
          <w:cs/>
        </w:rPr>
        <w:t>වහන්සේලාට</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භාවනා</w:t>
      </w:r>
      <w:r w:rsidRPr="000B163F">
        <w:rPr>
          <w:rFonts w:asciiTheme="minorBidi" w:hAnsiTheme="minorBidi" w:cs="Iskoola Pota"/>
          <w:sz w:val="24"/>
          <w:szCs w:val="24"/>
          <w:cs/>
        </w:rPr>
        <w:t xml:space="preserve"> </w:t>
      </w:r>
      <w:r>
        <w:rPr>
          <w:rFonts w:asciiTheme="minorBidi" w:hAnsiTheme="minorBidi" w:cs="Iskoola Pota" w:hint="cs"/>
          <w:sz w:val="24"/>
          <w:szCs w:val="24"/>
          <w:cs/>
        </w:rPr>
        <w:t>කිරීම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සඳහා</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වඩාත්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සුදුසු</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පරිසරයක්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බවත්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සනාථ</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w:t>
      </w:r>
      <w:r w:rsidRPr="000B163F">
        <w:rPr>
          <w:rFonts w:asciiTheme="minorBidi" w:hAnsiTheme="minorBidi" w:cs="Iskoola Pota"/>
          <w:sz w:val="24"/>
          <w:szCs w:val="24"/>
          <w:cs/>
        </w:rPr>
        <w:t>.</w:t>
      </w:r>
      <w:sdt>
        <w:sdtPr>
          <w:rPr>
            <w:rFonts w:ascii="Times New Roman" w:hAnsi="Times New Roman" w:cs="Times New Roman"/>
            <w:sz w:val="24"/>
            <w:szCs w:val="24"/>
            <w:cs/>
          </w:rPr>
          <w:id w:val="-480611809"/>
          <w:citation/>
        </w:sdtPr>
        <w:sdtContent>
          <w:r w:rsidR="00665AEE" w:rsidRPr="00665AEE">
            <w:rPr>
              <w:rFonts w:ascii="Times New Roman" w:hAnsi="Times New Roman" w:cs="Times New Roman"/>
              <w:sz w:val="24"/>
              <w:szCs w:val="24"/>
              <w:cs/>
            </w:rPr>
            <w:fldChar w:fldCharType="begin"/>
          </w:r>
          <w:r w:rsidR="00665AEE" w:rsidRPr="00665AEE">
            <w:rPr>
              <w:rFonts w:ascii="Times New Roman" w:hAnsi="Times New Roman" w:cs="Times New Roman"/>
              <w:sz w:val="24"/>
              <w:szCs w:val="24"/>
            </w:rPr>
            <w:instrText xml:space="preserve"> CITATION Jay21 \l 1033 </w:instrText>
          </w:r>
          <w:r w:rsidR="00665AEE" w:rsidRPr="00665AEE">
            <w:rPr>
              <w:rFonts w:ascii="Times New Roman" w:hAnsi="Times New Roman" w:cs="Times New Roman"/>
              <w:sz w:val="24"/>
              <w:szCs w:val="24"/>
              <w:cs/>
            </w:rPr>
            <w:fldChar w:fldCharType="separate"/>
          </w:r>
          <w:r w:rsidR="00665AEE" w:rsidRPr="00665AEE">
            <w:rPr>
              <w:rFonts w:ascii="Times New Roman" w:hAnsi="Times New Roman" w:cs="Times New Roman"/>
              <w:noProof/>
              <w:sz w:val="24"/>
              <w:szCs w:val="24"/>
            </w:rPr>
            <w:t xml:space="preserve"> (Kalansooriya, 2021)</w:t>
          </w:r>
          <w:r w:rsidR="00665AEE" w:rsidRPr="00665AEE">
            <w:rPr>
              <w:rFonts w:ascii="Times New Roman" w:hAnsi="Times New Roman" w:cs="Times New Roman"/>
              <w:sz w:val="24"/>
              <w:szCs w:val="24"/>
              <w:cs/>
            </w:rPr>
            <w:fldChar w:fldCharType="end"/>
          </w:r>
        </w:sdtContent>
      </w:sdt>
    </w:p>
    <w:p w:rsidR="000B163F" w:rsidRPr="006116B7" w:rsidRDefault="000B163F" w:rsidP="006116B7">
      <w:pPr>
        <w:pStyle w:val="Heading2"/>
        <w:spacing w:before="0" w:after="240"/>
        <w:rPr>
          <w:rFonts w:hint="cs"/>
          <w:b/>
          <w:bCs/>
          <w:color w:val="auto"/>
        </w:rPr>
      </w:pPr>
      <w:bookmarkStart w:id="14" w:name="_Toc199163648"/>
      <w:r w:rsidRPr="006116B7">
        <w:rPr>
          <w:b/>
          <w:bCs/>
          <w:color w:val="auto"/>
          <w:cs/>
        </w:rPr>
        <w:t>ස</w:t>
      </w:r>
      <w:r w:rsidR="006116B7" w:rsidRPr="006116B7">
        <w:rPr>
          <w:b/>
          <w:bCs/>
          <w:color w:val="auto"/>
          <w:cs/>
        </w:rPr>
        <w:t>ීගිරිය</w:t>
      </w:r>
      <w:bookmarkEnd w:id="14"/>
    </w:p>
    <w:p w:rsidR="000B163F" w:rsidRDefault="000B163F" w:rsidP="000B163F">
      <w:pPr>
        <w:jc w:val="both"/>
        <w:rPr>
          <w:rFonts w:asciiTheme="minorBidi" w:hAnsiTheme="minorBidi" w:cs="Iskoola Pota"/>
          <w:sz w:val="24"/>
          <w:szCs w:val="24"/>
        </w:rPr>
      </w:pPr>
      <w:r w:rsidRPr="000B163F">
        <w:rPr>
          <w:rFonts w:asciiTheme="minorBidi" w:hAnsiTheme="minorBidi" w:cs="Iskoola Pota" w:hint="cs"/>
          <w:sz w:val="24"/>
          <w:szCs w:val="24"/>
          <w:cs/>
        </w:rPr>
        <w:t>සීගිරිය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යනු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ශ්‍රී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ලංකාවේ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මධ්‍යම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පළාතේ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මාතලේ</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දිස්ත්‍රික්කයේ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පිහිටා</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ඇති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විශිෂ්ට</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පුරාණ</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ගල්</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කොටුවකි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එය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කාශ්‍යප</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රාජු</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විසින්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රාජධානියක්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ලෙස</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පවත්වාගෙන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ගිය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අතර</w:t>
      </w:r>
      <w:r w:rsidRPr="000B163F">
        <w:rPr>
          <w:rFonts w:asciiTheme="minorBidi" w:hAnsiTheme="minorBidi"/>
          <w:sz w:val="24"/>
          <w:szCs w:val="24"/>
        </w:rPr>
        <w:t xml:space="preserve">, </w:t>
      </w:r>
      <w:r w:rsidRPr="000B163F">
        <w:rPr>
          <w:rFonts w:asciiTheme="minorBidi" w:hAnsiTheme="minorBidi" w:cs="Iskoola Pota" w:hint="cs"/>
          <w:sz w:val="24"/>
          <w:szCs w:val="24"/>
          <w:cs/>
        </w:rPr>
        <w:t>සීගිරිය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ගල්</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කන්ද</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පිහිටුවන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ලද</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රාජධානිය</w:t>
      </w:r>
      <w:r w:rsidRPr="000B163F">
        <w:rPr>
          <w:rFonts w:asciiTheme="minorBidi" w:hAnsiTheme="minorBidi" w:cs="Iskoola Pota"/>
          <w:sz w:val="24"/>
          <w:szCs w:val="24"/>
          <w:cs/>
        </w:rPr>
        <w:t xml:space="preserve"> </w:t>
      </w:r>
      <w:r w:rsidR="006116B7">
        <w:rPr>
          <w:rFonts w:asciiTheme="minorBidi" w:hAnsiTheme="minorBidi" w:cs="Iskoola Pota"/>
          <w:sz w:val="24"/>
          <w:szCs w:val="24"/>
          <w:cs/>
        </w:rPr>
        <w:t>ගෘහ</w:t>
      </w:r>
      <w:r w:rsidR="006116B7">
        <w:rPr>
          <w:rFonts w:asciiTheme="minorBidi" w:hAnsiTheme="minorBidi" w:cs="Iskoola Pota" w:hint="cs"/>
          <w:sz w:val="24"/>
          <w:szCs w:val="24"/>
          <w:cs/>
        </w:rPr>
        <w:t xml:space="preserve"> නිර්මාණ </w:t>
      </w:r>
      <w:r w:rsidRPr="000B163F">
        <w:rPr>
          <w:rFonts w:asciiTheme="minorBidi" w:hAnsiTheme="minorBidi" w:cs="Iskoola Pota" w:hint="cs"/>
          <w:sz w:val="24"/>
          <w:szCs w:val="24"/>
          <w:cs/>
        </w:rPr>
        <w:t>ශිල්ප</w:t>
      </w:r>
      <w:r w:rsidR="006116B7">
        <w:rPr>
          <w:rFonts w:asciiTheme="minorBidi" w:hAnsiTheme="minorBidi" w:cs="Iskoola Pota" w:hint="cs"/>
          <w:sz w:val="24"/>
          <w:szCs w:val="24"/>
          <w:cs/>
        </w:rPr>
        <w:t>ය</w:t>
      </w:r>
      <w:r w:rsidRPr="000B163F">
        <w:rPr>
          <w:rFonts w:asciiTheme="minorBidi" w:hAnsiTheme="minorBidi"/>
          <w:sz w:val="24"/>
          <w:szCs w:val="24"/>
        </w:rPr>
        <w:t xml:space="preserve">, </w:t>
      </w:r>
      <w:r w:rsidRPr="000B163F">
        <w:rPr>
          <w:rFonts w:asciiTheme="minorBidi" w:hAnsiTheme="minorBidi" w:cs="Iskoola Pota" w:hint="cs"/>
          <w:sz w:val="24"/>
          <w:szCs w:val="24"/>
          <w:cs/>
        </w:rPr>
        <w:t>නගර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සැලසුම්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හා</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ජල</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කළමනාකරණය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පිළිබඳ</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විශිෂ්ටතම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සාක්ෂි</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පිරුණු</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ස්ථානයක්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ලෙස</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සැලකේ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සීගිරියේ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සිත්ගන්නාසුලු</w:t>
      </w:r>
      <w:r w:rsidRPr="000B163F">
        <w:rPr>
          <w:rFonts w:asciiTheme="minorBidi" w:hAnsiTheme="minorBidi" w:cs="Iskoola Pota"/>
          <w:sz w:val="24"/>
          <w:szCs w:val="24"/>
          <w:cs/>
        </w:rPr>
        <w:t xml:space="preserve"> </w:t>
      </w:r>
      <w:r w:rsidR="006116B7">
        <w:rPr>
          <w:rFonts w:asciiTheme="minorBidi" w:hAnsiTheme="minorBidi" w:cs="Iskoola Pota" w:hint="cs"/>
          <w:sz w:val="24"/>
          <w:szCs w:val="24"/>
          <w:cs/>
        </w:rPr>
        <w:t>බිතු සිතුවම්</w:t>
      </w:r>
      <w:r w:rsidRPr="000B163F">
        <w:rPr>
          <w:rFonts w:asciiTheme="minorBidi" w:hAnsiTheme="minorBidi"/>
          <w:sz w:val="24"/>
          <w:szCs w:val="24"/>
        </w:rPr>
        <w:t xml:space="preserve">, </w:t>
      </w:r>
      <w:r w:rsidRPr="000B163F">
        <w:rPr>
          <w:rFonts w:asciiTheme="minorBidi" w:hAnsiTheme="minorBidi" w:cs="Iskoola Pota" w:hint="cs"/>
          <w:sz w:val="24"/>
          <w:szCs w:val="24"/>
          <w:cs/>
        </w:rPr>
        <w:t>කුටියක්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හැඩැති</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දර්පණ</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බිත්තිය</w:t>
      </w:r>
      <w:r w:rsidRPr="000B163F">
        <w:rPr>
          <w:rFonts w:asciiTheme="minorBidi" w:hAnsiTheme="minorBidi"/>
          <w:sz w:val="24"/>
          <w:szCs w:val="24"/>
        </w:rPr>
        <w:t xml:space="preserve">, </w:t>
      </w:r>
      <w:r w:rsidRPr="000B163F">
        <w:rPr>
          <w:rFonts w:asciiTheme="minorBidi" w:hAnsiTheme="minorBidi" w:cs="Iskoola Pota" w:hint="cs"/>
          <w:sz w:val="24"/>
          <w:szCs w:val="24"/>
          <w:cs/>
        </w:rPr>
        <w:t>සහ</w:t>
      </w:r>
      <w:r w:rsidRPr="000B163F">
        <w:rPr>
          <w:rFonts w:asciiTheme="minorBidi" w:hAnsiTheme="minorBidi" w:cs="Iskoola Pota"/>
          <w:sz w:val="24"/>
          <w:szCs w:val="24"/>
          <w:cs/>
        </w:rPr>
        <w:t xml:space="preserve"> </w:t>
      </w:r>
      <w:r w:rsidR="006116B7">
        <w:rPr>
          <w:rFonts w:asciiTheme="minorBidi" w:hAnsiTheme="minorBidi" w:cs="Iskoola Pota" w:hint="cs"/>
          <w:sz w:val="24"/>
          <w:szCs w:val="24"/>
          <w:cs/>
        </w:rPr>
        <w:t>එහි පිහිටා ඇති</w:t>
      </w:r>
      <w:r w:rsidRPr="000B163F">
        <w:rPr>
          <w:rFonts w:asciiTheme="minorBidi" w:hAnsiTheme="minorBidi" w:cs="Iskoola Pota"/>
          <w:sz w:val="24"/>
          <w:szCs w:val="24"/>
          <w:cs/>
        </w:rPr>
        <w:t xml:space="preserve"> </w:t>
      </w:r>
      <w:r w:rsidR="006116B7">
        <w:rPr>
          <w:rFonts w:asciiTheme="minorBidi" w:hAnsiTheme="minorBidi" w:cs="Iskoola Pota" w:hint="cs"/>
          <w:sz w:val="24"/>
          <w:szCs w:val="24"/>
          <w:cs/>
        </w:rPr>
        <w:t>උද්‍යාන සංකීර්නය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මෙහි</w:t>
      </w:r>
      <w:r w:rsidRPr="000B163F">
        <w:rPr>
          <w:rFonts w:asciiTheme="minorBidi" w:hAnsiTheme="minorBidi" w:cs="Iskoola Pota"/>
          <w:sz w:val="24"/>
          <w:szCs w:val="24"/>
          <w:cs/>
        </w:rPr>
        <w:t xml:space="preserve"> </w:t>
      </w:r>
      <w:r w:rsidR="006116B7">
        <w:rPr>
          <w:rFonts w:asciiTheme="minorBidi" w:hAnsiTheme="minorBidi" w:cs="Iskoola Pota"/>
          <w:sz w:val="24"/>
          <w:szCs w:val="24"/>
          <w:cs/>
        </w:rPr>
        <w:t>ඇති</w:t>
      </w:r>
      <w:r w:rsidR="006116B7">
        <w:rPr>
          <w:rFonts w:asciiTheme="minorBidi" w:hAnsiTheme="minorBidi" w:cs="Iskoola Pota" w:hint="cs"/>
          <w:sz w:val="24"/>
          <w:szCs w:val="24"/>
          <w:cs/>
        </w:rPr>
        <w:t xml:space="preserve"> </w:t>
      </w:r>
      <w:r w:rsidRPr="000B163F">
        <w:rPr>
          <w:rFonts w:asciiTheme="minorBidi" w:hAnsiTheme="minorBidi" w:cs="Iskoola Pota" w:hint="cs"/>
          <w:sz w:val="24"/>
          <w:szCs w:val="24"/>
          <w:cs/>
        </w:rPr>
        <w:t>විශේෂත්වය</w:t>
      </w:r>
      <w:r w:rsidR="006116B7">
        <w:rPr>
          <w:rFonts w:asciiTheme="minorBidi" w:hAnsiTheme="minorBidi" w:cs="Iskoola Pota" w:hint="cs"/>
          <w:sz w:val="24"/>
          <w:szCs w:val="24"/>
          <w:cs/>
        </w:rPr>
        <w:t>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වශයෙන්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සැලකෙයි</w:t>
      </w:r>
      <w:r w:rsidRPr="000B163F">
        <w:rPr>
          <w:rFonts w:asciiTheme="minorBidi" w:hAnsiTheme="minorBidi" w:cs="Iskoola Pota"/>
          <w:sz w:val="24"/>
          <w:szCs w:val="24"/>
          <w:cs/>
        </w:rPr>
        <w:t>.</w:t>
      </w:r>
      <w:r>
        <w:rPr>
          <w:rFonts w:asciiTheme="minorBidi" w:hAnsiTheme="minorBidi" w:hint="cs"/>
          <w:sz w:val="24"/>
          <w:szCs w:val="24"/>
          <w:cs/>
        </w:rPr>
        <w:t xml:space="preserve"> </w:t>
      </w:r>
      <w:r w:rsidRPr="000B163F">
        <w:rPr>
          <w:rFonts w:asciiTheme="minorBidi" w:hAnsiTheme="minorBidi" w:cs="Iskoola Pota" w:hint="cs"/>
          <w:sz w:val="24"/>
          <w:szCs w:val="24"/>
          <w:cs/>
        </w:rPr>
        <w:t>එය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අද</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දින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ජාත්‍යන්තර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මට්ටමින්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පිළිගත්</w:t>
      </w:r>
      <w:r w:rsidRPr="000B163F">
        <w:rPr>
          <w:rFonts w:asciiTheme="minorBidi" w:hAnsiTheme="minorBidi" w:cs="Iskoola Pota"/>
          <w:sz w:val="24"/>
          <w:szCs w:val="24"/>
          <w:cs/>
        </w:rPr>
        <w:t xml:space="preserve"> </w:t>
      </w:r>
      <w:r w:rsidRPr="000B163F">
        <w:rPr>
          <w:rFonts w:asciiTheme="minorBidi" w:hAnsiTheme="minorBidi"/>
          <w:sz w:val="24"/>
          <w:szCs w:val="24"/>
        </w:rPr>
        <w:t xml:space="preserve">UNESCO </w:t>
      </w:r>
      <w:r w:rsidRPr="000B163F">
        <w:rPr>
          <w:rFonts w:asciiTheme="minorBidi" w:hAnsiTheme="minorBidi" w:cs="Iskoola Pota" w:hint="cs"/>
          <w:sz w:val="24"/>
          <w:szCs w:val="24"/>
          <w:cs/>
        </w:rPr>
        <w:t>ලෝක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උරුම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ස්ථානයක්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වන</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අතර</w:t>
      </w:r>
      <w:r w:rsidRPr="000B163F">
        <w:rPr>
          <w:rFonts w:asciiTheme="minorBidi" w:hAnsiTheme="minorBidi"/>
          <w:sz w:val="24"/>
          <w:szCs w:val="24"/>
        </w:rPr>
        <w:t xml:space="preserve">, </w:t>
      </w:r>
      <w:r w:rsidRPr="000B163F">
        <w:rPr>
          <w:rFonts w:asciiTheme="minorBidi" w:hAnsiTheme="minorBidi" w:cs="Iskoola Pota" w:hint="cs"/>
          <w:sz w:val="24"/>
          <w:szCs w:val="24"/>
          <w:cs/>
        </w:rPr>
        <w:t>ශ්‍රී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ලංකාවේ</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පුරාණ</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නගර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ඉතිහාසය</w:t>
      </w:r>
      <w:r w:rsidRPr="000B163F">
        <w:rPr>
          <w:rFonts w:asciiTheme="minorBidi" w:hAnsiTheme="minorBidi"/>
          <w:sz w:val="24"/>
          <w:szCs w:val="24"/>
        </w:rPr>
        <w:t xml:space="preserve">, </w:t>
      </w:r>
      <w:r w:rsidRPr="000B163F">
        <w:rPr>
          <w:rFonts w:asciiTheme="minorBidi" w:hAnsiTheme="minorBidi" w:cs="Iskoola Pota" w:hint="cs"/>
          <w:sz w:val="24"/>
          <w:szCs w:val="24"/>
          <w:cs/>
        </w:rPr>
        <w:t>ර</w:t>
      </w:r>
      <w:r w:rsidR="006116B7">
        <w:rPr>
          <w:rFonts w:asciiTheme="minorBidi" w:hAnsiTheme="minorBidi" w:cs="Iskoola Pota" w:hint="cs"/>
          <w:sz w:val="24"/>
          <w:szCs w:val="24"/>
          <w:cs/>
        </w:rPr>
        <w:t>ා</w:t>
      </w:r>
      <w:r w:rsidRPr="000B163F">
        <w:rPr>
          <w:rFonts w:asciiTheme="minorBidi" w:hAnsiTheme="minorBidi" w:cs="Iskoola Pota" w:hint="cs"/>
          <w:sz w:val="24"/>
          <w:szCs w:val="24"/>
          <w:cs/>
        </w:rPr>
        <w:t>ජවංශ</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සංස්කෘතිය</w:t>
      </w:r>
      <w:r w:rsidRPr="000B163F">
        <w:rPr>
          <w:rFonts w:asciiTheme="minorBidi" w:hAnsiTheme="minorBidi"/>
          <w:sz w:val="24"/>
          <w:szCs w:val="24"/>
        </w:rPr>
        <w:t xml:space="preserve">, </w:t>
      </w:r>
      <w:r w:rsidRPr="000B163F">
        <w:rPr>
          <w:rFonts w:asciiTheme="minorBidi" w:hAnsiTheme="minorBidi" w:cs="Iskoola Pota" w:hint="cs"/>
          <w:sz w:val="24"/>
          <w:szCs w:val="24"/>
          <w:cs/>
        </w:rPr>
        <w:t>සහ</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විශිෂ්ට</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ඉන්ජිනේරු</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කාර්මිකත්වය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පිළිබඳ</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සුවිශේෂී</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සාක්ෂියක්</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ලෙස</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සීගිරිය</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කදිම</w:t>
      </w:r>
      <w:r w:rsidRPr="000B163F">
        <w:rPr>
          <w:rFonts w:asciiTheme="minorBidi" w:hAnsiTheme="minorBidi" w:cs="Iskoola Pota"/>
          <w:sz w:val="24"/>
          <w:szCs w:val="24"/>
          <w:cs/>
        </w:rPr>
        <w:t xml:space="preserve"> </w:t>
      </w:r>
      <w:r w:rsidRPr="000B163F">
        <w:rPr>
          <w:rFonts w:asciiTheme="minorBidi" w:hAnsiTheme="minorBidi" w:cs="Iskoola Pota" w:hint="cs"/>
          <w:sz w:val="24"/>
          <w:szCs w:val="24"/>
          <w:cs/>
        </w:rPr>
        <w:t>ස්ථානයකි</w:t>
      </w:r>
      <w:r w:rsidRPr="000B163F">
        <w:rPr>
          <w:rFonts w:asciiTheme="minorBidi" w:hAnsiTheme="minorBidi" w:cs="Iskoola Pota"/>
          <w:sz w:val="24"/>
          <w:szCs w:val="24"/>
          <w:cs/>
        </w:rPr>
        <w:t>.</w:t>
      </w:r>
      <w:sdt>
        <w:sdtPr>
          <w:rPr>
            <w:rFonts w:ascii="Times New Roman" w:hAnsi="Times New Roman" w:cs="Times New Roman"/>
            <w:sz w:val="24"/>
            <w:szCs w:val="24"/>
            <w:cs/>
          </w:rPr>
          <w:id w:val="1874737412"/>
          <w:citation/>
        </w:sdtPr>
        <w:sdtContent>
          <w:r w:rsidR="00C815C7" w:rsidRPr="00C815C7">
            <w:rPr>
              <w:rFonts w:ascii="Times New Roman" w:hAnsi="Times New Roman" w:cs="Times New Roman"/>
              <w:sz w:val="24"/>
              <w:szCs w:val="24"/>
              <w:cs/>
            </w:rPr>
            <w:fldChar w:fldCharType="begin"/>
          </w:r>
          <w:r w:rsidR="00C815C7" w:rsidRPr="00C815C7">
            <w:rPr>
              <w:rFonts w:ascii="Times New Roman" w:hAnsi="Times New Roman" w:cs="Times New Roman"/>
              <w:sz w:val="24"/>
              <w:szCs w:val="24"/>
            </w:rPr>
            <w:instrText xml:space="preserve"> CITATION DrS231 \l 1033 </w:instrText>
          </w:r>
          <w:r w:rsidR="00C815C7" w:rsidRPr="00C815C7">
            <w:rPr>
              <w:rFonts w:ascii="Times New Roman" w:hAnsi="Times New Roman" w:cs="Times New Roman"/>
              <w:sz w:val="24"/>
              <w:szCs w:val="24"/>
              <w:cs/>
            </w:rPr>
            <w:fldChar w:fldCharType="separate"/>
          </w:r>
          <w:r w:rsidR="00C815C7" w:rsidRPr="00C815C7">
            <w:rPr>
              <w:rFonts w:ascii="Times New Roman" w:hAnsi="Times New Roman" w:cs="Times New Roman"/>
              <w:noProof/>
              <w:sz w:val="24"/>
              <w:szCs w:val="24"/>
            </w:rPr>
            <w:t xml:space="preserve"> (Dr. Senarath Dissanayaka, 2023)</w:t>
          </w:r>
          <w:r w:rsidR="00C815C7" w:rsidRPr="00C815C7">
            <w:rPr>
              <w:rFonts w:ascii="Times New Roman" w:hAnsi="Times New Roman" w:cs="Times New Roman"/>
              <w:sz w:val="24"/>
              <w:szCs w:val="24"/>
              <w:cs/>
            </w:rPr>
            <w:fldChar w:fldCharType="end"/>
          </w:r>
        </w:sdtContent>
      </w:sdt>
    </w:p>
    <w:p w:rsidR="006116B7" w:rsidRDefault="006116B7" w:rsidP="000B163F">
      <w:pPr>
        <w:jc w:val="both"/>
        <w:rPr>
          <w:rFonts w:asciiTheme="minorBidi" w:hAnsiTheme="minorBidi"/>
          <w:sz w:val="24"/>
          <w:szCs w:val="24"/>
        </w:rPr>
      </w:pPr>
      <w:r>
        <w:rPr>
          <w:noProof/>
        </w:rPr>
        <w:drawing>
          <wp:anchor distT="0" distB="0" distL="114300" distR="114300" simplePos="0" relativeHeight="251663360" behindDoc="1" locked="0" layoutInCell="1" allowOverlap="1">
            <wp:simplePos x="0" y="0"/>
            <wp:positionH relativeFrom="column">
              <wp:posOffset>38100</wp:posOffset>
            </wp:positionH>
            <wp:positionV relativeFrom="paragraph">
              <wp:posOffset>67945</wp:posOffset>
            </wp:positionV>
            <wp:extent cx="5829300" cy="3457575"/>
            <wp:effectExtent l="0" t="0" r="0" b="9525"/>
            <wp:wrapTight wrapText="bothSides">
              <wp:wrapPolygon edited="0">
                <wp:start x="3529" y="0"/>
                <wp:lineTo x="2259" y="238"/>
                <wp:lineTo x="565" y="1309"/>
                <wp:lineTo x="565" y="2023"/>
                <wp:lineTo x="282" y="2856"/>
                <wp:lineTo x="0" y="4522"/>
                <wp:lineTo x="0" y="17256"/>
                <wp:lineTo x="494" y="19517"/>
                <wp:lineTo x="1835" y="21064"/>
                <wp:lineTo x="3529" y="21540"/>
                <wp:lineTo x="17929" y="21540"/>
                <wp:lineTo x="19624" y="21064"/>
                <wp:lineTo x="20965" y="19517"/>
                <wp:lineTo x="21388" y="17494"/>
                <wp:lineTo x="21529" y="15828"/>
                <wp:lineTo x="21459" y="3927"/>
                <wp:lineTo x="21176" y="2856"/>
                <wp:lineTo x="20894" y="2023"/>
                <wp:lineTo x="20965" y="1428"/>
                <wp:lineTo x="19200" y="238"/>
                <wp:lineTo x="17929" y="0"/>
                <wp:lineTo x="3529" y="0"/>
              </wp:wrapPolygon>
            </wp:wrapTight>
            <wp:docPr id="12" name="Picture 12" descr="Mahamevnawa Gardens | Attractions in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hamevnawa Gardens | Attractions in Sri lank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3457575"/>
                    </a:xfrm>
                    <a:prstGeom prst="rect">
                      <a:avLst/>
                    </a:prstGeom>
                    <a:noFill/>
                    <a:ln>
                      <a:noFill/>
                    </a:ln>
                    <a:effectLst>
                      <a:softEdge rad="635000"/>
                    </a:effectLst>
                  </pic:spPr>
                </pic:pic>
              </a:graphicData>
            </a:graphic>
            <wp14:sizeRelH relativeFrom="page">
              <wp14:pctWidth>0</wp14:pctWidth>
            </wp14:sizeRelH>
            <wp14:sizeRelV relativeFrom="page">
              <wp14:pctHeight>0</wp14:pctHeight>
            </wp14:sizeRelV>
          </wp:anchor>
        </w:drawing>
      </w:r>
      <w:r w:rsidR="00EF31B1">
        <w:rPr>
          <w:rFonts w:asciiTheme="minorBidi" w:hAnsiTheme="minorBidi"/>
          <w:sz w:val="24"/>
          <w:szCs w:val="24"/>
        </w:rPr>
        <w:t xml:space="preserve">           </w:t>
      </w:r>
    </w:p>
    <w:p w:rsidR="00EF31B1" w:rsidRDefault="00EF31B1">
      <w:pPr>
        <w:rPr>
          <w:rFonts w:asciiTheme="minorBidi" w:hAnsiTheme="minorBidi"/>
          <w:sz w:val="24"/>
          <w:szCs w:val="24"/>
        </w:rPr>
      </w:pPr>
      <w:r>
        <w:rPr>
          <w:rFonts w:asciiTheme="minorBidi" w:hAnsiTheme="minorBidi"/>
          <w:sz w:val="24"/>
          <w:szCs w:val="24"/>
        </w:rPr>
        <w:br w:type="page"/>
      </w:r>
    </w:p>
    <w:p w:rsidR="00EF31B1" w:rsidRDefault="00EF31B1" w:rsidP="000B163F">
      <w:pPr>
        <w:jc w:val="both"/>
        <w:rPr>
          <w:rFonts w:asciiTheme="minorBidi" w:hAnsiTheme="minorBidi"/>
          <w:sz w:val="24"/>
          <w:szCs w:val="24"/>
        </w:rPr>
      </w:pPr>
      <w:r>
        <w:rPr>
          <w:noProof/>
        </w:rPr>
        <w:lastRenderedPageBreak/>
        <w:drawing>
          <wp:anchor distT="0" distB="0" distL="114300" distR="114300" simplePos="0" relativeHeight="251664384" behindDoc="1" locked="0" layoutInCell="1" allowOverlap="1">
            <wp:simplePos x="0" y="0"/>
            <wp:positionH relativeFrom="column">
              <wp:posOffset>0</wp:posOffset>
            </wp:positionH>
            <wp:positionV relativeFrom="paragraph">
              <wp:posOffset>0</wp:posOffset>
            </wp:positionV>
            <wp:extent cx="5942330" cy="3848100"/>
            <wp:effectExtent l="0" t="0" r="1270" b="0"/>
            <wp:wrapTight wrapText="bothSides">
              <wp:wrapPolygon edited="0">
                <wp:start x="0" y="0"/>
                <wp:lineTo x="0" y="21493"/>
                <wp:lineTo x="21535" y="21493"/>
                <wp:lineTo x="21535" y="0"/>
                <wp:lineTo x="0" y="0"/>
              </wp:wrapPolygon>
            </wp:wrapTight>
            <wp:docPr id="13" name="Picture 13" descr="Sigiriya Rock Fortress - All You Need to Know - Lovid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giriya Rock Fortress - All You Need to Know - Lovidh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2330" cy="3848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Bidi" w:hAnsiTheme="minorBidi"/>
          <w:sz w:val="24"/>
          <w:szCs w:val="24"/>
        </w:rPr>
        <w:t xml:space="preserve">.  </w:t>
      </w:r>
    </w:p>
    <w:p w:rsidR="00EF31B1" w:rsidRDefault="00EF31B1">
      <w:pPr>
        <w:rPr>
          <w:rFonts w:asciiTheme="minorBidi" w:hAnsiTheme="minorBidi"/>
          <w:sz w:val="24"/>
          <w:szCs w:val="24"/>
        </w:rPr>
      </w:pPr>
      <w:r>
        <w:rPr>
          <w:rFonts w:asciiTheme="minorBidi" w:hAnsiTheme="minorBidi"/>
          <w:sz w:val="24"/>
          <w:szCs w:val="24"/>
        </w:rPr>
        <w:br w:type="page"/>
      </w:r>
    </w:p>
    <w:bookmarkStart w:id="15" w:name="_Toc199163649" w:displacedByCustomXml="next"/>
    <w:sdt>
      <w:sdtPr>
        <w:id w:val="-1883476290"/>
        <w:docPartObj>
          <w:docPartGallery w:val="Bibliographies"/>
          <w:docPartUnique/>
        </w:docPartObj>
      </w:sdtPr>
      <w:sdtEndPr>
        <w:rPr>
          <w:rFonts w:asciiTheme="minorHAnsi" w:eastAsiaTheme="minorEastAsia" w:hAnsiTheme="minorHAnsi" w:cstheme="minorBidi"/>
          <w:color w:val="auto"/>
          <w:sz w:val="22"/>
          <w:szCs w:val="22"/>
        </w:rPr>
      </w:sdtEndPr>
      <w:sdtContent>
        <w:p w:rsidR="006C2F0C" w:rsidRPr="006C2F0C" w:rsidRDefault="006C2F0C" w:rsidP="006C2F0C">
          <w:pPr>
            <w:pStyle w:val="Heading1"/>
            <w:spacing w:before="0" w:after="240"/>
            <w:jc w:val="center"/>
            <w:rPr>
              <w:b/>
              <w:bCs/>
              <w:color w:val="auto"/>
            </w:rPr>
          </w:pPr>
          <w:r w:rsidRPr="003039A0">
            <w:rPr>
              <w:rFonts w:hint="cs"/>
              <w:b/>
              <w:bCs/>
              <w:color w:val="auto"/>
              <w:sz w:val="28"/>
              <w:szCs w:val="28"/>
              <w:cs/>
            </w:rPr>
            <w:t>පරිශීලන ග්‍රන්ථ</w:t>
          </w:r>
          <w:bookmarkEnd w:id="15"/>
        </w:p>
        <w:sdt>
          <w:sdtPr>
            <w:id w:val="-573587230"/>
            <w:bibliography/>
          </w:sdtPr>
          <w:sdtContent>
            <w:p w:rsidR="006C2F0C" w:rsidRPr="006C2F0C" w:rsidRDefault="006C2F0C" w:rsidP="006C2F0C">
              <w:pPr>
                <w:pStyle w:val="Bibliography"/>
                <w:ind w:left="720" w:hanging="720"/>
                <w:rPr>
                  <w:rFonts w:ascii="Times New Roman" w:hAnsi="Times New Roman" w:cs="Times New Roman"/>
                  <w:noProof/>
                  <w:sz w:val="28"/>
                  <w:szCs w:val="28"/>
                </w:rPr>
              </w:pPr>
              <w:r>
                <w:fldChar w:fldCharType="begin"/>
              </w:r>
              <w:r>
                <w:instrText xml:space="preserve"> BIBLIOGRAPHY </w:instrText>
              </w:r>
              <w:r>
                <w:fldChar w:fldCharType="separate"/>
              </w:r>
              <w:r w:rsidRPr="006C2F0C">
                <w:rPr>
                  <w:rFonts w:ascii="Times New Roman" w:hAnsi="Times New Roman" w:cs="Times New Roman"/>
                  <w:noProof/>
                  <w:sz w:val="24"/>
                  <w:szCs w:val="24"/>
                </w:rPr>
                <w:t xml:space="preserve">Biedermann, Z. (2017). </w:t>
              </w:r>
              <w:r w:rsidRPr="006C2F0C">
                <w:rPr>
                  <w:rFonts w:ascii="Times New Roman" w:hAnsi="Times New Roman" w:cs="Times New Roman"/>
                  <w:i/>
                  <w:iCs/>
                  <w:noProof/>
                  <w:sz w:val="24"/>
                  <w:szCs w:val="24"/>
                </w:rPr>
                <w:t>Sri Lanka at the Crossroads of History</w:t>
              </w:r>
              <w:r w:rsidRPr="006C2F0C">
                <w:rPr>
                  <w:rFonts w:ascii="Times New Roman" w:hAnsi="Times New Roman" w:cs="Times New Roman"/>
                  <w:noProof/>
                  <w:sz w:val="24"/>
                  <w:szCs w:val="24"/>
                </w:rPr>
                <w:t xml:space="preserve">. Retrieved from </w:t>
              </w:r>
              <w:hyperlink r:id="rId16" w:history="1">
                <w:r w:rsidRPr="006C2F0C">
                  <w:rPr>
                    <w:rStyle w:val="Hyperlink"/>
                    <w:rFonts w:ascii="Times New Roman" w:hAnsi="Times New Roman" w:cs="Times New Roman"/>
                    <w:noProof/>
                    <w:sz w:val="24"/>
                    <w:szCs w:val="24"/>
                  </w:rPr>
                  <w:t>https://discovery.ucl.ac.uk/id/eprint/1557938/1/Sri-Lanka-at-the-Crossroads-of-History.pdf</w:t>
                </w:r>
              </w:hyperlink>
            </w:p>
            <w:p w:rsidR="006C2F0C" w:rsidRPr="006C2F0C" w:rsidRDefault="006C2F0C" w:rsidP="006C2F0C">
              <w:pPr>
                <w:pStyle w:val="Bibliography"/>
                <w:ind w:left="720" w:hanging="720"/>
                <w:rPr>
                  <w:rFonts w:ascii="Times New Roman" w:hAnsi="Times New Roman" w:cs="Times New Roman"/>
                  <w:noProof/>
                  <w:sz w:val="24"/>
                  <w:szCs w:val="24"/>
                </w:rPr>
              </w:pPr>
              <w:r w:rsidRPr="006C2F0C">
                <w:rPr>
                  <w:rFonts w:ascii="Times New Roman" w:hAnsi="Times New Roman" w:cs="Times New Roman"/>
                  <w:noProof/>
                  <w:sz w:val="24"/>
                  <w:szCs w:val="24"/>
                </w:rPr>
                <w:t xml:space="preserve">Deraniyagala, S. (2007). </w:t>
              </w:r>
              <w:r w:rsidRPr="006C2F0C">
                <w:rPr>
                  <w:rFonts w:ascii="Times New Roman" w:hAnsi="Times New Roman" w:cs="Times New Roman"/>
                  <w:i/>
                  <w:iCs/>
                  <w:noProof/>
                  <w:sz w:val="24"/>
                  <w:szCs w:val="24"/>
                </w:rPr>
                <w:t>The Pre History And Proto History of Sri Lanka</w:t>
              </w:r>
              <w:r w:rsidRPr="006C2F0C">
                <w:rPr>
                  <w:rFonts w:ascii="Times New Roman" w:hAnsi="Times New Roman" w:cs="Times New Roman"/>
                  <w:noProof/>
                  <w:sz w:val="24"/>
                  <w:szCs w:val="24"/>
                </w:rPr>
                <w:t xml:space="preserve">. Retrieved from </w:t>
              </w:r>
              <w:hyperlink r:id="rId17" w:history="1">
                <w:r w:rsidRPr="006C2F0C">
                  <w:rPr>
                    <w:rStyle w:val="Hyperlink"/>
                    <w:rFonts w:ascii="Times New Roman" w:hAnsi="Times New Roman" w:cs="Times New Roman"/>
                    <w:noProof/>
                    <w:sz w:val="24"/>
                    <w:szCs w:val="24"/>
                  </w:rPr>
                  <w:t>https://www.archaeology.lk/wp-content/uploads/2018/04/Prehistory_and_protohistory_of_Sri_Lanka.pdf</w:t>
                </w:r>
              </w:hyperlink>
            </w:p>
            <w:p w:rsidR="006C2F0C" w:rsidRPr="006C2F0C" w:rsidRDefault="006C2F0C" w:rsidP="006C2F0C">
              <w:pPr>
                <w:pStyle w:val="Bibliography"/>
                <w:ind w:left="720" w:hanging="720"/>
                <w:rPr>
                  <w:rFonts w:ascii="Times New Roman" w:hAnsi="Times New Roman" w:cs="Times New Roman"/>
                  <w:noProof/>
                  <w:sz w:val="24"/>
                  <w:szCs w:val="24"/>
                </w:rPr>
              </w:pPr>
              <w:r w:rsidRPr="006C2F0C">
                <w:rPr>
                  <w:rFonts w:ascii="Times New Roman" w:hAnsi="Times New Roman" w:cs="Times New Roman"/>
                  <w:noProof/>
                  <w:sz w:val="24"/>
                  <w:szCs w:val="24"/>
                </w:rPr>
                <w:t xml:space="preserve">Dr. Senarath Dissanayaka, P. M. (2023). </w:t>
              </w:r>
              <w:r w:rsidRPr="006C2F0C">
                <w:rPr>
                  <w:rFonts w:ascii="Times New Roman" w:hAnsi="Times New Roman" w:cs="Times New Roman"/>
                  <w:i/>
                  <w:iCs/>
                  <w:noProof/>
                  <w:sz w:val="24"/>
                  <w:szCs w:val="24"/>
                </w:rPr>
                <w:t>HISTORY OF SIGIRIYA – A CAPITAL CITY OF ANCIENT SRI LANKA</w:t>
              </w:r>
              <w:r w:rsidRPr="006C2F0C">
                <w:rPr>
                  <w:rFonts w:ascii="Times New Roman" w:hAnsi="Times New Roman" w:cs="Times New Roman"/>
                  <w:noProof/>
                  <w:sz w:val="24"/>
                  <w:szCs w:val="24"/>
                </w:rPr>
                <w:t xml:space="preserve">. Retrieved from </w:t>
              </w:r>
              <w:hyperlink r:id="rId18" w:history="1">
                <w:r w:rsidRPr="006C2F0C">
                  <w:rPr>
                    <w:rStyle w:val="Hyperlink"/>
                    <w:rFonts w:ascii="Times New Roman" w:hAnsi="Times New Roman" w:cs="Times New Roman"/>
                    <w:noProof/>
                    <w:sz w:val="24"/>
                    <w:szCs w:val="24"/>
                  </w:rPr>
                  <w:t>https://www.globalscientificjournal.com/researchpaper/History_of_Sigiriya_A_Capital_City_of_Ancient_Sri_Lanka.pdf</w:t>
                </w:r>
              </w:hyperlink>
            </w:p>
            <w:p w:rsidR="006C2F0C" w:rsidRPr="006C2F0C" w:rsidRDefault="006C2F0C" w:rsidP="006C2F0C">
              <w:pPr>
                <w:pStyle w:val="Bibliography"/>
                <w:ind w:left="720" w:hanging="720"/>
                <w:rPr>
                  <w:rFonts w:ascii="Times New Roman" w:hAnsi="Times New Roman" w:cs="Times New Roman"/>
                  <w:noProof/>
                  <w:sz w:val="24"/>
                  <w:szCs w:val="24"/>
                </w:rPr>
              </w:pPr>
              <w:r w:rsidRPr="006C2F0C">
                <w:rPr>
                  <w:rFonts w:ascii="Times New Roman" w:hAnsi="Times New Roman" w:cs="Times New Roman"/>
                  <w:noProof/>
                  <w:sz w:val="24"/>
                  <w:szCs w:val="24"/>
                </w:rPr>
                <w:t xml:space="preserve">H.R.Perera. (2008). </w:t>
              </w:r>
              <w:r w:rsidRPr="006C2F0C">
                <w:rPr>
                  <w:rFonts w:ascii="Times New Roman" w:hAnsi="Times New Roman" w:cs="Times New Roman"/>
                  <w:i/>
                  <w:iCs/>
                  <w:noProof/>
                  <w:sz w:val="24"/>
                  <w:szCs w:val="24"/>
                </w:rPr>
                <w:t>Buddhism in Sri Lanka: A Short History</w:t>
              </w:r>
              <w:r w:rsidRPr="006C2F0C">
                <w:rPr>
                  <w:rFonts w:ascii="Times New Roman" w:hAnsi="Times New Roman" w:cs="Times New Roman"/>
                  <w:noProof/>
                  <w:sz w:val="24"/>
                  <w:szCs w:val="24"/>
                </w:rPr>
                <w:t xml:space="preserve">. Retrieved from </w:t>
              </w:r>
              <w:hyperlink r:id="rId19" w:history="1">
                <w:r w:rsidRPr="006C2F0C">
                  <w:rPr>
                    <w:rStyle w:val="Hyperlink"/>
                    <w:rFonts w:ascii="Times New Roman" w:hAnsi="Times New Roman" w:cs="Times New Roman"/>
                    <w:noProof/>
                    <w:sz w:val="24"/>
                    <w:szCs w:val="24"/>
                  </w:rPr>
                  <w:t>https://www.bps.lk/olib/wh/wh100_Perera_Buddhism-In-Sri-Lanka--History.pdf</w:t>
                </w:r>
              </w:hyperlink>
            </w:p>
            <w:p w:rsidR="006C2F0C" w:rsidRPr="006C2F0C" w:rsidRDefault="006C2F0C" w:rsidP="006C2F0C">
              <w:pPr>
                <w:pStyle w:val="Bibliography"/>
                <w:ind w:left="720" w:hanging="720"/>
                <w:rPr>
                  <w:rFonts w:ascii="Times New Roman" w:hAnsi="Times New Roman" w:cs="Times New Roman"/>
                  <w:noProof/>
                  <w:sz w:val="24"/>
                  <w:szCs w:val="24"/>
                </w:rPr>
              </w:pPr>
              <w:r w:rsidRPr="006C2F0C">
                <w:rPr>
                  <w:rFonts w:ascii="Times New Roman" w:hAnsi="Times New Roman" w:cs="Times New Roman"/>
                  <w:noProof/>
                  <w:sz w:val="24"/>
                  <w:szCs w:val="24"/>
                </w:rPr>
                <w:t xml:space="preserve">Javier, P. V. (2012). </w:t>
              </w:r>
              <w:r w:rsidRPr="006C2F0C">
                <w:rPr>
                  <w:rFonts w:ascii="Times New Roman" w:hAnsi="Times New Roman" w:cs="Times New Roman"/>
                  <w:i/>
                  <w:iCs/>
                  <w:noProof/>
                  <w:sz w:val="24"/>
                  <w:szCs w:val="24"/>
                </w:rPr>
                <w:t>Cla Hoa 3 Architecture in Sri Lanka</w:t>
              </w:r>
              <w:r w:rsidRPr="006C2F0C">
                <w:rPr>
                  <w:rFonts w:ascii="Times New Roman" w:hAnsi="Times New Roman" w:cs="Times New Roman"/>
                  <w:noProof/>
                  <w:sz w:val="24"/>
                  <w:szCs w:val="24"/>
                </w:rPr>
                <w:t xml:space="preserve">. Retrieved from </w:t>
              </w:r>
              <w:hyperlink r:id="rId20" w:history="1">
                <w:r w:rsidRPr="006C2F0C">
                  <w:rPr>
                    <w:rStyle w:val="Hyperlink"/>
                    <w:rFonts w:ascii="Times New Roman" w:hAnsi="Times New Roman" w:cs="Times New Roman"/>
                    <w:noProof/>
                    <w:sz w:val="24"/>
                    <w:szCs w:val="24"/>
                  </w:rPr>
                  <w:t>https://www.scribd.com/document/109415205/Cla-Hoa-3-Architecture-in-Sri-Lanka</w:t>
                </w:r>
              </w:hyperlink>
            </w:p>
            <w:p w:rsidR="006C2F0C" w:rsidRPr="006C2F0C" w:rsidRDefault="006C2F0C" w:rsidP="006C2F0C">
              <w:pPr>
                <w:pStyle w:val="Bibliography"/>
                <w:ind w:left="720" w:hanging="720"/>
                <w:rPr>
                  <w:rFonts w:ascii="Times New Roman" w:hAnsi="Times New Roman" w:cs="Times New Roman"/>
                  <w:noProof/>
                  <w:sz w:val="24"/>
                  <w:szCs w:val="24"/>
                </w:rPr>
              </w:pPr>
              <w:r w:rsidRPr="006C2F0C">
                <w:rPr>
                  <w:rFonts w:ascii="Times New Roman" w:hAnsi="Times New Roman" w:cs="Times New Roman"/>
                  <w:noProof/>
                  <w:sz w:val="24"/>
                  <w:szCs w:val="24"/>
                </w:rPr>
                <w:t xml:space="preserve">Kalansooriya, J. (2021). </w:t>
              </w:r>
              <w:r w:rsidRPr="006C2F0C">
                <w:rPr>
                  <w:rFonts w:ascii="Times New Roman" w:hAnsi="Times New Roman" w:cs="Times New Roman"/>
                  <w:i/>
                  <w:iCs/>
                  <w:noProof/>
                  <w:sz w:val="24"/>
                  <w:szCs w:val="24"/>
                </w:rPr>
                <w:t>Uyana): Conceptualization</w:t>
              </w:r>
              <w:r w:rsidRPr="006C2F0C">
                <w:rPr>
                  <w:rFonts w:ascii="Times New Roman" w:hAnsi="Times New Roman" w:cs="Times New Roman"/>
                  <w:noProof/>
                  <w:sz w:val="24"/>
                  <w:szCs w:val="24"/>
                </w:rPr>
                <w:t xml:space="preserve">. Retrieved from </w:t>
              </w:r>
              <w:hyperlink r:id="rId21" w:history="1">
                <w:r w:rsidRPr="006C2F0C">
                  <w:rPr>
                    <w:rStyle w:val="Hyperlink"/>
                    <w:rFonts w:ascii="Times New Roman" w:hAnsi="Times New Roman" w:cs="Times New Roman"/>
                    <w:noProof/>
                    <w:sz w:val="24"/>
                    <w:szCs w:val="24"/>
                  </w:rPr>
                  <w:t>https://www.researchgate.net/publication/351528930_Uyana_Conceptualization</w:t>
                </w:r>
              </w:hyperlink>
            </w:p>
            <w:p w:rsidR="006C2F0C" w:rsidRDefault="006C2F0C" w:rsidP="006C2F0C">
              <w:pPr>
                <w:pStyle w:val="Bibliography"/>
                <w:ind w:left="720" w:hanging="720"/>
                <w:rPr>
                  <w:noProof/>
                </w:rPr>
              </w:pPr>
              <w:r w:rsidRPr="006C2F0C">
                <w:rPr>
                  <w:rFonts w:ascii="Times New Roman" w:hAnsi="Times New Roman" w:cs="Times New Roman"/>
                  <w:noProof/>
                  <w:sz w:val="24"/>
                  <w:szCs w:val="24"/>
                </w:rPr>
                <w:t xml:space="preserve">Withanachchi, C. R. (2022). </w:t>
              </w:r>
              <w:r w:rsidRPr="006C2F0C">
                <w:rPr>
                  <w:rFonts w:ascii="Times New Roman" w:hAnsi="Times New Roman" w:cs="Times New Roman"/>
                  <w:i/>
                  <w:iCs/>
                  <w:noProof/>
                  <w:sz w:val="24"/>
                  <w:szCs w:val="24"/>
                </w:rPr>
                <w:t xml:space="preserve">Evolution of Cascade or Networked Small Tanks Systems in Sri Lanka and its Sustainable Water Management </w:t>
              </w:r>
              <w:r w:rsidRPr="006C2F0C">
                <w:rPr>
                  <w:rFonts w:ascii="Times New Roman" w:hAnsi="Times New Roman" w:cs="Times New Roman"/>
                  <w:noProof/>
                  <w:sz w:val="24"/>
                  <w:szCs w:val="24"/>
                </w:rPr>
                <w:t xml:space="preserve">. Retrieved from </w:t>
              </w:r>
              <w:hyperlink r:id="rId22" w:history="1">
                <w:r w:rsidRPr="006C2F0C">
                  <w:rPr>
                    <w:rStyle w:val="Hyperlink"/>
                    <w:rFonts w:ascii="Times New Roman" w:hAnsi="Times New Roman" w:cs="Times New Roman"/>
                    <w:noProof/>
                    <w:sz w:val="24"/>
                    <w:szCs w:val="24"/>
                  </w:rPr>
                  <w:t>https://archaeology.gov.lk/media/attachments/2022/08/05/the-past.pdf</w:t>
                </w:r>
              </w:hyperlink>
            </w:p>
            <w:p w:rsidR="006C2F0C" w:rsidRDefault="006C2F0C" w:rsidP="006C2F0C">
              <w:r>
                <w:rPr>
                  <w:b/>
                  <w:bCs/>
                  <w:noProof/>
                </w:rPr>
                <w:fldChar w:fldCharType="end"/>
              </w:r>
            </w:p>
          </w:sdtContent>
        </w:sdt>
      </w:sdtContent>
    </w:sdt>
    <w:p w:rsidR="00EF31B1" w:rsidRPr="00110D74" w:rsidRDefault="003039A0" w:rsidP="000B163F">
      <w:pPr>
        <w:jc w:val="both"/>
        <w:rPr>
          <w:rFonts w:asciiTheme="minorBidi" w:hAnsiTheme="minorBidi" w:hint="cs"/>
          <w:sz w:val="24"/>
          <w:szCs w:val="24"/>
        </w:rPr>
      </w:pPr>
      <w:bookmarkStart w:id="16" w:name="_GoBack"/>
      <w:r>
        <w:rPr>
          <w:noProof/>
        </w:rPr>
        <w:drawing>
          <wp:anchor distT="0" distB="0" distL="114300" distR="114300" simplePos="0" relativeHeight="251666432" behindDoc="1" locked="0" layoutInCell="1" allowOverlap="1">
            <wp:simplePos x="0" y="0"/>
            <wp:positionH relativeFrom="column">
              <wp:posOffset>-57150</wp:posOffset>
            </wp:positionH>
            <wp:positionV relativeFrom="paragraph">
              <wp:posOffset>174625</wp:posOffset>
            </wp:positionV>
            <wp:extent cx="5991225" cy="2933700"/>
            <wp:effectExtent l="0" t="0" r="9525" b="0"/>
            <wp:wrapTight wrapText="bothSides">
              <wp:wrapPolygon edited="0">
                <wp:start x="0" y="0"/>
                <wp:lineTo x="0" y="21460"/>
                <wp:lineTo x="21566" y="21460"/>
                <wp:lineTo x="21566" y="0"/>
                <wp:lineTo x="0" y="0"/>
              </wp:wrapPolygon>
            </wp:wrapTight>
            <wp:docPr id="8" name="Picture 8" descr="Pilgrimage to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lgrimage to Sri Lank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1225" cy="29337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6"/>
    </w:p>
    <w:sectPr w:rsidR="00EF31B1" w:rsidRPr="00110D74" w:rsidSect="003039A0">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1E3E" w:rsidRDefault="00681E3E" w:rsidP="003039A0">
      <w:pPr>
        <w:spacing w:after="0" w:line="240" w:lineRule="auto"/>
      </w:pPr>
      <w:r>
        <w:separator/>
      </w:r>
    </w:p>
  </w:endnote>
  <w:endnote w:type="continuationSeparator" w:id="0">
    <w:p w:rsidR="00681E3E" w:rsidRDefault="00681E3E" w:rsidP="00303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8317356"/>
      <w:docPartObj>
        <w:docPartGallery w:val="Page Numbers (Bottom of Page)"/>
        <w:docPartUnique/>
      </w:docPartObj>
    </w:sdtPr>
    <w:sdtEndPr>
      <w:rPr>
        <w:noProof/>
      </w:rPr>
    </w:sdtEndPr>
    <w:sdtContent>
      <w:p w:rsidR="003039A0" w:rsidRDefault="003039A0">
        <w:pPr>
          <w:pStyle w:val="Footer"/>
          <w:jc w:val="center"/>
        </w:pPr>
        <w:r>
          <w:fldChar w:fldCharType="begin"/>
        </w:r>
        <w:r>
          <w:instrText xml:space="preserve"> PAGE   \* MERGEFORMAT </w:instrText>
        </w:r>
        <w:r>
          <w:fldChar w:fldCharType="separate"/>
        </w:r>
        <w:r w:rsidR="00227BE3">
          <w:rPr>
            <w:noProof/>
          </w:rPr>
          <w:t>10</w:t>
        </w:r>
        <w:r>
          <w:rPr>
            <w:noProof/>
          </w:rPr>
          <w:fldChar w:fldCharType="end"/>
        </w:r>
      </w:p>
    </w:sdtContent>
  </w:sdt>
  <w:p w:rsidR="003039A0" w:rsidRDefault="003039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1E3E" w:rsidRDefault="00681E3E" w:rsidP="003039A0">
      <w:pPr>
        <w:spacing w:after="0" w:line="240" w:lineRule="auto"/>
      </w:pPr>
      <w:r>
        <w:separator/>
      </w:r>
    </w:p>
  </w:footnote>
  <w:footnote w:type="continuationSeparator" w:id="0">
    <w:p w:rsidR="00681E3E" w:rsidRDefault="00681E3E" w:rsidP="003039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281"/>
    <w:rsid w:val="00046281"/>
    <w:rsid w:val="00083BCB"/>
    <w:rsid w:val="000B163F"/>
    <w:rsid w:val="00110D74"/>
    <w:rsid w:val="00227BE3"/>
    <w:rsid w:val="003039A0"/>
    <w:rsid w:val="00450B61"/>
    <w:rsid w:val="00547B91"/>
    <w:rsid w:val="006116B7"/>
    <w:rsid w:val="00665AEE"/>
    <w:rsid w:val="00681E3E"/>
    <w:rsid w:val="006C2F0C"/>
    <w:rsid w:val="00854DE4"/>
    <w:rsid w:val="00B12BE9"/>
    <w:rsid w:val="00B17C57"/>
    <w:rsid w:val="00C815C7"/>
    <w:rsid w:val="00D22546"/>
    <w:rsid w:val="00EF31B1"/>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7D27A6-2274-48E0-9DEE-8C49AEAD6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62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2B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28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12BE9"/>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6C2F0C"/>
  </w:style>
  <w:style w:type="character" w:styleId="Hyperlink">
    <w:name w:val="Hyperlink"/>
    <w:basedOn w:val="DefaultParagraphFont"/>
    <w:uiPriority w:val="99"/>
    <w:unhideWhenUsed/>
    <w:rsid w:val="006C2F0C"/>
    <w:rPr>
      <w:color w:val="0563C1" w:themeColor="hyperlink"/>
      <w:u w:val="single"/>
    </w:rPr>
  </w:style>
  <w:style w:type="paragraph" w:styleId="TOCHeading">
    <w:name w:val="TOC Heading"/>
    <w:basedOn w:val="Heading1"/>
    <w:next w:val="Normal"/>
    <w:uiPriority w:val="39"/>
    <w:unhideWhenUsed/>
    <w:qFormat/>
    <w:rsid w:val="003039A0"/>
    <w:pPr>
      <w:outlineLvl w:val="9"/>
    </w:pPr>
    <w:rPr>
      <w:lang w:eastAsia="en-US" w:bidi="ar-SA"/>
    </w:rPr>
  </w:style>
  <w:style w:type="paragraph" w:styleId="TOC1">
    <w:name w:val="toc 1"/>
    <w:basedOn w:val="Normal"/>
    <w:next w:val="Normal"/>
    <w:autoRedefine/>
    <w:uiPriority w:val="39"/>
    <w:unhideWhenUsed/>
    <w:rsid w:val="003039A0"/>
    <w:pPr>
      <w:spacing w:after="100"/>
    </w:pPr>
  </w:style>
  <w:style w:type="paragraph" w:styleId="TOC2">
    <w:name w:val="toc 2"/>
    <w:basedOn w:val="Normal"/>
    <w:next w:val="Normal"/>
    <w:autoRedefine/>
    <w:uiPriority w:val="39"/>
    <w:unhideWhenUsed/>
    <w:rsid w:val="003039A0"/>
    <w:pPr>
      <w:spacing w:after="100"/>
      <w:ind w:left="220"/>
    </w:pPr>
  </w:style>
  <w:style w:type="paragraph" w:styleId="Header">
    <w:name w:val="header"/>
    <w:basedOn w:val="Normal"/>
    <w:link w:val="HeaderChar"/>
    <w:uiPriority w:val="99"/>
    <w:unhideWhenUsed/>
    <w:rsid w:val="00303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9A0"/>
  </w:style>
  <w:style w:type="paragraph" w:styleId="Footer">
    <w:name w:val="footer"/>
    <w:basedOn w:val="Normal"/>
    <w:link w:val="FooterChar"/>
    <w:uiPriority w:val="99"/>
    <w:unhideWhenUsed/>
    <w:rsid w:val="00303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894689">
      <w:bodyDiv w:val="1"/>
      <w:marLeft w:val="0"/>
      <w:marRight w:val="0"/>
      <w:marTop w:val="0"/>
      <w:marBottom w:val="0"/>
      <w:divBdr>
        <w:top w:val="none" w:sz="0" w:space="0" w:color="auto"/>
        <w:left w:val="none" w:sz="0" w:space="0" w:color="auto"/>
        <w:bottom w:val="none" w:sz="0" w:space="0" w:color="auto"/>
        <w:right w:val="none" w:sz="0" w:space="0" w:color="auto"/>
      </w:divBdr>
    </w:div>
    <w:div w:id="846290780">
      <w:bodyDiv w:val="1"/>
      <w:marLeft w:val="0"/>
      <w:marRight w:val="0"/>
      <w:marTop w:val="0"/>
      <w:marBottom w:val="0"/>
      <w:divBdr>
        <w:top w:val="none" w:sz="0" w:space="0" w:color="auto"/>
        <w:left w:val="none" w:sz="0" w:space="0" w:color="auto"/>
        <w:bottom w:val="none" w:sz="0" w:space="0" w:color="auto"/>
        <w:right w:val="none" w:sz="0" w:space="0" w:color="auto"/>
      </w:divBdr>
    </w:div>
    <w:div w:id="947543911">
      <w:bodyDiv w:val="1"/>
      <w:marLeft w:val="0"/>
      <w:marRight w:val="0"/>
      <w:marTop w:val="0"/>
      <w:marBottom w:val="0"/>
      <w:divBdr>
        <w:top w:val="none" w:sz="0" w:space="0" w:color="auto"/>
        <w:left w:val="none" w:sz="0" w:space="0" w:color="auto"/>
        <w:bottom w:val="none" w:sz="0" w:space="0" w:color="auto"/>
        <w:right w:val="none" w:sz="0" w:space="0" w:color="auto"/>
      </w:divBdr>
    </w:div>
    <w:div w:id="1319068930">
      <w:bodyDiv w:val="1"/>
      <w:marLeft w:val="0"/>
      <w:marRight w:val="0"/>
      <w:marTop w:val="0"/>
      <w:marBottom w:val="0"/>
      <w:divBdr>
        <w:top w:val="none" w:sz="0" w:space="0" w:color="auto"/>
        <w:left w:val="none" w:sz="0" w:space="0" w:color="auto"/>
        <w:bottom w:val="none" w:sz="0" w:space="0" w:color="auto"/>
        <w:right w:val="none" w:sz="0" w:space="0" w:color="auto"/>
      </w:divBdr>
    </w:div>
    <w:div w:id="1670399829">
      <w:bodyDiv w:val="1"/>
      <w:marLeft w:val="0"/>
      <w:marRight w:val="0"/>
      <w:marTop w:val="0"/>
      <w:marBottom w:val="0"/>
      <w:divBdr>
        <w:top w:val="none" w:sz="0" w:space="0" w:color="auto"/>
        <w:left w:val="none" w:sz="0" w:space="0" w:color="auto"/>
        <w:bottom w:val="none" w:sz="0" w:space="0" w:color="auto"/>
        <w:right w:val="none" w:sz="0" w:space="0" w:color="auto"/>
      </w:divBdr>
    </w:div>
    <w:div w:id="1960647402">
      <w:bodyDiv w:val="1"/>
      <w:marLeft w:val="0"/>
      <w:marRight w:val="0"/>
      <w:marTop w:val="0"/>
      <w:marBottom w:val="0"/>
      <w:divBdr>
        <w:top w:val="none" w:sz="0" w:space="0" w:color="auto"/>
        <w:left w:val="none" w:sz="0" w:space="0" w:color="auto"/>
        <w:bottom w:val="none" w:sz="0" w:space="0" w:color="auto"/>
        <w:right w:val="none" w:sz="0" w:space="0" w:color="auto"/>
      </w:divBdr>
    </w:div>
    <w:div w:id="2015646538">
      <w:bodyDiv w:val="1"/>
      <w:marLeft w:val="0"/>
      <w:marRight w:val="0"/>
      <w:marTop w:val="0"/>
      <w:marBottom w:val="0"/>
      <w:divBdr>
        <w:top w:val="none" w:sz="0" w:space="0" w:color="auto"/>
        <w:left w:val="none" w:sz="0" w:space="0" w:color="auto"/>
        <w:bottom w:val="none" w:sz="0" w:space="0" w:color="auto"/>
        <w:right w:val="none" w:sz="0" w:space="0" w:color="auto"/>
      </w:divBdr>
    </w:div>
    <w:div w:id="213162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www.globalscientificjournal.com/researchpaper/History_of_Sigiriya_A_Capital_City_of_Ancient_Sri_Lanka.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researchgate.net/publication/351528930_Uyana_Conceptualization"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www.archaeology.lk/wp-content/uploads/2018/04/Prehistory_and_protohistory_of_Sri_Lanka.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iscovery.ucl.ac.uk/id/eprint/1557938/1/Sri-Lanka-at-the-Crossroads-of-History.pdf" TargetMode="External"/><Relationship Id="rId20" Type="http://schemas.openxmlformats.org/officeDocument/2006/relationships/hyperlink" Target="https://www.scribd.com/document/109415205/Cla-Hoa-3-Architecture-in-Sri-Lanka"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0.jpeg"/><Relationship Id="rId10" Type="http://schemas.openxmlformats.org/officeDocument/2006/relationships/image" Target="media/image4.jpeg"/><Relationship Id="rId19" Type="http://schemas.openxmlformats.org/officeDocument/2006/relationships/hyperlink" Target="https://www.bps.lk/olib/wh/wh100_Perera_Buddhism-In-Sri-Lanka--History.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archaeology.gov.lk/media/attachments/2022/08/05/the-pa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SUD07</b:Tag>
    <b:SourceType>InternetSite</b:SourceType>
    <b:Guid>{0FB14D66-8524-4132-902B-F4EE6E805056}</b:Guid>
    <b:Author>
      <b:Author>
        <b:NameList>
          <b:Person>
            <b:Last>Deraniyagala</b:Last>
            <b:First>S.U.</b:First>
          </b:Person>
        </b:NameList>
      </b:Author>
    </b:Author>
    <b:Title>The Pre History And Proto History of Sri Lanka</b:Title>
    <b:Year>2007</b:Year>
    <b:URL>https://www.archaeology.lk/wp-content/uploads/2018/04/Prehistory_and_protohistory_of_Sri_Lanka.pdf</b:URL>
    <b:RefOrder>1</b:RefOrder>
  </b:Source>
  <b:Source>
    <b:Tag>Zol17</b:Tag>
    <b:SourceType>InternetSite</b:SourceType>
    <b:Guid>{419F7B32-544C-4F1B-A10D-EBB9CF0346C2}</b:Guid>
    <b:Author>
      <b:Author>
        <b:NameList>
          <b:Person>
            <b:Last>Biedermann</b:Last>
            <b:First>Zoltan</b:First>
          </b:Person>
        </b:NameList>
      </b:Author>
    </b:Author>
    <b:Title>Sri Lanka at the Crossroads of History</b:Title>
    <b:Year>2017</b:Year>
    <b:URL>https://discovery.ucl.ac.uk/id/eprint/1557938/1/Sri-Lanka-at-the-Crossroads-of-History.pdf</b:URL>
    <b:RefOrder>3</b:RefOrder>
  </b:Source>
  <b:Source>
    <b:Tag>HRP08</b:Tag>
    <b:SourceType>InternetSite</b:SourceType>
    <b:Guid>{D0E0CBE5-D802-4512-8676-8FB695F00810}</b:Guid>
    <b:Author>
      <b:Author>
        <b:NameList>
          <b:Person>
            <b:Last>H.R.Perera</b:Last>
          </b:Person>
        </b:NameList>
      </b:Author>
    </b:Author>
    <b:Title>Buddhism in Sri Lanka: A Short History</b:Title>
    <b:Year>2008</b:Year>
    <b:URL>https://www.bps.lk/olib/wh/wh100_Perera_Buddhism-In-Sri-Lanka--History.pdf</b:URL>
    <b:RefOrder>5</b:RefOrder>
  </b:Source>
  <b:Source>
    <b:Tag>Jay21</b:Tag>
    <b:SourceType>InternetSite</b:SourceType>
    <b:Guid>{9FEAA8EA-9EF2-498E-A86C-C4C47FDE3952}</b:Guid>
    <b:Author>
      <b:Author>
        <b:NameList>
          <b:Person>
            <b:Last>Kalansooriya</b:Last>
            <b:First>Jayantha</b:First>
          </b:Person>
        </b:NameList>
      </b:Author>
    </b:Author>
    <b:Title>Uyana): Conceptualization</b:Title>
    <b:Year>2021</b:Year>
    <b:URL>https://www.researchgate.net/publication/351528930_Uyana_Conceptualization</b:URL>
    <b:RefOrder>6</b:RefOrder>
  </b:Source>
  <b:Source>
    <b:Tag>DrS231</b:Tag>
    <b:SourceType>InternetSite</b:SourceType>
    <b:Guid>{CFA5F8ED-FD08-4C94-8D7A-39E7316C6BC7}</b:Guid>
    <b:Author>
      <b:Author>
        <b:NameList>
          <b:Person>
            <b:Last>Dr. Senarath Dissanayaka</b:Last>
            <b:First>Ph.D.,</b:First>
            <b:Middle>MSc.</b:Middle>
          </b:Person>
        </b:NameList>
      </b:Author>
    </b:Author>
    <b:Title>HISTORY OF SIGIRIYA – A CAPITAL CITY OF  ANCIENT SRI LANKA</b:Title>
    <b:Year>2023</b:Year>
    <b:URL>https://www.globalscientificjournal.com/researchpaper/History_of_Sigiriya_A_Capital_City_of_Ancient_Sri_Lanka.pdf</b:URL>
    <b:RefOrder>7</b:RefOrder>
  </b:Source>
  <b:Source>
    <b:Tag>Cha22</b:Tag>
    <b:SourceType>InternetSite</b:SourceType>
    <b:Guid>{24826365-C019-4D0E-AB46-24BE9A33B4D1}</b:Guid>
    <b:Author>
      <b:Author>
        <b:NameList>
          <b:Person>
            <b:Last>Withanachchi</b:Last>
            <b:First>Chandana</b:First>
            <b:Middle>Rohana</b:Middle>
          </b:Person>
        </b:NameList>
      </b:Author>
    </b:Author>
    <b:Title>Evolution of Cascade or Networked Small Tanks Systems in Sri Lanka and its Sustainable Water Management </b:Title>
    <b:Year>2022</b:Year>
    <b:URL>https://archaeology.gov.lk/media/attachments/2022/08/05/the-past.pdf</b:URL>
    <b:RefOrder>4</b:RefOrder>
  </b:Source>
  <b:Source>
    <b:Tag>Pat12</b:Tag>
    <b:SourceType>InternetSite</b:SourceType>
    <b:Guid>{9D63E7E7-BA6B-4DFF-AE6D-8486E2BA542A}</b:Guid>
    <b:Author>
      <b:Author>
        <b:NameList>
          <b:Person>
            <b:Last>Javier</b:Last>
            <b:First>Patrick</b:First>
            <b:Middle>Von Atienza</b:Middle>
          </b:Person>
        </b:NameList>
      </b:Author>
    </b:Author>
    <b:Title>Cla Hoa 3 Architecture in Sri Lanka</b:Title>
    <b:Year>2012</b:Year>
    <b:URL>https://www.scribd.com/document/109415205/Cla-Hoa-3-Architecture-in-Sri-Lanka</b:URL>
    <b:RefOrder>2</b:RefOrder>
  </b:Source>
</b:Sources>
</file>

<file path=customXml/itemProps1.xml><?xml version="1.0" encoding="utf-8"?>
<ds:datastoreItem xmlns:ds="http://schemas.openxmlformats.org/officeDocument/2006/customXml" ds:itemID="{436EE0CC-4DB4-4FBE-A5E7-30499A098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10</Pages>
  <Words>1584</Words>
  <Characters>9031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2025-05-26T05:02:00Z</dcterms:created>
  <dcterms:modified xsi:type="dcterms:W3CDTF">2025-05-26T09:32:00Z</dcterms:modified>
</cp:coreProperties>
</file>