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332" w:rsidRPr="007D279B" w:rsidRDefault="007D279B" w:rsidP="007D279B">
      <w:pPr>
        <w:pStyle w:val="TOCHeading"/>
        <w:spacing w:before="0"/>
        <w:jc w:val="center"/>
        <w:rPr>
          <w:b/>
          <w:bCs/>
        </w:rPr>
      </w:pPr>
      <w:r w:rsidRPr="007D279B">
        <w:rPr>
          <w:rFonts w:cs="Iskoola Pota" w:hint="cs"/>
          <w:b/>
          <w:bCs/>
          <w:color w:val="auto"/>
          <w:sz w:val="40"/>
          <w:szCs w:val="40"/>
          <w:cs/>
          <w:lang w:bidi="si-LK"/>
        </w:rPr>
        <w:t>සමාජ</w:t>
      </w:r>
      <w:r w:rsidRPr="007D279B">
        <w:rPr>
          <w:rFonts w:cs="Iskoola Pota"/>
          <w:b/>
          <w:bCs/>
          <w:color w:val="auto"/>
          <w:sz w:val="40"/>
          <w:szCs w:val="40"/>
          <w:cs/>
          <w:lang w:bidi="si-LK"/>
        </w:rPr>
        <w:t xml:space="preserve"> </w:t>
      </w:r>
      <w:r w:rsidRPr="007D279B">
        <w:rPr>
          <w:rFonts w:cs="Iskoola Pota" w:hint="cs"/>
          <w:b/>
          <w:bCs/>
          <w:color w:val="auto"/>
          <w:sz w:val="40"/>
          <w:szCs w:val="40"/>
          <w:cs/>
          <w:lang w:bidi="si-LK"/>
        </w:rPr>
        <w:t>ගැටලුවක්</w:t>
      </w:r>
      <w:r w:rsidRPr="007D279B">
        <w:rPr>
          <w:rFonts w:cs="Iskoola Pota"/>
          <w:b/>
          <w:bCs/>
          <w:color w:val="auto"/>
          <w:sz w:val="40"/>
          <w:szCs w:val="40"/>
          <w:cs/>
          <w:lang w:bidi="si-LK"/>
        </w:rPr>
        <w:t xml:space="preserve"> </w:t>
      </w:r>
      <w:r>
        <w:rPr>
          <w:rFonts w:cs="Iskoola Pota" w:hint="cs"/>
          <w:b/>
          <w:bCs/>
          <w:color w:val="auto"/>
          <w:sz w:val="40"/>
          <w:szCs w:val="40"/>
          <w:cs/>
          <w:lang w:bidi="si-LK"/>
        </w:rPr>
        <w:t>බවට</w:t>
      </w:r>
      <w:r w:rsidRPr="007D279B">
        <w:rPr>
          <w:rFonts w:cs="Iskoola Pota"/>
          <w:b/>
          <w:bCs/>
          <w:color w:val="auto"/>
          <w:sz w:val="40"/>
          <w:szCs w:val="40"/>
          <w:cs/>
          <w:lang w:bidi="si-LK"/>
        </w:rPr>
        <w:t xml:space="preserve"> </w:t>
      </w:r>
      <w:r w:rsidRPr="007D279B">
        <w:rPr>
          <w:rFonts w:cs="Iskoola Pota" w:hint="cs"/>
          <w:b/>
          <w:bCs/>
          <w:color w:val="auto"/>
          <w:sz w:val="40"/>
          <w:szCs w:val="40"/>
          <w:cs/>
          <w:lang w:bidi="si-LK"/>
        </w:rPr>
        <w:t>දරිද්‍රතාවය</w:t>
      </w:r>
      <w:r w:rsidRPr="007D279B">
        <w:rPr>
          <w:rFonts w:cs="Iskoola Pota"/>
          <w:b/>
          <w:bCs/>
          <w:color w:val="auto"/>
          <w:sz w:val="40"/>
          <w:szCs w:val="40"/>
          <w:cs/>
          <w:lang w:bidi="si-LK"/>
        </w:rPr>
        <w:t xml:space="preserve"> </w:t>
      </w:r>
      <w:r>
        <w:rPr>
          <w:rFonts w:cs="Iskoola Pota"/>
          <w:b/>
          <w:bCs/>
          <w:color w:val="auto"/>
          <w:sz w:val="40"/>
          <w:szCs w:val="40"/>
          <w:cs/>
          <w:lang w:bidi="si-LK"/>
        </w:rPr>
        <w:t>පත්වී</w:t>
      </w:r>
      <w:r>
        <w:rPr>
          <w:rFonts w:cs="Iskoola Pota" w:hint="cs"/>
          <w:b/>
          <w:bCs/>
          <w:color w:val="auto"/>
          <w:sz w:val="40"/>
          <w:szCs w:val="40"/>
          <w:cs/>
          <w:lang w:bidi="si-LK"/>
        </w:rPr>
        <w:t xml:space="preserve"> තිබීම </w:t>
      </w:r>
      <w:r w:rsidRPr="007D279B">
        <w:rPr>
          <w:rFonts w:cs="Iskoola Pota" w:hint="cs"/>
          <w:b/>
          <w:bCs/>
          <w:color w:val="auto"/>
          <w:sz w:val="40"/>
          <w:szCs w:val="40"/>
          <w:cs/>
          <w:lang w:bidi="si-LK"/>
        </w:rPr>
        <w:t>පිළිබඳ</w:t>
      </w:r>
      <w:r w:rsidRPr="007D279B">
        <w:rPr>
          <w:rFonts w:cs="Iskoola Pota"/>
          <w:b/>
          <w:bCs/>
          <w:color w:val="auto"/>
          <w:sz w:val="40"/>
          <w:szCs w:val="40"/>
          <w:cs/>
          <w:lang w:bidi="si-LK"/>
        </w:rPr>
        <w:t xml:space="preserve"> </w:t>
      </w:r>
      <w:r w:rsidRPr="007D279B">
        <w:rPr>
          <w:rFonts w:cs="Iskoola Pota" w:hint="cs"/>
          <w:b/>
          <w:bCs/>
          <w:color w:val="auto"/>
          <w:sz w:val="40"/>
          <w:szCs w:val="40"/>
          <w:cs/>
          <w:lang w:bidi="si-LK"/>
        </w:rPr>
        <w:t>වාර්තාව</w:t>
      </w:r>
    </w:p>
    <w:p w:rsidR="009C2332" w:rsidRDefault="009C2332">
      <w:pPr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r>
        <w:rPr>
          <w:b/>
          <w:bCs/>
          <w:cs/>
        </w:rPr>
        <w:br w:type="page"/>
      </w:r>
    </w:p>
    <w:p w:rsidR="00C33C59" w:rsidRPr="003F6AA8" w:rsidRDefault="003F6AA8" w:rsidP="003F6AA8">
      <w:pPr>
        <w:pStyle w:val="Heading1"/>
        <w:spacing w:before="0" w:after="240"/>
        <w:jc w:val="center"/>
        <w:rPr>
          <w:b/>
          <w:bCs/>
        </w:rPr>
      </w:pPr>
      <w:bookmarkStart w:id="0" w:name="_Toc212654369"/>
      <w:bookmarkStart w:id="1" w:name="_Toc212654699"/>
      <w:r w:rsidRPr="003F6AA8">
        <w:rPr>
          <w:rFonts w:hint="cs"/>
          <w:b/>
          <w:bCs/>
          <w:color w:val="auto"/>
          <w:cs/>
        </w:rPr>
        <w:lastRenderedPageBreak/>
        <w:t>හැඳින්වීම</w:t>
      </w:r>
      <w:bookmarkEnd w:id="0"/>
      <w:bookmarkEnd w:id="1"/>
    </w:p>
    <w:p w:rsidR="003F6AA8" w:rsidRPr="003F6AA8" w:rsidRDefault="003F6AA8" w:rsidP="003F6AA8">
      <w:pPr>
        <w:jc w:val="both"/>
        <w:rPr>
          <w:rFonts w:asciiTheme="minorBidi" w:hAnsiTheme="minorBidi"/>
          <w:sz w:val="24"/>
          <w:szCs w:val="24"/>
        </w:rPr>
      </w:pPr>
      <w:r w:rsidRPr="003F6AA8">
        <w:rPr>
          <w:rFonts w:asciiTheme="minorBidi" w:hAnsiTheme="minorBidi"/>
          <w:sz w:val="24"/>
          <w:szCs w:val="24"/>
          <w:cs/>
        </w:rPr>
        <w:t xml:space="preserve">දරිද්‍රතාවය යනු ලොව පුරා </w:t>
      </w:r>
      <w:r>
        <w:rPr>
          <w:rFonts w:asciiTheme="minorBidi" w:hAnsiTheme="minorBidi"/>
          <w:sz w:val="24"/>
          <w:szCs w:val="24"/>
          <w:cs/>
        </w:rPr>
        <w:t>ජීවත්</w:t>
      </w:r>
      <w:r>
        <w:rPr>
          <w:rFonts w:asciiTheme="minorBidi" w:hAnsiTheme="minorBidi" w:hint="cs"/>
          <w:sz w:val="24"/>
          <w:szCs w:val="24"/>
          <w:cs/>
        </w:rPr>
        <w:t xml:space="preserve"> වන</w:t>
      </w:r>
      <w:r w:rsidRPr="003F6AA8">
        <w:rPr>
          <w:rFonts w:asciiTheme="minorBidi" w:hAnsiTheme="minorBidi"/>
          <w:sz w:val="24"/>
          <w:szCs w:val="24"/>
          <w:cs/>
        </w:rPr>
        <w:t xml:space="preserve"> ජනතාවට බලපාන</w:t>
      </w:r>
      <w:r>
        <w:rPr>
          <w:rFonts w:asciiTheme="minorBidi" w:hAnsiTheme="minorBidi"/>
          <w:sz w:val="24"/>
          <w:szCs w:val="24"/>
          <w:cs/>
        </w:rPr>
        <w:t>ු</w:t>
      </w:r>
      <w:r>
        <w:rPr>
          <w:rFonts w:asciiTheme="minorBidi" w:hAnsiTheme="minorBidi" w:hint="cs"/>
          <w:sz w:val="24"/>
          <w:szCs w:val="24"/>
          <w:cs/>
        </w:rPr>
        <w:t xml:space="preserve"> ලබන</w:t>
      </w:r>
      <w:r w:rsidRPr="003F6AA8">
        <w:rPr>
          <w:rFonts w:asciiTheme="minorBidi" w:hAnsiTheme="minorBidi"/>
          <w:sz w:val="24"/>
          <w:szCs w:val="24"/>
          <w:cs/>
        </w:rPr>
        <w:t xml:space="preserve"> සංකීර්ණ තත්වයකි. එය මුදල් නොමැතිකම ඉක්මවා </w:t>
      </w:r>
      <w:r>
        <w:rPr>
          <w:rFonts w:asciiTheme="minorBidi" w:hAnsiTheme="minorBidi"/>
          <w:sz w:val="24"/>
          <w:szCs w:val="24"/>
          <w:cs/>
        </w:rPr>
        <w:t>යමින්</w:t>
      </w:r>
      <w:r w:rsidRPr="003F6AA8">
        <w:rPr>
          <w:rFonts w:asciiTheme="minorBidi" w:hAnsiTheme="minorBidi"/>
          <w:sz w:val="24"/>
          <w:szCs w:val="24"/>
        </w:rPr>
        <w:t xml:space="preserve"> </w:t>
      </w:r>
      <w:r w:rsidRPr="003F6AA8">
        <w:rPr>
          <w:rFonts w:asciiTheme="minorBidi" w:hAnsiTheme="minorBidi"/>
          <w:sz w:val="24"/>
          <w:szCs w:val="24"/>
          <w:cs/>
        </w:rPr>
        <w:t>ආහාර</w:t>
      </w:r>
      <w:r w:rsidRPr="003F6AA8">
        <w:rPr>
          <w:rFonts w:asciiTheme="minorBidi" w:hAnsiTheme="minorBidi"/>
          <w:sz w:val="24"/>
          <w:szCs w:val="24"/>
        </w:rPr>
        <w:t xml:space="preserve">, </w:t>
      </w:r>
      <w:r w:rsidRPr="003F6AA8">
        <w:rPr>
          <w:rFonts w:asciiTheme="minorBidi" w:hAnsiTheme="minorBidi"/>
          <w:sz w:val="24"/>
          <w:szCs w:val="24"/>
          <w:cs/>
        </w:rPr>
        <w:t>පිරිසිදු ජලය</w:t>
      </w:r>
      <w:r w:rsidRPr="003F6AA8">
        <w:rPr>
          <w:rFonts w:asciiTheme="minorBidi" w:hAnsiTheme="minorBidi"/>
          <w:sz w:val="24"/>
          <w:szCs w:val="24"/>
        </w:rPr>
        <w:t xml:space="preserve">, </w:t>
      </w:r>
      <w:r w:rsidRPr="003F6AA8">
        <w:rPr>
          <w:rFonts w:asciiTheme="minorBidi" w:hAnsiTheme="minorBidi"/>
          <w:sz w:val="24"/>
          <w:szCs w:val="24"/>
          <w:cs/>
        </w:rPr>
        <w:t>නවාතැන්</w:t>
      </w:r>
      <w:r w:rsidRPr="003F6AA8">
        <w:rPr>
          <w:rFonts w:asciiTheme="minorBidi" w:hAnsiTheme="minorBidi"/>
          <w:sz w:val="24"/>
          <w:szCs w:val="24"/>
        </w:rPr>
        <w:t xml:space="preserve">, </w:t>
      </w:r>
      <w:r w:rsidRPr="003F6AA8">
        <w:rPr>
          <w:rFonts w:asciiTheme="minorBidi" w:hAnsiTheme="minorBidi"/>
          <w:sz w:val="24"/>
          <w:szCs w:val="24"/>
          <w:cs/>
        </w:rPr>
        <w:t xml:space="preserve">සෞඛ්‍ය සේවා සහ අධ්‍යාපනය වැනි මූලික අවශ්‍යතා සඳහා </w:t>
      </w:r>
      <w:r>
        <w:rPr>
          <w:rFonts w:asciiTheme="minorBidi" w:hAnsiTheme="minorBidi"/>
          <w:sz w:val="24"/>
          <w:szCs w:val="24"/>
          <w:cs/>
        </w:rPr>
        <w:t>ප්‍රවේශ</w:t>
      </w:r>
      <w:r>
        <w:rPr>
          <w:rFonts w:asciiTheme="minorBidi" w:hAnsiTheme="minorBidi" w:hint="cs"/>
          <w:sz w:val="24"/>
          <w:szCs w:val="24"/>
          <w:cs/>
        </w:rPr>
        <w:t xml:space="preserve"> වීමට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නොහැකිවී</w:t>
      </w:r>
      <w:r w:rsidRPr="003F6AA8">
        <w:rPr>
          <w:rFonts w:asciiTheme="minorBidi" w:hAnsiTheme="minorBidi"/>
          <w:sz w:val="24"/>
          <w:szCs w:val="24"/>
          <w:cs/>
        </w:rPr>
        <w:t xml:space="preserve">ම එයට ඇතුළත් වේ. </w:t>
      </w:r>
      <w:r>
        <w:rPr>
          <w:rFonts w:asciiTheme="minorBidi" w:hAnsiTheme="minorBidi"/>
          <w:sz w:val="24"/>
          <w:szCs w:val="24"/>
          <w:cs/>
        </w:rPr>
        <w:t>දරිද්‍රතා</w:t>
      </w:r>
      <w:r>
        <w:rPr>
          <w:rFonts w:asciiTheme="minorBidi" w:hAnsiTheme="minorBidi" w:hint="cs"/>
          <w:sz w:val="24"/>
          <w:szCs w:val="24"/>
          <w:cs/>
        </w:rPr>
        <w:t xml:space="preserve"> සහිත පවුල්වල</w:t>
      </w:r>
      <w:r w:rsidRPr="003F6AA8">
        <w:rPr>
          <w:rFonts w:asciiTheme="minorBidi" w:hAnsiTheme="minorBidi"/>
          <w:sz w:val="24"/>
          <w:szCs w:val="24"/>
          <w:cs/>
        </w:rPr>
        <w:t xml:space="preserve"> ජීවත්වන ජනතාව බොහෝ විට සමාජ</w:t>
      </w:r>
      <w:r>
        <w:rPr>
          <w:rFonts w:asciiTheme="minorBidi" w:hAnsiTheme="minorBidi"/>
          <w:sz w:val="24"/>
          <w:szCs w:val="24"/>
          <w:cs/>
        </w:rPr>
        <w:t>යේ</w:t>
      </w:r>
      <w:r w:rsidRPr="003F6AA8">
        <w:rPr>
          <w:rFonts w:asciiTheme="minorBidi" w:hAnsiTheme="minorBidi"/>
          <w:sz w:val="24"/>
          <w:szCs w:val="24"/>
          <w:cs/>
        </w:rPr>
        <w:t xml:space="preserve"> බැහැර කිරීම් </w:t>
      </w:r>
      <w:r>
        <w:rPr>
          <w:rFonts w:asciiTheme="minorBidi" w:hAnsiTheme="minorBidi"/>
          <w:sz w:val="24"/>
          <w:szCs w:val="24"/>
          <w:cs/>
        </w:rPr>
        <w:t>වලට</w:t>
      </w:r>
      <w:r>
        <w:rPr>
          <w:rFonts w:asciiTheme="minorBidi" w:hAnsiTheme="minorBidi" w:hint="cs"/>
          <w:sz w:val="24"/>
          <w:szCs w:val="24"/>
          <w:cs/>
        </w:rPr>
        <w:t xml:space="preserve"> ලක්වීම </w:t>
      </w:r>
      <w:r w:rsidRPr="003F6AA8">
        <w:rPr>
          <w:rFonts w:asciiTheme="minorBidi" w:hAnsiTheme="minorBidi"/>
          <w:sz w:val="24"/>
          <w:szCs w:val="24"/>
          <w:cs/>
        </w:rPr>
        <w:t xml:space="preserve">සහ ඔවුන්ගේ ජීවිත වැඩිදියුණු </w:t>
      </w:r>
      <w:r>
        <w:rPr>
          <w:rFonts w:asciiTheme="minorBidi" w:hAnsiTheme="minorBidi"/>
          <w:sz w:val="24"/>
          <w:szCs w:val="24"/>
          <w:cs/>
        </w:rPr>
        <w:t>කරගැනීමට</w:t>
      </w:r>
      <w:r>
        <w:rPr>
          <w:rFonts w:asciiTheme="minorBidi" w:hAnsiTheme="minorBidi" w:hint="cs"/>
          <w:sz w:val="24"/>
          <w:szCs w:val="24"/>
          <w:cs/>
        </w:rPr>
        <w:t xml:space="preserve"> ඇති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අවස්ථාවන්</w:t>
      </w:r>
      <w:r w:rsidRPr="003F6AA8">
        <w:rPr>
          <w:rFonts w:asciiTheme="minorBidi" w:hAnsiTheme="minorBidi"/>
          <w:sz w:val="24"/>
          <w:szCs w:val="24"/>
          <w:cs/>
        </w:rPr>
        <w:t xml:space="preserve"> සීමිත </w:t>
      </w:r>
      <w:r>
        <w:rPr>
          <w:rFonts w:asciiTheme="minorBidi" w:hAnsiTheme="minorBidi"/>
          <w:sz w:val="24"/>
          <w:szCs w:val="24"/>
          <w:cs/>
        </w:rPr>
        <w:t>වීම</w:t>
      </w:r>
      <w:r>
        <w:rPr>
          <w:rFonts w:asciiTheme="minorBidi" w:hAnsiTheme="minorBidi" w:hint="cs"/>
          <w:sz w:val="24"/>
          <w:szCs w:val="24"/>
          <w:cs/>
        </w:rPr>
        <w:t xml:space="preserve"> ගැටලු සඳහා </w:t>
      </w:r>
      <w:r w:rsidRPr="003F6AA8">
        <w:rPr>
          <w:rFonts w:asciiTheme="minorBidi" w:hAnsiTheme="minorBidi"/>
          <w:sz w:val="24"/>
          <w:szCs w:val="24"/>
          <w:cs/>
        </w:rPr>
        <w:t>මුහුණ දෙති. බොහෝ සමාජවල</w:t>
      </w:r>
      <w:r w:rsidRPr="003F6AA8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දරිද්‍රතාවයෙන්</w:t>
      </w:r>
      <w:r>
        <w:rPr>
          <w:rFonts w:asciiTheme="minorBidi" w:hAnsiTheme="minorBidi" w:hint="cs"/>
          <w:sz w:val="24"/>
          <w:szCs w:val="24"/>
          <w:cs/>
        </w:rPr>
        <w:t xml:space="preserve"> යුක්ත පවුල් වෙත</w:t>
      </w:r>
      <w:r w:rsidRPr="003F6AA8">
        <w:rPr>
          <w:rFonts w:asciiTheme="minorBidi" w:hAnsiTheme="minorBidi"/>
          <w:sz w:val="24"/>
          <w:szCs w:val="24"/>
          <w:cs/>
        </w:rPr>
        <w:t xml:space="preserve"> ධනය</w:t>
      </w:r>
      <w:r>
        <w:rPr>
          <w:rFonts w:asciiTheme="minorBidi" w:hAnsiTheme="minorBidi" w:hint="cs"/>
          <w:sz w:val="24"/>
          <w:szCs w:val="24"/>
          <w:cs/>
        </w:rPr>
        <w:t xml:space="preserve"> නොලැබීම</w:t>
      </w:r>
      <w:r w:rsidRPr="003F6AA8">
        <w:rPr>
          <w:rFonts w:asciiTheme="minorBidi" w:hAnsiTheme="minorBidi"/>
          <w:sz w:val="24"/>
          <w:szCs w:val="24"/>
        </w:rPr>
        <w:t xml:space="preserve">, </w:t>
      </w:r>
      <w:r w:rsidRPr="003F6AA8">
        <w:rPr>
          <w:rFonts w:asciiTheme="minorBidi" w:hAnsiTheme="minorBidi"/>
          <w:sz w:val="24"/>
          <w:szCs w:val="24"/>
          <w:cs/>
        </w:rPr>
        <w:t>බලය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ලබාගැනීමේදී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="005118EB">
        <w:rPr>
          <w:rFonts w:asciiTheme="minorBidi" w:hAnsiTheme="minorBidi" w:hint="cs"/>
          <w:sz w:val="24"/>
          <w:szCs w:val="24"/>
          <w:cs/>
        </w:rPr>
        <w:t>සීමිත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 w:rsidR="005118EB">
        <w:rPr>
          <w:rFonts w:asciiTheme="minorBidi" w:hAnsiTheme="minorBidi"/>
          <w:sz w:val="24"/>
          <w:szCs w:val="24"/>
          <w:cs/>
        </w:rPr>
        <w:t>අවස්ථාවන්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 w:rsidR="005118EB">
        <w:rPr>
          <w:rFonts w:asciiTheme="minorBidi" w:hAnsiTheme="minorBidi"/>
          <w:sz w:val="24"/>
          <w:szCs w:val="24"/>
          <w:cs/>
        </w:rPr>
        <w:t>හිමිවීම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වැනි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 w:rsidR="005118EB">
        <w:rPr>
          <w:rFonts w:asciiTheme="minorBidi" w:hAnsiTheme="minorBidi"/>
          <w:sz w:val="24"/>
          <w:szCs w:val="24"/>
          <w:cs/>
        </w:rPr>
        <w:t>අභියෝගයන්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 w:rsidR="005118EB">
        <w:rPr>
          <w:rFonts w:asciiTheme="minorBidi" w:hAnsiTheme="minorBidi"/>
          <w:sz w:val="24"/>
          <w:szCs w:val="24"/>
          <w:cs/>
        </w:rPr>
        <w:t>තිබෙන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බවට හඳුනාගෙන තිබේ</w:t>
      </w:r>
      <w:r w:rsidRPr="003F6AA8">
        <w:rPr>
          <w:rFonts w:asciiTheme="minorBidi" w:hAnsiTheme="minorBidi"/>
          <w:sz w:val="24"/>
          <w:szCs w:val="24"/>
          <w:cs/>
        </w:rPr>
        <w:t>. දරිද්‍රතාවය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පිළිඹඳ</w:t>
      </w:r>
      <w:r w:rsidRPr="003F6AA8">
        <w:rPr>
          <w:rFonts w:asciiTheme="minorBidi" w:hAnsiTheme="minorBidi"/>
          <w:sz w:val="24"/>
          <w:szCs w:val="24"/>
          <w:cs/>
        </w:rPr>
        <w:t xml:space="preserve"> තේරුම් ගැනීම සඳහා </w:t>
      </w:r>
      <w:r w:rsidR="005118EB">
        <w:rPr>
          <w:rFonts w:asciiTheme="minorBidi" w:hAnsiTheme="minorBidi"/>
          <w:sz w:val="24"/>
          <w:szCs w:val="24"/>
          <w:cs/>
        </w:rPr>
        <w:t>එයට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බලපානු ලබන </w:t>
      </w:r>
      <w:r w:rsidRPr="003F6AA8">
        <w:rPr>
          <w:rFonts w:asciiTheme="minorBidi" w:hAnsiTheme="minorBidi"/>
          <w:sz w:val="24"/>
          <w:szCs w:val="24"/>
          <w:cs/>
        </w:rPr>
        <w:t xml:space="preserve">ආර්ථික සාධක දෙස පමණක් නොව </w:t>
      </w:r>
      <w:r w:rsidR="005118EB">
        <w:rPr>
          <w:rFonts w:asciiTheme="minorBidi" w:hAnsiTheme="minorBidi"/>
          <w:sz w:val="24"/>
          <w:szCs w:val="24"/>
          <w:cs/>
        </w:rPr>
        <w:t>ඒ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හේතුවෙන් </w:t>
      </w:r>
      <w:r w:rsidRPr="003F6AA8">
        <w:rPr>
          <w:rFonts w:asciiTheme="minorBidi" w:hAnsiTheme="minorBidi"/>
          <w:sz w:val="24"/>
          <w:szCs w:val="24"/>
          <w:cs/>
        </w:rPr>
        <w:t xml:space="preserve">පරම්පරා ගණනාවක් පුරා </w:t>
      </w:r>
      <w:r w:rsidR="005118EB">
        <w:rPr>
          <w:rFonts w:asciiTheme="minorBidi" w:hAnsiTheme="minorBidi"/>
          <w:sz w:val="24"/>
          <w:szCs w:val="24"/>
          <w:cs/>
        </w:rPr>
        <w:t>ඇතිවී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තිබෙන</w:t>
      </w:r>
      <w:r w:rsidRPr="003F6AA8">
        <w:rPr>
          <w:rFonts w:asciiTheme="minorBidi" w:hAnsiTheme="minorBidi"/>
          <w:sz w:val="24"/>
          <w:szCs w:val="24"/>
          <w:cs/>
        </w:rPr>
        <w:t xml:space="preserve"> සමාජ හා සංස්කෘතික </w:t>
      </w:r>
      <w:r w:rsidR="005118EB">
        <w:rPr>
          <w:rFonts w:asciiTheme="minorBidi" w:hAnsiTheme="minorBidi"/>
          <w:sz w:val="24"/>
          <w:szCs w:val="24"/>
          <w:cs/>
        </w:rPr>
        <w:t>ගැටලුකාරී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</w:t>
      </w:r>
      <w:r w:rsidRPr="003F6AA8">
        <w:rPr>
          <w:rFonts w:asciiTheme="minorBidi" w:hAnsiTheme="minorBidi"/>
          <w:sz w:val="24"/>
          <w:szCs w:val="24"/>
          <w:cs/>
        </w:rPr>
        <w:t>තත්වයන් දෙස බැලීම අවශ්‍ය වේ.</w:t>
      </w:r>
      <w:sdt>
        <w:sdtPr>
          <w:rPr>
            <w:rFonts w:asciiTheme="minorBidi" w:hAnsiTheme="minorBidi"/>
            <w:sz w:val="24"/>
            <w:szCs w:val="24"/>
            <w:cs/>
          </w:rPr>
          <w:id w:val="-457489757"/>
          <w:citation/>
        </w:sdtPr>
        <w:sdtContent>
          <w:r w:rsidR="00003248">
            <w:rPr>
              <w:rFonts w:asciiTheme="minorBidi" w:hAnsiTheme="minorBidi"/>
              <w:sz w:val="24"/>
              <w:szCs w:val="24"/>
              <w:cs/>
            </w:rPr>
            <w:fldChar w:fldCharType="begin"/>
          </w:r>
          <w:r w:rsidR="00003248">
            <w:rPr>
              <w:rFonts w:asciiTheme="minorBidi" w:hAnsiTheme="minorBidi"/>
              <w:sz w:val="24"/>
              <w:szCs w:val="24"/>
            </w:rPr>
            <w:instrText xml:space="preserve"> CITATION Shu20 \l 1033 </w:instrText>
          </w:r>
          <w:r w:rsidR="00003248">
            <w:rPr>
              <w:rFonts w:asciiTheme="minorBidi" w:hAnsiTheme="minorBidi"/>
              <w:sz w:val="24"/>
              <w:szCs w:val="24"/>
              <w:cs/>
            </w:rPr>
            <w:fldChar w:fldCharType="separate"/>
          </w:r>
          <w:r w:rsidR="00003248">
            <w:rPr>
              <w:rFonts w:asciiTheme="minorBidi" w:hAnsiTheme="minorBidi"/>
              <w:noProof/>
              <w:sz w:val="24"/>
              <w:szCs w:val="24"/>
            </w:rPr>
            <w:t xml:space="preserve"> </w:t>
          </w:r>
          <w:r w:rsidR="00003248" w:rsidRPr="00003248">
            <w:rPr>
              <w:rFonts w:asciiTheme="minorBidi" w:hAnsiTheme="minorBidi"/>
              <w:noProof/>
              <w:sz w:val="24"/>
              <w:szCs w:val="24"/>
            </w:rPr>
            <w:t>(Abdullah, 2020)</w:t>
          </w:r>
          <w:r w:rsidR="00003248">
            <w:rPr>
              <w:rFonts w:asciiTheme="minorBidi" w:hAnsiTheme="minorBidi"/>
              <w:sz w:val="24"/>
              <w:szCs w:val="24"/>
              <w:cs/>
            </w:rPr>
            <w:fldChar w:fldCharType="end"/>
          </w:r>
        </w:sdtContent>
      </w:sdt>
    </w:p>
    <w:p w:rsidR="006A524B" w:rsidRDefault="006A524B">
      <w:pPr>
        <w:rPr>
          <w:rFonts w:asciiTheme="majorHAnsi" w:eastAsiaTheme="majorEastAsia" w:hAnsiTheme="majorHAnsi" w:cstheme="majorBidi"/>
          <w:b/>
          <w:bCs/>
          <w:sz w:val="28"/>
          <w:szCs w:val="28"/>
          <w:cs/>
        </w:rPr>
      </w:pPr>
      <w:bookmarkStart w:id="2" w:name="_Toc212654371"/>
      <w:bookmarkStart w:id="3" w:name="_Toc212654701"/>
      <w:r>
        <w:rPr>
          <w:b/>
          <w:bCs/>
          <w:sz w:val="28"/>
          <w:szCs w:val="28"/>
          <w:cs/>
        </w:rPr>
        <w:br w:type="page"/>
      </w:r>
    </w:p>
    <w:p w:rsidR="003F6AA8" w:rsidRPr="006A524B" w:rsidRDefault="003F6AA8" w:rsidP="006A524B">
      <w:pPr>
        <w:pStyle w:val="Heading1"/>
        <w:spacing w:before="0" w:after="240"/>
        <w:jc w:val="center"/>
        <w:rPr>
          <w:b/>
          <w:bCs/>
          <w:color w:val="auto"/>
        </w:rPr>
      </w:pPr>
      <w:r w:rsidRPr="006A524B">
        <w:rPr>
          <w:b/>
          <w:bCs/>
          <w:color w:val="auto"/>
          <w:cs/>
        </w:rPr>
        <w:lastRenderedPageBreak/>
        <w:t xml:space="preserve">සමාජ </w:t>
      </w:r>
      <w:r w:rsidR="00207431" w:rsidRPr="006A524B">
        <w:rPr>
          <w:b/>
          <w:bCs/>
          <w:color w:val="auto"/>
          <w:cs/>
        </w:rPr>
        <w:t>ප්‍රශ්නයක්</w:t>
      </w:r>
      <w:r w:rsidRPr="006A524B">
        <w:rPr>
          <w:b/>
          <w:bCs/>
          <w:color w:val="auto"/>
          <w:cs/>
        </w:rPr>
        <w:t xml:space="preserve"> ලෙස දරිද්‍රතාවයේ ස්වභාවය</w:t>
      </w:r>
      <w:bookmarkEnd w:id="2"/>
      <w:bookmarkEnd w:id="3"/>
    </w:p>
    <w:p w:rsidR="003F6AA8" w:rsidRPr="003F6AA8" w:rsidRDefault="003F6AA8" w:rsidP="003F6AA8">
      <w:pPr>
        <w:jc w:val="both"/>
        <w:rPr>
          <w:rFonts w:asciiTheme="minorBidi" w:hAnsiTheme="minorBidi"/>
          <w:sz w:val="24"/>
          <w:szCs w:val="24"/>
        </w:rPr>
      </w:pPr>
      <w:r w:rsidRPr="003F6AA8">
        <w:rPr>
          <w:rFonts w:asciiTheme="minorBidi" w:hAnsiTheme="minorBidi"/>
          <w:sz w:val="24"/>
          <w:szCs w:val="24"/>
          <w:cs/>
        </w:rPr>
        <w:t xml:space="preserve">දරිද්‍රතාවය සමාජ </w:t>
      </w:r>
      <w:r w:rsidR="00207431">
        <w:rPr>
          <w:rFonts w:asciiTheme="minorBidi" w:hAnsiTheme="minorBidi"/>
          <w:sz w:val="24"/>
          <w:szCs w:val="24"/>
          <w:cs/>
        </w:rPr>
        <w:t>ප්‍රශ්නය</w:t>
      </w:r>
      <w:r w:rsidRPr="003F6AA8">
        <w:rPr>
          <w:rFonts w:asciiTheme="minorBidi" w:hAnsiTheme="minorBidi"/>
          <w:sz w:val="24"/>
          <w:szCs w:val="24"/>
          <w:cs/>
        </w:rPr>
        <w:t>ක් ලෙස පුළුල්</w:t>
      </w:r>
      <w:r w:rsidR="005118EB">
        <w:rPr>
          <w:rFonts w:asciiTheme="minorBidi" w:hAnsiTheme="minorBidi"/>
          <w:sz w:val="24"/>
          <w:szCs w:val="24"/>
          <w:cs/>
        </w:rPr>
        <w:t>ව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 w:rsidR="005118EB">
        <w:rPr>
          <w:rFonts w:asciiTheme="minorBidi" w:hAnsiTheme="minorBidi"/>
          <w:sz w:val="24"/>
          <w:szCs w:val="24"/>
          <w:cs/>
        </w:rPr>
        <w:t>පැතිරී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ඇති බව</w:t>
      </w:r>
      <w:r w:rsidRPr="003F6AA8">
        <w:rPr>
          <w:rFonts w:asciiTheme="minorBidi" w:hAnsiTheme="minorBidi"/>
          <w:sz w:val="24"/>
          <w:szCs w:val="24"/>
          <w:cs/>
        </w:rPr>
        <w:t xml:space="preserve"> හඳුනාගෙන </w:t>
      </w:r>
      <w:r w:rsidR="005118EB">
        <w:rPr>
          <w:rFonts w:asciiTheme="minorBidi" w:hAnsiTheme="minorBidi"/>
          <w:sz w:val="24"/>
          <w:szCs w:val="24"/>
          <w:cs/>
        </w:rPr>
        <w:t>ඇති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අතර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 w:rsidR="005118EB">
        <w:rPr>
          <w:rFonts w:asciiTheme="minorBidi" w:hAnsiTheme="minorBidi"/>
          <w:sz w:val="24"/>
          <w:szCs w:val="24"/>
          <w:cs/>
        </w:rPr>
        <w:t>එය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දරිද්‍රතාවයට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 w:rsidR="005118EB">
        <w:rPr>
          <w:rFonts w:asciiTheme="minorBidi" w:hAnsiTheme="minorBidi"/>
          <w:sz w:val="24"/>
          <w:szCs w:val="24"/>
          <w:cs/>
        </w:rPr>
        <w:t>මුහුණදෙනු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ලබන</w:t>
      </w:r>
      <w:r w:rsidRPr="003F6AA8">
        <w:rPr>
          <w:rFonts w:asciiTheme="minorBidi" w:hAnsiTheme="minorBidi"/>
          <w:sz w:val="24"/>
          <w:szCs w:val="24"/>
          <w:cs/>
        </w:rPr>
        <w:t xml:space="preserve"> පුද්ගලයින් පමණක් නොව සමස්ත සමාජයේම යහපැවැත්මට බලපාන </w:t>
      </w:r>
      <w:r w:rsidR="005118EB">
        <w:rPr>
          <w:rFonts w:asciiTheme="minorBidi" w:hAnsiTheme="minorBidi"/>
          <w:sz w:val="24"/>
          <w:szCs w:val="24"/>
          <w:cs/>
        </w:rPr>
        <w:t>බව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දක්නට ලැබේ</w:t>
      </w:r>
      <w:r w:rsidRPr="003F6AA8">
        <w:rPr>
          <w:rFonts w:asciiTheme="minorBidi" w:hAnsiTheme="minorBidi"/>
          <w:sz w:val="24"/>
          <w:szCs w:val="24"/>
          <w:cs/>
        </w:rPr>
        <w:t>. විශාල පිරිසක් තම මූලික අවශ්‍යතා සපුරා ගැනීමට අරගල කරන විට</w:t>
      </w:r>
      <w:r w:rsidRPr="003F6AA8">
        <w:rPr>
          <w:rFonts w:asciiTheme="minorBidi" w:hAnsiTheme="minorBidi"/>
          <w:sz w:val="24"/>
          <w:szCs w:val="24"/>
        </w:rPr>
        <w:t xml:space="preserve"> </w:t>
      </w:r>
      <w:r w:rsidR="005118EB">
        <w:rPr>
          <w:rFonts w:asciiTheme="minorBidi" w:hAnsiTheme="minorBidi"/>
          <w:sz w:val="24"/>
          <w:szCs w:val="24"/>
          <w:cs/>
        </w:rPr>
        <w:t>ඒ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හරහා රටේ</w:t>
      </w:r>
      <w:r w:rsidRPr="003F6AA8">
        <w:rPr>
          <w:rFonts w:asciiTheme="minorBidi" w:hAnsiTheme="minorBidi"/>
          <w:sz w:val="24"/>
          <w:szCs w:val="24"/>
          <w:cs/>
        </w:rPr>
        <w:t xml:space="preserve"> අපරාධ අනුපාත</w:t>
      </w:r>
      <w:r w:rsidR="005118EB">
        <w:rPr>
          <w:rFonts w:asciiTheme="minorBidi" w:hAnsiTheme="minorBidi"/>
          <w:sz w:val="24"/>
          <w:szCs w:val="24"/>
          <w:cs/>
        </w:rPr>
        <w:t>ය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</w:t>
      </w:r>
      <w:r w:rsidR="005118EB" w:rsidRPr="003F6AA8">
        <w:rPr>
          <w:rFonts w:asciiTheme="minorBidi" w:hAnsiTheme="minorBidi"/>
          <w:sz w:val="24"/>
          <w:szCs w:val="24"/>
          <w:cs/>
        </w:rPr>
        <w:t>ඉහළ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යාම</w:t>
      </w:r>
      <w:r w:rsidRPr="003F6AA8">
        <w:rPr>
          <w:rFonts w:asciiTheme="minorBidi" w:hAnsiTheme="minorBidi"/>
          <w:sz w:val="24"/>
          <w:szCs w:val="24"/>
        </w:rPr>
        <w:t xml:space="preserve">, </w:t>
      </w:r>
      <w:r w:rsidR="005118EB">
        <w:rPr>
          <w:rFonts w:asciiTheme="minorBidi" w:hAnsiTheme="minorBidi"/>
          <w:sz w:val="24"/>
          <w:szCs w:val="24"/>
          <w:cs/>
        </w:rPr>
        <w:t>සෞඛ්‍ය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තත්වයන් </w:t>
      </w:r>
      <w:r w:rsidR="005118EB">
        <w:rPr>
          <w:rFonts w:asciiTheme="minorBidi" w:hAnsiTheme="minorBidi"/>
          <w:sz w:val="24"/>
          <w:szCs w:val="24"/>
          <w:cs/>
        </w:rPr>
        <w:t>පිරිහීමට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ලක්වීම</w:t>
      </w:r>
      <w:r w:rsidRPr="003F6AA8">
        <w:rPr>
          <w:rFonts w:asciiTheme="minorBidi" w:hAnsiTheme="minorBidi"/>
          <w:sz w:val="24"/>
          <w:szCs w:val="24"/>
          <w:cs/>
        </w:rPr>
        <w:t xml:space="preserve"> සහ </w:t>
      </w:r>
      <w:r w:rsidR="005118EB">
        <w:rPr>
          <w:rFonts w:asciiTheme="minorBidi" w:hAnsiTheme="minorBidi"/>
          <w:sz w:val="24"/>
          <w:szCs w:val="24"/>
          <w:cs/>
        </w:rPr>
        <w:t>රටේ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</w:t>
      </w:r>
      <w:r w:rsidRPr="003F6AA8">
        <w:rPr>
          <w:rFonts w:asciiTheme="minorBidi" w:hAnsiTheme="minorBidi"/>
          <w:sz w:val="24"/>
          <w:szCs w:val="24"/>
          <w:cs/>
        </w:rPr>
        <w:t>ආර්ථික වර්ධන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</w:t>
      </w:r>
      <w:r w:rsidR="007A0E41">
        <w:rPr>
          <w:rFonts w:asciiTheme="minorBidi" w:hAnsiTheme="minorBidi" w:hint="cs"/>
          <w:sz w:val="24"/>
          <w:szCs w:val="24"/>
          <w:cs/>
        </w:rPr>
        <w:t>වේග</w:t>
      </w:r>
      <w:r w:rsidRPr="003F6AA8">
        <w:rPr>
          <w:rFonts w:asciiTheme="minorBidi" w:hAnsiTheme="minorBidi"/>
          <w:sz w:val="24"/>
          <w:szCs w:val="24"/>
          <w:cs/>
        </w:rPr>
        <w:t xml:space="preserve">ය </w:t>
      </w:r>
      <w:r w:rsidR="005118EB">
        <w:rPr>
          <w:rFonts w:asciiTheme="minorBidi" w:hAnsiTheme="minorBidi"/>
          <w:sz w:val="24"/>
          <w:szCs w:val="24"/>
          <w:cs/>
        </w:rPr>
        <w:t>පහළ</w:t>
      </w:r>
      <w:r w:rsidR="005118EB">
        <w:rPr>
          <w:rFonts w:asciiTheme="minorBidi" w:hAnsiTheme="minorBidi" w:hint="cs"/>
          <w:sz w:val="24"/>
          <w:szCs w:val="24"/>
          <w:cs/>
        </w:rPr>
        <w:t xml:space="preserve"> යාම</w:t>
      </w:r>
      <w:r w:rsidR="007A0E41">
        <w:rPr>
          <w:rFonts w:asciiTheme="minorBidi" w:hAnsiTheme="minorBidi" w:hint="cs"/>
          <w:sz w:val="24"/>
          <w:szCs w:val="24"/>
          <w:cs/>
        </w:rPr>
        <w:t xml:space="preserve"> වැනි කරුණු ඇතිවීම සඳහා</w:t>
      </w:r>
      <w:r w:rsidRPr="003F6AA8">
        <w:rPr>
          <w:rFonts w:asciiTheme="minorBidi" w:hAnsiTheme="minorBidi"/>
          <w:sz w:val="24"/>
          <w:szCs w:val="24"/>
          <w:cs/>
        </w:rPr>
        <w:t xml:space="preserve"> හේතු වේ. නිදසුනක් වශයෙන්</w:t>
      </w:r>
      <w:r w:rsidRPr="003F6AA8">
        <w:rPr>
          <w:rFonts w:asciiTheme="minorBidi" w:hAnsiTheme="minorBidi"/>
          <w:sz w:val="24"/>
          <w:szCs w:val="24"/>
        </w:rPr>
        <w:t xml:space="preserve">, </w:t>
      </w:r>
      <w:r w:rsidRPr="003F6AA8">
        <w:rPr>
          <w:rFonts w:asciiTheme="minorBidi" w:hAnsiTheme="minorBidi"/>
          <w:sz w:val="24"/>
          <w:szCs w:val="24"/>
          <w:cs/>
        </w:rPr>
        <w:t xml:space="preserve">දුප්පත් පවුල්වල දරුවන් බොහෝ විට තම නිවෙස්වලට සහාය වීම සඳහා </w:t>
      </w:r>
      <w:r w:rsidR="007A0E41">
        <w:rPr>
          <w:rFonts w:asciiTheme="minorBidi" w:hAnsiTheme="minorBidi"/>
          <w:sz w:val="24"/>
          <w:szCs w:val="24"/>
          <w:cs/>
        </w:rPr>
        <w:t>අධ්‍යාපන</w:t>
      </w:r>
      <w:r w:rsidR="007A0E41">
        <w:rPr>
          <w:rFonts w:asciiTheme="minorBidi" w:hAnsiTheme="minorBidi" w:hint="cs"/>
          <w:sz w:val="24"/>
          <w:szCs w:val="24"/>
          <w:cs/>
        </w:rPr>
        <w:t xml:space="preserve"> කටයුතු වලින්</w:t>
      </w:r>
      <w:r w:rsidRPr="003F6AA8">
        <w:rPr>
          <w:rFonts w:asciiTheme="minorBidi" w:hAnsiTheme="minorBidi"/>
          <w:sz w:val="24"/>
          <w:szCs w:val="24"/>
          <w:cs/>
        </w:rPr>
        <w:t xml:space="preserve"> ඉවත් වන අතර</w:t>
      </w:r>
      <w:r w:rsidRPr="003F6AA8">
        <w:rPr>
          <w:rFonts w:asciiTheme="minorBidi" w:hAnsiTheme="minorBidi"/>
          <w:sz w:val="24"/>
          <w:szCs w:val="24"/>
        </w:rPr>
        <w:t xml:space="preserve"> </w:t>
      </w:r>
      <w:r w:rsidRPr="003F6AA8">
        <w:rPr>
          <w:rFonts w:asciiTheme="minorBidi" w:hAnsiTheme="minorBidi"/>
          <w:sz w:val="24"/>
          <w:szCs w:val="24"/>
          <w:cs/>
        </w:rPr>
        <w:t>එය ඔවුන්ගේ අනාගත</w:t>
      </w:r>
      <w:r w:rsidR="007A0E41">
        <w:rPr>
          <w:rFonts w:asciiTheme="minorBidi" w:hAnsiTheme="minorBidi" w:hint="cs"/>
          <w:sz w:val="24"/>
          <w:szCs w:val="24"/>
          <w:cs/>
        </w:rPr>
        <w:t xml:space="preserve"> සාර්ථකත්වය සඳහා වන</w:t>
      </w:r>
      <w:r w:rsidRPr="003F6AA8">
        <w:rPr>
          <w:rFonts w:asciiTheme="minorBidi" w:hAnsiTheme="minorBidi"/>
          <w:sz w:val="24"/>
          <w:szCs w:val="24"/>
          <w:cs/>
        </w:rPr>
        <w:t xml:space="preserve"> අවස්ථා සීමා </w:t>
      </w:r>
      <w:r w:rsidR="007A0E41">
        <w:rPr>
          <w:rFonts w:asciiTheme="minorBidi" w:hAnsiTheme="minorBidi"/>
          <w:sz w:val="24"/>
          <w:szCs w:val="24"/>
          <w:cs/>
        </w:rPr>
        <w:t>කර</w:t>
      </w:r>
      <w:r w:rsidR="007A0E41">
        <w:rPr>
          <w:rFonts w:asciiTheme="minorBidi" w:hAnsiTheme="minorBidi" w:hint="cs"/>
          <w:sz w:val="24"/>
          <w:szCs w:val="24"/>
          <w:cs/>
        </w:rPr>
        <w:t xml:space="preserve"> ඇති</w:t>
      </w:r>
      <w:r w:rsidRPr="003F6AA8">
        <w:rPr>
          <w:rFonts w:asciiTheme="minorBidi" w:hAnsiTheme="minorBidi"/>
          <w:sz w:val="24"/>
          <w:szCs w:val="24"/>
          <w:cs/>
        </w:rPr>
        <w:t xml:space="preserve"> අතර </w:t>
      </w:r>
      <w:r w:rsidR="007A0E41">
        <w:rPr>
          <w:rFonts w:asciiTheme="minorBidi" w:hAnsiTheme="minorBidi"/>
          <w:sz w:val="24"/>
          <w:szCs w:val="24"/>
          <w:cs/>
        </w:rPr>
        <w:t>ඒ</w:t>
      </w:r>
      <w:r w:rsidR="007A0E41">
        <w:rPr>
          <w:rFonts w:asciiTheme="minorBidi" w:hAnsiTheme="minorBidi" w:hint="cs"/>
          <w:sz w:val="24"/>
          <w:szCs w:val="24"/>
          <w:cs/>
        </w:rPr>
        <w:t xml:space="preserve"> හේතුවෙන් ඔවුන් මුහුණ දී තිබෙන </w:t>
      </w:r>
      <w:r w:rsidR="007A0E41">
        <w:rPr>
          <w:rFonts w:asciiTheme="minorBidi" w:hAnsiTheme="minorBidi"/>
          <w:sz w:val="24"/>
          <w:szCs w:val="24"/>
          <w:cs/>
        </w:rPr>
        <w:t>දරිද්‍රතාවයෙන්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 w:rsidR="007A0E41">
        <w:rPr>
          <w:rFonts w:asciiTheme="minorBidi" w:hAnsiTheme="minorBidi"/>
          <w:sz w:val="24"/>
          <w:szCs w:val="24"/>
          <w:cs/>
        </w:rPr>
        <w:t>ගැලවීමට</w:t>
      </w:r>
      <w:r w:rsidR="007A0E41">
        <w:rPr>
          <w:rFonts w:asciiTheme="minorBidi" w:hAnsiTheme="minorBidi" w:hint="cs"/>
          <w:sz w:val="24"/>
          <w:szCs w:val="24"/>
          <w:cs/>
        </w:rPr>
        <w:t xml:space="preserve"> නොහැකි වී තිබේ</w:t>
      </w:r>
      <w:r w:rsidRPr="003F6AA8">
        <w:rPr>
          <w:rFonts w:asciiTheme="minorBidi" w:hAnsiTheme="minorBidi"/>
          <w:sz w:val="24"/>
          <w:szCs w:val="24"/>
          <w:cs/>
        </w:rPr>
        <w:t>. බලපෑම්</w:t>
      </w:r>
      <w:r w:rsidRPr="003F6AA8">
        <w:rPr>
          <w:rFonts w:asciiTheme="minorBidi" w:hAnsiTheme="minorBidi"/>
          <w:sz w:val="24"/>
          <w:szCs w:val="24"/>
        </w:rPr>
        <w:t xml:space="preserve"> </w:t>
      </w:r>
      <w:r w:rsidR="007A0E41">
        <w:rPr>
          <w:rFonts w:asciiTheme="minorBidi" w:hAnsiTheme="minorBidi"/>
          <w:sz w:val="24"/>
          <w:szCs w:val="24"/>
          <w:cs/>
        </w:rPr>
        <w:t>පුද්ගලයකු</w:t>
      </w:r>
      <w:r w:rsidR="007A0E41">
        <w:rPr>
          <w:rFonts w:asciiTheme="minorBidi" w:hAnsiTheme="minorBidi" w:hint="cs"/>
          <w:sz w:val="24"/>
          <w:szCs w:val="24"/>
          <w:cs/>
        </w:rPr>
        <w:t xml:space="preserve"> හට </w:t>
      </w:r>
      <w:r w:rsidRPr="003F6AA8">
        <w:rPr>
          <w:rFonts w:asciiTheme="minorBidi" w:hAnsiTheme="minorBidi"/>
          <w:sz w:val="24"/>
          <w:szCs w:val="24"/>
          <w:cs/>
        </w:rPr>
        <w:t>රැකියාව</w:t>
      </w:r>
      <w:r w:rsidR="007A0E41">
        <w:rPr>
          <w:rFonts w:asciiTheme="minorBidi" w:hAnsiTheme="minorBidi"/>
          <w:sz w:val="24"/>
          <w:szCs w:val="24"/>
          <w:cs/>
        </w:rPr>
        <w:t>ක්</w:t>
      </w:r>
      <w:r w:rsidR="007A0E41">
        <w:rPr>
          <w:rFonts w:asciiTheme="minorBidi" w:hAnsiTheme="minorBidi" w:hint="cs"/>
          <w:sz w:val="24"/>
          <w:szCs w:val="24"/>
          <w:cs/>
        </w:rPr>
        <w:t xml:space="preserve"> නොමැතිවීම</w:t>
      </w:r>
      <w:r w:rsidRPr="003F6AA8">
        <w:rPr>
          <w:rFonts w:asciiTheme="minorBidi" w:hAnsiTheme="minorBidi"/>
          <w:sz w:val="24"/>
          <w:szCs w:val="24"/>
        </w:rPr>
        <w:t xml:space="preserve">, </w:t>
      </w:r>
      <w:r w:rsidR="007A0E41">
        <w:rPr>
          <w:rFonts w:asciiTheme="minorBidi" w:hAnsiTheme="minorBidi"/>
          <w:sz w:val="24"/>
          <w:szCs w:val="24"/>
          <w:cs/>
        </w:rPr>
        <w:t>සමාජ</w:t>
      </w:r>
      <w:r w:rsidR="007A0E41">
        <w:rPr>
          <w:rFonts w:asciiTheme="minorBidi" w:hAnsiTheme="minorBidi" w:hint="cs"/>
          <w:sz w:val="24"/>
          <w:szCs w:val="24"/>
          <w:cs/>
        </w:rPr>
        <w:t xml:space="preserve"> </w:t>
      </w:r>
      <w:r w:rsidRPr="003F6AA8">
        <w:rPr>
          <w:rFonts w:asciiTheme="minorBidi" w:hAnsiTheme="minorBidi"/>
          <w:sz w:val="24"/>
          <w:szCs w:val="24"/>
          <w:cs/>
        </w:rPr>
        <w:t>අසමානතාවය</w:t>
      </w:r>
      <w:r w:rsidR="007A0E41">
        <w:rPr>
          <w:rFonts w:asciiTheme="minorBidi" w:hAnsiTheme="minorBidi"/>
          <w:sz w:val="24"/>
          <w:szCs w:val="24"/>
          <w:cs/>
        </w:rPr>
        <w:t>න්ට</w:t>
      </w:r>
      <w:r w:rsidR="007A0E41">
        <w:rPr>
          <w:rFonts w:asciiTheme="minorBidi" w:hAnsiTheme="minorBidi" w:hint="cs"/>
          <w:sz w:val="24"/>
          <w:szCs w:val="24"/>
          <w:cs/>
        </w:rPr>
        <w:t xml:space="preserve"> මුහුණදීම</w:t>
      </w:r>
      <w:r w:rsidRPr="003F6AA8">
        <w:rPr>
          <w:rFonts w:asciiTheme="minorBidi" w:hAnsiTheme="minorBidi"/>
          <w:sz w:val="24"/>
          <w:szCs w:val="24"/>
          <w:cs/>
        </w:rPr>
        <w:t xml:space="preserve"> සහ සෞඛ්‍ය සේවා සඳහා ප්‍රවේශය නොමැතිකම වැනි අනෙකුත් සමාජ </w:t>
      </w:r>
      <w:r w:rsidR="00207431">
        <w:rPr>
          <w:rFonts w:asciiTheme="minorBidi" w:hAnsiTheme="minorBidi"/>
          <w:sz w:val="24"/>
          <w:szCs w:val="24"/>
          <w:cs/>
        </w:rPr>
        <w:t>ප්‍රශ්න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 w:rsidR="008043EE">
        <w:rPr>
          <w:rFonts w:asciiTheme="minorBidi" w:hAnsiTheme="minorBidi"/>
          <w:sz w:val="24"/>
          <w:szCs w:val="24"/>
          <w:cs/>
        </w:rPr>
        <w:t>දරිද්‍රතාවය</w:t>
      </w:r>
      <w:r w:rsidR="008043EE" w:rsidRPr="003F6AA8">
        <w:rPr>
          <w:rFonts w:asciiTheme="minorBidi" w:hAnsiTheme="minorBidi"/>
          <w:sz w:val="24"/>
          <w:szCs w:val="24"/>
          <w:cs/>
        </w:rPr>
        <w:t xml:space="preserve"> </w:t>
      </w:r>
      <w:r w:rsidRPr="003F6AA8">
        <w:rPr>
          <w:rFonts w:asciiTheme="minorBidi" w:hAnsiTheme="minorBidi"/>
          <w:sz w:val="24"/>
          <w:szCs w:val="24"/>
          <w:cs/>
        </w:rPr>
        <w:t xml:space="preserve">සමඟ අන්තර් සම්බන්ධිත </w:t>
      </w:r>
      <w:r w:rsidR="008043EE">
        <w:rPr>
          <w:rFonts w:asciiTheme="minorBidi" w:hAnsiTheme="minorBidi"/>
          <w:sz w:val="24"/>
          <w:szCs w:val="24"/>
          <w:cs/>
        </w:rPr>
        <w:t>වන</w:t>
      </w:r>
      <w:r w:rsidR="008043EE">
        <w:rPr>
          <w:rFonts w:asciiTheme="minorBidi" w:hAnsiTheme="minorBidi" w:hint="cs"/>
          <w:sz w:val="24"/>
          <w:szCs w:val="24"/>
          <w:cs/>
        </w:rPr>
        <w:t xml:space="preserve"> බව දැකිය හැක</w:t>
      </w:r>
      <w:r w:rsidRPr="003F6AA8">
        <w:rPr>
          <w:rFonts w:asciiTheme="minorBidi" w:hAnsiTheme="minorBidi"/>
          <w:sz w:val="24"/>
          <w:szCs w:val="24"/>
          <w:cs/>
        </w:rPr>
        <w:t>. එහි ප්‍රතිඵලයක් ලෙස</w:t>
      </w:r>
      <w:r w:rsidRPr="003F6AA8">
        <w:rPr>
          <w:rFonts w:asciiTheme="minorBidi" w:hAnsiTheme="minorBidi"/>
          <w:sz w:val="24"/>
          <w:szCs w:val="24"/>
        </w:rPr>
        <w:t xml:space="preserve"> </w:t>
      </w:r>
      <w:r w:rsidR="008043EE">
        <w:rPr>
          <w:rFonts w:asciiTheme="minorBidi" w:hAnsiTheme="minorBidi"/>
          <w:sz w:val="24"/>
          <w:szCs w:val="24"/>
          <w:cs/>
        </w:rPr>
        <w:t>දරිද්‍රතාවය</w:t>
      </w:r>
      <w:r w:rsidR="008043EE">
        <w:rPr>
          <w:rFonts w:asciiTheme="minorBidi" w:hAnsiTheme="minorBidi" w:hint="cs"/>
          <w:sz w:val="24"/>
          <w:szCs w:val="24"/>
          <w:cs/>
        </w:rPr>
        <w:t xml:space="preserve"> යනු</w:t>
      </w:r>
      <w:r w:rsidRPr="003F6AA8">
        <w:rPr>
          <w:rFonts w:asciiTheme="minorBidi" w:hAnsiTheme="minorBidi"/>
          <w:sz w:val="24"/>
          <w:szCs w:val="24"/>
          <w:cs/>
        </w:rPr>
        <w:t xml:space="preserve"> පුද්ගලයන්ට තනිවම විසඳා ගත හැකි ගැටලුවක් </w:t>
      </w:r>
      <w:r w:rsidR="008043EE">
        <w:rPr>
          <w:rFonts w:asciiTheme="minorBidi" w:hAnsiTheme="minorBidi"/>
          <w:sz w:val="24"/>
          <w:szCs w:val="24"/>
          <w:cs/>
        </w:rPr>
        <w:t>නොවන</w:t>
      </w:r>
      <w:r w:rsidR="008043EE">
        <w:rPr>
          <w:rFonts w:asciiTheme="minorBidi" w:hAnsiTheme="minorBidi" w:hint="cs"/>
          <w:sz w:val="24"/>
          <w:szCs w:val="24"/>
          <w:cs/>
        </w:rPr>
        <w:t xml:space="preserve"> අතර </w:t>
      </w:r>
      <w:r w:rsidR="008043EE">
        <w:rPr>
          <w:rFonts w:asciiTheme="minorBidi" w:hAnsiTheme="minorBidi"/>
          <w:sz w:val="24"/>
          <w:szCs w:val="24"/>
          <w:cs/>
        </w:rPr>
        <w:t>එය</w:t>
      </w:r>
      <w:r w:rsidR="008043EE">
        <w:rPr>
          <w:rFonts w:asciiTheme="minorBidi" w:hAnsiTheme="minorBidi" w:hint="cs"/>
          <w:sz w:val="24"/>
          <w:szCs w:val="24"/>
          <w:cs/>
        </w:rPr>
        <w:t xml:space="preserve"> සමාජයේ</w:t>
      </w:r>
      <w:r w:rsidRPr="003F6AA8">
        <w:rPr>
          <w:rFonts w:asciiTheme="minorBidi" w:hAnsiTheme="minorBidi"/>
          <w:sz w:val="24"/>
          <w:szCs w:val="24"/>
          <w:cs/>
        </w:rPr>
        <w:t xml:space="preserve"> සාමූහික වගකීම</w:t>
      </w:r>
      <w:r w:rsidR="008043EE">
        <w:rPr>
          <w:rFonts w:asciiTheme="minorBidi" w:hAnsiTheme="minorBidi"/>
          <w:sz w:val="24"/>
          <w:szCs w:val="24"/>
          <w:cs/>
        </w:rPr>
        <w:t>ක්</w:t>
      </w:r>
      <w:r w:rsidR="008043EE">
        <w:rPr>
          <w:rFonts w:asciiTheme="minorBidi" w:hAnsiTheme="minorBidi" w:hint="cs"/>
          <w:sz w:val="24"/>
          <w:szCs w:val="24"/>
          <w:cs/>
        </w:rPr>
        <w:t xml:space="preserve"> ලෙස සලකා</w:t>
      </w:r>
      <w:r w:rsidRPr="003F6AA8">
        <w:rPr>
          <w:rFonts w:asciiTheme="minorBidi" w:hAnsiTheme="minorBidi"/>
          <w:sz w:val="24"/>
          <w:szCs w:val="24"/>
        </w:rPr>
        <w:t xml:space="preserve"> </w:t>
      </w:r>
      <w:r w:rsidR="008043EE">
        <w:rPr>
          <w:rFonts w:asciiTheme="minorBidi" w:hAnsiTheme="minorBidi"/>
          <w:sz w:val="24"/>
          <w:szCs w:val="24"/>
          <w:cs/>
        </w:rPr>
        <w:t>රජය</w:t>
      </w:r>
      <w:r w:rsidR="008043EE">
        <w:rPr>
          <w:rFonts w:asciiTheme="minorBidi" w:hAnsiTheme="minorBidi" w:hint="cs"/>
          <w:sz w:val="24"/>
          <w:szCs w:val="24"/>
          <w:cs/>
        </w:rPr>
        <w:t xml:space="preserve"> විසින්</w:t>
      </w:r>
      <w:r w:rsidRPr="003F6AA8">
        <w:rPr>
          <w:rFonts w:asciiTheme="minorBidi" w:hAnsiTheme="minorBidi"/>
          <w:sz w:val="24"/>
          <w:szCs w:val="24"/>
          <w:cs/>
        </w:rPr>
        <w:t xml:space="preserve"> </w:t>
      </w:r>
      <w:r w:rsidR="008043EE">
        <w:rPr>
          <w:rFonts w:asciiTheme="minorBidi" w:hAnsiTheme="minorBidi"/>
          <w:sz w:val="24"/>
          <w:szCs w:val="24"/>
          <w:cs/>
        </w:rPr>
        <w:t>විශේෂ</w:t>
      </w:r>
      <w:r w:rsidR="008043EE">
        <w:rPr>
          <w:rFonts w:asciiTheme="minorBidi" w:hAnsiTheme="minorBidi" w:hint="cs"/>
          <w:sz w:val="24"/>
          <w:szCs w:val="24"/>
          <w:cs/>
        </w:rPr>
        <w:t xml:space="preserve"> මැදිහත් වීමක් සිදුකිරීම </w:t>
      </w:r>
      <w:r w:rsidRPr="003F6AA8">
        <w:rPr>
          <w:rFonts w:asciiTheme="minorBidi" w:hAnsiTheme="minorBidi"/>
          <w:sz w:val="24"/>
          <w:szCs w:val="24"/>
          <w:cs/>
        </w:rPr>
        <w:t>අවශ්‍ය වේ.</w:t>
      </w:r>
    </w:p>
    <w:p w:rsidR="003F6AA8" w:rsidRPr="003F6AA8" w:rsidRDefault="00003248" w:rsidP="003F6AA8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r w:rsidRPr="00003248">
        <w:rPr>
          <w:rFonts w:cs="Iskoola Pota" w:hint="cs"/>
          <w:b/>
          <w:bCs/>
          <w:color w:val="auto"/>
          <w:sz w:val="28"/>
          <w:szCs w:val="28"/>
          <w:cs/>
        </w:rPr>
        <w:t>දරිද්‍රතාවය</w:t>
      </w:r>
      <w:r w:rsidRPr="00003248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>
        <w:rPr>
          <w:rFonts w:cs="Iskoola Pota" w:hint="cs"/>
          <w:b/>
          <w:bCs/>
          <w:color w:val="auto"/>
          <w:sz w:val="28"/>
          <w:szCs w:val="28"/>
          <w:cs/>
        </w:rPr>
        <w:t>හේතුවෙන් ඇතිවන</w:t>
      </w:r>
      <w:r w:rsidRPr="00003248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>
        <w:rPr>
          <w:rFonts w:cs="Iskoola Pota" w:hint="cs"/>
          <w:b/>
          <w:bCs/>
          <w:color w:val="auto"/>
          <w:sz w:val="28"/>
          <w:szCs w:val="28"/>
          <w:cs/>
        </w:rPr>
        <w:t>අධ්‍යාපන</w:t>
      </w:r>
      <w:r w:rsidRPr="00003248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>
        <w:rPr>
          <w:rFonts w:cs="Iskoola Pota" w:hint="cs"/>
          <w:b/>
          <w:bCs/>
          <w:color w:val="auto"/>
          <w:sz w:val="28"/>
          <w:szCs w:val="28"/>
          <w:cs/>
        </w:rPr>
        <w:t>ප්‍රශ්න</w:t>
      </w:r>
    </w:p>
    <w:p w:rsidR="003F6AA8" w:rsidRPr="003F6AA8" w:rsidRDefault="00003248" w:rsidP="003F6AA8">
      <w:pPr>
        <w:jc w:val="both"/>
        <w:rPr>
          <w:rFonts w:asciiTheme="minorBidi" w:hAnsiTheme="minorBidi"/>
          <w:sz w:val="24"/>
          <w:szCs w:val="24"/>
        </w:rPr>
      </w:pPr>
      <w:r w:rsidRPr="00003248">
        <w:rPr>
          <w:rFonts w:asciiTheme="minorBidi" w:hAnsiTheme="minorBidi" w:cs="Iskoola Pota" w:hint="cs"/>
          <w:sz w:val="24"/>
          <w:szCs w:val="24"/>
          <w:cs/>
        </w:rPr>
        <w:t>දරිද්‍රතාවයේ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වඩාත්ම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හානිකර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අංගයක්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එ්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හරහා පුද්ගලයන්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අධ්‍යාපනික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කටයුතු වලින් ඉවත්වී සිටීමයි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අඩු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ආදායම්ලාභී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පවුල්වල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දරුවන්ට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විට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ගුණාත්මක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පාසල්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නොලැබීම</w:t>
      </w:r>
      <w:r w:rsidRPr="00003248">
        <w:rPr>
          <w:rFonts w:asciiTheme="minorBidi" w:hAnsiTheme="minorBidi"/>
          <w:sz w:val="24"/>
          <w:szCs w:val="24"/>
        </w:rPr>
        <w:t xml:space="preserve">,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ඉගෙනුම්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කටයුතු සඳහා අවශ්‍යවන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ද්‍රව්‍ය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මිලදී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ගැනීමට නොහැකිවීම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විෂය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බාහිර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කටයුතු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ප්‍රවේශ වීමට බාධා මතුවීම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වැනි කරුණු තිබේ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. </w:t>
      </w:r>
      <w:r>
        <w:rPr>
          <w:rFonts w:asciiTheme="minorBidi" w:hAnsiTheme="minorBidi" w:cs="Iskoola Pota" w:hint="cs"/>
          <w:sz w:val="24"/>
          <w:szCs w:val="24"/>
          <w:cs/>
        </w:rPr>
        <w:t>මේ නිසා</w:t>
      </w:r>
      <w:r w:rsidRPr="00003248">
        <w:rPr>
          <w:rFonts w:asciiTheme="minorBidi" w:hAnsiTheme="minorBidi"/>
          <w:sz w:val="24"/>
          <w:szCs w:val="24"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දුප්පතුන්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හට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කුඩා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කල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සිටම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අවාසි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සහගත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තත්වයන් නිර්මාණය වී තිබේ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නිසි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අධ්‍යාපනයක්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නොමැතිව</w:t>
      </w:r>
      <w:r>
        <w:rPr>
          <w:rFonts w:asciiTheme="minorBidi" w:hAnsiTheme="minorBidi"/>
          <w:sz w:val="24"/>
          <w:szCs w:val="24"/>
          <w:cs/>
        </w:rPr>
        <w:t>ීම</w:t>
      </w:r>
      <w:r>
        <w:rPr>
          <w:rFonts w:asciiTheme="minorBidi" w:hAnsiTheme="minorBidi" w:hint="cs"/>
          <w:sz w:val="24"/>
          <w:szCs w:val="24"/>
          <w:cs/>
        </w:rPr>
        <w:t xml:space="preserve"> නිසා</w:t>
      </w:r>
      <w:r w:rsidRPr="00003248">
        <w:rPr>
          <w:rFonts w:asciiTheme="minorBidi" w:hAnsiTheme="minorBidi"/>
          <w:sz w:val="24"/>
          <w:szCs w:val="24"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ඔවුන්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හට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හොඳින්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වැටුප්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ලබන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රැකියා</w:t>
      </w:r>
      <w:r>
        <w:rPr>
          <w:rFonts w:asciiTheme="minorBidi" w:hAnsiTheme="minorBidi" w:cs="Iskoola Pota" w:hint="cs"/>
          <w:sz w:val="24"/>
          <w:szCs w:val="24"/>
          <w:cs/>
        </w:rPr>
        <w:t>වක්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ගැනීමට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නොහැකිවීම නිසා විවිධ ගැටලු වලට මුහුණ දී </w:t>
      </w:r>
      <w:r w:rsidR="007C7CCF">
        <w:rPr>
          <w:rFonts w:asciiTheme="minorBidi" w:hAnsiTheme="minorBidi" w:cs="Iskoola Pota" w:hint="cs"/>
          <w:sz w:val="24"/>
          <w:szCs w:val="24"/>
          <w:cs/>
        </w:rPr>
        <w:t>තිබේ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විශේෂයෙන්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ග්‍රාමීය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ප්‍රදේශවල</w:t>
      </w:r>
      <w:r w:rsidRPr="00003248">
        <w:rPr>
          <w:rFonts w:asciiTheme="minorBidi" w:hAnsiTheme="minorBidi"/>
          <w:sz w:val="24"/>
          <w:szCs w:val="24"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පාසල්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ස</w:t>
      </w:r>
      <w:r w:rsidR="007C7CCF">
        <w:rPr>
          <w:rFonts w:asciiTheme="minorBidi" w:hAnsiTheme="minorBidi" w:cs="Iskoola Pota" w:hint="cs"/>
          <w:sz w:val="24"/>
          <w:szCs w:val="24"/>
          <w:cs/>
        </w:rPr>
        <w:t>ඳ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හ</w:t>
      </w:r>
      <w:r w:rsidR="007C7CCF">
        <w:rPr>
          <w:rFonts w:asciiTheme="minorBidi" w:hAnsiTheme="minorBidi" w:cs="Iskoola Pota" w:hint="cs"/>
          <w:sz w:val="24"/>
          <w:szCs w:val="24"/>
          <w:cs/>
        </w:rPr>
        <w:t>ා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සුදුසුකම්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ලත්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ගුරුවරුන්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නොමැතිකම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ධනවතුන්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දුප්පතුන්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03248">
        <w:rPr>
          <w:rFonts w:asciiTheme="minorBidi" w:hAnsiTheme="minorBidi" w:cs="Iskoola Pota" w:hint="cs"/>
          <w:sz w:val="24"/>
          <w:szCs w:val="24"/>
          <w:cs/>
        </w:rPr>
        <w:t>පරතරය</w:t>
      </w:r>
      <w:r w:rsidRPr="0000324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C7CCF">
        <w:rPr>
          <w:rFonts w:asciiTheme="minorBidi" w:hAnsiTheme="minorBidi" w:cs="Iskoola Pota" w:hint="cs"/>
          <w:sz w:val="24"/>
          <w:szCs w:val="24"/>
          <w:cs/>
        </w:rPr>
        <w:t>වැඩි කිරීමට ප්‍රමුඛ හේතුවක් වී තිබේ</w:t>
      </w:r>
      <w:r w:rsidRPr="00003248">
        <w:rPr>
          <w:rFonts w:asciiTheme="minorBidi" w:hAnsiTheme="minorBidi" w:cs="Iskoola Pota"/>
          <w:sz w:val="24"/>
          <w:szCs w:val="24"/>
          <w:cs/>
        </w:rPr>
        <w:t>.</w:t>
      </w:r>
    </w:p>
    <w:p w:rsidR="003F6AA8" w:rsidRPr="003F6AA8" w:rsidRDefault="007C7CCF" w:rsidP="003F6AA8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r w:rsidRPr="007C7CCF">
        <w:rPr>
          <w:rFonts w:cs="Iskoola Pota" w:hint="cs"/>
          <w:b/>
          <w:bCs/>
          <w:color w:val="auto"/>
          <w:sz w:val="28"/>
          <w:szCs w:val="28"/>
          <w:cs/>
        </w:rPr>
        <w:t>දරිද්‍රතාවය</w:t>
      </w:r>
      <w:r w:rsidRPr="007C7CCF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7C7CCF">
        <w:rPr>
          <w:rFonts w:cs="Iskoola Pota" w:hint="cs"/>
          <w:b/>
          <w:bCs/>
          <w:color w:val="auto"/>
          <w:sz w:val="28"/>
          <w:szCs w:val="28"/>
          <w:cs/>
        </w:rPr>
        <w:t>සහ</w:t>
      </w:r>
      <w:r w:rsidRPr="007C7CCF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7C7CCF">
        <w:rPr>
          <w:rFonts w:cs="Iskoola Pota" w:hint="cs"/>
          <w:b/>
          <w:bCs/>
          <w:color w:val="auto"/>
          <w:sz w:val="28"/>
          <w:szCs w:val="28"/>
          <w:cs/>
        </w:rPr>
        <w:t>සෞඛ්‍ය</w:t>
      </w:r>
      <w:r w:rsidRPr="007C7CCF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7C7CCF">
        <w:rPr>
          <w:rFonts w:cs="Iskoola Pota" w:hint="cs"/>
          <w:b/>
          <w:bCs/>
          <w:color w:val="auto"/>
          <w:sz w:val="28"/>
          <w:szCs w:val="28"/>
          <w:cs/>
        </w:rPr>
        <w:t>විෂමතා</w:t>
      </w:r>
    </w:p>
    <w:p w:rsidR="00032970" w:rsidRDefault="007C7CCF" w:rsidP="003F6AA8">
      <w:pPr>
        <w:jc w:val="both"/>
        <w:rPr>
          <w:rFonts w:asciiTheme="minorBidi" w:hAnsiTheme="minorBidi"/>
          <w:sz w:val="24"/>
          <w:szCs w:val="24"/>
          <w:cs/>
        </w:rPr>
      </w:pPr>
      <w:r w:rsidRPr="007C7CCF">
        <w:rPr>
          <w:rFonts w:asciiTheme="minorBidi" w:hAnsiTheme="minorBidi" w:cs="Iskoola Pota" w:hint="cs"/>
          <w:sz w:val="24"/>
          <w:szCs w:val="24"/>
          <w:cs/>
        </w:rPr>
        <w:t>සෞඛ්‍ය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ගැටලු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ඇතිවීම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දරිද්‍රතාවය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හේතුවන්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පැනනගින තවත් ප්‍රශ්නයකි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දුප්පත්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පවුල්වලට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විට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පෝෂ්‍යදායී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ආහාර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වේලක් ලබාගැනීමට නොහැකිවීම සහ ජීවත්වීමට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පිරිසිදු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පරිසරයන්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නොමැතිවීමේ ගැටලු පවතී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එහි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ප්‍රතිඵලයක්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7C7CCF">
        <w:rPr>
          <w:rFonts w:asciiTheme="minorBidi" w:hAnsiTheme="minorBidi"/>
          <w:sz w:val="24"/>
          <w:szCs w:val="24"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රෝගාබාධ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නිදන්ගත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රෝග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තත්වයන්ට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ගොදුරු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වීමේ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වැඩි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අවදානමක්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නිදසුනක්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7C7CCF">
        <w:rPr>
          <w:rFonts w:asciiTheme="minorBidi" w:hAnsiTheme="minorBidi"/>
          <w:sz w:val="24"/>
          <w:szCs w:val="24"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දුප්පත්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ප්‍රජාවන්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මන්දපෝෂණය</w:t>
      </w:r>
      <w:r w:rsidR="00E02C8B">
        <w:rPr>
          <w:rFonts w:asciiTheme="minorBidi" w:hAnsiTheme="minorBidi" w:cs="Iskoola Pota" w:hint="cs"/>
          <w:sz w:val="24"/>
          <w:szCs w:val="24"/>
          <w:cs/>
        </w:rPr>
        <w:t>ට ගොදුරුවීම</w:t>
      </w:r>
      <w:r w:rsidRPr="007C7CCF">
        <w:rPr>
          <w:rFonts w:asciiTheme="minorBidi" w:hAnsiTheme="minorBidi"/>
          <w:sz w:val="24"/>
          <w:szCs w:val="24"/>
        </w:rPr>
        <w:t xml:space="preserve">, </w:t>
      </w:r>
      <w:r w:rsidR="00E02C8B">
        <w:rPr>
          <w:rFonts w:asciiTheme="minorBidi" w:hAnsiTheme="minorBidi" w:cs="Iskoola Pota" w:hint="cs"/>
          <w:sz w:val="24"/>
          <w:szCs w:val="24"/>
          <w:cs/>
        </w:rPr>
        <w:t>නිසිපරිදි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ල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E02C8B">
        <w:rPr>
          <w:rFonts w:asciiTheme="minorBidi" w:hAnsiTheme="minorBidi" w:cs="Iskoola Pota" w:hint="cs"/>
          <w:sz w:val="24"/>
          <w:szCs w:val="24"/>
          <w:cs/>
        </w:rPr>
        <w:t>සනීපාරක්ෂක කටයුතු සිදුනොකිරීම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E02C8B">
        <w:rPr>
          <w:rFonts w:asciiTheme="minorBidi" w:hAnsiTheme="minorBidi" w:cs="Iskoola Pota" w:hint="cs"/>
          <w:sz w:val="24"/>
          <w:szCs w:val="24"/>
          <w:cs/>
        </w:rPr>
        <w:t>හේතුවෙන්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පීඩා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විඳිති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පුද්ගලයන්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අසනීප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වී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වැඩ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නොහැකි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විට</w:t>
      </w:r>
      <w:r w:rsidRPr="007C7CCF">
        <w:rPr>
          <w:rFonts w:asciiTheme="minorBidi" w:hAnsiTheme="minorBidi"/>
          <w:sz w:val="24"/>
          <w:szCs w:val="24"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ආදායම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තවදුරටත්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පහත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වැටෙන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අතර</w:t>
      </w:r>
      <w:r w:rsidR="00E02C8B">
        <w:rPr>
          <w:rFonts w:asciiTheme="minorBidi" w:hAnsiTheme="minorBidi" w:hint="cs"/>
          <w:sz w:val="24"/>
          <w:szCs w:val="24"/>
          <w:cs/>
        </w:rPr>
        <w:t xml:space="preserve"> එමනිසා</w:t>
      </w:r>
      <w:r w:rsidRPr="007C7CCF">
        <w:rPr>
          <w:rFonts w:asciiTheme="minorBidi" w:hAnsiTheme="minorBidi"/>
          <w:sz w:val="24"/>
          <w:szCs w:val="24"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මූල්‍ය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දුෂ්කරතා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තවත්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නරක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අතට</w:t>
      </w:r>
      <w:r w:rsidRPr="007C7CC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7C7CCF">
        <w:rPr>
          <w:rFonts w:asciiTheme="minorBidi" w:hAnsiTheme="minorBidi" w:cs="Iskoola Pota" w:hint="cs"/>
          <w:sz w:val="24"/>
          <w:szCs w:val="24"/>
          <w:cs/>
        </w:rPr>
        <w:t>හැරේ</w:t>
      </w:r>
      <w:r w:rsidR="00E02C8B">
        <w:rPr>
          <w:rFonts w:asciiTheme="minorBidi" w:hAnsiTheme="minorBidi" w:cs="Iskoola Pota" w:hint="cs"/>
          <w:sz w:val="24"/>
          <w:szCs w:val="24"/>
          <w:cs/>
        </w:rPr>
        <w:t>.</w:t>
      </w:r>
      <w:sdt>
        <w:sdtPr>
          <w:rPr>
            <w:rFonts w:asciiTheme="minorBidi" w:hAnsiTheme="minorBidi" w:cs="Iskoola Pota" w:hint="cs"/>
            <w:sz w:val="24"/>
            <w:szCs w:val="24"/>
            <w:cs/>
          </w:rPr>
          <w:id w:val="-1479139671"/>
          <w:citation/>
        </w:sdtPr>
        <w:sdtContent>
          <w:r w:rsidR="00E02C8B">
            <w:rPr>
              <w:rFonts w:asciiTheme="minorBidi" w:hAnsiTheme="minorBidi" w:cs="Iskoola Pota"/>
              <w:sz w:val="24"/>
              <w:szCs w:val="24"/>
              <w:cs/>
            </w:rPr>
            <w:fldChar w:fldCharType="begin"/>
          </w:r>
          <w:r w:rsidR="00E02C8B">
            <w:rPr>
              <w:rFonts w:asciiTheme="minorBidi" w:hAnsiTheme="minorBidi" w:cs="Iskoola Pota"/>
              <w:sz w:val="24"/>
              <w:szCs w:val="24"/>
              <w:cs/>
            </w:rPr>
            <w:instrText xml:space="preserve"> </w:instrText>
          </w:r>
          <w:r w:rsidR="00E02C8B">
            <w:rPr>
              <w:rFonts w:asciiTheme="minorBidi" w:hAnsiTheme="minorBidi" w:cs="Iskoola Pota" w:hint="cs"/>
              <w:sz w:val="24"/>
              <w:szCs w:val="24"/>
            </w:rPr>
            <w:instrText>CITATION Zai</w:instrText>
          </w:r>
          <w:r w:rsidR="00E02C8B">
            <w:rPr>
              <w:rFonts w:asciiTheme="minorBidi" w:hAnsiTheme="minorBidi" w:cs="Iskoola Pota" w:hint="cs"/>
              <w:sz w:val="24"/>
              <w:szCs w:val="24"/>
              <w:cs/>
            </w:rPr>
            <w:instrText xml:space="preserve">20 </w:instrText>
          </w:r>
          <w:r w:rsidR="00E02C8B">
            <w:rPr>
              <w:rFonts w:asciiTheme="minorBidi" w:hAnsiTheme="minorBidi" w:cs="Iskoola Pota" w:hint="cs"/>
              <w:sz w:val="24"/>
              <w:szCs w:val="24"/>
            </w:rPr>
            <w:instrText xml:space="preserve">\l </w:instrText>
          </w:r>
          <w:r w:rsidR="00E02C8B">
            <w:rPr>
              <w:rFonts w:asciiTheme="minorBidi" w:hAnsiTheme="minorBidi" w:cs="Iskoola Pota" w:hint="cs"/>
              <w:sz w:val="24"/>
              <w:szCs w:val="24"/>
              <w:cs/>
            </w:rPr>
            <w:instrText>1115</w:instrText>
          </w:r>
          <w:r w:rsidR="00E02C8B">
            <w:rPr>
              <w:rFonts w:asciiTheme="minorBidi" w:hAnsiTheme="minorBidi" w:cs="Iskoola Pota"/>
              <w:sz w:val="24"/>
              <w:szCs w:val="24"/>
              <w:cs/>
            </w:rPr>
            <w:instrText xml:space="preserve"> </w:instrText>
          </w:r>
          <w:r w:rsidR="00E02C8B">
            <w:rPr>
              <w:rFonts w:asciiTheme="minorBidi" w:hAnsiTheme="minorBidi" w:cs="Iskoola Pota"/>
              <w:sz w:val="24"/>
              <w:szCs w:val="24"/>
              <w:cs/>
            </w:rPr>
            <w:fldChar w:fldCharType="separate"/>
          </w:r>
          <w:r w:rsidR="00E02C8B">
            <w:rPr>
              <w:rFonts w:asciiTheme="minorBidi" w:hAnsiTheme="minorBidi" w:cs="Iskoola Pota"/>
              <w:noProof/>
              <w:sz w:val="24"/>
              <w:szCs w:val="24"/>
              <w:cs/>
            </w:rPr>
            <w:t xml:space="preserve"> </w:t>
          </w:r>
          <w:r w:rsidR="00E02C8B" w:rsidRPr="00E02C8B">
            <w:rPr>
              <w:rFonts w:asciiTheme="minorBidi" w:hAnsiTheme="minorBidi" w:cs="Iskoola Pota"/>
              <w:noProof/>
              <w:sz w:val="24"/>
              <w:szCs w:val="24"/>
            </w:rPr>
            <w:t>(Manshor, 2020)</w:t>
          </w:r>
          <w:r w:rsidR="00E02C8B">
            <w:rPr>
              <w:rFonts w:asciiTheme="minorBidi" w:hAnsiTheme="minorBidi" w:cs="Iskoola Pota"/>
              <w:sz w:val="24"/>
              <w:szCs w:val="24"/>
              <w:cs/>
            </w:rPr>
            <w:fldChar w:fldCharType="end"/>
          </w:r>
        </w:sdtContent>
      </w:sdt>
    </w:p>
    <w:p w:rsidR="00032970" w:rsidRDefault="00032970" w:rsidP="00032970">
      <w:pPr>
        <w:rPr>
          <w:cs/>
        </w:rPr>
      </w:pPr>
      <w:r>
        <w:rPr>
          <w:cs/>
        </w:rPr>
        <w:br w:type="page"/>
      </w:r>
    </w:p>
    <w:p w:rsidR="003F6AA8" w:rsidRDefault="00030C2E" w:rsidP="00146913">
      <w:pPr>
        <w:pStyle w:val="Heading1"/>
        <w:spacing w:before="0" w:after="240"/>
        <w:jc w:val="center"/>
        <w:rPr>
          <w:rFonts w:cs="Iskoola Pota"/>
          <w:sz w:val="24"/>
          <w:szCs w:val="24"/>
        </w:rPr>
      </w:pPr>
      <w:bookmarkStart w:id="4" w:name="_Toc212654374"/>
      <w:bookmarkStart w:id="5" w:name="_Toc212654704"/>
      <w:r w:rsidRPr="00146913">
        <w:rPr>
          <w:rFonts w:hint="cs"/>
          <w:b/>
          <w:bCs/>
          <w:color w:val="auto"/>
          <w:cs/>
        </w:rPr>
        <w:lastRenderedPageBreak/>
        <w:t>දරිද්‍රතාවය</w:t>
      </w:r>
      <w:r w:rsidR="00146913" w:rsidRPr="00146913">
        <w:rPr>
          <w:rFonts w:hint="cs"/>
          <w:b/>
          <w:bCs/>
          <w:color w:val="auto"/>
          <w:cs/>
        </w:rPr>
        <w:t xml:space="preserve"> හේතුවෙන් හටගෙන ඇති සමාජ</w:t>
      </w:r>
      <w:r w:rsidR="00146913" w:rsidRPr="00146913">
        <w:rPr>
          <w:b/>
          <w:bCs/>
          <w:color w:val="auto"/>
          <w:cs/>
        </w:rPr>
        <w:t xml:space="preserve"> </w:t>
      </w:r>
      <w:bookmarkEnd w:id="4"/>
      <w:bookmarkEnd w:id="5"/>
      <w:r w:rsidR="00207431">
        <w:rPr>
          <w:rFonts w:hint="cs"/>
          <w:b/>
          <w:bCs/>
          <w:color w:val="auto"/>
          <w:cs/>
        </w:rPr>
        <w:t>ගැටලු</w:t>
      </w:r>
    </w:p>
    <w:p w:rsidR="00146913" w:rsidRPr="00146913" w:rsidRDefault="00E02C8B" w:rsidP="00146913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r w:rsidRPr="00E02C8B">
        <w:rPr>
          <w:rFonts w:cs="Iskoola Pota" w:hint="cs"/>
          <w:b/>
          <w:bCs/>
          <w:color w:val="auto"/>
          <w:sz w:val="28"/>
          <w:szCs w:val="28"/>
          <w:cs/>
        </w:rPr>
        <w:t>දරිද්‍රතාවය</w:t>
      </w:r>
      <w:r w:rsidRPr="00E02C8B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>
        <w:rPr>
          <w:rFonts w:cs="Iskoola Pota"/>
          <w:b/>
          <w:bCs/>
          <w:color w:val="auto"/>
          <w:sz w:val="28"/>
          <w:szCs w:val="28"/>
          <w:cs/>
        </w:rPr>
        <w:t>හරහා</w:t>
      </w:r>
      <w:r>
        <w:rPr>
          <w:rFonts w:cs="Iskoola Pota" w:hint="cs"/>
          <w:b/>
          <w:bCs/>
          <w:color w:val="auto"/>
          <w:sz w:val="28"/>
          <w:szCs w:val="28"/>
          <w:cs/>
        </w:rPr>
        <w:t xml:space="preserve"> නාගරීකරණයට</w:t>
      </w:r>
      <w:r w:rsidRPr="00E02C8B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>
        <w:rPr>
          <w:rFonts w:cs="Iskoola Pota"/>
          <w:b/>
          <w:bCs/>
          <w:color w:val="auto"/>
          <w:sz w:val="28"/>
          <w:szCs w:val="28"/>
          <w:cs/>
        </w:rPr>
        <w:t>එල්ලවන</w:t>
      </w:r>
      <w:r>
        <w:rPr>
          <w:rFonts w:cs="Iskoola Pota" w:hint="cs"/>
          <w:b/>
          <w:bCs/>
          <w:color w:val="auto"/>
          <w:sz w:val="28"/>
          <w:szCs w:val="28"/>
          <w:cs/>
        </w:rPr>
        <w:t xml:space="preserve"> </w:t>
      </w:r>
      <w:r w:rsidRPr="00E02C8B">
        <w:rPr>
          <w:rFonts w:cs="Iskoola Pota" w:hint="cs"/>
          <w:b/>
          <w:bCs/>
          <w:color w:val="auto"/>
          <w:sz w:val="28"/>
          <w:szCs w:val="28"/>
          <w:cs/>
        </w:rPr>
        <w:t>අභියෝග</w:t>
      </w:r>
      <w:r>
        <w:rPr>
          <w:rFonts w:cs="Iskoola Pota" w:hint="cs"/>
          <w:b/>
          <w:bCs/>
          <w:color w:val="auto"/>
          <w:sz w:val="28"/>
          <w:szCs w:val="28"/>
          <w:cs/>
        </w:rPr>
        <w:t xml:space="preserve"> </w:t>
      </w:r>
    </w:p>
    <w:p w:rsidR="00146913" w:rsidRPr="00146913" w:rsidRDefault="00146913" w:rsidP="00146913">
      <w:pPr>
        <w:jc w:val="both"/>
        <w:rPr>
          <w:rFonts w:cs="Iskoola Pota"/>
          <w:sz w:val="24"/>
          <w:szCs w:val="24"/>
        </w:rPr>
      </w:pPr>
      <w:r w:rsidRPr="00146913">
        <w:rPr>
          <w:rFonts w:cs="Iskoola Pota" w:hint="cs"/>
          <w:sz w:val="24"/>
          <w:szCs w:val="24"/>
          <w:cs/>
        </w:rPr>
        <w:t>දරිද්‍රතාවය</w:t>
      </w:r>
      <w:r w:rsidRPr="00146913">
        <w:rPr>
          <w:rFonts w:cs="Iskoola Pota"/>
          <w:sz w:val="24"/>
          <w:szCs w:val="24"/>
          <w:cs/>
        </w:rPr>
        <w:t xml:space="preserve"> </w:t>
      </w:r>
      <w:r w:rsidR="00E02C8B">
        <w:rPr>
          <w:rFonts w:cs="Iskoola Pota" w:hint="cs"/>
          <w:sz w:val="24"/>
          <w:szCs w:val="24"/>
          <w:cs/>
        </w:rPr>
        <w:t>හේතුවෙන්</w:t>
      </w:r>
      <w:r w:rsidRPr="00146913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රට</w:t>
      </w:r>
      <w:r w:rsidRPr="00146913">
        <w:rPr>
          <w:rFonts w:cs="Iskoola Pota" w:hint="cs"/>
          <w:sz w:val="24"/>
          <w:szCs w:val="24"/>
          <w:cs/>
        </w:rPr>
        <w:t>ක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සමාජ</w:t>
      </w:r>
      <w:r w:rsidRPr="00146913">
        <w:rPr>
          <w:rFonts w:cs="Iskoola Pota"/>
          <w:sz w:val="24"/>
          <w:szCs w:val="24"/>
        </w:rPr>
        <w:t xml:space="preserve">, </w:t>
      </w:r>
      <w:r w:rsidRPr="00146913">
        <w:rPr>
          <w:rFonts w:cs="Iskoola Pota" w:hint="cs"/>
          <w:sz w:val="24"/>
          <w:szCs w:val="24"/>
          <w:cs/>
        </w:rPr>
        <w:t>ආර්ථික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සහ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සදාචාරාත්මක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ව්‍යුහයට</w:t>
      </w:r>
      <w:r w:rsidRPr="00146913">
        <w:rPr>
          <w:rFonts w:cs="Iskoola Pota"/>
          <w:sz w:val="24"/>
          <w:szCs w:val="24"/>
          <w:cs/>
        </w:rPr>
        <w:t xml:space="preserve"> </w:t>
      </w:r>
      <w:r w:rsidR="00E02C8B">
        <w:rPr>
          <w:rFonts w:cs="Iskoola Pota" w:hint="cs"/>
          <w:sz w:val="24"/>
          <w:szCs w:val="24"/>
          <w:cs/>
        </w:rPr>
        <w:t>වීශාල ලෙස ගැටලුකාරී තත්වයන් නිර්මාණය කර තිබේ</w:t>
      </w:r>
      <w:r w:rsidRPr="00146913">
        <w:rPr>
          <w:rFonts w:cs="Iskoola Pota"/>
          <w:sz w:val="24"/>
          <w:szCs w:val="24"/>
          <w:cs/>
        </w:rPr>
        <w:t xml:space="preserve">. </w:t>
      </w:r>
      <w:r w:rsidR="001E6A7D">
        <w:rPr>
          <w:rFonts w:cs="Iskoola Pota" w:hint="cs"/>
          <w:sz w:val="24"/>
          <w:szCs w:val="24"/>
          <w:cs/>
        </w:rPr>
        <w:t>පුද්ගලයන් හට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ඔවුන්ගේ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මූලික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අවශ්‍යතා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සපුරා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ගැනීමට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නොහැකි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වූ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විට</w:t>
      </w:r>
      <w:r>
        <w:rPr>
          <w:rFonts w:cs="Iskoola Pota" w:hint="cs"/>
          <w:sz w:val="24"/>
          <w:szCs w:val="24"/>
          <w:cs/>
        </w:rPr>
        <w:t xml:space="preserve"> </w:t>
      </w:r>
      <w:r w:rsidR="001E6A7D">
        <w:rPr>
          <w:rFonts w:cs="Iskoola Pota" w:hint="cs"/>
          <w:sz w:val="24"/>
          <w:szCs w:val="24"/>
          <w:cs/>
        </w:rPr>
        <w:t>විවිධ නීතිවිරෝධි ක්‍රියා සිදුකිරීමට පෙළඹේ</w:t>
      </w:r>
      <w:r w:rsidRPr="00146913">
        <w:rPr>
          <w:rFonts w:cs="Iskoola Pota"/>
          <w:sz w:val="24"/>
          <w:szCs w:val="24"/>
          <w:cs/>
        </w:rPr>
        <w:t xml:space="preserve">. </w:t>
      </w:r>
      <w:r w:rsidR="001E6A7D">
        <w:rPr>
          <w:rFonts w:cs="Iskoola Pota" w:hint="cs"/>
          <w:sz w:val="24"/>
          <w:szCs w:val="24"/>
          <w:cs/>
        </w:rPr>
        <w:t>එ් හරහා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="001E6A7D">
        <w:rPr>
          <w:rFonts w:cs="Iskoola Pota"/>
          <w:sz w:val="24"/>
          <w:szCs w:val="24"/>
          <w:cs/>
        </w:rPr>
        <w:t>රටේ</w:t>
      </w:r>
      <w:r w:rsidR="001E6A7D">
        <w:rPr>
          <w:rFonts w:cs="Iskoola Pota" w:hint="cs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අපරාධ</w:t>
      </w:r>
      <w:r w:rsidRPr="00146913">
        <w:rPr>
          <w:rFonts w:cs="Iskoola Pota"/>
          <w:sz w:val="24"/>
          <w:szCs w:val="24"/>
          <w:cs/>
        </w:rPr>
        <w:t xml:space="preserve"> </w:t>
      </w:r>
      <w:r w:rsidR="001E6A7D">
        <w:rPr>
          <w:rFonts w:cs="Iskoola Pota" w:hint="cs"/>
          <w:sz w:val="24"/>
          <w:szCs w:val="24"/>
          <w:cs/>
        </w:rPr>
        <w:t>තත්වයන්</w:t>
      </w:r>
      <w:r>
        <w:rPr>
          <w:rFonts w:cs="Iskoola Pota" w:hint="cs"/>
          <w:sz w:val="24"/>
          <w:szCs w:val="24"/>
          <w:cs/>
        </w:rPr>
        <w:t xml:space="preserve"> ඉහළයාම</w:t>
      </w:r>
      <w:r w:rsidRPr="00146913">
        <w:rPr>
          <w:rFonts w:cs="Iskoola Pota"/>
          <w:sz w:val="24"/>
          <w:szCs w:val="24"/>
        </w:rPr>
        <w:t xml:space="preserve">, </w:t>
      </w:r>
      <w:r w:rsidRPr="00146913">
        <w:rPr>
          <w:rFonts w:cs="Iskoola Pota" w:hint="cs"/>
          <w:sz w:val="24"/>
          <w:szCs w:val="24"/>
          <w:cs/>
        </w:rPr>
        <w:t>අධ්‍යාපන</w:t>
      </w:r>
      <w:r w:rsidRPr="00146913">
        <w:rPr>
          <w:rFonts w:cs="Iskoola Pota"/>
          <w:sz w:val="24"/>
          <w:szCs w:val="24"/>
          <w:cs/>
        </w:rPr>
        <w:t xml:space="preserve"> </w:t>
      </w:r>
      <w:r w:rsidR="001E6A7D">
        <w:rPr>
          <w:rFonts w:cs="Iskoola Pota" w:hint="cs"/>
          <w:sz w:val="24"/>
          <w:szCs w:val="24"/>
          <w:cs/>
        </w:rPr>
        <w:t>කටයුතු</w:t>
      </w:r>
      <w:r>
        <w:rPr>
          <w:rFonts w:cs="Iskoola Pota" w:hint="cs"/>
          <w:sz w:val="24"/>
          <w:szCs w:val="24"/>
          <w:cs/>
        </w:rPr>
        <w:t xml:space="preserve"> </w:t>
      </w:r>
      <w:r w:rsidR="001E6A7D">
        <w:rPr>
          <w:rFonts w:cs="Iskoola Pota" w:hint="cs"/>
          <w:sz w:val="24"/>
          <w:szCs w:val="24"/>
          <w:cs/>
        </w:rPr>
        <w:t>අඩා</w:t>
      </w:r>
      <w:r>
        <w:rPr>
          <w:rFonts w:cs="Iskoola Pota" w:hint="cs"/>
          <w:sz w:val="24"/>
          <w:szCs w:val="24"/>
          <w:cs/>
        </w:rPr>
        <w:t>ලවීම</w:t>
      </w:r>
      <w:r w:rsidRPr="00146913">
        <w:rPr>
          <w:rFonts w:cs="Iskoola Pota"/>
          <w:sz w:val="24"/>
          <w:szCs w:val="24"/>
        </w:rPr>
        <w:t xml:space="preserve">, </w:t>
      </w:r>
      <w:r w:rsidRPr="00146913">
        <w:rPr>
          <w:rFonts w:cs="Iskoola Pota" w:hint="cs"/>
          <w:sz w:val="24"/>
          <w:szCs w:val="24"/>
          <w:cs/>
        </w:rPr>
        <w:t>රැකියා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අවස්ථා</w:t>
      </w:r>
      <w:r w:rsidRPr="00146913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හිඟවීම</w:t>
      </w:r>
      <w:r>
        <w:rPr>
          <w:rFonts w:cs="Iskoola Pota" w:hint="cs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සහ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දේශපාලන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පද්ධතිවල</w:t>
      </w:r>
      <w:r w:rsidRPr="00146913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ස්ථාවරත්වය බිඳීයාම</w:t>
      </w:r>
      <w:r w:rsidRPr="00146913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වැනි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බලපෑම්</w:t>
      </w:r>
      <w:r w:rsidRPr="00146913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ඇති</w:t>
      </w:r>
      <w:r>
        <w:rPr>
          <w:rFonts w:cs="Iskoola Pota" w:hint="cs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කරයි</w:t>
      </w:r>
      <w:r w:rsidRPr="00146913">
        <w:rPr>
          <w:rFonts w:cs="Iskoola Pota"/>
          <w:sz w:val="24"/>
          <w:szCs w:val="24"/>
          <w:cs/>
        </w:rPr>
        <w:t xml:space="preserve">. </w:t>
      </w:r>
      <w:r w:rsidRPr="00146913">
        <w:rPr>
          <w:rFonts w:cs="Iskoola Pota" w:hint="cs"/>
          <w:sz w:val="24"/>
          <w:szCs w:val="24"/>
          <w:cs/>
        </w:rPr>
        <w:t>ධනවතුන්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සහ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දුප්පතුන්</w:t>
      </w:r>
      <w:r w:rsidRPr="00146913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ලෙස පුද්ගලයන්</w:t>
      </w:r>
      <w:r w:rsidRPr="00146913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බෙදා වෙන් කර තිබීම හේතුවෙන්</w:t>
      </w:r>
      <w:r w:rsidRPr="00146913">
        <w:rPr>
          <w:rFonts w:cs="Iskoola Pota"/>
          <w:sz w:val="24"/>
          <w:szCs w:val="24"/>
        </w:rPr>
        <w:t xml:space="preserve"> </w:t>
      </w:r>
      <w:r>
        <w:rPr>
          <w:rFonts w:ascii="Iskoola Pota" w:hAnsi="Iskoola Pota" w:cs="Iskoola Pota"/>
          <w:sz w:val="24"/>
          <w:szCs w:val="24"/>
          <w:cs/>
        </w:rPr>
        <w:t>සමාජයේ</w:t>
      </w:r>
      <w:r>
        <w:rPr>
          <w:rFonts w:ascii="Iskoola Pota" w:hAnsi="Iskoola Pota" w:cs="Iskoola Pota" w:hint="cs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බොහෝ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විට</w:t>
      </w:r>
      <w:r w:rsidRPr="00146913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අපරාධ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හා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ගැටුම්</w:t>
      </w:r>
      <w:r>
        <w:rPr>
          <w:rFonts w:cs="Iskoola Pota" w:hint="cs"/>
          <w:sz w:val="24"/>
          <w:szCs w:val="24"/>
          <w:cs/>
        </w:rPr>
        <w:t>කාරී</w:t>
      </w:r>
      <w:r w:rsidRPr="00146913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තත්වයන් ඇතිවී තිබෙනු දක්නට ලැබේ</w:t>
      </w:r>
      <w:r w:rsidRPr="00146913">
        <w:rPr>
          <w:rFonts w:cs="Iskoola Pota"/>
          <w:sz w:val="24"/>
          <w:szCs w:val="24"/>
          <w:cs/>
        </w:rPr>
        <w:t xml:space="preserve">. </w:t>
      </w:r>
      <w:r w:rsidRPr="00146913">
        <w:rPr>
          <w:rFonts w:cs="Iskoola Pota" w:hint="cs"/>
          <w:sz w:val="24"/>
          <w:szCs w:val="24"/>
          <w:cs/>
        </w:rPr>
        <w:t>තනි</w:t>
      </w:r>
      <w:r w:rsidRPr="00146913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තනිව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විසඳිය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හැකි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පුද්ගලික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ගැටළු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මෙන්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නොව</w:t>
      </w:r>
      <w:r w:rsidRPr="00146913">
        <w:rPr>
          <w:rFonts w:cs="Iskoola Pota"/>
          <w:sz w:val="24"/>
          <w:szCs w:val="24"/>
        </w:rPr>
        <w:t xml:space="preserve"> </w:t>
      </w:r>
      <w:r>
        <w:rPr>
          <w:rFonts w:cs="Iskoola Pota" w:hint="cs"/>
          <w:sz w:val="24"/>
          <w:szCs w:val="24"/>
          <w:cs/>
        </w:rPr>
        <w:t>දරිද්‍රතාවය සඳහා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සංවිධානාත්මක</w:t>
      </w:r>
      <w:r>
        <w:rPr>
          <w:rFonts w:cs="Iskoola Pota" w:hint="cs"/>
          <w:sz w:val="24"/>
          <w:szCs w:val="24"/>
          <w:cs/>
        </w:rPr>
        <w:t>ව</w:t>
      </w:r>
      <w:r w:rsidRPr="00146913">
        <w:rPr>
          <w:rFonts w:cs="Iskoola Pota"/>
          <w:sz w:val="24"/>
          <w:szCs w:val="24"/>
        </w:rPr>
        <w:t xml:space="preserve"> </w:t>
      </w:r>
      <w:r>
        <w:rPr>
          <w:rFonts w:cs="Iskoola Pota" w:hint="cs"/>
          <w:sz w:val="24"/>
          <w:szCs w:val="24"/>
          <w:cs/>
        </w:rPr>
        <w:t>සාමූහික</w:t>
      </w:r>
      <w:r w:rsidRPr="00146913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 xml:space="preserve">විසඳුමක් </w:t>
      </w:r>
      <w:r w:rsidR="003516E2">
        <w:rPr>
          <w:rFonts w:cs="Iskoola Pota" w:hint="cs"/>
          <w:sz w:val="24"/>
          <w:szCs w:val="24"/>
          <w:cs/>
        </w:rPr>
        <w:t>සෙවීම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අවශ්‍ය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වේ</w:t>
      </w:r>
      <w:r w:rsidR="003516E2">
        <w:rPr>
          <w:rFonts w:cs="Iskoola Pota" w:hint="cs"/>
          <w:sz w:val="24"/>
          <w:szCs w:val="24"/>
          <w:cs/>
        </w:rPr>
        <w:t>.</w:t>
      </w:r>
      <w:r w:rsidRPr="00146913">
        <w:rPr>
          <w:rFonts w:cs="Iskoola Pota"/>
          <w:sz w:val="24"/>
          <w:szCs w:val="24"/>
        </w:rPr>
        <w:t xml:space="preserve"> </w:t>
      </w:r>
      <w:r w:rsidR="001E6A7D">
        <w:rPr>
          <w:rFonts w:cs="Iskoola Pota" w:hint="cs"/>
          <w:sz w:val="24"/>
          <w:szCs w:val="24"/>
          <w:cs/>
        </w:rPr>
        <w:t>මෙම කරුණු ගත්කළ නාගරිකරණයේදී දරිද්‍රතාවය හේතුවෙන් එල්ලවී ඇති බලපෑම් පිළිඹඳ පැහැදිලි අවබෝධයක් ලබාගත හැක</w:t>
      </w:r>
      <w:r w:rsidRPr="00146913">
        <w:rPr>
          <w:rFonts w:cs="Iskoola Pota"/>
          <w:sz w:val="24"/>
          <w:szCs w:val="24"/>
          <w:cs/>
        </w:rPr>
        <w:t>.</w:t>
      </w:r>
    </w:p>
    <w:p w:rsidR="00146913" w:rsidRPr="00146913" w:rsidRDefault="001E6A7D" w:rsidP="00146913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r w:rsidRPr="001E6A7D">
        <w:rPr>
          <w:rFonts w:cs="Iskoola Pota" w:hint="cs"/>
          <w:b/>
          <w:bCs/>
          <w:color w:val="auto"/>
          <w:sz w:val="28"/>
          <w:szCs w:val="28"/>
          <w:cs/>
        </w:rPr>
        <w:t>දරිද්‍රතාවය</w:t>
      </w:r>
      <w:r w:rsidRPr="001E6A7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1E6A7D">
        <w:rPr>
          <w:rFonts w:cs="Iskoola Pota" w:hint="cs"/>
          <w:b/>
          <w:bCs/>
          <w:color w:val="auto"/>
          <w:sz w:val="28"/>
          <w:szCs w:val="28"/>
          <w:cs/>
        </w:rPr>
        <w:t>ස්ත්‍රී</w:t>
      </w:r>
      <w:r w:rsidRPr="001E6A7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1E6A7D">
        <w:rPr>
          <w:rFonts w:cs="Iskoola Pota" w:hint="cs"/>
          <w:b/>
          <w:bCs/>
          <w:color w:val="auto"/>
          <w:sz w:val="28"/>
          <w:szCs w:val="28"/>
          <w:cs/>
        </w:rPr>
        <w:t>පුරුෂභාවය</w:t>
      </w:r>
      <w:r w:rsidRPr="001E6A7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>
        <w:rPr>
          <w:rFonts w:cs="Iskoola Pota" w:hint="cs"/>
          <w:b/>
          <w:bCs/>
          <w:color w:val="auto"/>
          <w:sz w:val="28"/>
          <w:szCs w:val="28"/>
          <w:cs/>
        </w:rPr>
        <w:t>සඳහා සිදුකර ඇති බලපෑම</w:t>
      </w:r>
    </w:p>
    <w:p w:rsidR="00146913" w:rsidRPr="00146913" w:rsidRDefault="001E6A7D" w:rsidP="00146913">
      <w:pPr>
        <w:jc w:val="both"/>
        <w:rPr>
          <w:rFonts w:cs="Iskoola Pota"/>
          <w:sz w:val="24"/>
          <w:szCs w:val="24"/>
        </w:rPr>
      </w:pPr>
      <w:r w:rsidRPr="001E6A7D">
        <w:rPr>
          <w:rFonts w:cs="Iskoola Pota" w:hint="cs"/>
          <w:sz w:val="24"/>
          <w:szCs w:val="24"/>
          <w:cs/>
        </w:rPr>
        <w:t>දරිද්‍රතාවය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පිරිමින්ට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සහ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කාන්තාවන්ට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වෙනස්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ලෙස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බලපාන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අතර</w:t>
      </w:r>
      <w:r w:rsidRPr="001E6A7D">
        <w:rPr>
          <w:rFonts w:cs="Iskoola Pota"/>
          <w:sz w:val="24"/>
          <w:szCs w:val="24"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බොහෝ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විට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කාන්තාවන්</w:t>
      </w:r>
      <w:r>
        <w:rPr>
          <w:rFonts w:cs="Iskoola Pota" w:hint="cs"/>
          <w:sz w:val="24"/>
          <w:szCs w:val="24"/>
          <w:cs/>
        </w:rPr>
        <w:t xml:space="preserve"> හට එහි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වැඩි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බරක්</w:t>
      </w:r>
      <w:r w:rsidRPr="001E6A7D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ඉසිලීමට සිදුවේ</w:t>
      </w:r>
      <w:r w:rsidRPr="001E6A7D">
        <w:rPr>
          <w:rFonts w:cs="Iskoola Pota"/>
          <w:sz w:val="24"/>
          <w:szCs w:val="24"/>
          <w:cs/>
        </w:rPr>
        <w:t xml:space="preserve">. </w:t>
      </w:r>
      <w:r w:rsidRPr="001E6A7D">
        <w:rPr>
          <w:rFonts w:cs="Iskoola Pota" w:hint="cs"/>
          <w:sz w:val="24"/>
          <w:szCs w:val="24"/>
          <w:cs/>
        </w:rPr>
        <w:t>බොහෝ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සමාජවල</w:t>
      </w:r>
      <w:r w:rsidRPr="001E6A7D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කාන්තාවන් හට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රැකියා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අවස්ථා</w:t>
      </w:r>
      <w:r w:rsidRPr="001E6A7D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නොමැතිවීම</w:t>
      </w:r>
      <w:r w:rsidRPr="001E6A7D">
        <w:rPr>
          <w:rFonts w:cs="Iskoola Pota"/>
          <w:sz w:val="24"/>
          <w:szCs w:val="24"/>
        </w:rPr>
        <w:t xml:space="preserve">, </w:t>
      </w:r>
      <w:r w:rsidRPr="001E6A7D">
        <w:rPr>
          <w:rFonts w:cs="Iskoola Pota" w:hint="cs"/>
          <w:sz w:val="24"/>
          <w:szCs w:val="24"/>
          <w:cs/>
        </w:rPr>
        <w:t>වැටුප්</w:t>
      </w:r>
      <w:r w:rsidRPr="001E6A7D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අඩුවෙන් ලැබීම</w:t>
      </w:r>
      <w:r w:rsidRPr="001E6A7D">
        <w:rPr>
          <w:rFonts w:cs="Iskoola Pota"/>
          <w:sz w:val="24"/>
          <w:szCs w:val="24"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සහ</w:t>
      </w:r>
      <w:r w:rsidRPr="001E6A7D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විවිධ අතවරයන් හට ලක්වීම වැනි කරුණු වලට මුහුණදීමට සිදුවේ</w:t>
      </w:r>
      <w:r w:rsidRPr="001E6A7D">
        <w:rPr>
          <w:rFonts w:cs="Iskoola Pota"/>
          <w:sz w:val="24"/>
          <w:szCs w:val="24"/>
          <w:cs/>
        </w:rPr>
        <w:t xml:space="preserve">. </w:t>
      </w:r>
      <w:r w:rsidRPr="001E6A7D">
        <w:rPr>
          <w:rFonts w:cs="Iskoola Pota" w:hint="cs"/>
          <w:sz w:val="24"/>
          <w:szCs w:val="24"/>
          <w:cs/>
        </w:rPr>
        <w:t>විශේෂයෙන්</w:t>
      </w:r>
      <w:r w:rsidRPr="001E6A7D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වැන්දඹු කාන්තාවන්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තම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පවුල්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තනිවම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රැකබලා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ගැනීමේදී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දැඩි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ආර්ථික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අභියෝගවලට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මුහුණ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දෙයි</w:t>
      </w:r>
      <w:r w:rsidRPr="001E6A7D">
        <w:rPr>
          <w:rFonts w:cs="Iskoola Pota"/>
          <w:sz w:val="24"/>
          <w:szCs w:val="24"/>
          <w:cs/>
        </w:rPr>
        <w:t xml:space="preserve">. </w:t>
      </w:r>
      <w:r w:rsidRPr="001E6A7D">
        <w:rPr>
          <w:rFonts w:cs="Iskoola Pota" w:hint="cs"/>
          <w:sz w:val="24"/>
          <w:szCs w:val="24"/>
          <w:cs/>
        </w:rPr>
        <w:t>දරිද්‍රතාවයේ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සන්දර්භය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තුළ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ස්ත්‍රී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පුරුෂ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අසමානතාවය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කාන්තාවන්ගේ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නිදහස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පමණක්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නොව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සමස්ත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ප්‍රජාවන්ගේම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සංවර්ධන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විභවය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ද</w:t>
      </w:r>
      <w:r w:rsidRPr="001E6A7D">
        <w:rPr>
          <w:rFonts w:cs="Iskoola Pota"/>
          <w:sz w:val="24"/>
          <w:szCs w:val="24"/>
          <w:cs/>
        </w:rPr>
        <w:t xml:space="preserve"> </w:t>
      </w:r>
      <w:r w:rsidRPr="001E6A7D">
        <w:rPr>
          <w:rFonts w:cs="Iskoola Pota" w:hint="cs"/>
          <w:sz w:val="24"/>
          <w:szCs w:val="24"/>
          <w:cs/>
        </w:rPr>
        <w:t>සීමා</w:t>
      </w:r>
      <w:r w:rsidRPr="001E6A7D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කර තිබේ</w:t>
      </w:r>
      <w:r w:rsidRPr="001E6A7D">
        <w:rPr>
          <w:rFonts w:cs="Iskoola Pota"/>
          <w:sz w:val="24"/>
          <w:szCs w:val="24"/>
          <w:cs/>
        </w:rPr>
        <w:t xml:space="preserve">. 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938862881"/>
          <w:citation/>
        </w:sdtPr>
        <w:sdtEndPr/>
        <w:sdtContent>
          <w:r w:rsidR="008A6888" w:rsidRPr="008F7FC4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8A6888" w:rsidRPr="008F7FC4">
            <w:rPr>
              <w:rFonts w:ascii="Times New Roman" w:hAnsi="Times New Roman" w:cs="Times New Roman"/>
              <w:sz w:val="24"/>
              <w:szCs w:val="24"/>
            </w:rPr>
            <w:instrText xml:space="preserve"> CITATION Hem25 \l 1033 </w:instrText>
          </w:r>
          <w:r w:rsidR="008A6888" w:rsidRPr="008F7FC4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8A6888" w:rsidRPr="008F7FC4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(Technologies, 2025)</w:t>
          </w:r>
          <w:r w:rsidR="008A6888" w:rsidRPr="008F7FC4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146913" w:rsidRPr="00146913" w:rsidRDefault="00074F11" w:rsidP="00146913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r w:rsidRPr="00074F11">
        <w:rPr>
          <w:rFonts w:cs="Iskoola Pota" w:hint="cs"/>
          <w:b/>
          <w:bCs/>
          <w:color w:val="auto"/>
          <w:sz w:val="28"/>
          <w:szCs w:val="28"/>
          <w:cs/>
        </w:rPr>
        <w:t>දරිද්‍රතාවය</w:t>
      </w:r>
      <w:r w:rsidRPr="00074F11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>
        <w:rPr>
          <w:rFonts w:cs="Iskoola Pota" w:hint="cs"/>
          <w:b/>
          <w:bCs/>
          <w:color w:val="auto"/>
          <w:sz w:val="28"/>
          <w:szCs w:val="28"/>
          <w:cs/>
        </w:rPr>
        <w:t>හේතුවෙන් පුද්ගලයන්</w:t>
      </w:r>
      <w:r w:rsidRPr="00074F11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074F11">
        <w:rPr>
          <w:rFonts w:cs="Iskoola Pota" w:hint="cs"/>
          <w:b/>
          <w:bCs/>
          <w:color w:val="auto"/>
          <w:sz w:val="28"/>
          <w:szCs w:val="28"/>
          <w:cs/>
        </w:rPr>
        <w:t>සමාජ</w:t>
      </w:r>
      <w:r>
        <w:rPr>
          <w:rFonts w:cs="Iskoola Pota" w:hint="cs"/>
          <w:b/>
          <w:bCs/>
          <w:color w:val="auto"/>
          <w:sz w:val="28"/>
          <w:szCs w:val="28"/>
          <w:cs/>
        </w:rPr>
        <w:t>යෙන්</w:t>
      </w:r>
      <w:r w:rsidRPr="00074F11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074F11">
        <w:rPr>
          <w:rFonts w:cs="Iskoola Pota" w:hint="cs"/>
          <w:b/>
          <w:bCs/>
          <w:color w:val="auto"/>
          <w:sz w:val="28"/>
          <w:szCs w:val="28"/>
          <w:cs/>
        </w:rPr>
        <w:t>බැහැර</w:t>
      </w:r>
      <w:r w:rsidRPr="00074F11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074F11">
        <w:rPr>
          <w:rFonts w:cs="Iskoola Pota" w:hint="cs"/>
          <w:b/>
          <w:bCs/>
          <w:color w:val="auto"/>
          <w:sz w:val="28"/>
          <w:szCs w:val="28"/>
          <w:cs/>
        </w:rPr>
        <w:t>කිරීම</w:t>
      </w:r>
    </w:p>
    <w:p w:rsidR="00146913" w:rsidRPr="00146913" w:rsidRDefault="00074F11" w:rsidP="00146913">
      <w:pPr>
        <w:jc w:val="both"/>
        <w:rPr>
          <w:rFonts w:cs="Iskoola Pota"/>
          <w:sz w:val="24"/>
          <w:szCs w:val="24"/>
        </w:rPr>
      </w:pPr>
      <w:r w:rsidRPr="00074F11">
        <w:rPr>
          <w:rFonts w:cs="Iskoola Pota" w:hint="cs"/>
          <w:sz w:val="24"/>
          <w:szCs w:val="24"/>
          <w:cs/>
        </w:rPr>
        <w:t>දරිද්‍රතාවයෙන්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පෙලෙන පුද්ගලයන්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බොහෝ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විට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ප්‍රධාන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ධාරාවේ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සමාජ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හා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සංස්කෘතික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සමාජ</w:t>
      </w:r>
      <w:r w:rsidRPr="00074F11">
        <w:rPr>
          <w:rFonts w:cs="Iskoola Pota" w:hint="cs"/>
          <w:sz w:val="24"/>
          <w:szCs w:val="24"/>
          <w:cs/>
        </w:rPr>
        <w:t>යෙන්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බැහැර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කිරීම් වලට ලක්වී තිබේ</w:t>
      </w:r>
      <w:r w:rsidRPr="00074F11">
        <w:rPr>
          <w:rFonts w:cs="Iskoola Pota"/>
          <w:sz w:val="24"/>
          <w:szCs w:val="24"/>
          <w:cs/>
        </w:rPr>
        <w:t xml:space="preserve">. </w:t>
      </w:r>
      <w:r>
        <w:rPr>
          <w:rFonts w:cs="Iskoola Pota" w:hint="cs"/>
          <w:sz w:val="24"/>
          <w:szCs w:val="24"/>
          <w:cs/>
        </w:rPr>
        <w:t>දුප්පතුන් විවිධ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වෙනස්කම්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වලට මුහුණදීම</w:t>
      </w:r>
      <w:r w:rsidRPr="00074F11">
        <w:rPr>
          <w:rFonts w:cs="Iskoola Pota"/>
          <w:sz w:val="24"/>
          <w:szCs w:val="24"/>
        </w:rPr>
        <w:t xml:space="preserve">, </w:t>
      </w:r>
      <w:r>
        <w:rPr>
          <w:rFonts w:ascii="Iskoola Pota" w:hAnsi="Iskoola Pota" w:cs="Iskoola Pota"/>
          <w:sz w:val="24"/>
          <w:szCs w:val="24"/>
          <w:cs/>
        </w:rPr>
        <w:t>ඔවුන්</w:t>
      </w:r>
      <w:r>
        <w:rPr>
          <w:rFonts w:ascii="Iskoola Pota" w:hAnsi="Iskoola Pota" w:cs="Iskoola Pota" w:hint="cs"/>
          <w:sz w:val="24"/>
          <w:szCs w:val="24"/>
          <w:cs/>
        </w:rPr>
        <w:t xml:space="preserve"> අපරාධකරුවන් ලෙස කල්තියා </w:t>
      </w:r>
      <w:r w:rsidRPr="00074F11">
        <w:rPr>
          <w:rFonts w:cs="Iskoola Pota" w:hint="cs"/>
          <w:sz w:val="24"/>
          <w:szCs w:val="24"/>
          <w:cs/>
        </w:rPr>
        <w:t>විනිශ්චය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කිරීම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සහ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එමනිසා</w:t>
      </w:r>
      <w:r>
        <w:rPr>
          <w:rFonts w:cs="Iskoola Pota" w:hint="cs"/>
          <w:sz w:val="24"/>
          <w:szCs w:val="24"/>
          <w:cs/>
        </w:rPr>
        <w:t xml:space="preserve"> ඔවුන්ට </w:t>
      </w:r>
      <w:r w:rsidRPr="00074F11">
        <w:rPr>
          <w:rFonts w:cs="Iskoola Pota" w:hint="cs"/>
          <w:sz w:val="24"/>
          <w:szCs w:val="24"/>
          <w:cs/>
        </w:rPr>
        <w:t>ගෞරව</w:t>
      </w:r>
      <w:r>
        <w:rPr>
          <w:rFonts w:cs="Iskoola Pota" w:hint="cs"/>
          <w:sz w:val="24"/>
          <w:szCs w:val="24"/>
          <w:cs/>
        </w:rPr>
        <w:t>නී</w:t>
      </w:r>
      <w:r w:rsidRPr="00074F11">
        <w:rPr>
          <w:rFonts w:cs="Iskoola Pota" w:hint="cs"/>
          <w:sz w:val="24"/>
          <w:szCs w:val="24"/>
          <w:cs/>
        </w:rPr>
        <w:t>ය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ජීවිතයක්</w:t>
      </w:r>
      <w:r>
        <w:rPr>
          <w:rFonts w:cs="Iskoola Pota" w:hint="cs"/>
          <w:sz w:val="24"/>
          <w:szCs w:val="24"/>
          <w:cs/>
        </w:rPr>
        <w:t xml:space="preserve"> ගතකිරීමේ අවස්ථාව </w:t>
      </w:r>
      <w:r w:rsidRPr="00074F11">
        <w:rPr>
          <w:rFonts w:cs="Iskoola Pota" w:hint="cs"/>
          <w:sz w:val="24"/>
          <w:szCs w:val="24"/>
          <w:cs/>
        </w:rPr>
        <w:t>අහිමි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වීම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මේ වන විට ඔවුන් මුහුණදෙන විශාල ගැටලුවක් බවට පත්වී තිබේ</w:t>
      </w:r>
      <w:r w:rsidRPr="00074F11">
        <w:rPr>
          <w:rFonts w:cs="Iskoola Pota"/>
          <w:sz w:val="24"/>
          <w:szCs w:val="24"/>
          <w:cs/>
        </w:rPr>
        <w:t xml:space="preserve">. </w:t>
      </w:r>
      <w:r w:rsidRPr="00074F11">
        <w:rPr>
          <w:rFonts w:cs="Iskoola Pota" w:hint="cs"/>
          <w:sz w:val="24"/>
          <w:szCs w:val="24"/>
          <w:cs/>
        </w:rPr>
        <w:t>මෙම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බැහැර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කිරීම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හරහා</w:t>
      </w:r>
      <w:r>
        <w:rPr>
          <w:rFonts w:cs="Iskoola Pota" w:hint="cs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සමාජ</w:t>
      </w:r>
      <w:r>
        <w:rPr>
          <w:rFonts w:cs="Iskoola Pota" w:hint="cs"/>
          <w:sz w:val="24"/>
          <w:szCs w:val="24"/>
          <w:cs/>
        </w:rPr>
        <w:t>යේ විවිධ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බෙදීම්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නිර්මාණය කර ඇති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අතර</w:t>
      </w:r>
      <w:r>
        <w:rPr>
          <w:rFonts w:cs="Iskoola Pota" w:hint="cs"/>
          <w:sz w:val="24"/>
          <w:szCs w:val="24"/>
          <w:cs/>
        </w:rPr>
        <w:t xml:space="preserve"> ඒ හරහා</w:t>
      </w:r>
      <w:r w:rsidRPr="00074F11">
        <w:rPr>
          <w:rFonts w:cs="Iskoola Pota"/>
          <w:sz w:val="24"/>
          <w:szCs w:val="24"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දුප්පතුන්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පිලිකුල් කරන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සමාජයක්</w:t>
      </w:r>
      <w:r w:rsidRPr="00074F11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බිහිවී තිබේ</w:t>
      </w:r>
      <w:r w:rsidRPr="00074F11">
        <w:rPr>
          <w:rFonts w:cs="Iskoola Pota"/>
          <w:sz w:val="24"/>
          <w:szCs w:val="24"/>
          <w:cs/>
        </w:rPr>
        <w:t xml:space="preserve">. </w:t>
      </w:r>
      <w:r w:rsidRPr="00074F11">
        <w:rPr>
          <w:rFonts w:cs="Iskoola Pota" w:hint="cs"/>
          <w:sz w:val="24"/>
          <w:szCs w:val="24"/>
          <w:cs/>
        </w:rPr>
        <w:t>කාලයත්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සමඟ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දරිද්‍රතාවය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සාමාන්‍යකරණය</w:t>
      </w:r>
      <w:r w:rsidRPr="00074F11">
        <w:rPr>
          <w:rFonts w:cs="Iskoola Pota"/>
          <w:sz w:val="24"/>
          <w:szCs w:val="24"/>
          <w:cs/>
        </w:rPr>
        <w:t xml:space="preserve"> </w:t>
      </w:r>
      <w:r w:rsidR="0052597A">
        <w:rPr>
          <w:rFonts w:cs="Iskoola Pota" w:hint="cs"/>
          <w:sz w:val="24"/>
          <w:szCs w:val="24"/>
          <w:cs/>
        </w:rPr>
        <w:t>වී ඇති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අතර</w:t>
      </w:r>
      <w:r w:rsidRPr="00074F11">
        <w:rPr>
          <w:rFonts w:cs="Iskoola Pota"/>
          <w:sz w:val="24"/>
          <w:szCs w:val="24"/>
        </w:rPr>
        <w:t xml:space="preserve"> </w:t>
      </w:r>
      <w:r w:rsidR="0052597A">
        <w:rPr>
          <w:rFonts w:ascii="Iskoola Pota" w:hAnsi="Iskoola Pota" w:cs="Iskoola Pota"/>
          <w:sz w:val="24"/>
          <w:szCs w:val="24"/>
          <w:cs/>
        </w:rPr>
        <w:t>ඒ</w:t>
      </w:r>
      <w:r w:rsidR="0052597A">
        <w:rPr>
          <w:rFonts w:ascii="Iskoola Pota" w:hAnsi="Iskoola Pota" w:cs="Iskoola Pota" w:hint="cs"/>
          <w:sz w:val="24"/>
          <w:szCs w:val="24"/>
          <w:cs/>
        </w:rPr>
        <w:t xml:space="preserve"> හේතුවෙන් </w:t>
      </w:r>
      <w:r w:rsidRPr="00074F11">
        <w:rPr>
          <w:rFonts w:cs="Iskoola Pota" w:hint="cs"/>
          <w:sz w:val="24"/>
          <w:szCs w:val="24"/>
          <w:cs/>
        </w:rPr>
        <w:t>බලපෑමට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ලක්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වූ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කණ්ඩායම්වලට</w:t>
      </w:r>
      <w:r w:rsidRPr="00074F11">
        <w:rPr>
          <w:rFonts w:cs="Iskoola Pota"/>
          <w:sz w:val="24"/>
          <w:szCs w:val="24"/>
          <w:cs/>
        </w:rPr>
        <w:t xml:space="preserve"> </w:t>
      </w:r>
      <w:r w:rsidRPr="00074F11">
        <w:rPr>
          <w:rFonts w:cs="Iskoola Pota" w:hint="cs"/>
          <w:sz w:val="24"/>
          <w:szCs w:val="24"/>
          <w:cs/>
        </w:rPr>
        <w:t>යුක්තිය</w:t>
      </w:r>
      <w:r w:rsidRPr="00074F11">
        <w:rPr>
          <w:rFonts w:cs="Iskoola Pota"/>
          <w:sz w:val="24"/>
          <w:szCs w:val="24"/>
          <w:cs/>
        </w:rPr>
        <w:t xml:space="preserve"> </w:t>
      </w:r>
      <w:r w:rsidR="0052597A">
        <w:rPr>
          <w:rFonts w:cs="Iskoola Pota" w:hint="cs"/>
          <w:sz w:val="24"/>
          <w:szCs w:val="24"/>
          <w:cs/>
        </w:rPr>
        <w:t xml:space="preserve">ඉටුකිරීමට </w:t>
      </w:r>
      <w:r w:rsidRPr="00074F11">
        <w:rPr>
          <w:rFonts w:cs="Iskoola Pota" w:hint="cs"/>
          <w:sz w:val="24"/>
          <w:szCs w:val="24"/>
          <w:cs/>
        </w:rPr>
        <w:t>හෝ</w:t>
      </w:r>
      <w:r w:rsidRPr="00074F11">
        <w:rPr>
          <w:rFonts w:cs="Iskoola Pota"/>
          <w:sz w:val="24"/>
          <w:szCs w:val="24"/>
          <w:cs/>
        </w:rPr>
        <w:t xml:space="preserve"> </w:t>
      </w:r>
      <w:r w:rsidR="0052597A">
        <w:rPr>
          <w:rFonts w:cs="Iskoola Pota" w:hint="cs"/>
          <w:sz w:val="24"/>
          <w:szCs w:val="24"/>
          <w:cs/>
        </w:rPr>
        <w:t>සාධාරනව සැලකීමට</w:t>
      </w:r>
      <w:r w:rsidRPr="00074F11">
        <w:rPr>
          <w:rFonts w:cs="Iskoola Pota"/>
          <w:sz w:val="24"/>
          <w:szCs w:val="24"/>
          <w:cs/>
        </w:rPr>
        <w:t xml:space="preserve"> </w:t>
      </w:r>
      <w:r w:rsidR="0052597A">
        <w:rPr>
          <w:rFonts w:cs="Iskoola Pota" w:hint="cs"/>
          <w:sz w:val="24"/>
          <w:szCs w:val="24"/>
          <w:cs/>
        </w:rPr>
        <w:t>ඇති අවස්ථාවන් හීන වී තිබේ</w:t>
      </w:r>
      <w:r w:rsidRPr="00074F11">
        <w:rPr>
          <w:rFonts w:cs="Iskoola Pota"/>
          <w:sz w:val="24"/>
          <w:szCs w:val="24"/>
          <w:cs/>
        </w:rPr>
        <w:t>.</w:t>
      </w:r>
    </w:p>
    <w:p w:rsidR="00146913" w:rsidRPr="00146913" w:rsidRDefault="00146913" w:rsidP="00146913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6" w:name="_Toc212654378"/>
      <w:bookmarkStart w:id="7" w:name="_Toc212654708"/>
      <w:r w:rsidRPr="00146913">
        <w:rPr>
          <w:rFonts w:hint="cs"/>
          <w:b/>
          <w:bCs/>
          <w:color w:val="auto"/>
          <w:sz w:val="28"/>
          <w:szCs w:val="28"/>
          <w:cs/>
        </w:rPr>
        <w:t>නිගමනය</w:t>
      </w:r>
      <w:bookmarkEnd w:id="6"/>
      <w:bookmarkEnd w:id="7"/>
    </w:p>
    <w:p w:rsidR="00C1105E" w:rsidRPr="008F7FC4" w:rsidRDefault="00146913" w:rsidP="00146913">
      <w:pPr>
        <w:jc w:val="both"/>
        <w:rPr>
          <w:rFonts w:ascii="Times New Roman" w:hAnsi="Times New Roman" w:cs="Times New Roman"/>
          <w:sz w:val="24"/>
          <w:szCs w:val="24"/>
        </w:rPr>
      </w:pPr>
      <w:r w:rsidRPr="00146913">
        <w:rPr>
          <w:rFonts w:cs="Iskoola Pota" w:hint="cs"/>
          <w:sz w:val="24"/>
          <w:szCs w:val="24"/>
          <w:cs/>
        </w:rPr>
        <w:t>සමාජ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ගැටලුවක්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ලෙස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දරිද්‍රතාවයේ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තත්ත්වය</w:t>
      </w:r>
      <w:r w:rsidR="007201DA">
        <w:rPr>
          <w:rFonts w:cs="Iskoola Pota" w:hint="cs"/>
          <w:sz w:val="24"/>
          <w:szCs w:val="24"/>
          <w:cs/>
        </w:rPr>
        <w:t>,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එහි</w:t>
      </w:r>
      <w:r w:rsidR="007201DA">
        <w:rPr>
          <w:rFonts w:cs="Iskoola Pota" w:hint="cs"/>
          <w:sz w:val="24"/>
          <w:szCs w:val="24"/>
          <w:cs/>
        </w:rPr>
        <w:t xml:space="preserve"> ඇති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පුළුල්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බලපෑම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සහ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සාමූහික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ක්‍රියාමාර්ග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සඳහා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අවශ්‍යතාවය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තුළ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පවතී</w:t>
      </w:r>
      <w:r w:rsidRPr="00146913">
        <w:rPr>
          <w:rFonts w:cs="Iskoola Pota"/>
          <w:sz w:val="24"/>
          <w:szCs w:val="24"/>
          <w:cs/>
        </w:rPr>
        <w:t xml:space="preserve">. </w:t>
      </w:r>
      <w:r w:rsidRPr="00146913">
        <w:rPr>
          <w:rFonts w:cs="Iskoola Pota" w:hint="cs"/>
          <w:sz w:val="24"/>
          <w:szCs w:val="24"/>
          <w:cs/>
        </w:rPr>
        <w:t>එය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පුද්ගල</w:t>
      </w:r>
      <w:r w:rsidR="008073B4">
        <w:rPr>
          <w:rFonts w:cs="Iskoola Pota" w:hint="cs"/>
          <w:sz w:val="24"/>
          <w:szCs w:val="24"/>
          <w:cs/>
        </w:rPr>
        <w:t>යන්ගේ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අසාර්ථකත්වය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නිසා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="008073B4">
        <w:rPr>
          <w:rFonts w:cs="Iskoola Pota"/>
          <w:sz w:val="24"/>
          <w:szCs w:val="24"/>
          <w:cs/>
        </w:rPr>
        <w:t>පමණක්</w:t>
      </w:r>
      <w:r w:rsidR="008073B4">
        <w:rPr>
          <w:rFonts w:cs="Iskoola Pota" w:hint="cs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නොව</w:t>
      </w:r>
      <w:r w:rsidRPr="00146913">
        <w:rPr>
          <w:rFonts w:cs="Iskoola Pota"/>
          <w:sz w:val="24"/>
          <w:szCs w:val="24"/>
          <w:cs/>
        </w:rPr>
        <w:t xml:space="preserve"> </w:t>
      </w:r>
      <w:r w:rsidR="008073B4">
        <w:rPr>
          <w:rFonts w:cs="Iskoola Pota" w:hint="cs"/>
          <w:sz w:val="24"/>
          <w:szCs w:val="24"/>
          <w:cs/>
        </w:rPr>
        <w:t>සම්පත් බෙදීයාමේ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අසමානතාවය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සහ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සමාජ</w:t>
      </w:r>
      <w:r w:rsidR="008073B4">
        <w:rPr>
          <w:rFonts w:cs="Iskoola Pota" w:hint="cs"/>
          <w:sz w:val="24"/>
          <w:szCs w:val="24"/>
          <w:cs/>
        </w:rPr>
        <w:t>ය විසින් සිදුකරන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නොසලකා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හැරීම</w:t>
      </w:r>
      <w:r w:rsidR="008073B4">
        <w:rPr>
          <w:rFonts w:cs="Iskoola Pota" w:hint="cs"/>
          <w:sz w:val="24"/>
          <w:szCs w:val="24"/>
          <w:cs/>
        </w:rPr>
        <w:t>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නිසා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ඇතිවේ</w:t>
      </w:r>
      <w:r w:rsidRPr="00146913">
        <w:rPr>
          <w:rFonts w:cs="Iskoola Pota"/>
          <w:sz w:val="24"/>
          <w:szCs w:val="24"/>
          <w:cs/>
        </w:rPr>
        <w:t xml:space="preserve">. </w:t>
      </w:r>
      <w:r w:rsidRPr="00146913">
        <w:rPr>
          <w:rFonts w:cs="Iskoola Pota" w:hint="cs"/>
          <w:sz w:val="24"/>
          <w:szCs w:val="24"/>
          <w:cs/>
        </w:rPr>
        <w:t>මෙම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වෙනස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හඳුනා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ගැනීම</w:t>
      </w:r>
      <w:r w:rsidR="008073B4">
        <w:rPr>
          <w:rFonts w:cs="Iskoola Pota" w:hint="cs"/>
          <w:sz w:val="24"/>
          <w:szCs w:val="24"/>
          <w:cs/>
        </w:rPr>
        <w:t xml:space="preserve"> හරහා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සමාජ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සාධාරණත්වය</w:t>
      </w:r>
      <w:r w:rsidR="008073B4">
        <w:rPr>
          <w:rFonts w:cs="Iskoola Pota" w:hint="cs"/>
          <w:sz w:val="24"/>
          <w:szCs w:val="24"/>
          <w:cs/>
        </w:rPr>
        <w:t xml:space="preserve"> ඇතිකිරීමට</w:t>
      </w:r>
      <w:r w:rsidRPr="00146913">
        <w:rPr>
          <w:rFonts w:cs="Iskoola Pota"/>
          <w:sz w:val="24"/>
          <w:szCs w:val="24"/>
        </w:rPr>
        <w:t xml:space="preserve">, </w:t>
      </w:r>
      <w:r w:rsidR="008073B4">
        <w:rPr>
          <w:rFonts w:cs="Iskoola Pota" w:hint="cs"/>
          <w:sz w:val="24"/>
          <w:szCs w:val="24"/>
          <w:cs/>
        </w:rPr>
        <w:t>බලය සමානව එකිනෙකා අතර බෙදීයාමට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සහ</w:t>
      </w:r>
      <w:r w:rsidRPr="00146913">
        <w:rPr>
          <w:rFonts w:cs="Iskoola Pota"/>
          <w:sz w:val="24"/>
          <w:szCs w:val="24"/>
          <w:cs/>
        </w:rPr>
        <w:t xml:space="preserve"> </w:t>
      </w:r>
      <w:r w:rsidR="008073B4">
        <w:rPr>
          <w:rFonts w:cs="Iskoola Pota" w:hint="cs"/>
          <w:sz w:val="24"/>
          <w:szCs w:val="24"/>
          <w:cs/>
        </w:rPr>
        <w:t>සමාජීය ආර්ථිකය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ප්‍රවර්ධනය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කරන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විසඳුම්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කරා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ගමන්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කිරීමට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උපකාරී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වේ</w:t>
      </w:r>
      <w:r w:rsidRPr="00146913">
        <w:rPr>
          <w:rFonts w:cs="Iskoola Pota"/>
          <w:sz w:val="24"/>
          <w:szCs w:val="24"/>
          <w:cs/>
        </w:rPr>
        <w:t xml:space="preserve">. </w:t>
      </w:r>
      <w:r w:rsidRPr="00146913">
        <w:rPr>
          <w:rFonts w:cs="Iskoola Pota" w:hint="cs"/>
          <w:sz w:val="24"/>
          <w:szCs w:val="24"/>
          <w:cs/>
        </w:rPr>
        <w:t>දරිද්‍රතාවය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අඩු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කර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සමාජයන්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ශක්තිමත්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කළ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හැක්කේ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සියලු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දෙනා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ඇතුළත්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="008073B4">
        <w:rPr>
          <w:rFonts w:cs="Iskoola Pota"/>
          <w:sz w:val="24"/>
          <w:szCs w:val="24"/>
          <w:cs/>
        </w:rPr>
        <w:t>කරගනිමින්</w:t>
      </w:r>
      <w:r w:rsidR="008073B4">
        <w:rPr>
          <w:rFonts w:cs="Iskoola Pota" w:hint="cs"/>
          <w:sz w:val="24"/>
          <w:szCs w:val="24"/>
          <w:cs/>
        </w:rPr>
        <w:t xml:space="preserve"> රටේ තිරසාර </w:t>
      </w:r>
      <w:r w:rsidRPr="00146913">
        <w:rPr>
          <w:rFonts w:cs="Iskoola Pota" w:hint="cs"/>
          <w:sz w:val="24"/>
          <w:szCs w:val="24"/>
          <w:cs/>
        </w:rPr>
        <w:t>සංවර්ධනයක්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="008073B4">
        <w:rPr>
          <w:rFonts w:cs="Iskoola Pota" w:hint="cs"/>
          <w:sz w:val="24"/>
          <w:szCs w:val="24"/>
          <w:cs/>
        </w:rPr>
        <w:t xml:space="preserve">සිදුකිරීම </w:t>
      </w:r>
      <w:r w:rsidRPr="00146913">
        <w:rPr>
          <w:rFonts w:cs="Iskoola Pota" w:hint="cs"/>
          <w:sz w:val="24"/>
          <w:szCs w:val="24"/>
          <w:cs/>
        </w:rPr>
        <w:t>තුළින්</w:t>
      </w:r>
      <w:r w:rsidRPr="00146913">
        <w:rPr>
          <w:rFonts w:cs="Iskoola Pota"/>
          <w:sz w:val="24"/>
          <w:szCs w:val="24"/>
          <w:cs/>
        </w:rPr>
        <w:t xml:space="preserve"> </w:t>
      </w:r>
      <w:r w:rsidRPr="00146913">
        <w:rPr>
          <w:rFonts w:cs="Iskoola Pota" w:hint="cs"/>
          <w:sz w:val="24"/>
          <w:szCs w:val="24"/>
          <w:cs/>
        </w:rPr>
        <w:t>පමණි</w:t>
      </w:r>
      <w:r w:rsidRPr="00146913">
        <w:rPr>
          <w:rFonts w:cs="Iskoola Pota"/>
          <w:sz w:val="24"/>
          <w:szCs w:val="24"/>
          <w:cs/>
        </w:rPr>
        <w:t>.</w:t>
      </w:r>
      <w:sdt>
        <w:sdtPr>
          <w:rPr>
            <w:rFonts w:cs="Iskoola Pota"/>
            <w:sz w:val="24"/>
            <w:szCs w:val="24"/>
            <w:cs/>
          </w:rPr>
          <w:id w:val="-826436671"/>
          <w:citation/>
        </w:sdtPr>
        <w:sdtEndPr>
          <w:rPr>
            <w:rFonts w:ascii="Times New Roman" w:hAnsi="Times New Roman" w:cs="Times New Roman"/>
          </w:rPr>
        </w:sdtEndPr>
        <w:sdtContent>
          <w:r w:rsidR="008F7FC4" w:rsidRPr="008F7FC4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8F7FC4" w:rsidRPr="008F7FC4">
            <w:rPr>
              <w:rFonts w:ascii="Times New Roman" w:hAnsi="Times New Roman" w:cs="Times New Roman"/>
              <w:sz w:val="24"/>
              <w:szCs w:val="24"/>
            </w:rPr>
            <w:instrText xml:space="preserve"> CITATION Dep251 \l 1033 </w:instrText>
          </w:r>
          <w:r w:rsidR="008F7FC4" w:rsidRPr="008F7FC4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8F7FC4" w:rsidRPr="008F7FC4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(Sociology, 2025)</w:t>
          </w:r>
          <w:r w:rsidR="008F7FC4" w:rsidRPr="008F7FC4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C1105E" w:rsidRDefault="00C1105E" w:rsidP="00C1105E">
      <w:r>
        <w:br w:type="page"/>
      </w:r>
    </w:p>
    <w:p w:rsidR="003F6AA8" w:rsidRPr="00C1105E" w:rsidRDefault="00C1105E" w:rsidP="00C1105E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8" w:name="_Toc212654379"/>
      <w:bookmarkStart w:id="9" w:name="_Toc212654709"/>
      <w:r w:rsidRPr="00C1105E">
        <w:rPr>
          <w:b/>
          <w:bCs/>
          <w:color w:val="auto"/>
          <w:cs/>
        </w:rPr>
        <w:lastRenderedPageBreak/>
        <w:t xml:space="preserve">දරිද්‍රතාවය හේතුවෙන් හටගෙන ඇති </w:t>
      </w:r>
      <w:bookmarkEnd w:id="8"/>
      <w:bookmarkEnd w:id="9"/>
      <w:r w:rsidR="00522BE4">
        <w:rPr>
          <w:b/>
          <w:bCs/>
          <w:color w:val="auto"/>
          <w:cs/>
        </w:rPr>
        <w:t>ප්‍රශ්න</w:t>
      </w:r>
      <w:r w:rsidR="00522BE4">
        <w:rPr>
          <w:rFonts w:hint="cs"/>
          <w:b/>
          <w:bCs/>
          <w:color w:val="auto"/>
          <w:cs/>
        </w:rPr>
        <w:t xml:space="preserve"> හා ගැටලු අතර වෙනස</w:t>
      </w:r>
    </w:p>
    <w:p w:rsidR="00C1105E" w:rsidRPr="008D4BF8" w:rsidRDefault="00C1105E" w:rsidP="008D4BF8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0" w:name="_Toc212654380"/>
      <w:bookmarkStart w:id="11" w:name="_Toc212654710"/>
      <w:r w:rsidRPr="008D4BF8">
        <w:rPr>
          <w:b/>
          <w:bCs/>
          <w:color w:val="auto"/>
          <w:sz w:val="28"/>
          <w:szCs w:val="28"/>
          <w:cs/>
        </w:rPr>
        <w:t>දරිද්‍රතාවය</w:t>
      </w:r>
      <w:r w:rsidR="008D4BF8">
        <w:rPr>
          <w:rFonts w:hint="cs"/>
          <w:b/>
          <w:bCs/>
          <w:color w:val="auto"/>
          <w:sz w:val="28"/>
          <w:szCs w:val="28"/>
          <w:cs/>
        </w:rPr>
        <w:t xml:space="preserve"> </w:t>
      </w:r>
      <w:bookmarkEnd w:id="10"/>
      <w:bookmarkEnd w:id="11"/>
      <w:r w:rsidR="00885E7C">
        <w:rPr>
          <w:rFonts w:hint="cs"/>
          <w:b/>
          <w:bCs/>
          <w:color w:val="auto"/>
          <w:sz w:val="28"/>
          <w:szCs w:val="28"/>
          <w:cs/>
        </w:rPr>
        <w:t>හේතුවෙන් පැනනඟින සමාජ ප්‍රශ්න</w:t>
      </w:r>
    </w:p>
    <w:p w:rsidR="00885E7C" w:rsidRPr="00885E7C" w:rsidRDefault="00885E7C" w:rsidP="00885E7C">
      <w:pPr>
        <w:jc w:val="both"/>
        <w:rPr>
          <w:rFonts w:asciiTheme="minorBidi" w:hAnsiTheme="minorBidi"/>
          <w:sz w:val="24"/>
          <w:szCs w:val="24"/>
        </w:rPr>
      </w:pPr>
      <w:r w:rsidRPr="00885E7C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ප්‍රශ්නයක්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විශාල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පිරිසකට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ඍණාත්මක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බලපාන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තත්වයක්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සංවිධානාත්මක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ක්‍රියාමාර්ග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හරහා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විසඳිය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දෙයක්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විසින්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පිළිගනු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ලැබේ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දරිද්‍රතාවය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හේතුවෙන් මෙවැනි ප්‍රශ්න කිහිපයක් හටගෙන ඇත.</w:t>
      </w:r>
      <w:r w:rsidRPr="00885E7C">
        <w:rPr>
          <w:rFonts w:asciiTheme="minorBidi" w:hAnsiTheme="minorBidi"/>
          <w:sz w:val="24"/>
          <w:szCs w:val="24"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මන්ද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එ් හරහා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පුද්ගල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අසමානතාවය</w:t>
      </w:r>
      <w:r>
        <w:rPr>
          <w:rFonts w:asciiTheme="minorBidi" w:hAnsiTheme="minorBidi" w:cs="Iskoola Pota" w:hint="cs"/>
          <w:sz w:val="24"/>
          <w:szCs w:val="24"/>
          <w:cs/>
        </w:rPr>
        <w:t>ක් ගොඩනැඟීම</w:t>
      </w:r>
      <w:r>
        <w:rPr>
          <w:rFonts w:asciiTheme="minorBidi" w:hAnsiTheme="minorBidi" w:hint="cs"/>
          <w:sz w:val="24"/>
          <w:szCs w:val="24"/>
          <w:cs/>
        </w:rPr>
        <w:t xml:space="preserve"> සහ</w:t>
      </w:r>
      <w:r w:rsidRPr="00885E7C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රටේ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අපරාධ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බහුලවීම</w:t>
      </w:r>
      <w:r>
        <w:rPr>
          <w:rFonts w:asciiTheme="minorBidi" w:hAnsiTheme="minorBidi" w:hint="cs"/>
          <w:sz w:val="24"/>
          <w:szCs w:val="24"/>
          <w:cs/>
        </w:rPr>
        <w:t xml:space="preserve"> වැනි</w:t>
      </w:r>
      <w:r w:rsidRPr="00885E7C">
        <w:rPr>
          <w:rFonts w:asciiTheme="minorBidi" w:hAnsiTheme="minorBidi"/>
          <w:sz w:val="24"/>
          <w:szCs w:val="24"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අවස්ථා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වලට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මග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පාදයි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නිදසුනක්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885E7C">
        <w:rPr>
          <w:rFonts w:asciiTheme="minorBidi" w:hAnsiTheme="minorBidi"/>
          <w:sz w:val="24"/>
          <w:szCs w:val="24"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ග්‍රාමීය ප්‍රදේශවල</w:t>
      </w:r>
      <w:r w:rsidRPr="00885E7C">
        <w:rPr>
          <w:rFonts w:asciiTheme="minorBidi" w:hAnsiTheme="minorBidi"/>
          <w:sz w:val="24"/>
          <w:szCs w:val="24"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දරිද්‍රතා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රේඛාවට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පහළින්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ජීවත්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පවුල්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තම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දරුවන්ට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දීමට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අරගල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ඒ හරහා ඔවුන් දරිද්‍රතාවයෙන් මිදීමට උත්සහ කරමින් සිටී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ඒ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සමානව</w:t>
      </w:r>
      <w:r w:rsidRPr="00885E7C">
        <w:rPr>
          <w:rFonts w:asciiTheme="minorBidi" w:hAnsiTheme="minorBidi"/>
          <w:sz w:val="24"/>
          <w:szCs w:val="24"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නාගරික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ප්‍රදේශවල</w:t>
      </w:r>
      <w:r w:rsidRPr="00885E7C">
        <w:rPr>
          <w:rFonts w:asciiTheme="minorBidi" w:hAnsiTheme="minorBidi"/>
          <w:sz w:val="24"/>
          <w:szCs w:val="24"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දරිද්‍රතාවය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හේතුවෙන්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පැල්පත් නිවාස වල ජීවත් වන පුද්ගලයන් සිටින අතර</w:t>
      </w:r>
      <w:r w:rsidRPr="00885E7C">
        <w:rPr>
          <w:rFonts w:asciiTheme="minorBidi" w:hAnsiTheme="minorBidi"/>
          <w:sz w:val="24"/>
          <w:szCs w:val="24"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ඔවුන්ගේ ජීවන රටාව හේතුවෙන් ඇතිවන විවිධ රෝග තත්වයන් සහ ගැටුම්කාරී වාතාවරනයන් රටේ ආර්ථිකයට අයහපත් ලෙස බලපා ඇත</w:t>
      </w:r>
      <w:r w:rsidRPr="00885E7C">
        <w:rPr>
          <w:rFonts w:asciiTheme="minorBidi" w:hAnsiTheme="minorBidi" w:cs="Iskoola Pota"/>
          <w:sz w:val="24"/>
          <w:szCs w:val="24"/>
          <w:cs/>
        </w:rPr>
        <w:t>.</w:t>
      </w:r>
    </w:p>
    <w:p w:rsidR="00C1105E" w:rsidRPr="00C1105E" w:rsidRDefault="00885E7C" w:rsidP="00885E7C">
      <w:pPr>
        <w:jc w:val="both"/>
        <w:rPr>
          <w:rFonts w:asciiTheme="minorBidi" w:hAnsiTheme="minorBidi"/>
          <w:sz w:val="24"/>
          <w:szCs w:val="24"/>
        </w:rPr>
      </w:pPr>
      <w:r w:rsidRPr="00885E7C">
        <w:rPr>
          <w:rFonts w:asciiTheme="minorBidi" w:hAnsiTheme="minorBidi" w:cs="Iskoola Pota" w:hint="cs"/>
          <w:sz w:val="24"/>
          <w:szCs w:val="24"/>
          <w:cs/>
        </w:rPr>
        <w:t>එපමණක්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නොව</w:t>
      </w:r>
      <w:r w:rsidRPr="00885E7C">
        <w:rPr>
          <w:rFonts w:asciiTheme="minorBidi" w:hAnsiTheme="minorBidi"/>
          <w:sz w:val="24"/>
          <w:szCs w:val="24"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දරිද්‍රතාවය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පුද්ගලයන්ට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පමණක්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නොව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සමස්ත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ව්‍යුහයටම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බලපානු ලබයි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ජනගහනයෙන්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සැලකිය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කොටසක්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දරිද්‍රතාවයෙන්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පීඩා විඳින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විට</w:t>
      </w:r>
      <w:r w:rsidR="00217F7E">
        <w:rPr>
          <w:rFonts w:asciiTheme="minorBidi" w:hAnsiTheme="minorBidi" w:hint="cs"/>
          <w:sz w:val="24"/>
          <w:szCs w:val="24"/>
          <w:cs/>
        </w:rPr>
        <w:t xml:space="preserve"> රටේ</w:t>
      </w:r>
      <w:r w:rsidRPr="00885E7C">
        <w:rPr>
          <w:rFonts w:asciiTheme="minorBidi" w:hAnsiTheme="minorBidi"/>
          <w:sz w:val="24"/>
          <w:szCs w:val="24"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සංවර්ධනය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පහත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වැටෙන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අතර</w:t>
      </w:r>
      <w:r w:rsidR="00217F7E">
        <w:rPr>
          <w:rFonts w:asciiTheme="minorBidi" w:hAnsiTheme="minorBidi" w:cs="Iskoola Pota" w:hint="cs"/>
          <w:sz w:val="24"/>
          <w:szCs w:val="24"/>
          <w:cs/>
        </w:rPr>
        <w:t xml:space="preserve"> එමනිසා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පුද්ගලයන්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නොසන්සුන්ව කටයුතු කරනු දක්නට ලැබේ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එවිට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රජය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/>
          <w:sz w:val="24"/>
          <w:szCs w:val="24"/>
          <w:cs/>
        </w:rPr>
        <w:t>රටේ</w:t>
      </w:r>
      <w:r w:rsidR="00217F7E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සමතුලිතතාවය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යථා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තත්ත්වයට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පත්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සඳහා විවිධ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සුභසාධන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වැඩසටහන්</w:t>
      </w:r>
      <w:r w:rsidRPr="00885E7C">
        <w:rPr>
          <w:rFonts w:asciiTheme="minorBidi" w:hAnsiTheme="minorBidi"/>
          <w:sz w:val="24"/>
          <w:szCs w:val="24"/>
        </w:rPr>
        <w:t xml:space="preserve"> 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සිදුකල යුතු අතර ඒ සඳහා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විශාල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ආයෝජනය</w:t>
      </w:r>
      <w:r w:rsidR="00217F7E">
        <w:rPr>
          <w:rFonts w:asciiTheme="minorBidi" w:hAnsiTheme="minorBidi" w:cs="Iskoola Pota" w:hint="cs"/>
          <w:sz w:val="24"/>
          <w:szCs w:val="24"/>
          <w:cs/>
        </w:rPr>
        <w:t>න්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17F7E">
        <w:rPr>
          <w:rFonts w:asciiTheme="minorBidi" w:hAnsiTheme="minorBidi" w:cs="Iskoola Pota"/>
          <w:sz w:val="24"/>
          <w:szCs w:val="24"/>
          <w:cs/>
        </w:rPr>
        <w:t>සිදු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යුතුය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පුළුල්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ප්‍රතිවිපාක</w:t>
      </w:r>
      <w:r w:rsidR="00217F7E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F9554D">
        <w:rPr>
          <w:rFonts w:asciiTheme="minorBidi" w:hAnsiTheme="minorBidi" w:cs="Iskoola Pota" w:hint="cs"/>
          <w:sz w:val="24"/>
          <w:szCs w:val="24"/>
          <w:cs/>
        </w:rPr>
        <w:t>හේතුවෙන්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85E7C">
        <w:rPr>
          <w:rFonts w:asciiTheme="minorBidi" w:hAnsiTheme="minorBidi" w:cs="Iskoola Pota" w:hint="cs"/>
          <w:sz w:val="24"/>
          <w:szCs w:val="24"/>
          <w:cs/>
        </w:rPr>
        <w:t>දරිද්‍රතාවය</w:t>
      </w:r>
      <w:r w:rsidRPr="00885E7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9554D">
        <w:rPr>
          <w:rFonts w:asciiTheme="minorBidi" w:hAnsiTheme="minorBidi" w:cs="Iskoola Pota" w:hint="cs"/>
          <w:sz w:val="24"/>
          <w:szCs w:val="24"/>
          <w:cs/>
        </w:rPr>
        <w:t>සමාජ ප්‍රශ්නයක් ලෙස ඉස්මතු වී ඇති ආකාරය දක්නට ලැබේ</w:t>
      </w:r>
      <w:r w:rsidRPr="00885E7C">
        <w:rPr>
          <w:rFonts w:asciiTheme="minorBidi" w:hAnsiTheme="minorBidi" w:cs="Iskoola Pota"/>
          <w:sz w:val="24"/>
          <w:szCs w:val="24"/>
          <w:cs/>
        </w:rPr>
        <w:t>.</w:t>
      </w:r>
    </w:p>
    <w:p w:rsidR="00C1105E" w:rsidRPr="008D4BF8" w:rsidRDefault="00C1105E" w:rsidP="008D4BF8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2" w:name="_Toc212654381"/>
      <w:bookmarkStart w:id="13" w:name="_Toc212654711"/>
      <w:r w:rsidRPr="008D4BF8">
        <w:rPr>
          <w:b/>
          <w:bCs/>
          <w:color w:val="auto"/>
          <w:sz w:val="28"/>
          <w:szCs w:val="28"/>
          <w:cs/>
        </w:rPr>
        <w:t xml:space="preserve">දරිද්‍රතාවයේ </w:t>
      </w:r>
      <w:bookmarkEnd w:id="12"/>
      <w:bookmarkEnd w:id="13"/>
      <w:r w:rsidR="00F9554D">
        <w:rPr>
          <w:b/>
          <w:bCs/>
          <w:color w:val="auto"/>
          <w:sz w:val="28"/>
          <w:szCs w:val="28"/>
          <w:cs/>
        </w:rPr>
        <w:t>හේතුවෙන්</w:t>
      </w:r>
      <w:r w:rsidR="00F9554D">
        <w:rPr>
          <w:rFonts w:hint="cs"/>
          <w:b/>
          <w:bCs/>
          <w:color w:val="auto"/>
          <w:sz w:val="28"/>
          <w:szCs w:val="28"/>
          <w:cs/>
        </w:rPr>
        <w:t xml:space="preserve"> හටගෙන ඇති සමාජ ගැටලු</w:t>
      </w:r>
    </w:p>
    <w:p w:rsidR="00C1105E" w:rsidRPr="00C1105E" w:rsidRDefault="00117F05" w:rsidP="00C1105E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cs/>
        </w:rPr>
        <w:t>දරිද්‍රතාවය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හේතුවෙන්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පුද්ගලයන්</w:t>
      </w:r>
      <w:r>
        <w:rPr>
          <w:rFonts w:asciiTheme="minorBidi" w:hAnsiTheme="minorBidi" w:hint="cs"/>
          <w:sz w:val="24"/>
          <w:szCs w:val="24"/>
          <w:cs/>
        </w:rPr>
        <w:t xml:space="preserve"> අතර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සබඳතා</w:t>
      </w:r>
      <w:r>
        <w:rPr>
          <w:rFonts w:asciiTheme="minorBidi" w:hAnsiTheme="minorBidi" w:hint="cs"/>
          <w:sz w:val="24"/>
          <w:szCs w:val="24"/>
          <w:cs/>
        </w:rPr>
        <w:t xml:space="preserve"> බිඳවැටීම</w:t>
      </w:r>
      <w:r w:rsidR="00C1105E" w:rsidRPr="00C1105E">
        <w:rPr>
          <w:rFonts w:asciiTheme="minorBidi" w:hAnsiTheme="minorBidi"/>
          <w:sz w:val="24"/>
          <w:szCs w:val="24"/>
        </w:rPr>
        <w:t xml:space="preserve">, </w:t>
      </w:r>
      <w:r>
        <w:rPr>
          <w:rFonts w:asciiTheme="minorBidi" w:hAnsiTheme="minorBidi"/>
          <w:sz w:val="24"/>
          <w:szCs w:val="24"/>
          <w:cs/>
        </w:rPr>
        <w:t>ඔවුන්ගේ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="00C1105E" w:rsidRPr="00C1105E">
        <w:rPr>
          <w:rFonts w:asciiTheme="minorBidi" w:hAnsiTheme="minorBidi"/>
          <w:sz w:val="24"/>
          <w:szCs w:val="24"/>
          <w:cs/>
        </w:rPr>
        <w:t>ආත්ම අභිමානය</w:t>
      </w:r>
      <w:r>
        <w:rPr>
          <w:rFonts w:asciiTheme="minorBidi" w:hAnsiTheme="minorBidi" w:hint="cs"/>
          <w:sz w:val="24"/>
          <w:szCs w:val="24"/>
          <w:cs/>
        </w:rPr>
        <w:t xml:space="preserve"> පලුදුවීම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සහ සංස්කෘතික </w:t>
      </w:r>
      <w:r>
        <w:rPr>
          <w:rFonts w:asciiTheme="minorBidi" w:hAnsiTheme="minorBidi"/>
          <w:sz w:val="24"/>
          <w:szCs w:val="24"/>
          <w:cs/>
        </w:rPr>
        <w:t>කටයුතු</w:t>
      </w:r>
      <w:r>
        <w:rPr>
          <w:rFonts w:asciiTheme="minorBidi" w:hAnsiTheme="minorBidi" w:hint="cs"/>
          <w:sz w:val="24"/>
          <w:szCs w:val="24"/>
          <w:cs/>
        </w:rPr>
        <w:t xml:space="preserve"> සඳහා </w:t>
      </w:r>
      <w:r>
        <w:rPr>
          <w:rFonts w:asciiTheme="minorBidi" w:hAnsiTheme="minorBidi"/>
          <w:sz w:val="24"/>
          <w:szCs w:val="24"/>
          <w:cs/>
        </w:rPr>
        <w:t>සහභාගීත්වය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</w:t>
      </w:r>
      <w:r w:rsidR="00B56BF3">
        <w:rPr>
          <w:rFonts w:asciiTheme="minorBidi" w:hAnsiTheme="minorBidi"/>
          <w:sz w:val="24"/>
          <w:szCs w:val="24"/>
          <w:cs/>
        </w:rPr>
        <w:t>හීනවීම</w:t>
      </w:r>
      <w:r w:rsidR="00B56BF3">
        <w:rPr>
          <w:rFonts w:asciiTheme="minorBidi" w:hAnsiTheme="minorBidi" w:hint="cs"/>
          <w:sz w:val="24"/>
          <w:szCs w:val="24"/>
          <w:cs/>
        </w:rPr>
        <w:t xml:space="preserve"> </w:t>
      </w:r>
      <w:r w:rsidR="00B56BF3">
        <w:rPr>
          <w:rFonts w:asciiTheme="minorBidi" w:hAnsiTheme="minorBidi"/>
          <w:sz w:val="24"/>
          <w:szCs w:val="24"/>
          <w:cs/>
        </w:rPr>
        <w:t>වැනි</w:t>
      </w:r>
      <w:r w:rsidR="00B56BF3">
        <w:rPr>
          <w:rFonts w:asciiTheme="minorBidi" w:hAnsiTheme="minorBidi" w:hint="cs"/>
          <w:sz w:val="24"/>
          <w:szCs w:val="24"/>
          <w:cs/>
        </w:rPr>
        <w:t xml:space="preserve"> කරුණු සඳහා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බලපායි. </w:t>
      </w:r>
      <w:r w:rsidR="00B56BF3">
        <w:rPr>
          <w:rFonts w:asciiTheme="minorBidi" w:hAnsiTheme="minorBidi"/>
          <w:sz w:val="24"/>
          <w:szCs w:val="24"/>
          <w:cs/>
        </w:rPr>
        <w:t>දරිද්‍රතාවයෙන්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ජීවත් වන පුද්ගලයින් බොහෝ විට </w:t>
      </w:r>
      <w:r w:rsidR="00B56BF3">
        <w:rPr>
          <w:rFonts w:asciiTheme="minorBidi" w:hAnsiTheme="minorBidi"/>
          <w:sz w:val="24"/>
          <w:szCs w:val="24"/>
          <w:cs/>
        </w:rPr>
        <w:t>සමාජයේ</w:t>
      </w:r>
      <w:r w:rsidR="00B56BF3">
        <w:rPr>
          <w:rFonts w:asciiTheme="minorBidi" w:hAnsiTheme="minorBidi" w:hint="cs"/>
          <w:sz w:val="24"/>
          <w:szCs w:val="24"/>
          <w:cs/>
        </w:rPr>
        <w:t xml:space="preserve"> </w:t>
      </w:r>
      <w:r w:rsidR="00C1105E" w:rsidRPr="00C1105E">
        <w:rPr>
          <w:rFonts w:asciiTheme="minorBidi" w:hAnsiTheme="minorBidi"/>
          <w:sz w:val="24"/>
          <w:szCs w:val="24"/>
          <w:cs/>
        </w:rPr>
        <w:t>අපකීර්තිය</w:t>
      </w:r>
      <w:r w:rsidR="00B56BF3">
        <w:rPr>
          <w:rFonts w:asciiTheme="minorBidi" w:hAnsiTheme="minorBidi"/>
          <w:sz w:val="24"/>
          <w:szCs w:val="24"/>
          <w:cs/>
        </w:rPr>
        <w:t>ට</w:t>
      </w:r>
      <w:r w:rsidR="00B56BF3">
        <w:rPr>
          <w:rFonts w:asciiTheme="minorBidi" w:hAnsiTheme="minorBidi" w:hint="cs"/>
          <w:sz w:val="24"/>
          <w:szCs w:val="24"/>
          <w:cs/>
        </w:rPr>
        <w:t xml:space="preserve"> භාජනය වීම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සහ </w:t>
      </w:r>
      <w:r w:rsidR="00B56BF3">
        <w:rPr>
          <w:rFonts w:asciiTheme="minorBidi" w:hAnsiTheme="minorBidi"/>
          <w:sz w:val="24"/>
          <w:szCs w:val="24"/>
          <w:cs/>
        </w:rPr>
        <w:t>කොන්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කිරීම</w:t>
      </w:r>
      <w:r w:rsidR="00B56BF3">
        <w:rPr>
          <w:rFonts w:asciiTheme="minorBidi" w:hAnsiTheme="minorBidi"/>
          <w:sz w:val="24"/>
          <w:szCs w:val="24"/>
          <w:cs/>
        </w:rPr>
        <w:t>්</w:t>
      </w:r>
      <w:r w:rsidR="00B56BF3">
        <w:rPr>
          <w:rFonts w:asciiTheme="minorBidi" w:hAnsiTheme="minorBidi" w:hint="cs"/>
          <w:sz w:val="24"/>
          <w:szCs w:val="24"/>
          <w:cs/>
        </w:rPr>
        <w:t xml:space="preserve"> වලට ලක්කිරීම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හේතුවෙන් </w:t>
      </w:r>
      <w:r w:rsidR="00B56BF3">
        <w:rPr>
          <w:rFonts w:asciiTheme="minorBidi" w:hAnsiTheme="minorBidi"/>
          <w:sz w:val="24"/>
          <w:szCs w:val="24"/>
          <w:cs/>
        </w:rPr>
        <w:t>ආර්ථික</w:t>
      </w:r>
      <w:r w:rsidR="00B56BF3">
        <w:rPr>
          <w:rFonts w:asciiTheme="minorBidi" w:hAnsiTheme="minorBidi" w:hint="cs"/>
          <w:sz w:val="24"/>
          <w:szCs w:val="24"/>
          <w:cs/>
        </w:rPr>
        <w:t xml:space="preserve"> කටයුතුවලට ඔවුන්ගේ දායකත්වය නොලැබී යාමේ ගැටලුවක් මතුවී තිබේ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. මෙම </w:t>
      </w:r>
      <w:r w:rsidR="00B56BF3">
        <w:rPr>
          <w:rFonts w:asciiTheme="minorBidi" w:hAnsiTheme="minorBidi"/>
          <w:sz w:val="24"/>
          <w:szCs w:val="24"/>
          <w:cs/>
        </w:rPr>
        <w:t>කරුණු</w:t>
      </w:r>
      <w:r w:rsidR="00B56BF3">
        <w:rPr>
          <w:rFonts w:asciiTheme="minorBidi" w:hAnsiTheme="minorBidi" w:hint="cs"/>
          <w:sz w:val="24"/>
          <w:szCs w:val="24"/>
          <w:cs/>
        </w:rPr>
        <w:t xml:space="preserve"> හේතුවෙන්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</w:t>
      </w:r>
      <w:r w:rsidR="00B56BF3">
        <w:rPr>
          <w:rFonts w:asciiTheme="minorBidi" w:hAnsiTheme="minorBidi"/>
          <w:sz w:val="24"/>
          <w:szCs w:val="24"/>
          <w:cs/>
        </w:rPr>
        <w:t>ඔවුන්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මානසික ආතතියට </w:t>
      </w:r>
      <w:r w:rsidR="00B56BF3">
        <w:rPr>
          <w:rFonts w:asciiTheme="minorBidi" w:hAnsiTheme="minorBidi"/>
          <w:sz w:val="24"/>
          <w:szCs w:val="24"/>
          <w:cs/>
        </w:rPr>
        <w:t>ලක්වීම</w:t>
      </w:r>
      <w:r w:rsidR="00B56BF3">
        <w:rPr>
          <w:rFonts w:asciiTheme="minorBidi" w:hAnsiTheme="minorBidi" w:hint="cs"/>
          <w:sz w:val="24"/>
          <w:szCs w:val="24"/>
          <w:cs/>
        </w:rPr>
        <w:t xml:space="preserve"> </w:t>
      </w:r>
      <w:r w:rsidR="00B56BF3">
        <w:rPr>
          <w:rFonts w:asciiTheme="minorBidi" w:hAnsiTheme="minorBidi"/>
          <w:sz w:val="24"/>
          <w:szCs w:val="24"/>
          <w:cs/>
        </w:rPr>
        <w:t>දැකිය</w:t>
      </w:r>
      <w:r w:rsidR="00B56BF3">
        <w:rPr>
          <w:rFonts w:asciiTheme="minorBidi" w:hAnsiTheme="minorBidi" w:hint="cs"/>
          <w:sz w:val="24"/>
          <w:szCs w:val="24"/>
          <w:cs/>
        </w:rPr>
        <w:t xml:space="preserve"> </w:t>
      </w:r>
      <w:r w:rsidR="00C1105E" w:rsidRPr="00C1105E">
        <w:rPr>
          <w:rFonts w:asciiTheme="minorBidi" w:hAnsiTheme="minorBidi"/>
          <w:sz w:val="24"/>
          <w:szCs w:val="24"/>
          <w:cs/>
        </w:rPr>
        <w:t>හැකි අතර</w:t>
      </w:r>
      <w:r w:rsidR="00C1105E" w:rsidRPr="00C1105E">
        <w:rPr>
          <w:rFonts w:asciiTheme="minorBidi" w:hAnsiTheme="minorBidi"/>
          <w:sz w:val="24"/>
          <w:szCs w:val="24"/>
        </w:rPr>
        <w:t xml:space="preserve"> </w:t>
      </w:r>
      <w:r w:rsidR="00C1105E" w:rsidRPr="00C1105E">
        <w:rPr>
          <w:rFonts w:asciiTheme="minorBidi" w:hAnsiTheme="minorBidi"/>
          <w:sz w:val="24"/>
          <w:szCs w:val="24"/>
          <w:cs/>
        </w:rPr>
        <w:t>එමඟින් ඔවුන්ගේ ජීවිත වැඩිදියුණු කිරීමේ අවස්ථා තවදුරටත් සීමා වේ. බොහෝ අවස්ථාවන්හිදී</w:t>
      </w:r>
      <w:r w:rsidR="00C1105E" w:rsidRPr="00C1105E">
        <w:rPr>
          <w:rFonts w:asciiTheme="minorBidi" w:hAnsiTheme="minorBidi"/>
          <w:sz w:val="24"/>
          <w:szCs w:val="24"/>
        </w:rPr>
        <w:t xml:space="preserve"> </w:t>
      </w:r>
      <w:r w:rsidR="00C1105E" w:rsidRPr="00C1105E">
        <w:rPr>
          <w:rFonts w:asciiTheme="minorBidi" w:hAnsiTheme="minorBidi"/>
          <w:sz w:val="24"/>
          <w:szCs w:val="24"/>
          <w:cs/>
        </w:rPr>
        <w:t>දිගුකාලීන</w:t>
      </w:r>
      <w:r w:rsidR="00B56BF3">
        <w:rPr>
          <w:rFonts w:asciiTheme="minorBidi" w:hAnsiTheme="minorBidi"/>
          <w:sz w:val="24"/>
          <w:szCs w:val="24"/>
          <w:cs/>
        </w:rPr>
        <w:t>ව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දරිද්‍රතාවයෙන් පීඩාවට පත්</w:t>
      </w:r>
      <w:r w:rsidR="00B56BF3">
        <w:rPr>
          <w:rFonts w:asciiTheme="minorBidi" w:hAnsiTheme="minorBidi" w:hint="cs"/>
          <w:sz w:val="24"/>
          <w:szCs w:val="24"/>
          <w:cs/>
        </w:rPr>
        <w:t xml:space="preserve"> වී සිටින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ප්‍රජාවන් </w:t>
      </w:r>
      <w:r w:rsidR="000A1872">
        <w:rPr>
          <w:rFonts w:asciiTheme="minorBidi" w:hAnsiTheme="minorBidi"/>
          <w:sz w:val="24"/>
          <w:szCs w:val="24"/>
          <w:cs/>
        </w:rPr>
        <w:t>අධික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පොලියට ණය ලබාගැනීම සහ ආර්ථිකමය වශයෙන්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ශක්තිමත් </w:t>
      </w:r>
      <w:r w:rsidR="000A1872">
        <w:rPr>
          <w:rFonts w:asciiTheme="minorBidi" w:hAnsiTheme="minorBidi"/>
          <w:sz w:val="24"/>
          <w:szCs w:val="24"/>
          <w:cs/>
        </w:rPr>
        <w:t>ඥාතීන්ගෙන්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</w:t>
      </w:r>
      <w:r w:rsidR="000A1872">
        <w:rPr>
          <w:rFonts w:asciiTheme="minorBidi" w:hAnsiTheme="minorBidi"/>
          <w:sz w:val="24"/>
          <w:szCs w:val="24"/>
          <w:cs/>
        </w:rPr>
        <w:t>ආධාර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</w:t>
      </w:r>
      <w:r w:rsidR="000A1872">
        <w:rPr>
          <w:rFonts w:asciiTheme="minorBidi" w:hAnsiTheme="minorBidi"/>
          <w:sz w:val="24"/>
          <w:szCs w:val="24"/>
          <w:cs/>
        </w:rPr>
        <w:t>ලබාගැනීම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වැනි උපායමාර්ග අනුගමනය කරයි</w:t>
      </w:r>
      <w:r w:rsidR="00B56BF3">
        <w:rPr>
          <w:rFonts w:asciiTheme="minorBidi" w:hAnsiTheme="minorBidi" w:hint="cs"/>
          <w:sz w:val="24"/>
          <w:szCs w:val="24"/>
          <w:cs/>
        </w:rPr>
        <w:t>.</w:t>
      </w:r>
      <w:r w:rsidR="00C1105E" w:rsidRPr="00C1105E">
        <w:rPr>
          <w:rFonts w:asciiTheme="minorBidi" w:hAnsiTheme="minorBidi"/>
          <w:sz w:val="24"/>
          <w:szCs w:val="24"/>
        </w:rPr>
        <w:t xml:space="preserve"> 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නමුත් </w:t>
      </w:r>
      <w:r w:rsidR="000A1872">
        <w:rPr>
          <w:rFonts w:asciiTheme="minorBidi" w:hAnsiTheme="minorBidi"/>
          <w:sz w:val="24"/>
          <w:szCs w:val="24"/>
          <w:cs/>
        </w:rPr>
        <w:t>ඒ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හරහා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ලබා </w:t>
      </w:r>
      <w:r w:rsidR="000A1872">
        <w:rPr>
          <w:rFonts w:asciiTheme="minorBidi" w:hAnsiTheme="minorBidi"/>
          <w:sz w:val="24"/>
          <w:szCs w:val="24"/>
          <w:cs/>
        </w:rPr>
        <w:t>ගත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හැක්කේ තාවකාලික සහනයක් පමණි. දරිද්‍රතාවයේ අඛණ්ඩ පැවැත්ම </w:t>
      </w:r>
      <w:r w:rsidR="000A1872">
        <w:rPr>
          <w:rFonts w:asciiTheme="minorBidi" w:hAnsiTheme="minorBidi"/>
          <w:sz w:val="24"/>
          <w:szCs w:val="24"/>
          <w:cs/>
        </w:rPr>
        <w:t>හේතුවෙන්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සමාජ ආයතන කෙරෙහි </w:t>
      </w:r>
      <w:r w:rsidR="000A1872">
        <w:rPr>
          <w:rFonts w:asciiTheme="minorBidi" w:hAnsiTheme="minorBidi"/>
          <w:sz w:val="24"/>
          <w:szCs w:val="24"/>
          <w:cs/>
        </w:rPr>
        <w:t>ඇති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විශ්වාසය </w:t>
      </w:r>
      <w:r w:rsidR="000A1872">
        <w:rPr>
          <w:rFonts w:asciiTheme="minorBidi" w:hAnsiTheme="minorBidi"/>
          <w:sz w:val="24"/>
          <w:szCs w:val="24"/>
          <w:cs/>
        </w:rPr>
        <w:t>හීන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වී ඇති</w:t>
      </w:r>
      <w:r w:rsidR="00C1105E" w:rsidRPr="00C1105E">
        <w:rPr>
          <w:rFonts w:asciiTheme="minorBidi" w:hAnsiTheme="minorBidi"/>
          <w:sz w:val="24"/>
          <w:szCs w:val="24"/>
          <w:cs/>
        </w:rPr>
        <w:t xml:space="preserve"> අතර </w:t>
      </w:r>
      <w:r w:rsidR="000A1872">
        <w:rPr>
          <w:rFonts w:asciiTheme="minorBidi" w:hAnsiTheme="minorBidi"/>
          <w:sz w:val="24"/>
          <w:szCs w:val="24"/>
          <w:cs/>
        </w:rPr>
        <w:t>ඒ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හරහා</w:t>
      </w:r>
      <w:r w:rsidR="00C1105E" w:rsidRPr="00C1105E">
        <w:rPr>
          <w:rFonts w:asciiTheme="minorBidi" w:hAnsiTheme="minorBidi"/>
          <w:sz w:val="24"/>
          <w:szCs w:val="24"/>
        </w:rPr>
        <w:t xml:space="preserve"> </w:t>
      </w:r>
      <w:r w:rsidR="00C1105E" w:rsidRPr="00C1105E">
        <w:rPr>
          <w:rFonts w:asciiTheme="minorBidi" w:hAnsiTheme="minorBidi"/>
          <w:sz w:val="24"/>
          <w:szCs w:val="24"/>
          <w:cs/>
        </w:rPr>
        <w:t>එකම සමාජය තුළ විවිධ පන්ති සහ කණ්ඩායම් අතර බෙදීම් ඇති කරයි.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315623860"/>
          <w:citation/>
        </w:sdtPr>
        <w:sdtEndPr/>
        <w:sdtContent>
          <w:r w:rsidR="00EB737E" w:rsidRPr="00EB737E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EB737E" w:rsidRPr="00EB737E">
            <w:rPr>
              <w:rFonts w:ascii="Times New Roman" w:hAnsi="Times New Roman" w:cs="Times New Roman"/>
              <w:sz w:val="24"/>
              <w:szCs w:val="24"/>
            </w:rPr>
            <w:instrText xml:space="preserve"> CITATION Has25 \l 1033 </w:instrText>
          </w:r>
          <w:r w:rsidR="00EB737E" w:rsidRPr="00EB737E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EB737E" w:rsidRPr="00EB737E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(Majeed, 2025)</w:t>
          </w:r>
          <w:r w:rsidR="00EB737E" w:rsidRPr="00EB737E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  <w:bookmarkStart w:id="14" w:name="_GoBack"/>
      <w:bookmarkEnd w:id="14"/>
    </w:p>
    <w:p w:rsidR="00C1105E" w:rsidRPr="008D4BF8" w:rsidRDefault="00C1105E" w:rsidP="008D4BF8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5" w:name="_Toc212654382"/>
      <w:bookmarkStart w:id="16" w:name="_Toc212654712"/>
      <w:r w:rsidRPr="008D4BF8">
        <w:rPr>
          <w:b/>
          <w:bCs/>
          <w:color w:val="auto"/>
          <w:sz w:val="28"/>
          <w:szCs w:val="28"/>
          <w:cs/>
        </w:rPr>
        <w:t>දරිද්‍රතාවය ආමන්ත්‍රණය කිරීමේදී සමාජයේ කාර්යභාරය</w:t>
      </w:r>
      <w:bookmarkEnd w:id="15"/>
      <w:bookmarkEnd w:id="16"/>
    </w:p>
    <w:p w:rsidR="00C1105E" w:rsidRPr="00C1105E" w:rsidRDefault="00C1105E" w:rsidP="00C1105E">
      <w:pPr>
        <w:jc w:val="both"/>
        <w:rPr>
          <w:rFonts w:asciiTheme="minorBidi" w:hAnsiTheme="minorBidi"/>
          <w:sz w:val="24"/>
          <w:szCs w:val="24"/>
        </w:rPr>
      </w:pPr>
      <w:r w:rsidRPr="00C1105E">
        <w:rPr>
          <w:rFonts w:asciiTheme="minorBidi" w:hAnsiTheme="minorBidi"/>
          <w:sz w:val="24"/>
          <w:szCs w:val="24"/>
          <w:cs/>
        </w:rPr>
        <w:t>දරිද්‍රතාවය සමාජ ව්‍යුහයන්ට ගැඹුරින් සම්බන්ධ වී ඇති බැවින්</w:t>
      </w:r>
      <w:r w:rsidRPr="00C1105E">
        <w:rPr>
          <w:rFonts w:asciiTheme="minorBidi" w:hAnsiTheme="minorBidi"/>
          <w:sz w:val="24"/>
          <w:szCs w:val="24"/>
        </w:rPr>
        <w:t xml:space="preserve"> </w:t>
      </w:r>
      <w:r w:rsidRPr="00C1105E">
        <w:rPr>
          <w:rFonts w:asciiTheme="minorBidi" w:hAnsiTheme="minorBidi"/>
          <w:sz w:val="24"/>
          <w:szCs w:val="24"/>
          <w:cs/>
        </w:rPr>
        <w:t xml:space="preserve">එයට ආමන්ත්‍රණය කිරීම සඳහා මූල්‍ය ආධාරවලට වඩා වැඩි යමක් අවශ්‍ය වේ. </w:t>
      </w:r>
      <w:r w:rsidR="000A1872">
        <w:rPr>
          <w:rFonts w:asciiTheme="minorBidi" w:hAnsiTheme="minorBidi"/>
          <w:sz w:val="24"/>
          <w:szCs w:val="24"/>
          <w:cs/>
        </w:rPr>
        <w:t>නිසි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පරිදි </w:t>
      </w:r>
      <w:r w:rsidRPr="00C1105E">
        <w:rPr>
          <w:rFonts w:asciiTheme="minorBidi" w:hAnsiTheme="minorBidi"/>
          <w:sz w:val="24"/>
          <w:szCs w:val="24"/>
          <w:cs/>
        </w:rPr>
        <w:t>අධ්‍යාපනය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ලබාදීම</w:t>
      </w:r>
      <w:r w:rsidRPr="00C1105E">
        <w:rPr>
          <w:rFonts w:asciiTheme="minorBidi" w:hAnsiTheme="minorBidi"/>
          <w:sz w:val="24"/>
          <w:szCs w:val="24"/>
        </w:rPr>
        <w:t xml:space="preserve">, </w:t>
      </w:r>
      <w:r w:rsidRPr="00C1105E">
        <w:rPr>
          <w:rFonts w:asciiTheme="minorBidi" w:hAnsiTheme="minorBidi"/>
          <w:sz w:val="24"/>
          <w:szCs w:val="24"/>
          <w:cs/>
        </w:rPr>
        <w:t>සාධාරණ රැකියාවක්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ලබාගැනීමට අවශ්‍ය කරන කුසලතා වර්ධනය කිරීම</w:t>
      </w:r>
      <w:r w:rsidRPr="00C1105E">
        <w:rPr>
          <w:rFonts w:asciiTheme="minorBidi" w:hAnsiTheme="minorBidi"/>
          <w:sz w:val="24"/>
          <w:szCs w:val="24"/>
          <w:cs/>
        </w:rPr>
        <w:t xml:space="preserve"> සහ ගුණාත්මක </w:t>
      </w:r>
      <w:r w:rsidR="000A1872">
        <w:rPr>
          <w:rFonts w:asciiTheme="minorBidi" w:hAnsiTheme="minorBidi"/>
          <w:sz w:val="24"/>
          <w:szCs w:val="24"/>
          <w:cs/>
        </w:rPr>
        <w:t>රාජ්‍ය</w:t>
      </w:r>
      <w:r w:rsidRPr="00C1105E">
        <w:rPr>
          <w:rFonts w:asciiTheme="minorBidi" w:hAnsiTheme="minorBidi"/>
          <w:sz w:val="24"/>
          <w:szCs w:val="24"/>
          <w:cs/>
        </w:rPr>
        <w:t xml:space="preserve"> </w:t>
      </w:r>
      <w:r w:rsidR="000A1872">
        <w:rPr>
          <w:rFonts w:asciiTheme="minorBidi" w:hAnsiTheme="minorBidi"/>
          <w:sz w:val="24"/>
          <w:szCs w:val="24"/>
          <w:cs/>
        </w:rPr>
        <w:t>සේවාවන්</w:t>
      </w:r>
      <w:r w:rsidRPr="00C1105E">
        <w:rPr>
          <w:rFonts w:asciiTheme="minorBidi" w:hAnsiTheme="minorBidi"/>
          <w:sz w:val="24"/>
          <w:szCs w:val="24"/>
          <w:cs/>
        </w:rPr>
        <w:t xml:space="preserve"> සඳහා </w:t>
      </w:r>
      <w:r w:rsidR="000A1872">
        <w:rPr>
          <w:rFonts w:asciiTheme="minorBidi" w:hAnsiTheme="minorBidi"/>
          <w:sz w:val="24"/>
          <w:szCs w:val="24"/>
          <w:cs/>
        </w:rPr>
        <w:t>පහසුවෙන්</w:t>
      </w:r>
      <w:r w:rsidRPr="00C1105E">
        <w:rPr>
          <w:rFonts w:asciiTheme="minorBidi" w:hAnsiTheme="minorBidi"/>
          <w:sz w:val="24"/>
          <w:szCs w:val="24"/>
          <w:cs/>
        </w:rPr>
        <w:t xml:space="preserve"> </w:t>
      </w:r>
      <w:r w:rsidR="000A1872">
        <w:rPr>
          <w:rFonts w:asciiTheme="minorBidi" w:hAnsiTheme="minorBidi"/>
          <w:sz w:val="24"/>
          <w:szCs w:val="24"/>
          <w:cs/>
        </w:rPr>
        <w:t>ප්‍රවේශ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විය හැකි අවස්ථා</w:t>
      </w:r>
      <w:r w:rsidRPr="00C1105E">
        <w:rPr>
          <w:rFonts w:asciiTheme="minorBidi" w:hAnsiTheme="minorBidi"/>
          <w:sz w:val="24"/>
          <w:szCs w:val="24"/>
          <w:cs/>
        </w:rPr>
        <w:t xml:space="preserve"> </w:t>
      </w:r>
      <w:r w:rsidR="000A1872">
        <w:rPr>
          <w:rFonts w:asciiTheme="minorBidi" w:hAnsiTheme="minorBidi"/>
          <w:sz w:val="24"/>
          <w:szCs w:val="24"/>
          <w:cs/>
        </w:rPr>
        <w:t>නිර්මාණය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කිරීම වැනි කටයුතු සඳහා අවශ්‍ය කරන</w:t>
      </w:r>
      <w:r w:rsidRPr="00C1105E">
        <w:rPr>
          <w:rFonts w:asciiTheme="minorBidi" w:hAnsiTheme="minorBidi"/>
          <w:sz w:val="24"/>
          <w:szCs w:val="24"/>
          <w:cs/>
        </w:rPr>
        <w:t xml:space="preserve"> ප්‍රතිසංස්කරණ </w:t>
      </w:r>
      <w:r w:rsidR="000A1872">
        <w:rPr>
          <w:rFonts w:asciiTheme="minorBidi" w:hAnsiTheme="minorBidi"/>
          <w:sz w:val="24"/>
          <w:szCs w:val="24"/>
          <w:cs/>
        </w:rPr>
        <w:t>සිදුකිරීමට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ඒ හරහා අවධාරනය කර තිබේ</w:t>
      </w:r>
      <w:r w:rsidRPr="00C1105E">
        <w:rPr>
          <w:rFonts w:asciiTheme="minorBidi" w:hAnsiTheme="minorBidi"/>
          <w:sz w:val="24"/>
          <w:szCs w:val="24"/>
          <w:cs/>
        </w:rPr>
        <w:t xml:space="preserve">. </w:t>
      </w:r>
      <w:r w:rsidR="000A1872">
        <w:rPr>
          <w:rFonts w:asciiTheme="minorBidi" w:hAnsiTheme="minorBidi"/>
          <w:sz w:val="24"/>
          <w:szCs w:val="24"/>
          <w:cs/>
        </w:rPr>
        <w:t>සම්පත්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බෙදීයාම</w:t>
      </w:r>
      <w:r w:rsidRPr="00C1105E">
        <w:rPr>
          <w:rFonts w:asciiTheme="minorBidi" w:hAnsiTheme="minorBidi"/>
          <w:sz w:val="24"/>
          <w:szCs w:val="24"/>
          <w:cs/>
        </w:rPr>
        <w:t xml:space="preserve"> වරප්‍රසාද ලත් කිහිප දෙනෙකුට පමණක් සීමා නොවන බව සහතික කිරීමෙන් </w:t>
      </w:r>
      <w:r w:rsidR="000A1872">
        <w:rPr>
          <w:rFonts w:asciiTheme="minorBidi" w:hAnsiTheme="minorBidi"/>
          <w:sz w:val="24"/>
          <w:szCs w:val="24"/>
          <w:cs/>
        </w:rPr>
        <w:t>රජය</w:t>
      </w:r>
      <w:r w:rsidRPr="00C1105E">
        <w:rPr>
          <w:rFonts w:asciiTheme="minorBidi" w:hAnsiTheme="minorBidi"/>
          <w:sz w:val="24"/>
          <w:szCs w:val="24"/>
        </w:rPr>
        <w:t xml:space="preserve">, </w:t>
      </w:r>
      <w:r w:rsidR="000A1872">
        <w:rPr>
          <w:rFonts w:asciiTheme="minorBidi" w:hAnsiTheme="minorBidi"/>
          <w:sz w:val="24"/>
          <w:szCs w:val="24"/>
          <w:cs/>
        </w:rPr>
        <w:t>සිවිල්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</w:t>
      </w:r>
      <w:r w:rsidRPr="00C1105E">
        <w:rPr>
          <w:rFonts w:asciiTheme="minorBidi" w:hAnsiTheme="minorBidi"/>
          <w:sz w:val="24"/>
          <w:szCs w:val="24"/>
          <w:cs/>
        </w:rPr>
        <w:t xml:space="preserve">සංවිධාන සහ </w:t>
      </w:r>
      <w:r w:rsidR="000A1872">
        <w:rPr>
          <w:rFonts w:asciiTheme="minorBidi" w:hAnsiTheme="minorBidi"/>
          <w:sz w:val="24"/>
          <w:szCs w:val="24"/>
          <w:cs/>
        </w:rPr>
        <w:t>සමාජයේ</w:t>
      </w:r>
      <w:r w:rsidR="000A1872">
        <w:rPr>
          <w:rFonts w:asciiTheme="minorBidi" w:hAnsiTheme="minorBidi" w:hint="cs"/>
          <w:sz w:val="24"/>
          <w:szCs w:val="24"/>
          <w:cs/>
        </w:rPr>
        <w:t xml:space="preserve"> සෙසු </w:t>
      </w:r>
      <w:r w:rsidR="00B63A9A">
        <w:rPr>
          <w:rFonts w:asciiTheme="minorBidi" w:hAnsiTheme="minorBidi" w:hint="cs"/>
          <w:sz w:val="24"/>
          <w:szCs w:val="24"/>
          <w:cs/>
        </w:rPr>
        <w:t>පුද්ගලයන්</w:t>
      </w:r>
      <w:r w:rsidRPr="00C1105E">
        <w:rPr>
          <w:rFonts w:asciiTheme="minorBidi" w:hAnsiTheme="minorBidi"/>
          <w:sz w:val="24"/>
          <w:szCs w:val="24"/>
          <w:cs/>
        </w:rPr>
        <w:t xml:space="preserve"> දරිද්‍රතාව</w:t>
      </w:r>
      <w:r w:rsidR="00B63A9A">
        <w:rPr>
          <w:rFonts w:asciiTheme="minorBidi" w:hAnsiTheme="minorBidi" w:hint="cs"/>
          <w:sz w:val="24"/>
          <w:szCs w:val="24"/>
          <w:cs/>
        </w:rPr>
        <w:t xml:space="preserve"> විසින් එල්ලකර </w:t>
      </w:r>
      <w:r w:rsidR="00B63A9A">
        <w:rPr>
          <w:rFonts w:asciiTheme="minorBidi" w:hAnsiTheme="minorBidi"/>
          <w:sz w:val="24"/>
          <w:szCs w:val="24"/>
          <w:cs/>
        </w:rPr>
        <w:t>ඇති</w:t>
      </w:r>
      <w:r w:rsidR="00B63A9A">
        <w:rPr>
          <w:rFonts w:asciiTheme="minorBidi" w:hAnsiTheme="minorBidi" w:hint="cs"/>
          <w:sz w:val="24"/>
          <w:szCs w:val="24"/>
          <w:cs/>
        </w:rPr>
        <w:t xml:space="preserve"> බලපෑම්</w:t>
      </w:r>
      <w:r w:rsidRPr="00C1105E">
        <w:rPr>
          <w:rFonts w:asciiTheme="minorBidi" w:hAnsiTheme="minorBidi"/>
          <w:sz w:val="24"/>
          <w:szCs w:val="24"/>
          <w:cs/>
        </w:rPr>
        <w:t xml:space="preserve"> අඩු කිරීම සඳහා </w:t>
      </w:r>
      <w:r w:rsidR="00B63A9A">
        <w:rPr>
          <w:rFonts w:asciiTheme="minorBidi" w:hAnsiTheme="minorBidi"/>
          <w:sz w:val="24"/>
          <w:szCs w:val="24"/>
          <w:cs/>
        </w:rPr>
        <w:t>විශාල</w:t>
      </w:r>
      <w:r w:rsidR="00B63A9A">
        <w:rPr>
          <w:rFonts w:asciiTheme="minorBidi" w:hAnsiTheme="minorBidi" w:hint="cs"/>
          <w:sz w:val="24"/>
          <w:szCs w:val="24"/>
          <w:cs/>
        </w:rPr>
        <w:t xml:space="preserve"> </w:t>
      </w:r>
      <w:r w:rsidR="00B63A9A">
        <w:rPr>
          <w:rFonts w:asciiTheme="minorBidi" w:hAnsiTheme="minorBidi"/>
          <w:sz w:val="24"/>
          <w:szCs w:val="24"/>
          <w:cs/>
        </w:rPr>
        <w:t>කාර්යභාරයක් ඉටු කරමින්</w:t>
      </w:r>
      <w:r w:rsidR="00B63A9A">
        <w:rPr>
          <w:rFonts w:asciiTheme="minorBidi" w:hAnsiTheme="minorBidi" w:hint="cs"/>
          <w:sz w:val="24"/>
          <w:szCs w:val="24"/>
          <w:cs/>
        </w:rPr>
        <w:t xml:space="preserve"> සිටී</w:t>
      </w:r>
      <w:r w:rsidR="00125406">
        <w:rPr>
          <w:rFonts w:asciiTheme="minorBidi" w:hAnsiTheme="minorBidi"/>
          <w:sz w:val="24"/>
          <w:szCs w:val="24"/>
          <w:cs/>
        </w:rPr>
        <w:t>.</w:t>
      </w:r>
    </w:p>
    <w:p w:rsidR="00CE0FBD" w:rsidRPr="00CE0FBD" w:rsidRDefault="00CE0FBD" w:rsidP="00CE0FBD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r w:rsidRPr="00CE0FBD">
        <w:rPr>
          <w:rFonts w:hint="cs"/>
          <w:b/>
          <w:bCs/>
          <w:color w:val="auto"/>
          <w:sz w:val="28"/>
          <w:szCs w:val="28"/>
          <w:cs/>
        </w:rPr>
        <w:lastRenderedPageBreak/>
        <w:t>සමාජ</w:t>
      </w:r>
      <w:r w:rsidRPr="00CE0FBD">
        <w:rPr>
          <w:b/>
          <w:bCs/>
          <w:color w:val="auto"/>
          <w:sz w:val="28"/>
          <w:szCs w:val="28"/>
          <w:cs/>
        </w:rPr>
        <w:t xml:space="preserve"> </w:t>
      </w:r>
      <w:r w:rsidRPr="00CE0FBD">
        <w:rPr>
          <w:rFonts w:hint="cs"/>
          <w:b/>
          <w:bCs/>
          <w:color w:val="auto"/>
          <w:sz w:val="28"/>
          <w:szCs w:val="28"/>
          <w:cs/>
        </w:rPr>
        <w:t>ගැටළු</w:t>
      </w:r>
      <w:r w:rsidRPr="00CE0FBD">
        <w:rPr>
          <w:b/>
          <w:bCs/>
          <w:color w:val="auto"/>
          <w:sz w:val="28"/>
          <w:szCs w:val="28"/>
          <w:cs/>
        </w:rPr>
        <w:t xml:space="preserve"> </w:t>
      </w:r>
      <w:r w:rsidRPr="00CE0FBD">
        <w:rPr>
          <w:rFonts w:hint="cs"/>
          <w:b/>
          <w:bCs/>
          <w:color w:val="auto"/>
          <w:sz w:val="28"/>
          <w:szCs w:val="28"/>
          <w:cs/>
        </w:rPr>
        <w:t>සහ</w:t>
      </w:r>
      <w:r w:rsidRPr="00CE0FBD">
        <w:rPr>
          <w:b/>
          <w:bCs/>
          <w:color w:val="auto"/>
          <w:sz w:val="28"/>
          <w:szCs w:val="28"/>
          <w:cs/>
        </w:rPr>
        <w:t xml:space="preserve"> </w:t>
      </w:r>
      <w:r w:rsidRPr="00CE0FBD">
        <w:rPr>
          <w:rFonts w:hint="cs"/>
          <w:b/>
          <w:bCs/>
          <w:color w:val="auto"/>
          <w:sz w:val="28"/>
          <w:szCs w:val="28"/>
          <w:cs/>
        </w:rPr>
        <w:t>සමාජ</w:t>
      </w:r>
      <w:r w:rsidRPr="00CE0FBD">
        <w:rPr>
          <w:b/>
          <w:bCs/>
          <w:color w:val="auto"/>
          <w:sz w:val="28"/>
          <w:szCs w:val="28"/>
          <w:cs/>
        </w:rPr>
        <w:t xml:space="preserve"> </w:t>
      </w:r>
      <w:r>
        <w:rPr>
          <w:rFonts w:hint="cs"/>
          <w:b/>
          <w:bCs/>
          <w:color w:val="auto"/>
          <w:sz w:val="28"/>
          <w:szCs w:val="28"/>
          <w:cs/>
        </w:rPr>
        <w:t>ප්‍රශ්න</w:t>
      </w:r>
      <w:r w:rsidRPr="00CE0FBD">
        <w:rPr>
          <w:b/>
          <w:bCs/>
          <w:color w:val="auto"/>
          <w:sz w:val="28"/>
          <w:szCs w:val="28"/>
          <w:cs/>
        </w:rPr>
        <w:t xml:space="preserve"> </w:t>
      </w:r>
      <w:r w:rsidRPr="00CE0FBD">
        <w:rPr>
          <w:rFonts w:hint="cs"/>
          <w:b/>
          <w:bCs/>
          <w:color w:val="auto"/>
          <w:sz w:val="28"/>
          <w:szCs w:val="28"/>
          <w:cs/>
        </w:rPr>
        <w:t>අතර</w:t>
      </w:r>
      <w:r w:rsidRPr="00CE0FBD">
        <w:rPr>
          <w:b/>
          <w:bCs/>
          <w:color w:val="auto"/>
          <w:sz w:val="28"/>
          <w:szCs w:val="28"/>
          <w:cs/>
        </w:rPr>
        <w:t xml:space="preserve"> </w:t>
      </w:r>
      <w:r w:rsidRPr="00CE0FBD">
        <w:rPr>
          <w:rFonts w:hint="cs"/>
          <w:b/>
          <w:bCs/>
          <w:color w:val="auto"/>
          <w:sz w:val="28"/>
          <w:szCs w:val="28"/>
          <w:cs/>
        </w:rPr>
        <w:t>වෙනස</w:t>
      </w:r>
    </w:p>
    <w:p w:rsidR="00F9554D" w:rsidRDefault="00CE0FBD" w:rsidP="00CE0FBD">
      <w:pPr>
        <w:jc w:val="both"/>
        <w:rPr>
          <w:rFonts w:asciiTheme="minorBidi" w:hAnsiTheme="minorBidi"/>
          <w:sz w:val="24"/>
          <w:szCs w:val="24"/>
        </w:rPr>
      </w:pPr>
      <w:r w:rsidRPr="00CE0FBD">
        <w:rPr>
          <w:rFonts w:asciiTheme="minorBidi" w:hAnsiTheme="minorBidi" w:hint="cs"/>
          <w:sz w:val="24"/>
          <w:szCs w:val="24"/>
          <w:cs/>
        </w:rPr>
        <w:t>සමාජ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 w:hint="cs"/>
          <w:sz w:val="24"/>
          <w:szCs w:val="24"/>
          <w:cs/>
        </w:rPr>
        <w:t>ප්‍රශ්නය</w:t>
      </w:r>
      <w:r w:rsidRPr="00CE0FBD">
        <w:rPr>
          <w:rFonts w:asciiTheme="minorBidi" w:hAnsiTheme="minorBidi" w:hint="cs"/>
          <w:sz w:val="24"/>
          <w:szCs w:val="24"/>
          <w:cs/>
        </w:rPr>
        <w:t>ක්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යනු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මිනිසුන්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සාකච්ඡා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කරන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සහ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විවාද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කරන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මාතෘකාවක්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වන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අතර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එය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සමාජයේ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වටිනාකම්</w:t>
      </w:r>
      <w:r w:rsidRPr="00CE0FBD">
        <w:rPr>
          <w:rFonts w:asciiTheme="minorBidi" w:hAnsiTheme="minorBidi"/>
          <w:sz w:val="24"/>
          <w:szCs w:val="24"/>
        </w:rPr>
        <w:t xml:space="preserve">, </w:t>
      </w:r>
      <w:r w:rsidRPr="00CE0FBD">
        <w:rPr>
          <w:rFonts w:asciiTheme="minorBidi" w:hAnsiTheme="minorBidi" w:hint="cs"/>
          <w:sz w:val="24"/>
          <w:szCs w:val="24"/>
          <w:cs/>
        </w:rPr>
        <w:t>සම්මතයන්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හෝ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අනාගත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දිශාවට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බලපාන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නමුත්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 w:hint="cs"/>
          <w:sz w:val="24"/>
          <w:szCs w:val="24"/>
          <w:cs/>
        </w:rPr>
        <w:t>එ් හරහා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සමාජයේ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සෑම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 w:hint="cs"/>
          <w:sz w:val="24"/>
          <w:szCs w:val="24"/>
          <w:cs/>
        </w:rPr>
        <w:t>පුද්ගලයෙකු</w:t>
      </w:r>
      <w:r w:rsidRPr="00CE0FBD">
        <w:rPr>
          <w:rFonts w:asciiTheme="minorBidi" w:hAnsiTheme="minorBidi" w:hint="cs"/>
          <w:sz w:val="24"/>
          <w:szCs w:val="24"/>
          <w:cs/>
        </w:rPr>
        <w:t>ටම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හානියක්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සිදු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කළ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නො</w:t>
      </w:r>
      <w:r w:rsidRPr="00CE0FBD">
        <w:rPr>
          <w:rFonts w:asciiTheme="minorBidi" w:hAnsiTheme="minorBidi" w:hint="cs"/>
          <w:sz w:val="24"/>
          <w:szCs w:val="24"/>
          <w:cs/>
        </w:rPr>
        <w:t>හැකිය</w:t>
      </w:r>
      <w:r w:rsidRPr="00CE0FBD">
        <w:rPr>
          <w:rFonts w:asciiTheme="minorBidi" w:hAnsiTheme="minorBidi"/>
          <w:sz w:val="24"/>
          <w:szCs w:val="24"/>
          <w:cs/>
        </w:rPr>
        <w:t xml:space="preserve">. </w:t>
      </w:r>
      <w:r w:rsidRPr="00CE0FBD">
        <w:rPr>
          <w:rFonts w:asciiTheme="minorBidi" w:hAnsiTheme="minorBidi" w:hint="cs"/>
          <w:sz w:val="24"/>
          <w:szCs w:val="24"/>
          <w:cs/>
        </w:rPr>
        <w:t>නිදසුනක්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වශයෙන්</w:t>
      </w:r>
      <w:r w:rsidRPr="00CE0FBD">
        <w:rPr>
          <w:rFonts w:asciiTheme="minorBidi" w:hAnsiTheme="minorBidi"/>
          <w:sz w:val="24"/>
          <w:szCs w:val="24"/>
        </w:rPr>
        <w:t xml:space="preserve">, </w:t>
      </w:r>
      <w:r w:rsidRPr="00CE0FBD">
        <w:rPr>
          <w:rFonts w:asciiTheme="minorBidi" w:hAnsiTheme="minorBidi" w:hint="cs"/>
          <w:sz w:val="24"/>
          <w:szCs w:val="24"/>
          <w:cs/>
        </w:rPr>
        <w:t>ස්ත්‍රී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පුරුෂ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සමානාත්මතාවය</w:t>
      </w:r>
      <w:r w:rsidRPr="00CE0FBD">
        <w:rPr>
          <w:rFonts w:asciiTheme="minorBidi" w:hAnsiTheme="minorBidi"/>
          <w:sz w:val="24"/>
          <w:szCs w:val="24"/>
        </w:rPr>
        <w:t xml:space="preserve">, </w:t>
      </w:r>
      <w:r w:rsidRPr="00CE0FBD">
        <w:rPr>
          <w:rFonts w:asciiTheme="minorBidi" w:hAnsiTheme="minorBidi" w:hint="cs"/>
          <w:sz w:val="24"/>
          <w:szCs w:val="24"/>
          <w:cs/>
        </w:rPr>
        <w:t>තාක්ෂණ</w:t>
      </w:r>
      <w:r>
        <w:rPr>
          <w:rFonts w:asciiTheme="minorBidi" w:hAnsiTheme="minorBidi" w:hint="cs"/>
          <w:sz w:val="24"/>
          <w:szCs w:val="24"/>
          <w:cs/>
        </w:rPr>
        <w:t>ය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භාවිතය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හෝ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පාරිසරික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තිරසාරභාවය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පිළිබඳ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ඇති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විවාද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සමාජ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ගැටළු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වේ</w:t>
      </w:r>
      <w:r w:rsidR="00F9554D">
        <w:rPr>
          <w:rFonts w:asciiTheme="minorBidi" w:hAnsiTheme="minorBidi" w:hint="cs"/>
          <w:sz w:val="24"/>
          <w:szCs w:val="24"/>
          <w:cs/>
        </w:rPr>
        <w:t>.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මිනිසුන්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ඒවා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පිළිබඳව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විවිධ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මත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දරන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නමුත්</w:t>
      </w:r>
      <w:r w:rsidRPr="00CE0FBD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cs/>
        </w:rPr>
        <w:t>පුද්ගලයන්ගේ හැඟීම් සමඟ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සෘජු</w:t>
      </w:r>
      <w:r>
        <w:rPr>
          <w:rFonts w:asciiTheme="minorBidi" w:hAnsiTheme="minorBidi" w:hint="cs"/>
          <w:sz w:val="24"/>
          <w:szCs w:val="24"/>
          <w:cs/>
        </w:rPr>
        <w:t>ව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සම්බන්ධ</w:t>
      </w:r>
      <w:r w:rsidRPr="00CE0FBD">
        <w:rPr>
          <w:rFonts w:asciiTheme="minorBidi" w:hAnsiTheme="minorBidi"/>
          <w:sz w:val="24"/>
          <w:szCs w:val="24"/>
          <w:cs/>
        </w:rPr>
        <w:t xml:space="preserve"> </w:t>
      </w:r>
      <w:r w:rsidRPr="00CE0FBD">
        <w:rPr>
          <w:rFonts w:asciiTheme="minorBidi" w:hAnsiTheme="minorBidi" w:hint="cs"/>
          <w:sz w:val="24"/>
          <w:szCs w:val="24"/>
          <w:cs/>
        </w:rPr>
        <w:t>නොවේ</w:t>
      </w:r>
      <w:r w:rsidRPr="00CE0FBD">
        <w:rPr>
          <w:rFonts w:asciiTheme="minorBidi" w:hAnsiTheme="minorBidi"/>
          <w:sz w:val="24"/>
          <w:szCs w:val="24"/>
          <w:cs/>
        </w:rPr>
        <w:t>.</w:t>
      </w:r>
    </w:p>
    <w:p w:rsidR="00D20A8C" w:rsidRDefault="00F9554D" w:rsidP="00CE0FBD">
      <w:pPr>
        <w:jc w:val="both"/>
        <w:rPr>
          <w:rFonts w:asciiTheme="minorBidi" w:hAnsiTheme="minorBidi"/>
          <w:sz w:val="24"/>
          <w:szCs w:val="24"/>
          <w:cs/>
        </w:rPr>
      </w:pPr>
      <w:r w:rsidRPr="00F9554D">
        <w:rPr>
          <w:rFonts w:asciiTheme="minorBidi" w:hAnsiTheme="minorBidi" w:cs="Iskoola Pota" w:hint="cs"/>
          <w:sz w:val="24"/>
          <w:szCs w:val="24"/>
          <w:cs/>
        </w:rPr>
        <w:t>ඊට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වෙනස්ව</w:t>
      </w:r>
      <w:r w:rsidRPr="00F9554D">
        <w:rPr>
          <w:rFonts w:asciiTheme="minorBidi" w:hAnsiTheme="minorBidi"/>
          <w:sz w:val="24"/>
          <w:szCs w:val="24"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දරිද්‍රතාවය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ගැටලුවක්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එ් හරහා සමාජයට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මැනිය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හානියක්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හේතුවෙන්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එය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විසඳීම සඳහා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ක්ෂණික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මැදිහත්වීමක්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අවශ්‍ය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බැවිනි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ගැටලුවක්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විසඳීමට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නම් සියලු දෙනා එක්වී සාකච්ඡා කොට ඒ සඳහා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ක්‍රියාමාර්ග</w:t>
      </w:r>
      <w:r w:rsidRPr="00F9554D">
        <w:rPr>
          <w:rFonts w:hint="cs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ගතයුතු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වේ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නිදසුනක්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වශයෙන්</w:t>
      </w:r>
      <w:r>
        <w:rPr>
          <w:rFonts w:asciiTheme="minorBidi" w:hAnsiTheme="minorBidi" w:hint="cs"/>
          <w:sz w:val="24"/>
          <w:szCs w:val="24"/>
          <w:cs/>
        </w:rPr>
        <w:t xml:space="preserve"> පුද්ගල</w:t>
      </w:r>
      <w:r w:rsidRPr="00F9554D">
        <w:rPr>
          <w:rFonts w:asciiTheme="minorBidi" w:hAnsiTheme="minorBidi"/>
          <w:sz w:val="24"/>
          <w:szCs w:val="24"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විරැකියාව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රටේ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ආර්ථික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ප්‍රතිපත්තියේ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තිබෙන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ගැටලුවක්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46709">
        <w:rPr>
          <w:rFonts w:asciiTheme="minorBidi" w:hAnsiTheme="minorBidi" w:cs="Iskoola Pota" w:hint="cs"/>
          <w:sz w:val="24"/>
          <w:szCs w:val="24"/>
          <w:cs/>
        </w:rPr>
        <w:t>නිසා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46709">
        <w:rPr>
          <w:rFonts w:asciiTheme="minorBidi" w:hAnsiTheme="minorBidi" w:cs="Iskoola Pota" w:hint="cs"/>
          <w:sz w:val="24"/>
          <w:szCs w:val="24"/>
          <w:cs/>
        </w:rPr>
        <w:t>ඇතිවී තිබුනත්</w:t>
      </w:r>
      <w:r w:rsidRPr="00F9554D">
        <w:rPr>
          <w:rFonts w:asciiTheme="minorBidi" w:hAnsiTheme="minorBidi"/>
          <w:sz w:val="24"/>
          <w:szCs w:val="24"/>
        </w:rPr>
        <w:t xml:space="preserve"> </w:t>
      </w:r>
      <w:r w:rsidR="00B46709">
        <w:rPr>
          <w:rFonts w:asciiTheme="minorBidi" w:hAnsiTheme="minorBidi" w:cs="Iskoola Pota" w:hint="cs"/>
          <w:sz w:val="24"/>
          <w:szCs w:val="24"/>
          <w:cs/>
        </w:rPr>
        <w:t>ඒ හරහා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46709">
        <w:rPr>
          <w:rFonts w:asciiTheme="minorBidi" w:hAnsiTheme="minorBidi" w:cs="Iskoola Pota" w:hint="cs"/>
          <w:sz w:val="24"/>
          <w:szCs w:val="24"/>
          <w:cs/>
        </w:rPr>
        <w:t xml:space="preserve">පුද්ගලයකුට තම මූලික අවශ්‍යතා සපුරාගැනීමට නොහැකිවීම හේතුවෙන්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ගැටලුවක්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9554D">
        <w:rPr>
          <w:rFonts w:asciiTheme="minorBidi" w:hAnsiTheme="minorBidi" w:cs="Iskoola Pota" w:hint="cs"/>
          <w:sz w:val="24"/>
          <w:szCs w:val="24"/>
          <w:cs/>
        </w:rPr>
        <w:t>බවට</w:t>
      </w:r>
      <w:r w:rsidRPr="00F9554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46709">
        <w:rPr>
          <w:rFonts w:asciiTheme="minorBidi" w:hAnsiTheme="minorBidi" w:cs="Iskoola Pota" w:hint="cs"/>
          <w:sz w:val="24"/>
          <w:szCs w:val="24"/>
          <w:cs/>
        </w:rPr>
        <w:t>පත්වී තිබේ</w:t>
      </w:r>
      <w:r w:rsidRPr="00F9554D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Theme="minorBidi" w:hAnsiTheme="minorBidi"/>
            <w:sz w:val="24"/>
            <w:szCs w:val="24"/>
            <w:cs/>
          </w:rPr>
          <w:id w:val="-712732554"/>
          <w:citation/>
        </w:sdtPr>
        <w:sdtEndPr/>
        <w:sdtContent>
          <w:r w:rsidR="00EB737E" w:rsidRPr="00CE0FBD">
            <w:rPr>
              <w:rFonts w:asciiTheme="minorBidi" w:hAnsiTheme="minorBidi"/>
              <w:sz w:val="24"/>
              <w:szCs w:val="24"/>
              <w:cs/>
            </w:rPr>
            <w:fldChar w:fldCharType="begin"/>
          </w:r>
          <w:r w:rsidR="00EB737E" w:rsidRPr="00CE0FBD">
            <w:rPr>
              <w:rFonts w:asciiTheme="minorBidi" w:hAnsiTheme="minorBidi"/>
              <w:sz w:val="24"/>
              <w:szCs w:val="24"/>
            </w:rPr>
            <w:instrText xml:space="preserve"> CITATION Asi12 \l 1033 </w:instrText>
          </w:r>
          <w:r w:rsidR="00EB737E" w:rsidRPr="00CE0FBD">
            <w:rPr>
              <w:rFonts w:asciiTheme="minorBidi" w:hAnsiTheme="minorBidi"/>
              <w:sz w:val="24"/>
              <w:szCs w:val="24"/>
              <w:cs/>
            </w:rPr>
            <w:fldChar w:fldCharType="separate"/>
          </w:r>
          <w:r w:rsidR="00EB737E" w:rsidRPr="00CE0FBD">
            <w:rPr>
              <w:rFonts w:asciiTheme="minorBidi" w:hAnsiTheme="minorBidi"/>
              <w:sz w:val="24"/>
              <w:szCs w:val="24"/>
            </w:rPr>
            <w:t xml:space="preserve"> (Bank, 2012)</w:t>
          </w:r>
          <w:r w:rsidR="00EB737E" w:rsidRPr="00CE0FBD">
            <w:rPr>
              <w:rFonts w:asciiTheme="minorBidi" w:hAnsiTheme="minorBidi"/>
              <w:sz w:val="24"/>
              <w:szCs w:val="24"/>
              <w:cs/>
            </w:rPr>
            <w:fldChar w:fldCharType="end"/>
          </w:r>
        </w:sdtContent>
      </w:sdt>
    </w:p>
    <w:p w:rsidR="00D20A8C" w:rsidRDefault="00D20A8C" w:rsidP="00D20A8C">
      <w:pPr>
        <w:rPr>
          <w:cs/>
        </w:rPr>
      </w:pPr>
      <w:r>
        <w:rPr>
          <w:cs/>
        </w:rPr>
        <w:br w:type="page"/>
      </w:r>
    </w:p>
    <w:p w:rsidR="00C1105E" w:rsidRPr="00D20A8C" w:rsidRDefault="00D20A8C" w:rsidP="00D20A8C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7" w:name="_Toc212654384"/>
      <w:bookmarkStart w:id="18" w:name="_Toc212654714"/>
      <w:r w:rsidRPr="00D20A8C">
        <w:rPr>
          <w:b/>
          <w:bCs/>
          <w:color w:val="auto"/>
          <w:cs/>
        </w:rPr>
        <w:lastRenderedPageBreak/>
        <w:t>නිගමනය</w:t>
      </w:r>
      <w:bookmarkEnd w:id="17"/>
      <w:bookmarkEnd w:id="18"/>
    </w:p>
    <w:p w:rsidR="00D20A8C" w:rsidRPr="00D20A8C" w:rsidRDefault="00D20A8C" w:rsidP="00D20A8C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9" w:name="_Toc212654385"/>
      <w:bookmarkStart w:id="20" w:name="_Toc212654715"/>
      <w:r w:rsidRPr="00D20A8C">
        <w:rPr>
          <w:b/>
          <w:bCs/>
          <w:color w:val="auto"/>
          <w:sz w:val="28"/>
          <w:szCs w:val="28"/>
          <w:cs/>
        </w:rPr>
        <w:t>දරිද්‍රතාවය සාමූහික වගකීමක් ලෙස තේරුම් ගැනීම</w:t>
      </w:r>
      <w:bookmarkEnd w:id="19"/>
      <w:bookmarkEnd w:id="20"/>
    </w:p>
    <w:p w:rsidR="00D20A8C" w:rsidRPr="00D20A8C" w:rsidRDefault="00D20A8C" w:rsidP="00D20A8C">
      <w:pPr>
        <w:jc w:val="both"/>
        <w:rPr>
          <w:rFonts w:asciiTheme="minorBidi" w:hAnsiTheme="minorBidi"/>
          <w:sz w:val="24"/>
          <w:szCs w:val="24"/>
        </w:rPr>
      </w:pPr>
      <w:r w:rsidRPr="00D20A8C">
        <w:rPr>
          <w:rFonts w:asciiTheme="minorBidi" w:hAnsiTheme="minorBidi"/>
          <w:sz w:val="24"/>
          <w:szCs w:val="24"/>
          <w:cs/>
        </w:rPr>
        <w:t>දරිද්‍රතාවය</w:t>
      </w:r>
      <w:r>
        <w:rPr>
          <w:rFonts w:asciiTheme="minorBidi" w:hAnsiTheme="minorBidi" w:hint="cs"/>
          <w:sz w:val="24"/>
          <w:szCs w:val="24"/>
          <w:cs/>
        </w:rPr>
        <w:t xml:space="preserve"> පුද්ගලයන් අතර</w:t>
      </w:r>
      <w:r w:rsidRPr="00D20A8C">
        <w:rPr>
          <w:rFonts w:asciiTheme="minorBidi" w:hAnsiTheme="minorBidi"/>
          <w:sz w:val="24"/>
          <w:szCs w:val="24"/>
          <w:cs/>
        </w:rPr>
        <w:t xml:space="preserve"> සමානාත්මතාවය </w:t>
      </w:r>
      <w:r>
        <w:rPr>
          <w:rFonts w:asciiTheme="minorBidi" w:hAnsiTheme="minorBidi"/>
          <w:sz w:val="24"/>
          <w:szCs w:val="24"/>
          <w:cs/>
        </w:rPr>
        <w:t>පවත්වාගැනීමට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D20A8C">
        <w:rPr>
          <w:rFonts w:asciiTheme="minorBidi" w:hAnsiTheme="minorBidi"/>
          <w:sz w:val="24"/>
          <w:szCs w:val="24"/>
          <w:cs/>
        </w:rPr>
        <w:t>සහ සමාජ ස්ථාවරත්වය සාක්ෂාත් කර ගැනීම</w:t>
      </w:r>
      <w:r>
        <w:rPr>
          <w:rFonts w:asciiTheme="minorBidi" w:hAnsiTheme="minorBidi"/>
          <w:sz w:val="24"/>
          <w:szCs w:val="24"/>
          <w:cs/>
        </w:rPr>
        <w:t>ට</w:t>
      </w:r>
      <w:r w:rsidRPr="00D20A8C">
        <w:rPr>
          <w:rFonts w:asciiTheme="minorBidi" w:hAnsiTheme="minorBidi"/>
          <w:sz w:val="24"/>
          <w:szCs w:val="24"/>
          <w:cs/>
        </w:rPr>
        <w:t xml:space="preserve"> ඇති </w:t>
      </w:r>
      <w:r>
        <w:rPr>
          <w:rFonts w:asciiTheme="minorBidi" w:hAnsiTheme="minorBidi"/>
          <w:sz w:val="24"/>
          <w:szCs w:val="24"/>
          <w:cs/>
        </w:rPr>
        <w:t>ප්‍රධානතම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අභියෝගයක්</w:t>
      </w:r>
      <w:r>
        <w:rPr>
          <w:rFonts w:asciiTheme="minorBidi" w:hAnsiTheme="minorBidi" w:hint="cs"/>
          <w:sz w:val="24"/>
          <w:szCs w:val="24"/>
          <w:cs/>
        </w:rPr>
        <w:t xml:space="preserve"> වේ</w:t>
      </w:r>
      <w:r w:rsidRPr="00D20A8C">
        <w:rPr>
          <w:rFonts w:asciiTheme="minorBidi" w:hAnsiTheme="minorBidi"/>
          <w:sz w:val="24"/>
          <w:szCs w:val="24"/>
          <w:cs/>
        </w:rPr>
        <w:t xml:space="preserve">. එය </w:t>
      </w:r>
      <w:r>
        <w:rPr>
          <w:rFonts w:asciiTheme="minorBidi" w:hAnsiTheme="minorBidi"/>
          <w:sz w:val="24"/>
          <w:szCs w:val="24"/>
          <w:cs/>
        </w:rPr>
        <w:t>රටේ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D20A8C">
        <w:rPr>
          <w:rFonts w:asciiTheme="minorBidi" w:hAnsiTheme="minorBidi"/>
          <w:sz w:val="24"/>
          <w:szCs w:val="24"/>
          <w:cs/>
        </w:rPr>
        <w:t>ආර්ථික</w:t>
      </w:r>
      <w:r>
        <w:rPr>
          <w:rFonts w:asciiTheme="minorBidi" w:hAnsiTheme="minorBidi"/>
          <w:sz w:val="24"/>
          <w:szCs w:val="24"/>
          <w:cs/>
        </w:rPr>
        <w:t>යට</w:t>
      </w:r>
      <w:r w:rsidRPr="00D20A8C">
        <w:rPr>
          <w:rFonts w:asciiTheme="minorBidi" w:hAnsiTheme="minorBidi"/>
          <w:sz w:val="24"/>
          <w:szCs w:val="24"/>
          <w:cs/>
        </w:rPr>
        <w:t xml:space="preserve"> පමණක් නොව සමාජයේ සෑම ස්ථරයකටම බලපාන </w:t>
      </w:r>
      <w:r>
        <w:rPr>
          <w:rFonts w:asciiTheme="minorBidi" w:hAnsiTheme="minorBidi"/>
          <w:sz w:val="24"/>
          <w:szCs w:val="24"/>
          <w:cs/>
        </w:rPr>
        <w:t>ප්‍රබල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ප්‍රශ්නයක්</w:t>
      </w:r>
      <w:r>
        <w:rPr>
          <w:rFonts w:asciiTheme="minorBidi" w:hAnsiTheme="minorBidi" w:hint="cs"/>
          <w:sz w:val="24"/>
          <w:szCs w:val="24"/>
          <w:cs/>
        </w:rPr>
        <w:t xml:space="preserve"> වේ</w:t>
      </w:r>
      <w:r w:rsidRPr="00D20A8C">
        <w:rPr>
          <w:rFonts w:asciiTheme="minorBidi" w:hAnsiTheme="minorBidi"/>
          <w:sz w:val="24"/>
          <w:szCs w:val="24"/>
          <w:cs/>
        </w:rPr>
        <w:t xml:space="preserve">. දරිද්‍රතාවය </w:t>
      </w:r>
      <w:r>
        <w:rPr>
          <w:rFonts w:asciiTheme="minorBidi" w:hAnsiTheme="minorBidi"/>
          <w:sz w:val="24"/>
          <w:szCs w:val="24"/>
          <w:cs/>
        </w:rPr>
        <w:t>පිටුදැකීම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සාමූහික</w:t>
      </w:r>
      <w:r w:rsidRPr="00D20A8C">
        <w:rPr>
          <w:rFonts w:asciiTheme="minorBidi" w:hAnsiTheme="minorBidi"/>
          <w:sz w:val="24"/>
          <w:szCs w:val="24"/>
          <w:cs/>
        </w:rPr>
        <w:t xml:space="preserve"> වගකීමක් ලෙස හඳුනා ගැනීම </w:t>
      </w:r>
      <w:r>
        <w:rPr>
          <w:rFonts w:asciiTheme="minorBidi" w:hAnsiTheme="minorBidi"/>
          <w:sz w:val="24"/>
          <w:szCs w:val="24"/>
          <w:cs/>
        </w:rPr>
        <w:t>හරහා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එයට </w:t>
      </w:r>
      <w:r w:rsidRPr="00D20A8C">
        <w:rPr>
          <w:rFonts w:asciiTheme="minorBidi" w:hAnsiTheme="minorBidi"/>
          <w:sz w:val="24"/>
          <w:szCs w:val="24"/>
          <w:cs/>
        </w:rPr>
        <w:t>තිරසාර විසඳුම් සෙවීමේදී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</w:t>
      </w:r>
      <w:r w:rsidR="003F64B3" w:rsidRPr="00D20A8C">
        <w:rPr>
          <w:rFonts w:asciiTheme="minorBidi" w:hAnsiTheme="minorBidi"/>
          <w:sz w:val="24"/>
          <w:szCs w:val="24"/>
          <w:cs/>
        </w:rPr>
        <w:t>පුද්ගලයන්ට සහ ආයතනවලට</w:t>
      </w:r>
      <w:r w:rsidRPr="00D20A8C">
        <w:rPr>
          <w:rFonts w:asciiTheme="minorBidi" w:hAnsiTheme="minorBidi"/>
          <w:sz w:val="24"/>
          <w:szCs w:val="24"/>
          <w:cs/>
        </w:rPr>
        <w:t xml:space="preserve"> ක්‍රියාකාරී භූමිකාවන් </w:t>
      </w:r>
      <w:r w:rsidR="003F64B3">
        <w:rPr>
          <w:rFonts w:asciiTheme="minorBidi" w:hAnsiTheme="minorBidi" w:hint="cs"/>
          <w:sz w:val="24"/>
          <w:szCs w:val="24"/>
          <w:cs/>
        </w:rPr>
        <w:t>ඉටු කිරීමට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3F64B3">
        <w:rPr>
          <w:rFonts w:asciiTheme="minorBidi" w:hAnsiTheme="minorBidi"/>
          <w:sz w:val="24"/>
          <w:szCs w:val="24"/>
          <w:cs/>
        </w:rPr>
        <w:t>දිරිගන්වනු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ලැබේ</w:t>
      </w:r>
      <w:r w:rsidRPr="00D20A8C">
        <w:rPr>
          <w:rFonts w:asciiTheme="minorBidi" w:hAnsiTheme="minorBidi"/>
          <w:sz w:val="24"/>
          <w:szCs w:val="24"/>
          <w:cs/>
        </w:rPr>
        <w:t>. දරිද්‍රතාවය</w:t>
      </w:r>
      <w:r w:rsidR="003F64B3">
        <w:rPr>
          <w:rFonts w:asciiTheme="minorBidi" w:hAnsiTheme="minorBidi"/>
          <w:sz w:val="24"/>
          <w:szCs w:val="24"/>
          <w:cs/>
        </w:rPr>
        <w:t>ට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පත්වීම යනු</w:t>
      </w:r>
      <w:r w:rsidRPr="00D20A8C">
        <w:rPr>
          <w:rFonts w:asciiTheme="minorBidi" w:hAnsiTheme="minorBidi"/>
          <w:sz w:val="24"/>
          <w:szCs w:val="24"/>
          <w:cs/>
        </w:rPr>
        <w:t xml:space="preserve"> පුද්ගල අසාර්ථකත්වයක් ලෙස සලකන විට</w:t>
      </w:r>
      <w:r w:rsidRPr="00D20A8C">
        <w:rPr>
          <w:rFonts w:asciiTheme="minorBidi" w:hAnsiTheme="minorBidi"/>
          <w:sz w:val="24"/>
          <w:szCs w:val="24"/>
        </w:rPr>
        <w:t xml:space="preserve"> </w:t>
      </w:r>
      <w:r w:rsidR="003F64B3">
        <w:rPr>
          <w:rFonts w:asciiTheme="minorBidi" w:hAnsiTheme="minorBidi"/>
          <w:sz w:val="24"/>
          <w:szCs w:val="24"/>
          <w:cs/>
        </w:rPr>
        <w:t>සම්පත්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බෙදීයාමේ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3F64B3">
        <w:rPr>
          <w:rFonts w:asciiTheme="minorBidi" w:hAnsiTheme="minorBidi"/>
          <w:sz w:val="24"/>
          <w:szCs w:val="24"/>
          <w:cs/>
        </w:rPr>
        <w:t>විෂමතා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තිබීම</w:t>
      </w:r>
      <w:r w:rsidRPr="00D20A8C">
        <w:rPr>
          <w:rFonts w:asciiTheme="minorBidi" w:hAnsiTheme="minorBidi"/>
          <w:sz w:val="24"/>
          <w:szCs w:val="24"/>
        </w:rPr>
        <w:t xml:space="preserve">, </w:t>
      </w:r>
      <w:r w:rsidRPr="00D20A8C">
        <w:rPr>
          <w:rFonts w:asciiTheme="minorBidi" w:hAnsiTheme="minorBidi"/>
          <w:sz w:val="24"/>
          <w:szCs w:val="24"/>
          <w:cs/>
        </w:rPr>
        <w:t>දුර්වල අධ්‍යාපන පද්ධති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පැවතීම</w:t>
      </w:r>
      <w:r w:rsidRPr="00D20A8C">
        <w:rPr>
          <w:rFonts w:asciiTheme="minorBidi" w:hAnsiTheme="minorBidi"/>
          <w:sz w:val="24"/>
          <w:szCs w:val="24"/>
          <w:cs/>
        </w:rPr>
        <w:t xml:space="preserve"> සහ </w:t>
      </w:r>
      <w:r w:rsidR="003F64B3">
        <w:rPr>
          <w:rFonts w:asciiTheme="minorBidi" w:hAnsiTheme="minorBidi"/>
          <w:sz w:val="24"/>
          <w:szCs w:val="24"/>
          <w:cs/>
        </w:rPr>
        <w:t>රැකියා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</w:t>
      </w:r>
      <w:r w:rsidRPr="00D20A8C">
        <w:rPr>
          <w:rFonts w:asciiTheme="minorBidi" w:hAnsiTheme="minorBidi"/>
          <w:sz w:val="24"/>
          <w:szCs w:val="24"/>
          <w:cs/>
        </w:rPr>
        <w:t xml:space="preserve">අවස්ථාවන්ට </w:t>
      </w:r>
      <w:r w:rsidR="003F64B3">
        <w:rPr>
          <w:rFonts w:asciiTheme="minorBidi" w:hAnsiTheme="minorBidi"/>
          <w:sz w:val="24"/>
          <w:szCs w:val="24"/>
          <w:cs/>
        </w:rPr>
        <w:t>ප්‍රවේශ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වීමට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3F64B3">
        <w:rPr>
          <w:rFonts w:asciiTheme="minorBidi" w:hAnsiTheme="minorBidi"/>
          <w:sz w:val="24"/>
          <w:szCs w:val="24"/>
          <w:cs/>
        </w:rPr>
        <w:t>නොහැකිවී</w:t>
      </w:r>
      <w:r w:rsidRPr="00D20A8C">
        <w:rPr>
          <w:rFonts w:asciiTheme="minorBidi" w:hAnsiTheme="minorBidi"/>
          <w:sz w:val="24"/>
          <w:szCs w:val="24"/>
          <w:cs/>
        </w:rPr>
        <w:t>ම වැනි සැබෑ හේතු නොසලකා හරිනු ලැබේ</w:t>
      </w:r>
      <w:r w:rsidR="003F64B3">
        <w:rPr>
          <w:rFonts w:asciiTheme="minorBidi" w:hAnsiTheme="minorBidi"/>
          <w:sz w:val="24"/>
          <w:szCs w:val="24"/>
          <w:cs/>
        </w:rPr>
        <w:t>.</w:t>
      </w:r>
    </w:p>
    <w:p w:rsidR="00D20A8C" w:rsidRPr="00D20A8C" w:rsidRDefault="003F64B3" w:rsidP="00D20A8C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21" w:name="_Toc212654386"/>
      <w:bookmarkStart w:id="22" w:name="_Toc212654716"/>
      <w:r>
        <w:rPr>
          <w:b/>
          <w:bCs/>
          <w:color w:val="auto"/>
          <w:sz w:val="28"/>
          <w:szCs w:val="28"/>
          <w:cs/>
        </w:rPr>
        <w:t>දරිද්‍රතාවය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 පිටුදැකීම </w:t>
      </w:r>
      <w:r>
        <w:rPr>
          <w:b/>
          <w:bCs/>
          <w:color w:val="auto"/>
          <w:sz w:val="28"/>
          <w:szCs w:val="28"/>
          <w:cs/>
        </w:rPr>
        <w:t>සඳහා</w:t>
      </w:r>
      <w:r w:rsidR="00D20A8C" w:rsidRPr="00D20A8C">
        <w:rPr>
          <w:b/>
          <w:bCs/>
          <w:color w:val="auto"/>
          <w:sz w:val="28"/>
          <w:szCs w:val="28"/>
          <w:cs/>
        </w:rPr>
        <w:t xml:space="preserve"> තිරසාර </w:t>
      </w:r>
      <w:r>
        <w:rPr>
          <w:b/>
          <w:bCs/>
          <w:color w:val="auto"/>
          <w:sz w:val="28"/>
          <w:szCs w:val="28"/>
          <w:cs/>
        </w:rPr>
        <w:t>විසඳුමක</w:t>
      </w:r>
      <w:r w:rsidR="00D20A8C" w:rsidRPr="00D20A8C">
        <w:rPr>
          <w:b/>
          <w:bCs/>
          <w:color w:val="auto"/>
          <w:sz w:val="28"/>
          <w:szCs w:val="28"/>
          <w:cs/>
        </w:rPr>
        <w:t xml:space="preserve"> අවශ්‍යතාවය</w:t>
      </w:r>
      <w:bookmarkEnd w:id="21"/>
      <w:bookmarkEnd w:id="22"/>
    </w:p>
    <w:p w:rsidR="00D20A8C" w:rsidRPr="00D20A8C" w:rsidRDefault="00D20A8C" w:rsidP="00D20A8C">
      <w:pPr>
        <w:jc w:val="both"/>
        <w:rPr>
          <w:rFonts w:asciiTheme="minorBidi" w:hAnsiTheme="minorBidi"/>
          <w:sz w:val="24"/>
          <w:szCs w:val="24"/>
        </w:rPr>
      </w:pPr>
      <w:r w:rsidRPr="00D20A8C">
        <w:rPr>
          <w:rFonts w:asciiTheme="minorBidi" w:hAnsiTheme="minorBidi"/>
          <w:sz w:val="24"/>
          <w:szCs w:val="24"/>
          <w:cs/>
        </w:rPr>
        <w:t xml:space="preserve">දරිද්‍රතාවය </w:t>
      </w:r>
      <w:r w:rsidR="003F64B3">
        <w:rPr>
          <w:rFonts w:asciiTheme="minorBidi" w:hAnsiTheme="minorBidi"/>
          <w:sz w:val="24"/>
          <w:szCs w:val="24"/>
          <w:cs/>
        </w:rPr>
        <w:t>පිටුදැකීම</w:t>
      </w:r>
      <w:r w:rsidRPr="00D20A8C">
        <w:rPr>
          <w:rFonts w:asciiTheme="minorBidi" w:hAnsiTheme="minorBidi"/>
          <w:sz w:val="24"/>
          <w:szCs w:val="24"/>
          <w:cs/>
        </w:rPr>
        <w:t xml:space="preserve"> කිරීම සඳහා </w:t>
      </w:r>
      <w:r w:rsidR="003F64B3">
        <w:rPr>
          <w:rFonts w:asciiTheme="minorBidi" w:hAnsiTheme="minorBidi"/>
          <w:sz w:val="24"/>
          <w:szCs w:val="24"/>
          <w:cs/>
        </w:rPr>
        <w:t>එම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</w:t>
      </w:r>
      <w:r w:rsidR="003F64B3">
        <w:rPr>
          <w:rFonts w:asciiTheme="minorBidi" w:hAnsiTheme="minorBidi"/>
          <w:sz w:val="24"/>
          <w:szCs w:val="24"/>
          <w:cs/>
        </w:rPr>
        <w:t>පුද්ගලයන්ට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</w:t>
      </w:r>
      <w:r w:rsidRPr="00D20A8C">
        <w:rPr>
          <w:rFonts w:asciiTheme="minorBidi" w:hAnsiTheme="minorBidi"/>
          <w:sz w:val="24"/>
          <w:szCs w:val="24"/>
          <w:cs/>
        </w:rPr>
        <w:t xml:space="preserve">තාවකාලික සහන </w:t>
      </w:r>
      <w:r w:rsidR="003F64B3">
        <w:rPr>
          <w:rFonts w:asciiTheme="minorBidi" w:hAnsiTheme="minorBidi"/>
          <w:sz w:val="24"/>
          <w:szCs w:val="24"/>
          <w:cs/>
        </w:rPr>
        <w:t>ලබාදීමට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</w:t>
      </w:r>
      <w:r w:rsidRPr="00D20A8C">
        <w:rPr>
          <w:rFonts w:asciiTheme="minorBidi" w:hAnsiTheme="minorBidi"/>
          <w:sz w:val="24"/>
          <w:szCs w:val="24"/>
          <w:cs/>
        </w:rPr>
        <w:t>වඩා වැඩි යමක් අවශ්‍ය වේ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. </w:t>
      </w:r>
      <w:r w:rsidR="003F64B3">
        <w:rPr>
          <w:rFonts w:asciiTheme="minorBidi" w:hAnsiTheme="minorBidi"/>
          <w:sz w:val="24"/>
          <w:szCs w:val="24"/>
          <w:cs/>
        </w:rPr>
        <w:t>දරිද්‍රතාවයට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බලපා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3F64B3">
        <w:rPr>
          <w:rFonts w:asciiTheme="minorBidi" w:hAnsiTheme="minorBidi"/>
          <w:sz w:val="24"/>
          <w:szCs w:val="24"/>
          <w:cs/>
        </w:rPr>
        <w:t>ඇති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</w:t>
      </w:r>
      <w:r w:rsidRPr="00D20A8C">
        <w:rPr>
          <w:rFonts w:asciiTheme="minorBidi" w:hAnsiTheme="minorBidi"/>
          <w:sz w:val="24"/>
          <w:szCs w:val="24"/>
          <w:cs/>
        </w:rPr>
        <w:t>මූල</w:t>
      </w:r>
      <w:r w:rsidR="003F64B3">
        <w:rPr>
          <w:rFonts w:asciiTheme="minorBidi" w:hAnsiTheme="minorBidi"/>
          <w:sz w:val="24"/>
          <w:szCs w:val="24"/>
          <w:cs/>
        </w:rPr>
        <w:t>ික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3F64B3">
        <w:rPr>
          <w:rFonts w:asciiTheme="minorBidi" w:hAnsiTheme="minorBidi"/>
          <w:sz w:val="24"/>
          <w:szCs w:val="24"/>
          <w:cs/>
        </w:rPr>
        <w:t>ගැටලු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3F64B3">
        <w:rPr>
          <w:rFonts w:asciiTheme="minorBidi" w:hAnsiTheme="minorBidi"/>
          <w:sz w:val="24"/>
          <w:szCs w:val="24"/>
          <w:cs/>
        </w:rPr>
        <w:t>හඳනාගනිමින්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</w:t>
      </w:r>
      <w:r w:rsidR="003F64B3">
        <w:rPr>
          <w:rFonts w:asciiTheme="minorBidi" w:hAnsiTheme="minorBidi"/>
          <w:sz w:val="24"/>
          <w:szCs w:val="24"/>
          <w:cs/>
        </w:rPr>
        <w:t>ඒ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සඳහා විසඳුම් ලෙස</w:t>
      </w:r>
      <w:r w:rsidRPr="00D20A8C">
        <w:rPr>
          <w:rFonts w:asciiTheme="minorBidi" w:hAnsiTheme="minorBidi"/>
          <w:sz w:val="24"/>
          <w:szCs w:val="24"/>
          <w:cs/>
        </w:rPr>
        <w:t xml:space="preserve"> දිගුකාලීන උපාය මාර්ග </w:t>
      </w:r>
      <w:r w:rsidR="003F64B3">
        <w:rPr>
          <w:rFonts w:asciiTheme="minorBidi" w:hAnsiTheme="minorBidi"/>
          <w:sz w:val="24"/>
          <w:szCs w:val="24"/>
          <w:cs/>
        </w:rPr>
        <w:t>සකස්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කළ යුතු වේ</w:t>
      </w:r>
      <w:r w:rsidRPr="00D20A8C">
        <w:rPr>
          <w:rFonts w:asciiTheme="minorBidi" w:hAnsiTheme="minorBidi"/>
          <w:sz w:val="24"/>
          <w:szCs w:val="24"/>
          <w:cs/>
        </w:rPr>
        <w:t xml:space="preserve">. දරිද්‍රතාවයෙන් </w:t>
      </w:r>
      <w:r w:rsidR="003F64B3">
        <w:rPr>
          <w:rFonts w:asciiTheme="minorBidi" w:hAnsiTheme="minorBidi"/>
          <w:sz w:val="24"/>
          <w:szCs w:val="24"/>
          <w:cs/>
        </w:rPr>
        <w:t>මිදී</w:t>
      </w:r>
      <w:r w:rsidRPr="00D20A8C">
        <w:rPr>
          <w:rFonts w:asciiTheme="minorBidi" w:hAnsiTheme="minorBidi"/>
          <w:sz w:val="24"/>
          <w:szCs w:val="24"/>
          <w:cs/>
        </w:rPr>
        <w:t xml:space="preserve">මට ජනතාව බල ගැන්වීම සඳහා </w:t>
      </w:r>
      <w:r w:rsidR="003F64B3">
        <w:rPr>
          <w:rFonts w:asciiTheme="minorBidi" w:hAnsiTheme="minorBidi"/>
          <w:sz w:val="24"/>
          <w:szCs w:val="24"/>
          <w:cs/>
        </w:rPr>
        <w:t>රජය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3F64B3">
        <w:rPr>
          <w:rFonts w:asciiTheme="minorBidi" w:hAnsiTheme="minorBidi"/>
          <w:sz w:val="24"/>
          <w:szCs w:val="24"/>
          <w:cs/>
        </w:rPr>
        <w:t>විසින්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</w:t>
      </w:r>
      <w:r w:rsidR="007033E6">
        <w:rPr>
          <w:rFonts w:asciiTheme="minorBidi" w:hAnsiTheme="minorBidi" w:hint="cs"/>
          <w:sz w:val="24"/>
          <w:szCs w:val="24"/>
          <w:cs/>
        </w:rPr>
        <w:t>ඔවුන්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හට </w:t>
      </w:r>
      <w:r w:rsidR="007033E6">
        <w:rPr>
          <w:rFonts w:asciiTheme="minorBidi" w:hAnsiTheme="minorBidi" w:hint="cs"/>
          <w:sz w:val="24"/>
          <w:szCs w:val="24"/>
          <w:cs/>
        </w:rPr>
        <w:t xml:space="preserve">නිසි පරිදි </w:t>
      </w:r>
      <w:r w:rsidR="007033E6">
        <w:rPr>
          <w:rFonts w:asciiTheme="minorBidi" w:hAnsiTheme="minorBidi"/>
          <w:sz w:val="24"/>
          <w:szCs w:val="24"/>
          <w:cs/>
        </w:rPr>
        <w:t>අධ්‍යාපන</w:t>
      </w:r>
      <w:r w:rsidR="007033E6">
        <w:rPr>
          <w:rFonts w:asciiTheme="minorBidi" w:hAnsiTheme="minorBidi" w:hint="cs"/>
          <w:sz w:val="24"/>
          <w:szCs w:val="24"/>
          <w:cs/>
        </w:rPr>
        <w:t xml:space="preserve"> කටයුතු හැදෑරීමට අවශ්‍යකරන පහසුකම් සැලසීම</w:t>
      </w:r>
      <w:r w:rsidRPr="00D20A8C">
        <w:rPr>
          <w:rFonts w:asciiTheme="minorBidi" w:hAnsiTheme="minorBidi"/>
          <w:sz w:val="24"/>
          <w:szCs w:val="24"/>
        </w:rPr>
        <w:t xml:space="preserve">, </w:t>
      </w:r>
      <w:r w:rsidR="007033E6">
        <w:rPr>
          <w:rFonts w:asciiTheme="minorBidi" w:hAnsiTheme="minorBidi"/>
          <w:sz w:val="24"/>
          <w:szCs w:val="24"/>
          <w:cs/>
        </w:rPr>
        <w:t>ඔවුන්ගේ</w:t>
      </w:r>
      <w:r w:rsidR="007033E6">
        <w:rPr>
          <w:rFonts w:asciiTheme="minorBidi" w:hAnsiTheme="minorBidi" w:hint="cs"/>
          <w:sz w:val="24"/>
          <w:szCs w:val="24"/>
          <w:cs/>
        </w:rPr>
        <w:t xml:space="preserve"> මූලික අවශ්‍යතා ඉටුකරගැනීම සඳහා සහයවීම</w:t>
      </w:r>
      <w:r w:rsidRPr="00D20A8C">
        <w:rPr>
          <w:rFonts w:asciiTheme="minorBidi" w:hAnsiTheme="minorBidi"/>
          <w:sz w:val="24"/>
          <w:szCs w:val="24"/>
          <w:cs/>
        </w:rPr>
        <w:t xml:space="preserve"> සහ සාධාරණ </w:t>
      </w:r>
      <w:r w:rsidR="003F64B3">
        <w:rPr>
          <w:rFonts w:asciiTheme="minorBidi" w:hAnsiTheme="minorBidi"/>
          <w:sz w:val="24"/>
          <w:szCs w:val="24"/>
          <w:cs/>
        </w:rPr>
        <w:t>ලෙස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</w:t>
      </w:r>
      <w:r w:rsidRPr="00D20A8C">
        <w:rPr>
          <w:rFonts w:asciiTheme="minorBidi" w:hAnsiTheme="minorBidi"/>
          <w:sz w:val="24"/>
          <w:szCs w:val="24"/>
          <w:cs/>
        </w:rPr>
        <w:t>රැකියා</w:t>
      </w:r>
      <w:r w:rsidR="003F64B3">
        <w:rPr>
          <w:rFonts w:asciiTheme="minorBidi" w:hAnsiTheme="minorBidi"/>
          <w:sz w:val="24"/>
          <w:szCs w:val="24"/>
          <w:cs/>
        </w:rPr>
        <w:t>වන්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3F64B3">
        <w:rPr>
          <w:rFonts w:asciiTheme="minorBidi" w:hAnsiTheme="minorBidi"/>
          <w:sz w:val="24"/>
          <w:szCs w:val="24"/>
          <w:cs/>
        </w:rPr>
        <w:t>ලබාදීම</w:t>
      </w:r>
      <w:r w:rsidR="003F64B3">
        <w:rPr>
          <w:rFonts w:asciiTheme="minorBidi" w:hAnsiTheme="minorBidi" w:hint="cs"/>
          <w:sz w:val="24"/>
          <w:szCs w:val="24"/>
          <w:cs/>
        </w:rPr>
        <w:t xml:space="preserve"> </w:t>
      </w:r>
      <w:r w:rsidRPr="00D20A8C">
        <w:rPr>
          <w:rFonts w:asciiTheme="minorBidi" w:hAnsiTheme="minorBidi"/>
          <w:sz w:val="24"/>
          <w:szCs w:val="24"/>
          <w:cs/>
        </w:rPr>
        <w:t xml:space="preserve">සඳහා ප්‍රමුඛත්වය </w:t>
      </w:r>
      <w:r w:rsidR="007033E6">
        <w:rPr>
          <w:rFonts w:asciiTheme="minorBidi" w:hAnsiTheme="minorBidi"/>
          <w:sz w:val="24"/>
          <w:szCs w:val="24"/>
          <w:cs/>
        </w:rPr>
        <w:t>ලබා</w:t>
      </w:r>
      <w:r w:rsidRPr="00D20A8C">
        <w:rPr>
          <w:rFonts w:asciiTheme="minorBidi" w:hAnsiTheme="minorBidi"/>
          <w:sz w:val="24"/>
          <w:szCs w:val="24"/>
          <w:cs/>
        </w:rPr>
        <w:t>දිය යුතුය. ඒ හා සමානව</w:t>
      </w:r>
      <w:r w:rsidRPr="00D20A8C">
        <w:rPr>
          <w:rFonts w:asciiTheme="minorBidi" w:hAnsiTheme="minorBidi"/>
          <w:sz w:val="24"/>
          <w:szCs w:val="24"/>
        </w:rPr>
        <w:t xml:space="preserve"> </w:t>
      </w:r>
      <w:r w:rsidR="007033E6">
        <w:rPr>
          <w:rFonts w:asciiTheme="minorBidi" w:hAnsiTheme="minorBidi"/>
          <w:sz w:val="24"/>
          <w:szCs w:val="24"/>
          <w:cs/>
        </w:rPr>
        <w:t>ඔවුන්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7033E6">
        <w:rPr>
          <w:rFonts w:asciiTheme="minorBidi" w:hAnsiTheme="minorBidi"/>
          <w:sz w:val="24"/>
          <w:szCs w:val="24"/>
          <w:cs/>
        </w:rPr>
        <w:t>යැපෙන්නන්</w:t>
      </w:r>
      <w:r w:rsidR="007033E6">
        <w:rPr>
          <w:rFonts w:asciiTheme="minorBidi" w:hAnsiTheme="minorBidi" w:hint="cs"/>
          <w:sz w:val="24"/>
          <w:szCs w:val="24"/>
          <w:cs/>
        </w:rPr>
        <w:t xml:space="preserve"> බවට පත් නොකොට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7033E6">
        <w:rPr>
          <w:rFonts w:asciiTheme="minorBidi" w:hAnsiTheme="minorBidi"/>
          <w:sz w:val="24"/>
          <w:szCs w:val="24"/>
          <w:cs/>
        </w:rPr>
        <w:t>ස්වාධීනව</w:t>
      </w:r>
      <w:r w:rsidR="007033E6">
        <w:rPr>
          <w:rFonts w:asciiTheme="minorBidi" w:hAnsiTheme="minorBidi" w:hint="cs"/>
          <w:sz w:val="24"/>
          <w:szCs w:val="24"/>
          <w:cs/>
        </w:rPr>
        <w:t xml:space="preserve"> තම කටයුතු ඉටුකරගැනීමට</w:t>
      </w:r>
      <w:r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7033E6">
        <w:rPr>
          <w:rFonts w:asciiTheme="minorBidi" w:hAnsiTheme="minorBidi"/>
          <w:sz w:val="24"/>
          <w:szCs w:val="24"/>
          <w:cs/>
        </w:rPr>
        <w:t>අවස්ථාව</w:t>
      </w:r>
      <w:r w:rsidR="007033E6">
        <w:rPr>
          <w:rFonts w:asciiTheme="minorBidi" w:hAnsiTheme="minorBidi" w:hint="cs"/>
          <w:sz w:val="24"/>
          <w:szCs w:val="24"/>
          <w:cs/>
        </w:rPr>
        <w:t xml:space="preserve"> සලසාදිය</w:t>
      </w:r>
      <w:r w:rsidRPr="00D20A8C">
        <w:rPr>
          <w:rFonts w:asciiTheme="minorBidi" w:hAnsiTheme="minorBidi"/>
          <w:sz w:val="24"/>
          <w:szCs w:val="24"/>
          <w:cs/>
        </w:rPr>
        <w:t xml:space="preserve"> යුතුය. උදාහරණයක් ලෙස</w:t>
      </w:r>
      <w:r w:rsidRPr="00D20A8C">
        <w:rPr>
          <w:rFonts w:asciiTheme="minorBidi" w:hAnsiTheme="minorBidi"/>
          <w:sz w:val="24"/>
          <w:szCs w:val="24"/>
        </w:rPr>
        <w:t xml:space="preserve"> </w:t>
      </w:r>
      <w:r w:rsidR="007033E6">
        <w:rPr>
          <w:rFonts w:asciiTheme="minorBidi" w:hAnsiTheme="minorBidi"/>
          <w:sz w:val="24"/>
          <w:szCs w:val="24"/>
          <w:cs/>
        </w:rPr>
        <w:t>අස්වැසුම</w:t>
      </w:r>
      <w:r w:rsidR="007033E6">
        <w:rPr>
          <w:rFonts w:asciiTheme="minorBidi" w:hAnsiTheme="minorBidi" w:hint="cs"/>
          <w:sz w:val="24"/>
          <w:szCs w:val="24"/>
          <w:cs/>
        </w:rPr>
        <w:t xml:space="preserve"> වැනි ආධාර ලබාදීම වෙනුවට කුඩා ව්‍යාපාරයක් ආරම්භකිරීම සඳහා අවශ්‍යකරන පහසුකම් සලසාදීම හරහා </w:t>
      </w:r>
      <w:r w:rsidR="001C57F7">
        <w:rPr>
          <w:rFonts w:asciiTheme="minorBidi" w:hAnsiTheme="minorBidi" w:hint="cs"/>
          <w:sz w:val="24"/>
          <w:szCs w:val="24"/>
          <w:cs/>
        </w:rPr>
        <w:t>දිළිඳු පුද්ගලයන් රටේ ආර්ථිකයට බරක් නොවන පරිදි කළමණාකරණය කරගැනීමට අවස්ථාව ලැබේ</w:t>
      </w:r>
      <w:r w:rsidRPr="00D20A8C">
        <w:rPr>
          <w:rFonts w:asciiTheme="minorBidi" w:hAnsiTheme="minorBidi"/>
          <w:sz w:val="24"/>
          <w:szCs w:val="24"/>
          <w:cs/>
        </w:rPr>
        <w:t>.</w:t>
      </w:r>
    </w:p>
    <w:p w:rsidR="00D20A8C" w:rsidRPr="00D20A8C" w:rsidRDefault="001C57F7" w:rsidP="00D20A8C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23" w:name="_Toc212654387"/>
      <w:bookmarkStart w:id="24" w:name="_Toc212654717"/>
      <w:r>
        <w:rPr>
          <w:b/>
          <w:bCs/>
          <w:color w:val="auto"/>
          <w:sz w:val="28"/>
          <w:szCs w:val="28"/>
          <w:cs/>
        </w:rPr>
        <w:t>සියලු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 පුද්ගලයන්ට </w:t>
      </w:r>
      <w:r>
        <w:rPr>
          <w:b/>
          <w:bCs/>
          <w:color w:val="auto"/>
          <w:sz w:val="28"/>
          <w:szCs w:val="28"/>
          <w:cs/>
        </w:rPr>
        <w:t>සාධාරණත්ව</w:t>
      </w:r>
      <w:r w:rsidR="00D20A8C" w:rsidRPr="00D20A8C">
        <w:rPr>
          <w:b/>
          <w:bCs/>
          <w:color w:val="auto"/>
          <w:sz w:val="28"/>
          <w:szCs w:val="28"/>
          <w:cs/>
        </w:rPr>
        <w:t xml:space="preserve"> </w:t>
      </w:r>
      <w:r>
        <w:rPr>
          <w:b/>
          <w:bCs/>
          <w:color w:val="auto"/>
          <w:sz w:val="28"/>
          <w:szCs w:val="28"/>
          <w:cs/>
        </w:rPr>
        <w:t>සලකන</w:t>
      </w:r>
      <w:r w:rsidRPr="001C57F7">
        <w:rPr>
          <w:rFonts w:hint="cs"/>
          <w:cs/>
        </w:rPr>
        <w:t xml:space="preserve"> </w:t>
      </w:r>
      <w:r w:rsidRPr="001C57F7">
        <w:rPr>
          <w:rFonts w:cs="Iskoola Pota" w:hint="cs"/>
          <w:b/>
          <w:bCs/>
          <w:color w:val="auto"/>
          <w:sz w:val="28"/>
          <w:szCs w:val="28"/>
          <w:cs/>
        </w:rPr>
        <w:t>සමාජ</w:t>
      </w:r>
      <w:r>
        <w:rPr>
          <w:rFonts w:cs="Iskoola Pota" w:hint="cs"/>
          <w:b/>
          <w:bCs/>
          <w:color w:val="auto"/>
          <w:sz w:val="28"/>
          <w:szCs w:val="28"/>
          <w:cs/>
        </w:rPr>
        <w:t>යක්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 බිහි</w:t>
      </w:r>
      <w:r w:rsidR="00D20A8C" w:rsidRPr="00D20A8C">
        <w:rPr>
          <w:b/>
          <w:bCs/>
          <w:color w:val="auto"/>
          <w:sz w:val="28"/>
          <w:szCs w:val="28"/>
          <w:cs/>
        </w:rPr>
        <w:t>කිරීම</w:t>
      </w:r>
      <w:bookmarkEnd w:id="23"/>
      <w:bookmarkEnd w:id="24"/>
    </w:p>
    <w:p w:rsidR="0028679C" w:rsidRDefault="001C57F7" w:rsidP="00D20A8C">
      <w:pPr>
        <w:jc w:val="both"/>
        <w:rPr>
          <w:rFonts w:ascii="Times New Roman" w:hAnsi="Times New Roman" w:cs="Times New Roman"/>
          <w:sz w:val="24"/>
          <w:szCs w:val="24"/>
          <w:cs/>
        </w:rPr>
      </w:pPr>
      <w:r>
        <w:rPr>
          <w:rFonts w:asciiTheme="minorBidi" w:hAnsiTheme="minorBidi"/>
          <w:sz w:val="24"/>
          <w:szCs w:val="24"/>
          <w:cs/>
        </w:rPr>
        <w:t>දරිද්‍රතාවය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පිටු</w:t>
      </w:r>
      <w:r>
        <w:rPr>
          <w:rFonts w:asciiTheme="minorBidi" w:hAnsiTheme="minorBidi" w:hint="cs"/>
          <w:sz w:val="24"/>
          <w:szCs w:val="24"/>
          <w:cs/>
        </w:rPr>
        <w:t xml:space="preserve"> දැකීම සඳහා වන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 සටන සමාජ සාධාරණත්වය </w:t>
      </w:r>
      <w:r>
        <w:rPr>
          <w:rFonts w:asciiTheme="minorBidi" w:hAnsiTheme="minorBidi"/>
          <w:sz w:val="24"/>
          <w:szCs w:val="24"/>
          <w:cs/>
        </w:rPr>
        <w:t>ගොඩනැගී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ම සමඟ </w:t>
      </w:r>
      <w:r>
        <w:rPr>
          <w:rFonts w:asciiTheme="minorBidi" w:hAnsiTheme="minorBidi"/>
          <w:sz w:val="24"/>
          <w:szCs w:val="24"/>
          <w:cs/>
        </w:rPr>
        <w:t>සමානුපාතිකව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 බැඳී ඇත. සෑම පුද්ගලයෙකුටම ඔවුන්ගේ </w:t>
      </w:r>
      <w:r>
        <w:rPr>
          <w:rFonts w:asciiTheme="minorBidi" w:hAnsiTheme="minorBidi"/>
          <w:sz w:val="24"/>
          <w:szCs w:val="24"/>
          <w:cs/>
        </w:rPr>
        <w:t>සමාජ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පසුබිම හෝ ආදායම් මට්ටම නොසලකා ගෞරවාන්විතව ජීවත් වීමට අවස්ථාව ලැබිය යුතුය. දරිද්‍රතාවය හේතුවෙන් </w:t>
      </w:r>
      <w:r>
        <w:rPr>
          <w:rFonts w:asciiTheme="minorBidi" w:hAnsiTheme="minorBidi"/>
          <w:sz w:val="24"/>
          <w:szCs w:val="24"/>
          <w:cs/>
        </w:rPr>
        <w:t>පුද්ගලයන්</w:t>
      </w:r>
      <w:r>
        <w:rPr>
          <w:rFonts w:asciiTheme="minorBidi" w:hAnsiTheme="minorBidi" w:hint="cs"/>
          <w:sz w:val="24"/>
          <w:szCs w:val="24"/>
          <w:cs/>
        </w:rPr>
        <w:t xml:space="preserve"> හට </w:t>
      </w:r>
      <w:r w:rsidR="00D20A8C" w:rsidRPr="00D20A8C">
        <w:rPr>
          <w:rFonts w:asciiTheme="minorBidi" w:hAnsiTheme="minorBidi"/>
          <w:sz w:val="24"/>
          <w:szCs w:val="24"/>
          <w:cs/>
        </w:rPr>
        <w:t>අධ්‍යාපනය</w:t>
      </w:r>
      <w:r>
        <w:rPr>
          <w:rFonts w:asciiTheme="minorBidi" w:hAnsiTheme="minorBidi" w:hint="cs"/>
          <w:sz w:val="24"/>
          <w:szCs w:val="24"/>
          <w:cs/>
        </w:rPr>
        <w:t xml:space="preserve"> ලැබීමට නොහැකිවීම</w:t>
      </w:r>
      <w:r w:rsidR="00D20A8C" w:rsidRPr="00D20A8C">
        <w:rPr>
          <w:rFonts w:asciiTheme="minorBidi" w:hAnsiTheme="minorBidi"/>
          <w:sz w:val="24"/>
          <w:szCs w:val="24"/>
        </w:rPr>
        <w:t xml:space="preserve">, </w:t>
      </w:r>
      <w:r>
        <w:rPr>
          <w:rFonts w:asciiTheme="minorBidi" w:hAnsiTheme="minorBidi"/>
          <w:sz w:val="24"/>
          <w:szCs w:val="24"/>
          <w:cs/>
        </w:rPr>
        <w:t>ඔවුන්ගේ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මූලික</w:t>
      </w:r>
      <w:r>
        <w:rPr>
          <w:rFonts w:asciiTheme="minorBidi" w:hAnsiTheme="minorBidi" w:hint="cs"/>
          <w:sz w:val="24"/>
          <w:szCs w:val="24"/>
          <w:cs/>
        </w:rPr>
        <w:t xml:space="preserve"> අවශ්‍යතාවයන් සපුරාගැනීමේ ඉඩ ඇහිරීම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සහ</w:t>
      </w:r>
      <w:r>
        <w:rPr>
          <w:rFonts w:asciiTheme="minorBidi" w:hAnsiTheme="minorBidi" w:hint="cs"/>
          <w:sz w:val="24"/>
          <w:szCs w:val="24"/>
          <w:cs/>
        </w:rPr>
        <w:t xml:space="preserve"> ඔවුන්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 රැකියාවෙන් </w:t>
      </w:r>
      <w:r>
        <w:rPr>
          <w:rFonts w:asciiTheme="minorBidi" w:hAnsiTheme="minorBidi"/>
          <w:sz w:val="24"/>
          <w:szCs w:val="24"/>
          <w:cs/>
        </w:rPr>
        <w:t>නෙරපාහැරීම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වැනි</w:t>
      </w:r>
      <w:r>
        <w:rPr>
          <w:rFonts w:asciiTheme="minorBidi" w:hAnsiTheme="minorBidi" w:hint="cs"/>
          <w:sz w:val="24"/>
          <w:szCs w:val="24"/>
          <w:cs/>
        </w:rPr>
        <w:t xml:space="preserve"> කටයුතු නිසා</w:t>
      </w:r>
      <w:r w:rsidR="00D20A8C" w:rsidRPr="00D20A8C">
        <w:rPr>
          <w:rFonts w:asciiTheme="minorBidi" w:hAnsiTheme="minorBidi"/>
          <w:sz w:val="24"/>
          <w:szCs w:val="24"/>
        </w:rPr>
        <w:t xml:space="preserve"> </w:t>
      </w:r>
      <w:r w:rsidR="00D20A8C" w:rsidRPr="00D20A8C">
        <w:rPr>
          <w:rFonts w:asciiTheme="minorBidi" w:hAnsiTheme="minorBidi"/>
          <w:sz w:val="24"/>
          <w:szCs w:val="24"/>
          <w:cs/>
        </w:rPr>
        <w:t>සමාජය</w:t>
      </w:r>
      <w:r>
        <w:rPr>
          <w:rFonts w:asciiTheme="minorBidi" w:hAnsiTheme="minorBidi"/>
          <w:sz w:val="24"/>
          <w:szCs w:val="24"/>
          <w:cs/>
        </w:rPr>
        <w:t>ට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මෙහෙවරක්</w:t>
      </w:r>
      <w:r>
        <w:rPr>
          <w:rFonts w:asciiTheme="minorBidi" w:hAnsiTheme="minorBidi" w:hint="cs"/>
          <w:sz w:val="24"/>
          <w:szCs w:val="24"/>
          <w:cs/>
        </w:rPr>
        <w:t xml:space="preserve"> සිදුකිරීමට ඇති අවස්ථාව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 අහිමි </w:t>
      </w:r>
      <w:r>
        <w:rPr>
          <w:rFonts w:asciiTheme="minorBidi" w:hAnsiTheme="minorBidi"/>
          <w:sz w:val="24"/>
          <w:szCs w:val="24"/>
          <w:cs/>
        </w:rPr>
        <w:t>වී</w:t>
      </w:r>
      <w:r>
        <w:rPr>
          <w:rFonts w:asciiTheme="minorBidi" w:hAnsiTheme="minorBidi" w:hint="cs"/>
          <w:sz w:val="24"/>
          <w:szCs w:val="24"/>
          <w:cs/>
        </w:rPr>
        <w:t xml:space="preserve"> තිබේ</w:t>
      </w:r>
      <w:r w:rsidR="00D20A8C" w:rsidRPr="00D20A8C">
        <w:rPr>
          <w:rFonts w:asciiTheme="minorBidi" w:hAnsiTheme="minorBidi"/>
          <w:sz w:val="24"/>
          <w:szCs w:val="24"/>
          <w:cs/>
        </w:rPr>
        <w:t>. සෑම කෙනෙකුටම සමාජ</w:t>
      </w:r>
      <w:r w:rsidR="007F3121">
        <w:rPr>
          <w:rFonts w:asciiTheme="minorBidi" w:hAnsiTheme="minorBidi" w:hint="cs"/>
          <w:sz w:val="24"/>
          <w:szCs w:val="24"/>
          <w:cs/>
        </w:rPr>
        <w:t xml:space="preserve"> කටයුතු</w:t>
      </w:r>
      <w:r w:rsidR="00D20A8C" w:rsidRPr="00D20A8C">
        <w:rPr>
          <w:rFonts w:asciiTheme="minorBidi" w:hAnsiTheme="minorBidi"/>
          <w:sz w:val="24"/>
          <w:szCs w:val="24"/>
        </w:rPr>
        <w:t xml:space="preserve">, </w:t>
      </w:r>
      <w:r w:rsidR="00D20A8C" w:rsidRPr="00D20A8C">
        <w:rPr>
          <w:rFonts w:asciiTheme="minorBidi" w:hAnsiTheme="minorBidi"/>
          <w:sz w:val="24"/>
          <w:szCs w:val="24"/>
          <w:cs/>
        </w:rPr>
        <w:t>ආර්ථික</w:t>
      </w:r>
      <w:r w:rsidR="007F3121">
        <w:rPr>
          <w:rFonts w:asciiTheme="minorBidi" w:hAnsiTheme="minorBidi" w:hint="cs"/>
          <w:sz w:val="24"/>
          <w:szCs w:val="24"/>
          <w:cs/>
        </w:rPr>
        <w:t xml:space="preserve"> කටයුතු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 සහ සංස්කෘතික </w:t>
      </w:r>
      <w:r w:rsidR="007F3121">
        <w:rPr>
          <w:rFonts w:asciiTheme="minorBidi" w:hAnsiTheme="minorBidi"/>
          <w:sz w:val="24"/>
          <w:szCs w:val="24"/>
          <w:cs/>
        </w:rPr>
        <w:t>කටයුතු</w:t>
      </w:r>
      <w:r w:rsidR="007F3121">
        <w:rPr>
          <w:rFonts w:asciiTheme="minorBidi" w:hAnsiTheme="minorBidi" w:hint="cs"/>
          <w:sz w:val="24"/>
          <w:szCs w:val="24"/>
          <w:cs/>
        </w:rPr>
        <w:t xml:space="preserve"> වලට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 </w:t>
      </w:r>
      <w:r w:rsidR="007F3121">
        <w:rPr>
          <w:rFonts w:asciiTheme="minorBidi" w:hAnsiTheme="minorBidi"/>
          <w:sz w:val="24"/>
          <w:szCs w:val="24"/>
          <w:cs/>
        </w:rPr>
        <w:t>සාධාරනව</w:t>
      </w:r>
      <w:r w:rsidR="007F3121">
        <w:rPr>
          <w:rFonts w:asciiTheme="minorBidi" w:hAnsiTheme="minorBidi" w:hint="cs"/>
          <w:sz w:val="24"/>
          <w:szCs w:val="24"/>
          <w:cs/>
        </w:rPr>
        <w:t xml:space="preserve"> ප්‍රවේශ</w:t>
      </w:r>
      <w:r w:rsidR="00D20A8C" w:rsidRPr="00D20A8C">
        <w:rPr>
          <w:rFonts w:asciiTheme="minorBidi" w:hAnsiTheme="minorBidi"/>
          <w:sz w:val="24"/>
          <w:szCs w:val="24"/>
          <w:cs/>
        </w:rPr>
        <w:t xml:space="preserve"> විය හැකි බව සහතික </w:t>
      </w:r>
      <w:r w:rsidR="007F3121">
        <w:rPr>
          <w:rFonts w:asciiTheme="minorBidi" w:hAnsiTheme="minorBidi"/>
          <w:sz w:val="24"/>
          <w:szCs w:val="24"/>
          <w:cs/>
        </w:rPr>
        <w:t>කිරීම</w:t>
      </w:r>
      <w:r w:rsidR="007F3121">
        <w:rPr>
          <w:rFonts w:asciiTheme="minorBidi" w:hAnsiTheme="minorBidi" w:hint="cs"/>
          <w:sz w:val="24"/>
          <w:szCs w:val="24"/>
          <w:cs/>
        </w:rPr>
        <w:t xml:space="preserve"> හරහා රටේ දිළිඳුභාවය තුරන් කිරීම සඳහා අවස්ථාවක් හිමිවේ</w:t>
      </w:r>
      <w:r w:rsidR="007F3121">
        <w:rPr>
          <w:rFonts w:asciiTheme="minorBidi" w:hAnsiTheme="minorBidi"/>
          <w:sz w:val="24"/>
          <w:szCs w:val="24"/>
          <w:cs/>
        </w:rPr>
        <w:t>.</w:t>
      </w:r>
      <w:sdt>
        <w:sdtPr>
          <w:rPr>
            <w:rFonts w:asciiTheme="minorBidi" w:hAnsiTheme="minorBidi"/>
            <w:sz w:val="24"/>
            <w:szCs w:val="24"/>
            <w:cs/>
          </w:rPr>
          <w:id w:val="1271656618"/>
          <w:citation/>
        </w:sdtPr>
        <w:sdtEndPr>
          <w:rPr>
            <w:rFonts w:ascii="Times New Roman" w:hAnsi="Times New Roman" w:cs="Times New Roman"/>
          </w:rPr>
        </w:sdtEndPr>
        <w:sdtContent>
          <w:r w:rsidR="0028679C" w:rsidRPr="0028679C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28679C" w:rsidRPr="0028679C">
            <w:rPr>
              <w:rFonts w:ascii="Times New Roman" w:hAnsi="Times New Roman" w:cs="Times New Roman"/>
              <w:sz w:val="24"/>
              <w:szCs w:val="24"/>
            </w:rPr>
            <w:instrText xml:space="preserve"> CITATION SID25 \l 1033 </w:instrText>
          </w:r>
          <w:r w:rsidR="0028679C" w:rsidRPr="0028679C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28679C" w:rsidRPr="0028679C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(SIDA, 2025)</w:t>
          </w:r>
          <w:r w:rsidR="0028679C" w:rsidRPr="0028679C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28679C" w:rsidRDefault="0028679C" w:rsidP="0028679C">
      <w:pPr>
        <w:rPr>
          <w:rFonts w:cs="Times New Roman"/>
          <w:cs/>
        </w:rPr>
      </w:pPr>
      <w:r>
        <w:rPr>
          <w:cs/>
        </w:rPr>
        <w:br w:type="page"/>
      </w:r>
    </w:p>
    <w:bookmarkStart w:id="25" w:name="_Toc212654388" w:displacedByCustomXml="next"/>
    <w:bookmarkStart w:id="26" w:name="_Toc212654718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756812145"/>
        <w:docPartObj>
          <w:docPartGallery w:val="Bibliographies"/>
          <w:docPartUnique/>
        </w:docPartObj>
      </w:sdtPr>
      <w:sdtEndPr/>
      <w:sdtContent>
        <w:p w:rsidR="0028679C" w:rsidRPr="0028679C" w:rsidRDefault="0028679C" w:rsidP="0028679C">
          <w:pPr>
            <w:pStyle w:val="Heading1"/>
            <w:spacing w:before="0" w:after="240"/>
            <w:jc w:val="center"/>
            <w:rPr>
              <w:b/>
              <w:bCs/>
              <w:color w:val="auto"/>
            </w:rPr>
          </w:pPr>
          <w:r w:rsidRPr="0028679C">
            <w:rPr>
              <w:rFonts w:ascii="Iskoola Pota" w:hAnsi="Iskoola Pota" w:cs="Iskoola Pota"/>
              <w:b/>
              <w:bCs/>
              <w:color w:val="auto"/>
              <w:cs/>
            </w:rPr>
            <w:t>පරිශීලක</w:t>
          </w:r>
          <w:r w:rsidRPr="0028679C">
            <w:rPr>
              <w:rFonts w:ascii="Iskoola Pota" w:hAnsi="Iskoola Pota" w:cs="Iskoola Pota" w:hint="cs"/>
              <w:b/>
              <w:bCs/>
              <w:color w:val="auto"/>
              <w:cs/>
            </w:rPr>
            <w:t xml:space="preserve"> ග්‍රන්ථ</w:t>
          </w:r>
          <w:bookmarkEnd w:id="26"/>
          <w:bookmarkEnd w:id="25"/>
        </w:p>
        <w:sdt>
          <w:sdtPr>
            <w:id w:val="-573587230"/>
            <w:bibliography/>
          </w:sdtPr>
          <w:sdtEndPr/>
          <w:sdtContent>
            <w:p w:rsidR="0028679C" w:rsidRPr="0028679C" w:rsidRDefault="0028679C" w:rsidP="0028679C">
              <w:pPr>
                <w:pStyle w:val="Bibliography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 w:rsidRPr="0028679C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28679C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28679C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Abdullah, S. B., 2020. </w:t>
              </w:r>
              <w:r w:rsidRPr="0028679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Poverty and the Social Problems.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7" w:history="1">
                <w:r w:rsidRPr="009C233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https://www.researchgate.net/publication/343672469_Poverty_and_the_Social_Problems</w:t>
                </w:r>
              </w:hyperlink>
            </w:p>
            <w:p w:rsidR="0028679C" w:rsidRPr="0028679C" w:rsidRDefault="0028679C" w:rsidP="0028679C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Bank, A. D., 2012. </w:t>
              </w:r>
              <w:r w:rsidRPr="0028679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Handbook on Poverty and Social Analysis A Working Document.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8" w:history="1">
                <w:r w:rsidRPr="009C233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https://www.adb.org/sites/default/files/institutional-document/33763/files/handbook-poverty-social-analysis.pdf</w:t>
                </w:r>
              </w:hyperlink>
            </w:p>
            <w:p w:rsidR="0028679C" w:rsidRPr="0028679C" w:rsidRDefault="0028679C" w:rsidP="0028679C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Majeed, H., 2025. </w:t>
              </w:r>
              <w:r w:rsidRPr="0028679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Poverty As A Social Problem.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9" w:history="1">
                <w:r w:rsidRPr="009C233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https://www.scribd.com/document/827742848/Poverty-as-a-Social-Problem</w:t>
                </w:r>
              </w:hyperlink>
            </w:p>
            <w:p w:rsidR="0028679C" w:rsidRPr="0028679C" w:rsidRDefault="0028679C" w:rsidP="0028679C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Manshor, Z., 2020. </w:t>
              </w:r>
              <w:r w:rsidRPr="0028679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Poverty and the Social Problems.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0" w:history="1">
                <w:r w:rsidRPr="009C233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https://hrmars.com/papers_submitted/7076/Poverty_and_the_Social_Problems.pdf</w:t>
                </w:r>
              </w:hyperlink>
            </w:p>
            <w:p w:rsidR="0028679C" w:rsidRPr="0028679C" w:rsidRDefault="0028679C" w:rsidP="0028679C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SIDA, 2025. </w:t>
              </w:r>
              <w:r w:rsidRPr="0028679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Perspectives on Poverty.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1" w:history="1">
                <w:r w:rsidRPr="009C233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https://cdn.sida.se/publications/files/sida646en-perspectives-on-poverty.pdf</w:t>
                </w:r>
              </w:hyperlink>
            </w:p>
            <w:p w:rsidR="0028679C" w:rsidRPr="0028679C" w:rsidRDefault="0028679C" w:rsidP="0028679C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Sociology, D. o., 2025. </w:t>
              </w:r>
              <w:r w:rsidRPr="0028679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Contemporary Social Issues: Food Security, Poverty and Inequality.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2" w:history="1">
                <w:r w:rsidRPr="009C233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https://uogqueensmcf.com/wp-content/uploads/2020/BA%20Modules/Sociology/Sociology%20Year%202/Contemporary%20Social%20Issues/CONTEMPORARY%20SOCIAL%20ISSUES%202092%20(1).pdf</w:t>
                </w:r>
              </w:hyperlink>
            </w:p>
            <w:p w:rsidR="0028679C" w:rsidRPr="0028679C" w:rsidRDefault="0028679C" w:rsidP="0028679C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Technologies, H., 2025. </w:t>
              </w:r>
              <w:r w:rsidRPr="0028679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An Introduction to Social Problems, Social Welfare Organizations, and the Profession of Social Work.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8679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3" w:history="1">
                <w:r w:rsidRPr="009C233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https://us.sagepub.com/sites/default/files/upm-assets/38141_book_item_38141.pdf</w:t>
                </w:r>
              </w:hyperlink>
            </w:p>
            <w:p w:rsidR="0028679C" w:rsidRDefault="0028679C" w:rsidP="0028679C">
              <w:r w:rsidRPr="0028679C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D20A8C" w:rsidRPr="003F6AA8" w:rsidRDefault="00D20A8C" w:rsidP="00D20A8C">
      <w:pPr>
        <w:jc w:val="both"/>
        <w:rPr>
          <w:sz w:val="24"/>
          <w:szCs w:val="24"/>
        </w:rPr>
      </w:pPr>
    </w:p>
    <w:sectPr w:rsidR="00D20A8C" w:rsidRPr="003F6AA8" w:rsidSect="0065388D"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2DB" w:rsidRDefault="001B72DB" w:rsidP="0065388D">
      <w:pPr>
        <w:spacing w:after="0" w:line="240" w:lineRule="auto"/>
      </w:pPr>
      <w:r>
        <w:separator/>
      </w:r>
    </w:p>
  </w:endnote>
  <w:endnote w:type="continuationSeparator" w:id="0">
    <w:p w:rsidR="001B72DB" w:rsidRDefault="001B72DB" w:rsidP="0065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333172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5388D" w:rsidRDefault="006538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597A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65388D" w:rsidRDefault="006538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2DB" w:rsidRDefault="001B72DB" w:rsidP="0065388D">
      <w:pPr>
        <w:spacing w:after="0" w:line="240" w:lineRule="auto"/>
      </w:pPr>
      <w:r>
        <w:separator/>
      </w:r>
    </w:p>
  </w:footnote>
  <w:footnote w:type="continuationSeparator" w:id="0">
    <w:p w:rsidR="001B72DB" w:rsidRDefault="001B72DB" w:rsidP="006538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A8"/>
    <w:rsid w:val="00003248"/>
    <w:rsid w:val="00015E85"/>
    <w:rsid w:val="00030C2E"/>
    <w:rsid w:val="00032970"/>
    <w:rsid w:val="00074F11"/>
    <w:rsid w:val="000A1872"/>
    <w:rsid w:val="000C544A"/>
    <w:rsid w:val="00117F05"/>
    <w:rsid w:val="00125406"/>
    <w:rsid w:val="00146913"/>
    <w:rsid w:val="001B72DB"/>
    <w:rsid w:val="001C57F7"/>
    <w:rsid w:val="001E6A7D"/>
    <w:rsid w:val="00207431"/>
    <w:rsid w:val="00217F7E"/>
    <w:rsid w:val="0028679C"/>
    <w:rsid w:val="00330F33"/>
    <w:rsid w:val="003516E2"/>
    <w:rsid w:val="003F64B3"/>
    <w:rsid w:val="003F6AA8"/>
    <w:rsid w:val="005118EB"/>
    <w:rsid w:val="00522BE4"/>
    <w:rsid w:val="0052597A"/>
    <w:rsid w:val="005866C9"/>
    <w:rsid w:val="0065388D"/>
    <w:rsid w:val="006A524B"/>
    <w:rsid w:val="007033E6"/>
    <w:rsid w:val="007201DA"/>
    <w:rsid w:val="0074577A"/>
    <w:rsid w:val="007A0E41"/>
    <w:rsid w:val="007A1171"/>
    <w:rsid w:val="007C7CCF"/>
    <w:rsid w:val="007D279B"/>
    <w:rsid w:val="007F3121"/>
    <w:rsid w:val="008043EE"/>
    <w:rsid w:val="00807066"/>
    <w:rsid w:val="008073B4"/>
    <w:rsid w:val="00885E7C"/>
    <w:rsid w:val="008A6888"/>
    <w:rsid w:val="008D4BF8"/>
    <w:rsid w:val="008F7FC4"/>
    <w:rsid w:val="009C2332"/>
    <w:rsid w:val="00A56157"/>
    <w:rsid w:val="00A85FC5"/>
    <w:rsid w:val="00B46709"/>
    <w:rsid w:val="00B56BF3"/>
    <w:rsid w:val="00B63A9A"/>
    <w:rsid w:val="00C1105E"/>
    <w:rsid w:val="00C33C59"/>
    <w:rsid w:val="00CE0FBD"/>
    <w:rsid w:val="00D20A8C"/>
    <w:rsid w:val="00D36E8C"/>
    <w:rsid w:val="00DF6B71"/>
    <w:rsid w:val="00E02C8B"/>
    <w:rsid w:val="00EB737E"/>
    <w:rsid w:val="00F9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9ABB6E-B6E8-445B-B882-76D2D112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A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6A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ibliography">
    <w:name w:val="Bibliography"/>
    <w:basedOn w:val="Normal"/>
    <w:next w:val="Normal"/>
    <w:uiPriority w:val="37"/>
    <w:unhideWhenUsed/>
    <w:rsid w:val="0028679C"/>
  </w:style>
  <w:style w:type="character" w:styleId="Hyperlink">
    <w:name w:val="Hyperlink"/>
    <w:basedOn w:val="DefaultParagraphFont"/>
    <w:uiPriority w:val="99"/>
    <w:unhideWhenUsed/>
    <w:rsid w:val="009C2332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C2332"/>
    <w:pPr>
      <w:outlineLvl w:val="9"/>
    </w:pPr>
    <w:rPr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C23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2332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653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88D"/>
  </w:style>
  <w:style w:type="paragraph" w:styleId="Footer">
    <w:name w:val="footer"/>
    <w:basedOn w:val="Normal"/>
    <w:link w:val="FooterChar"/>
    <w:uiPriority w:val="99"/>
    <w:unhideWhenUsed/>
    <w:rsid w:val="00653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b.org/sites/default/files/institutional-document/33763/files/handbook-poverty-social-analysis.pdf" TargetMode="External"/><Relationship Id="rId13" Type="http://schemas.openxmlformats.org/officeDocument/2006/relationships/hyperlink" Target="https://us.sagepub.com/sites/default/files/upm-assets/38141_book_item_3814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searchgate.net/publication/343672469_Poverty_and_the_Social_Problems" TargetMode="External"/><Relationship Id="rId12" Type="http://schemas.openxmlformats.org/officeDocument/2006/relationships/hyperlink" Target="https://uogqueensmcf.com/wp-content/uploads/2020/BA%20Modules/Sociology/Sociology%20Year%202/Contemporary%20Social%20Issues/CONTEMPORARY%20SOCIAL%20ISSUES%202092%20(1)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cdn.sida.se/publications/files/sida646en-perspectives-on-poverty.pd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hrmars.com/papers_submitted/7076/Poverty_and_the_Social_Problem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ribd.com/document/827742848/Poverty-as-a-Social-Proble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Shu20</b:Tag>
    <b:SourceType>InternetSite</b:SourceType>
    <b:Guid>{54CF5BAE-BE96-491F-BC23-8A97A4682229}</b:Guid>
    <b:Author>
      <b:Author>
        <b:NameList>
          <b:Person>
            <b:Last>Abdullah</b:Last>
            <b:First>Shuhairimi</b:First>
            <b:Middle>Bin</b:Middle>
          </b:Person>
        </b:NameList>
      </b:Author>
    </b:Author>
    <b:Title>Poverty and the Social Problems</b:Title>
    <b:Year>2020</b:Year>
    <b:URL>https://www.researchgate.net/publication/343672469_Poverty_and_the_Social_Problems</b:URL>
    <b:RefOrder>1</b:RefOrder>
  </b:Source>
  <b:Source>
    <b:Tag>Zai20</b:Tag>
    <b:SourceType>InternetSite</b:SourceType>
    <b:Guid>{BBDC4FF3-6A88-4731-8B3C-DD720CC06C6D}</b:Guid>
    <b:Author>
      <b:Author>
        <b:NameList>
          <b:Person>
            <b:Last>Manshor</b:Last>
            <b:First>Zaihana</b:First>
          </b:Person>
        </b:NameList>
      </b:Author>
    </b:Author>
    <b:Title>Poverty and the Social Problems</b:Title>
    <b:Year>2020</b:Year>
    <b:URL>https://hrmars.com/papers_submitted/7076/Poverty_and_the_Social_Problems.pdf</b:URL>
    <b:RefOrder>2</b:RefOrder>
  </b:Source>
  <b:Source>
    <b:Tag>Hem25</b:Tag>
    <b:SourceType>InternetSite</b:SourceType>
    <b:Guid>{73907C96-A580-4B3D-96C5-0B5D8E63D512}</b:Guid>
    <b:Author>
      <b:Author>
        <b:NameList>
          <b:Person>
            <b:Last>Technologies</b:Last>
            <b:First>Hemera</b:First>
          </b:Person>
        </b:NameList>
      </b:Author>
    </b:Author>
    <b:Title>An Introduction to Social Problems, Social Welfare Organizations, and  the Profession of Social Work</b:Title>
    <b:Year>2025</b:Year>
    <b:URL>https://us.sagepub.com/sites/default/files/upm-assets/38141_book_item_38141.pdf</b:URL>
    <b:RefOrder>3</b:RefOrder>
  </b:Source>
  <b:Source>
    <b:Tag>Dep251</b:Tag>
    <b:SourceType>InternetSite</b:SourceType>
    <b:Guid>{1724E40C-17D6-40FF-ABF3-654C6FAEA66A}</b:Guid>
    <b:Author>
      <b:Author>
        <b:NameList>
          <b:Person>
            <b:Last>Sociology</b:Last>
            <b:First>Department</b:First>
            <b:Middle>of</b:Middle>
          </b:Person>
        </b:NameList>
      </b:Author>
    </b:Author>
    <b:Title>Contemporary Social Issues: Food Security, Poverty and Inequality</b:Title>
    <b:Year>2025</b:Year>
    <b:URL>https://uogqueensmcf.com/wp-content/uploads/2020/BA%20Modules/Sociology/Sociology%20Year%202/Contemporary%20Social%20Issues/CONTEMPORARY%20SOCIAL%20ISSUES%202092%20(1).pdf</b:URL>
    <b:RefOrder>4</b:RefOrder>
  </b:Source>
  <b:Source>
    <b:Tag>Has25</b:Tag>
    <b:SourceType>InternetSite</b:SourceType>
    <b:Guid>{332C138B-27F4-4FB7-BDB3-4A3479895BEC}</b:Guid>
    <b:Author>
      <b:Author>
        <b:NameList>
          <b:Person>
            <b:Last>Majeed</b:Last>
            <b:First>Hassan</b:First>
          </b:Person>
        </b:NameList>
      </b:Author>
    </b:Author>
    <b:Title>Poverty As A Social Problem</b:Title>
    <b:Year>2025</b:Year>
    <b:URL>https://www.scribd.com/document/827742848/Poverty-as-a-Social-Problem</b:URL>
    <b:RefOrder>5</b:RefOrder>
  </b:Source>
  <b:Source>
    <b:Tag>Asi12</b:Tag>
    <b:SourceType>InternetSite</b:SourceType>
    <b:Guid>{D766223D-C9E5-403C-8EEC-F9FA6DC188F6}</b:Guid>
    <b:Author>
      <b:Author>
        <b:NameList>
          <b:Person>
            <b:Last>Bank</b:Last>
            <b:First>Asian</b:First>
            <b:Middle>Development</b:Middle>
          </b:Person>
        </b:NameList>
      </b:Author>
    </b:Author>
    <b:Title>Handbook on Poverty and Social Analysis A Working Document</b:Title>
    <b:Year>2012</b:Year>
    <b:URL>https://www.adb.org/sites/default/files/institutional-document/33763/files/handbook-poverty-social-analysis.pdf</b:URL>
    <b:RefOrder>6</b:RefOrder>
  </b:Source>
  <b:Source>
    <b:Tag>SID25</b:Tag>
    <b:SourceType>InternetSite</b:SourceType>
    <b:Guid>{D9D57206-9E5B-49A6-9AB7-DE405B68AC98}</b:Guid>
    <b:Author>
      <b:Author>
        <b:NameList>
          <b:Person>
            <b:Last>SIDA</b:Last>
          </b:Person>
        </b:NameList>
      </b:Author>
    </b:Author>
    <b:Title>Perspectives on Poverty </b:Title>
    <b:Year>2025</b:Year>
    <b:URL>https://cdn.sida.se/publications/files/sida646en-perspectives-on-poverty.pdf</b:URL>
    <b:RefOrder>7</b:RefOrder>
  </b:Source>
</b:Sources>
</file>

<file path=customXml/itemProps1.xml><?xml version="1.0" encoding="utf-8"?>
<ds:datastoreItem xmlns:ds="http://schemas.openxmlformats.org/officeDocument/2006/customXml" ds:itemID="{3DDDE4D5-C549-4784-95F4-D464B610B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8</Pages>
  <Words>2003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2025-10-29T04:03:00Z</dcterms:created>
  <dcterms:modified xsi:type="dcterms:W3CDTF">2025-10-30T12:46:00Z</dcterms:modified>
</cp:coreProperties>
</file>