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2488C" w:rsidRPr="00D721C2" w:rsidRDefault="00D2488C" w:rsidP="00D721C2">
      <w:pPr>
        <w:jc w:val="center"/>
        <w:rPr>
          <w:b/>
          <w:bCs/>
        </w:rPr>
      </w:pPr>
      <w:r w:rsidRPr="00D721C2">
        <w:rPr>
          <w:b/>
          <w:bCs/>
          <w:sz w:val="48"/>
          <w:szCs w:val="48"/>
          <w:cs/>
        </w:rPr>
        <w:t>පැවරුම</w:t>
      </w:r>
      <w:r w:rsidRPr="00D721C2">
        <w:rPr>
          <w:rFonts w:hint="cs"/>
          <w:b/>
          <w:bCs/>
          <w:sz w:val="48"/>
          <w:szCs w:val="48"/>
          <w:cs/>
        </w:rPr>
        <w:t xml:space="preserve"> 1</w:t>
      </w:r>
    </w:p>
    <w:p w:rsidR="00D721C2" w:rsidRDefault="00D721C2">
      <w:pPr>
        <w:rPr>
          <w:rFonts w:asciiTheme="majorHAnsi" w:eastAsiaTheme="majorEastAsia" w:hAnsiTheme="majorHAnsi" w:cstheme="majorBidi"/>
          <w:b/>
          <w:bCs/>
          <w:sz w:val="28"/>
          <w:szCs w:val="28"/>
          <w:cs/>
        </w:rPr>
      </w:pPr>
      <w:r>
        <w:rPr>
          <w:b/>
          <w:bCs/>
          <w:sz w:val="28"/>
          <w:szCs w:val="28"/>
          <w:cs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ko-KR" w:bidi="si-LK"/>
        </w:rPr>
        <w:id w:val="-53434986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EA0BD0" w:rsidRPr="00EA0BD0" w:rsidRDefault="00EA0BD0" w:rsidP="00EA0BD0">
          <w:pPr>
            <w:pStyle w:val="TOCHeading"/>
            <w:spacing w:before="0" w:after="240"/>
            <w:rPr>
              <w:b/>
              <w:bCs/>
              <w:color w:val="auto"/>
              <w:sz w:val="28"/>
              <w:szCs w:val="28"/>
            </w:rPr>
          </w:pPr>
          <w:r w:rsidRPr="00EA0BD0">
            <w:rPr>
              <w:rFonts w:ascii="Iskoola Pota" w:hAnsi="Iskoola Pota" w:cs="Iskoola Pota"/>
              <w:b/>
              <w:bCs/>
              <w:color w:val="auto"/>
              <w:sz w:val="28"/>
              <w:szCs w:val="28"/>
              <w:cs/>
              <w:lang w:bidi="si-LK"/>
            </w:rPr>
            <w:t>පටුන</w:t>
          </w:r>
        </w:p>
        <w:p w:rsidR="00EA0BD0" w:rsidRPr="00EA0BD0" w:rsidRDefault="00EA0BD0">
          <w:pPr>
            <w:pStyle w:val="TOC1"/>
            <w:tabs>
              <w:tab w:val="right" w:leader="dot" w:pos="9350"/>
            </w:tabs>
            <w:rPr>
              <w:noProof/>
            </w:rPr>
          </w:pPr>
          <w:r w:rsidRPr="00EA0BD0">
            <w:rPr>
              <w:noProof/>
            </w:rPr>
            <w:fldChar w:fldCharType="begin"/>
          </w:r>
          <w:r w:rsidRPr="00EA0BD0">
            <w:rPr>
              <w:noProof/>
            </w:rPr>
            <w:instrText xml:space="preserve"> TOC \o "1-3" \h \z \u </w:instrText>
          </w:r>
          <w:r w:rsidRPr="00EA0BD0">
            <w:rPr>
              <w:noProof/>
            </w:rPr>
            <w:fldChar w:fldCharType="separate"/>
          </w:r>
          <w:hyperlink w:anchor="_Toc213529793" w:history="1">
            <w:r w:rsidRPr="00EA0BD0">
              <w:rPr>
                <w:rStyle w:val="Hyperlink"/>
                <w:rFonts w:hint="cs"/>
                <w:noProof/>
                <w:cs/>
              </w:rPr>
              <w:t>මඟ</w:t>
            </w:r>
            <w:r w:rsidRPr="00EA0BD0">
              <w:rPr>
                <w:rStyle w:val="Hyperlink"/>
                <w:noProof/>
                <w:cs/>
              </w:rPr>
              <w:t xml:space="preserve"> </w:t>
            </w:r>
            <w:r w:rsidRPr="00EA0BD0">
              <w:rPr>
                <w:rStyle w:val="Hyperlink"/>
                <w:rFonts w:hint="cs"/>
                <w:noProof/>
                <w:cs/>
              </w:rPr>
              <w:t>පෙන්වීම</w:t>
            </w:r>
            <w:r w:rsidRPr="00EA0BD0">
              <w:rPr>
                <w:rStyle w:val="Hyperlink"/>
                <w:noProof/>
                <w:cs/>
              </w:rPr>
              <w:t xml:space="preserve"> </w:t>
            </w:r>
            <w:r w:rsidRPr="00EA0BD0">
              <w:rPr>
                <w:rStyle w:val="Hyperlink"/>
                <w:rFonts w:hint="cs"/>
                <w:noProof/>
                <w:cs/>
              </w:rPr>
              <w:t>සහ</w:t>
            </w:r>
            <w:r w:rsidRPr="00EA0BD0">
              <w:rPr>
                <w:rStyle w:val="Hyperlink"/>
                <w:noProof/>
                <w:cs/>
              </w:rPr>
              <w:t xml:space="preserve"> </w:t>
            </w:r>
            <w:r w:rsidRPr="00EA0BD0">
              <w:rPr>
                <w:rStyle w:val="Hyperlink"/>
                <w:rFonts w:hint="cs"/>
                <w:noProof/>
                <w:cs/>
              </w:rPr>
              <w:t>උපදේශනය</w:t>
            </w:r>
            <w:r w:rsidRPr="00EA0BD0">
              <w:rPr>
                <w:rStyle w:val="Hyperlink"/>
                <w:noProof/>
                <w:cs/>
              </w:rPr>
              <w:t xml:space="preserve"> </w:t>
            </w:r>
            <w:r w:rsidRPr="00EA0BD0">
              <w:rPr>
                <w:rStyle w:val="Hyperlink"/>
                <w:rFonts w:hint="cs"/>
                <w:noProof/>
                <w:cs/>
              </w:rPr>
              <w:t>අතර</w:t>
            </w:r>
            <w:r w:rsidRPr="00EA0BD0">
              <w:rPr>
                <w:rStyle w:val="Hyperlink"/>
                <w:noProof/>
                <w:cs/>
              </w:rPr>
              <w:t xml:space="preserve"> </w:t>
            </w:r>
            <w:r w:rsidRPr="00EA0BD0">
              <w:rPr>
                <w:rStyle w:val="Hyperlink"/>
                <w:rFonts w:hint="cs"/>
                <w:noProof/>
                <w:cs/>
              </w:rPr>
              <w:t>අර්ථ</w:t>
            </w:r>
            <w:r w:rsidRPr="00EA0BD0">
              <w:rPr>
                <w:rStyle w:val="Hyperlink"/>
                <w:noProof/>
                <w:cs/>
              </w:rPr>
              <w:t xml:space="preserve"> </w:t>
            </w:r>
            <w:r w:rsidRPr="00EA0BD0">
              <w:rPr>
                <w:rStyle w:val="Hyperlink"/>
                <w:rFonts w:hint="cs"/>
                <w:noProof/>
                <w:cs/>
              </w:rPr>
              <w:t>දැක්වීම්</w:t>
            </w:r>
            <w:r w:rsidRPr="00EA0BD0">
              <w:rPr>
                <w:rStyle w:val="Hyperlink"/>
                <w:noProof/>
                <w:cs/>
              </w:rPr>
              <w:t xml:space="preserve"> </w:t>
            </w:r>
            <w:r w:rsidRPr="00EA0BD0">
              <w:rPr>
                <w:rStyle w:val="Hyperlink"/>
                <w:rFonts w:hint="cs"/>
                <w:noProof/>
                <w:cs/>
              </w:rPr>
              <w:t>සහ</w:t>
            </w:r>
            <w:r w:rsidRPr="00EA0BD0">
              <w:rPr>
                <w:rStyle w:val="Hyperlink"/>
                <w:noProof/>
                <w:cs/>
              </w:rPr>
              <w:t xml:space="preserve"> </w:t>
            </w:r>
            <w:r w:rsidRPr="00EA0BD0">
              <w:rPr>
                <w:rStyle w:val="Hyperlink"/>
                <w:rFonts w:hint="cs"/>
                <w:noProof/>
                <w:cs/>
              </w:rPr>
              <w:t>වෙනස්කම්</w:t>
            </w:r>
            <w:r w:rsidRPr="00EA0BD0">
              <w:rPr>
                <w:noProof/>
                <w:webHidden/>
              </w:rPr>
              <w:tab/>
            </w:r>
            <w:r w:rsidRPr="00EA0BD0">
              <w:rPr>
                <w:noProof/>
                <w:webHidden/>
              </w:rPr>
              <w:fldChar w:fldCharType="begin"/>
            </w:r>
            <w:r w:rsidRPr="00EA0BD0">
              <w:rPr>
                <w:noProof/>
                <w:webHidden/>
              </w:rPr>
              <w:instrText xml:space="preserve"> PAGEREF _Toc213529793 \h </w:instrText>
            </w:r>
            <w:r w:rsidRPr="00EA0BD0">
              <w:rPr>
                <w:noProof/>
                <w:webHidden/>
              </w:rPr>
            </w:r>
            <w:r w:rsidRPr="00EA0BD0">
              <w:rPr>
                <w:noProof/>
                <w:webHidden/>
              </w:rPr>
              <w:fldChar w:fldCharType="separate"/>
            </w:r>
            <w:r w:rsidR="00D0526D">
              <w:rPr>
                <w:noProof/>
                <w:webHidden/>
              </w:rPr>
              <w:t>3</w:t>
            </w:r>
            <w:r w:rsidRPr="00EA0BD0">
              <w:rPr>
                <w:noProof/>
                <w:webHidden/>
              </w:rPr>
              <w:fldChar w:fldCharType="end"/>
            </w:r>
          </w:hyperlink>
        </w:p>
        <w:p w:rsidR="00EA0BD0" w:rsidRPr="00EA0BD0" w:rsidRDefault="006927D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529794" w:history="1">
            <w:r w:rsidR="00EA0BD0" w:rsidRPr="00EA0BD0">
              <w:rPr>
                <w:rStyle w:val="Hyperlink"/>
                <w:rFonts w:hint="cs"/>
                <w:noProof/>
                <w:cs/>
              </w:rPr>
              <w:t>ආතති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සහගත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සිදුවීම්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වලදී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දරුවෙකුගේ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හැසිරීමට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බාධා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කරන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සාධක</w:t>
            </w:r>
            <w:r w:rsidR="00EA0BD0" w:rsidRPr="00EA0BD0">
              <w:rPr>
                <w:noProof/>
                <w:webHidden/>
              </w:rPr>
              <w:tab/>
            </w:r>
            <w:r w:rsidR="00EA0BD0" w:rsidRPr="00EA0BD0">
              <w:rPr>
                <w:noProof/>
                <w:webHidden/>
              </w:rPr>
              <w:fldChar w:fldCharType="begin"/>
            </w:r>
            <w:r w:rsidR="00EA0BD0" w:rsidRPr="00EA0BD0">
              <w:rPr>
                <w:noProof/>
                <w:webHidden/>
              </w:rPr>
              <w:instrText xml:space="preserve"> PAGEREF _Toc213529794 \h </w:instrText>
            </w:r>
            <w:r w:rsidR="00EA0BD0" w:rsidRPr="00EA0BD0">
              <w:rPr>
                <w:noProof/>
                <w:webHidden/>
              </w:rPr>
            </w:r>
            <w:r w:rsidR="00EA0BD0" w:rsidRPr="00EA0BD0">
              <w:rPr>
                <w:noProof/>
                <w:webHidden/>
              </w:rPr>
              <w:fldChar w:fldCharType="separate"/>
            </w:r>
            <w:r w:rsidR="00D0526D">
              <w:rPr>
                <w:noProof/>
                <w:webHidden/>
              </w:rPr>
              <w:t>4</w:t>
            </w:r>
            <w:r w:rsidR="00EA0BD0" w:rsidRPr="00EA0BD0">
              <w:rPr>
                <w:noProof/>
                <w:webHidden/>
              </w:rPr>
              <w:fldChar w:fldCharType="end"/>
            </w:r>
          </w:hyperlink>
        </w:p>
        <w:p w:rsidR="00EA0BD0" w:rsidRPr="00EA0BD0" w:rsidRDefault="006927D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529795" w:history="1">
            <w:r w:rsidR="00EA0BD0" w:rsidRPr="00EA0BD0">
              <w:rPr>
                <w:rStyle w:val="Hyperlink"/>
                <w:rFonts w:hint="cs"/>
                <w:noProof/>
                <w:cs/>
              </w:rPr>
              <w:t>ළමා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හැසිරීම්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පිරික්සුම්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ලැයිස්තුව</w:t>
            </w:r>
            <w:r w:rsidR="00EA0BD0" w:rsidRPr="00EA0BD0">
              <w:rPr>
                <w:rStyle w:val="Hyperlink"/>
                <w:noProof/>
                <w:cs/>
              </w:rPr>
              <w:t xml:space="preserve"> (</w:t>
            </w:r>
            <w:r w:rsidR="00EA0BD0" w:rsidRPr="00EA0BD0">
              <w:rPr>
                <w:rStyle w:val="Hyperlink"/>
                <w:noProof/>
              </w:rPr>
              <w:t>CBCL)</w:t>
            </w:r>
            <w:r w:rsidR="00EA0BD0" w:rsidRPr="00EA0BD0">
              <w:rPr>
                <w:noProof/>
                <w:webHidden/>
              </w:rPr>
              <w:tab/>
            </w:r>
            <w:r w:rsidR="00EA0BD0" w:rsidRPr="00EA0BD0">
              <w:rPr>
                <w:noProof/>
                <w:webHidden/>
              </w:rPr>
              <w:fldChar w:fldCharType="begin"/>
            </w:r>
            <w:r w:rsidR="00EA0BD0" w:rsidRPr="00EA0BD0">
              <w:rPr>
                <w:noProof/>
                <w:webHidden/>
              </w:rPr>
              <w:instrText xml:space="preserve"> PAGEREF _Toc213529795 \h </w:instrText>
            </w:r>
            <w:r w:rsidR="00EA0BD0" w:rsidRPr="00EA0BD0">
              <w:rPr>
                <w:noProof/>
                <w:webHidden/>
              </w:rPr>
            </w:r>
            <w:r w:rsidR="00EA0BD0" w:rsidRPr="00EA0BD0">
              <w:rPr>
                <w:noProof/>
                <w:webHidden/>
              </w:rPr>
              <w:fldChar w:fldCharType="separate"/>
            </w:r>
            <w:r w:rsidR="00D0526D">
              <w:rPr>
                <w:noProof/>
                <w:webHidden/>
              </w:rPr>
              <w:t>5</w:t>
            </w:r>
            <w:r w:rsidR="00EA0BD0" w:rsidRPr="00EA0BD0">
              <w:rPr>
                <w:noProof/>
                <w:webHidden/>
              </w:rPr>
              <w:fldChar w:fldCharType="end"/>
            </w:r>
          </w:hyperlink>
        </w:p>
        <w:p w:rsidR="00EA0BD0" w:rsidRPr="00EA0BD0" w:rsidRDefault="006927D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3529796" w:history="1">
            <w:r w:rsidR="00EA0BD0" w:rsidRPr="00EA0BD0">
              <w:rPr>
                <w:rStyle w:val="Hyperlink"/>
                <w:rFonts w:asciiTheme="minorBidi" w:hAnsiTheme="minorBidi"/>
                <w:noProof/>
              </w:rPr>
              <w:t xml:space="preserve">CBCL </w:t>
            </w:r>
            <w:r w:rsidR="00EA0BD0" w:rsidRPr="00EA0BD0">
              <w:rPr>
                <w:rStyle w:val="Hyperlink"/>
                <w:rFonts w:asciiTheme="minorBidi" w:hAnsiTheme="minorBidi" w:hint="cs"/>
                <w:noProof/>
                <w:cs/>
              </w:rPr>
              <w:t>හි</w:t>
            </w:r>
            <w:r w:rsidR="00EA0BD0" w:rsidRPr="00EA0BD0">
              <w:rPr>
                <w:rStyle w:val="Hyperlink"/>
                <w:rFonts w:asciiTheme="minorBidi" w:hAnsiTheme="minorBidi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asciiTheme="minorBidi" w:hAnsiTheme="minorBidi" w:hint="cs"/>
                <w:noProof/>
                <w:cs/>
              </w:rPr>
              <w:t>ප්‍රධාන</w:t>
            </w:r>
            <w:r w:rsidR="00EA0BD0" w:rsidRPr="00EA0BD0">
              <w:rPr>
                <w:rStyle w:val="Hyperlink"/>
                <w:rFonts w:asciiTheme="minorBidi" w:hAnsiTheme="minorBidi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asciiTheme="minorBidi" w:hAnsiTheme="minorBidi" w:hint="cs"/>
                <w:noProof/>
                <w:cs/>
              </w:rPr>
              <w:t>සංරචක</w:t>
            </w:r>
            <w:r w:rsidR="00EA0BD0" w:rsidRPr="00EA0BD0">
              <w:rPr>
                <w:noProof/>
                <w:webHidden/>
              </w:rPr>
              <w:tab/>
            </w:r>
            <w:r w:rsidR="00EA0BD0" w:rsidRPr="00EA0BD0">
              <w:rPr>
                <w:noProof/>
                <w:webHidden/>
              </w:rPr>
              <w:fldChar w:fldCharType="begin"/>
            </w:r>
            <w:r w:rsidR="00EA0BD0" w:rsidRPr="00EA0BD0">
              <w:rPr>
                <w:noProof/>
                <w:webHidden/>
              </w:rPr>
              <w:instrText xml:space="preserve"> PAGEREF _Toc213529796 \h </w:instrText>
            </w:r>
            <w:r w:rsidR="00EA0BD0" w:rsidRPr="00EA0BD0">
              <w:rPr>
                <w:noProof/>
                <w:webHidden/>
              </w:rPr>
            </w:r>
            <w:r w:rsidR="00EA0BD0" w:rsidRPr="00EA0BD0">
              <w:rPr>
                <w:noProof/>
                <w:webHidden/>
              </w:rPr>
              <w:fldChar w:fldCharType="separate"/>
            </w:r>
            <w:r w:rsidR="00D0526D">
              <w:rPr>
                <w:noProof/>
                <w:webHidden/>
              </w:rPr>
              <w:t>5</w:t>
            </w:r>
            <w:r w:rsidR="00EA0BD0" w:rsidRPr="00EA0BD0">
              <w:rPr>
                <w:noProof/>
                <w:webHidden/>
              </w:rPr>
              <w:fldChar w:fldCharType="end"/>
            </w:r>
          </w:hyperlink>
        </w:p>
        <w:p w:rsidR="00EA0BD0" w:rsidRPr="00EA0BD0" w:rsidRDefault="006927D2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3529797" w:history="1">
            <w:r w:rsidR="00EA0BD0" w:rsidRPr="00EA0BD0">
              <w:rPr>
                <w:rStyle w:val="Hyperlink"/>
                <w:rFonts w:asciiTheme="minorBidi" w:hAnsiTheme="minorBidi"/>
                <w:noProof/>
              </w:rPr>
              <w:t xml:space="preserve">CBCL </w:t>
            </w:r>
            <w:r w:rsidR="00EA0BD0" w:rsidRPr="00EA0BD0">
              <w:rPr>
                <w:rStyle w:val="Hyperlink"/>
                <w:rFonts w:asciiTheme="minorBidi" w:hAnsiTheme="minorBidi" w:hint="cs"/>
                <w:noProof/>
                <w:cs/>
              </w:rPr>
              <w:t>හි</w:t>
            </w:r>
            <w:r w:rsidR="00EA0BD0" w:rsidRPr="00EA0BD0">
              <w:rPr>
                <w:rStyle w:val="Hyperlink"/>
                <w:rFonts w:asciiTheme="minorBidi" w:hAnsiTheme="minorBidi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asciiTheme="minorBidi" w:hAnsiTheme="minorBidi" w:hint="cs"/>
                <w:noProof/>
                <w:cs/>
              </w:rPr>
              <w:t>කාර්යයන්</w:t>
            </w:r>
            <w:r w:rsidR="00EA0BD0" w:rsidRPr="00EA0BD0">
              <w:rPr>
                <w:noProof/>
                <w:webHidden/>
              </w:rPr>
              <w:tab/>
            </w:r>
            <w:r w:rsidR="00EA0BD0" w:rsidRPr="00EA0BD0">
              <w:rPr>
                <w:noProof/>
                <w:webHidden/>
              </w:rPr>
              <w:fldChar w:fldCharType="begin"/>
            </w:r>
            <w:r w:rsidR="00EA0BD0" w:rsidRPr="00EA0BD0">
              <w:rPr>
                <w:noProof/>
                <w:webHidden/>
              </w:rPr>
              <w:instrText xml:space="preserve"> PAGEREF _Toc213529797 \h </w:instrText>
            </w:r>
            <w:r w:rsidR="00EA0BD0" w:rsidRPr="00EA0BD0">
              <w:rPr>
                <w:noProof/>
                <w:webHidden/>
              </w:rPr>
            </w:r>
            <w:r w:rsidR="00EA0BD0" w:rsidRPr="00EA0BD0">
              <w:rPr>
                <w:noProof/>
                <w:webHidden/>
              </w:rPr>
              <w:fldChar w:fldCharType="separate"/>
            </w:r>
            <w:r w:rsidR="00D0526D">
              <w:rPr>
                <w:noProof/>
                <w:webHidden/>
              </w:rPr>
              <w:t>5</w:t>
            </w:r>
            <w:r w:rsidR="00EA0BD0" w:rsidRPr="00EA0BD0">
              <w:rPr>
                <w:noProof/>
                <w:webHidden/>
              </w:rPr>
              <w:fldChar w:fldCharType="end"/>
            </w:r>
          </w:hyperlink>
        </w:p>
        <w:p w:rsidR="00EA0BD0" w:rsidRPr="00EA0BD0" w:rsidRDefault="006927D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529798" w:history="1">
            <w:r w:rsidR="00EA0BD0" w:rsidRPr="00EA0BD0">
              <w:rPr>
                <w:rStyle w:val="Hyperlink"/>
                <w:rFonts w:hint="cs"/>
                <w:noProof/>
                <w:cs/>
              </w:rPr>
              <w:t>හැසිරීම්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ගැටළු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විසඳීමේදී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යොදාගනු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ලබන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උපදේශනයේ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අංශ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දෙක</w:t>
            </w:r>
            <w:r w:rsidR="00EA0BD0" w:rsidRPr="00EA0BD0">
              <w:rPr>
                <w:noProof/>
                <w:webHidden/>
              </w:rPr>
              <w:tab/>
            </w:r>
            <w:r w:rsidR="00EA0BD0" w:rsidRPr="00EA0BD0">
              <w:rPr>
                <w:noProof/>
                <w:webHidden/>
              </w:rPr>
              <w:fldChar w:fldCharType="begin"/>
            </w:r>
            <w:r w:rsidR="00EA0BD0" w:rsidRPr="00EA0BD0">
              <w:rPr>
                <w:noProof/>
                <w:webHidden/>
              </w:rPr>
              <w:instrText xml:space="preserve"> PAGEREF _Toc213529798 \h </w:instrText>
            </w:r>
            <w:r w:rsidR="00EA0BD0" w:rsidRPr="00EA0BD0">
              <w:rPr>
                <w:noProof/>
                <w:webHidden/>
              </w:rPr>
            </w:r>
            <w:r w:rsidR="00EA0BD0" w:rsidRPr="00EA0BD0">
              <w:rPr>
                <w:noProof/>
                <w:webHidden/>
              </w:rPr>
              <w:fldChar w:fldCharType="separate"/>
            </w:r>
            <w:r w:rsidR="00D0526D">
              <w:rPr>
                <w:noProof/>
                <w:webHidden/>
              </w:rPr>
              <w:t>6</w:t>
            </w:r>
            <w:r w:rsidR="00EA0BD0" w:rsidRPr="00EA0BD0">
              <w:rPr>
                <w:noProof/>
                <w:webHidden/>
              </w:rPr>
              <w:fldChar w:fldCharType="end"/>
            </w:r>
          </w:hyperlink>
        </w:p>
        <w:p w:rsidR="00EA0BD0" w:rsidRPr="00EA0BD0" w:rsidRDefault="006927D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529799" w:history="1">
            <w:r w:rsidR="00EA0BD0" w:rsidRPr="00EA0BD0">
              <w:rPr>
                <w:rStyle w:val="Hyperlink"/>
                <w:rFonts w:hint="cs"/>
                <w:noProof/>
                <w:cs/>
              </w:rPr>
              <w:t>ෆ්‍රොයිඩ්ගේ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මනෝලිංගික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සංවර්ධන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අවධීන්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පහ</w:t>
            </w:r>
            <w:r w:rsidR="00EA0BD0" w:rsidRPr="00EA0BD0">
              <w:rPr>
                <w:noProof/>
                <w:webHidden/>
              </w:rPr>
              <w:tab/>
            </w:r>
            <w:r w:rsidR="00EA0BD0" w:rsidRPr="00EA0BD0">
              <w:rPr>
                <w:noProof/>
                <w:webHidden/>
              </w:rPr>
              <w:fldChar w:fldCharType="begin"/>
            </w:r>
            <w:r w:rsidR="00EA0BD0" w:rsidRPr="00EA0BD0">
              <w:rPr>
                <w:noProof/>
                <w:webHidden/>
              </w:rPr>
              <w:instrText xml:space="preserve"> PAGEREF _Toc213529799 \h </w:instrText>
            </w:r>
            <w:r w:rsidR="00EA0BD0" w:rsidRPr="00EA0BD0">
              <w:rPr>
                <w:noProof/>
                <w:webHidden/>
              </w:rPr>
            </w:r>
            <w:r w:rsidR="00EA0BD0" w:rsidRPr="00EA0BD0">
              <w:rPr>
                <w:noProof/>
                <w:webHidden/>
              </w:rPr>
              <w:fldChar w:fldCharType="separate"/>
            </w:r>
            <w:r w:rsidR="00D0526D">
              <w:rPr>
                <w:noProof/>
                <w:webHidden/>
              </w:rPr>
              <w:t>7</w:t>
            </w:r>
            <w:r w:rsidR="00EA0BD0" w:rsidRPr="00EA0BD0">
              <w:rPr>
                <w:noProof/>
                <w:webHidden/>
              </w:rPr>
              <w:fldChar w:fldCharType="end"/>
            </w:r>
          </w:hyperlink>
        </w:p>
        <w:p w:rsidR="00EA0BD0" w:rsidRPr="00EA0BD0" w:rsidRDefault="006927D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529800" w:history="1">
            <w:r w:rsidR="00EA0BD0" w:rsidRPr="00EA0BD0">
              <w:rPr>
                <w:rStyle w:val="Hyperlink"/>
                <w:rFonts w:hint="cs"/>
                <w:noProof/>
                <w:cs/>
              </w:rPr>
              <w:t>චිත්තවේගීය</w:t>
            </w:r>
            <w:r w:rsidR="00EA0BD0" w:rsidRPr="00EA0BD0">
              <w:rPr>
                <w:rStyle w:val="Hyperlink"/>
                <w:noProof/>
              </w:rPr>
              <w:t xml:space="preserve">,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සංජානන</w:t>
            </w:r>
            <w:r w:rsidR="00EA0BD0" w:rsidRPr="00EA0BD0">
              <w:rPr>
                <w:rStyle w:val="Hyperlink"/>
                <w:noProof/>
              </w:rPr>
              <w:t xml:space="preserve">,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සමාජීය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සහ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ජීව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විද්‍යාත්මක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සාධකවල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කාර්යභාරය</w:t>
            </w:r>
            <w:r w:rsidR="00EA0BD0" w:rsidRPr="00EA0BD0">
              <w:rPr>
                <w:noProof/>
                <w:webHidden/>
              </w:rPr>
              <w:tab/>
            </w:r>
            <w:r w:rsidR="00EA0BD0" w:rsidRPr="00EA0BD0">
              <w:rPr>
                <w:noProof/>
                <w:webHidden/>
              </w:rPr>
              <w:fldChar w:fldCharType="begin"/>
            </w:r>
            <w:r w:rsidR="00EA0BD0" w:rsidRPr="00EA0BD0">
              <w:rPr>
                <w:noProof/>
                <w:webHidden/>
              </w:rPr>
              <w:instrText xml:space="preserve"> PAGEREF _Toc213529800 \h </w:instrText>
            </w:r>
            <w:r w:rsidR="00EA0BD0" w:rsidRPr="00EA0BD0">
              <w:rPr>
                <w:noProof/>
                <w:webHidden/>
              </w:rPr>
            </w:r>
            <w:r w:rsidR="00EA0BD0" w:rsidRPr="00EA0BD0">
              <w:rPr>
                <w:noProof/>
                <w:webHidden/>
              </w:rPr>
              <w:fldChar w:fldCharType="separate"/>
            </w:r>
            <w:r w:rsidR="00D0526D">
              <w:rPr>
                <w:noProof/>
                <w:webHidden/>
              </w:rPr>
              <w:t>8</w:t>
            </w:r>
            <w:r w:rsidR="00EA0BD0" w:rsidRPr="00EA0BD0">
              <w:rPr>
                <w:noProof/>
                <w:webHidden/>
              </w:rPr>
              <w:fldChar w:fldCharType="end"/>
            </w:r>
          </w:hyperlink>
        </w:p>
        <w:p w:rsidR="00EA0BD0" w:rsidRPr="00EA0BD0" w:rsidRDefault="006927D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529801" w:history="1">
            <w:r w:rsidR="00EA0BD0" w:rsidRPr="00EA0BD0">
              <w:rPr>
                <w:rStyle w:val="Hyperlink"/>
                <w:rFonts w:hint="cs"/>
                <w:noProof/>
                <w:cs/>
              </w:rPr>
              <w:t>අධ්‍යාපන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කටයුතු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සඳහා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මඟ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පෙන්වීමේ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සහ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උපදේශනයේ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අරමුණු</w:t>
            </w:r>
            <w:r w:rsidR="00EA0BD0" w:rsidRPr="00EA0BD0">
              <w:rPr>
                <w:noProof/>
                <w:webHidden/>
              </w:rPr>
              <w:tab/>
            </w:r>
            <w:r w:rsidR="00EA0BD0" w:rsidRPr="00EA0BD0">
              <w:rPr>
                <w:noProof/>
                <w:webHidden/>
              </w:rPr>
              <w:fldChar w:fldCharType="begin"/>
            </w:r>
            <w:r w:rsidR="00EA0BD0" w:rsidRPr="00EA0BD0">
              <w:rPr>
                <w:noProof/>
                <w:webHidden/>
              </w:rPr>
              <w:instrText xml:space="preserve"> PAGEREF _Toc213529801 \h </w:instrText>
            </w:r>
            <w:r w:rsidR="00EA0BD0" w:rsidRPr="00EA0BD0">
              <w:rPr>
                <w:noProof/>
                <w:webHidden/>
              </w:rPr>
            </w:r>
            <w:r w:rsidR="00EA0BD0" w:rsidRPr="00EA0BD0">
              <w:rPr>
                <w:noProof/>
                <w:webHidden/>
              </w:rPr>
              <w:fldChar w:fldCharType="separate"/>
            </w:r>
            <w:r w:rsidR="00D0526D">
              <w:rPr>
                <w:noProof/>
                <w:webHidden/>
              </w:rPr>
              <w:t>8</w:t>
            </w:r>
            <w:r w:rsidR="00EA0BD0" w:rsidRPr="00EA0BD0">
              <w:rPr>
                <w:noProof/>
                <w:webHidden/>
              </w:rPr>
              <w:fldChar w:fldCharType="end"/>
            </w:r>
          </w:hyperlink>
        </w:p>
        <w:p w:rsidR="00EA0BD0" w:rsidRPr="00EA0BD0" w:rsidRDefault="006927D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529802" w:history="1">
            <w:r w:rsidR="00EA0BD0" w:rsidRPr="00EA0BD0">
              <w:rPr>
                <w:rStyle w:val="Hyperlink"/>
                <w:rFonts w:hint="cs"/>
                <w:noProof/>
                <w:cs/>
              </w:rPr>
              <w:t>පාරිසරික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සාධක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සහ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සමාජ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ගැටලු</w:t>
            </w:r>
            <w:r w:rsidR="00EA0BD0" w:rsidRPr="00EA0BD0">
              <w:rPr>
                <w:noProof/>
                <w:webHidden/>
              </w:rPr>
              <w:tab/>
            </w:r>
            <w:r w:rsidR="00EA0BD0" w:rsidRPr="00EA0BD0">
              <w:rPr>
                <w:noProof/>
                <w:webHidden/>
              </w:rPr>
              <w:fldChar w:fldCharType="begin"/>
            </w:r>
            <w:r w:rsidR="00EA0BD0" w:rsidRPr="00EA0BD0">
              <w:rPr>
                <w:noProof/>
                <w:webHidden/>
              </w:rPr>
              <w:instrText xml:space="preserve"> PAGEREF _Toc213529802 \h </w:instrText>
            </w:r>
            <w:r w:rsidR="00EA0BD0" w:rsidRPr="00EA0BD0">
              <w:rPr>
                <w:noProof/>
                <w:webHidden/>
              </w:rPr>
            </w:r>
            <w:r w:rsidR="00EA0BD0" w:rsidRPr="00EA0BD0">
              <w:rPr>
                <w:noProof/>
                <w:webHidden/>
              </w:rPr>
              <w:fldChar w:fldCharType="separate"/>
            </w:r>
            <w:r w:rsidR="00D0526D">
              <w:rPr>
                <w:noProof/>
                <w:webHidden/>
              </w:rPr>
              <w:t>10</w:t>
            </w:r>
            <w:r w:rsidR="00EA0BD0" w:rsidRPr="00EA0BD0">
              <w:rPr>
                <w:noProof/>
                <w:webHidden/>
              </w:rPr>
              <w:fldChar w:fldCharType="end"/>
            </w:r>
          </w:hyperlink>
        </w:p>
        <w:p w:rsidR="00EA0BD0" w:rsidRPr="00EA0BD0" w:rsidRDefault="006927D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529803" w:history="1">
            <w:r w:rsidR="00EA0BD0" w:rsidRPr="00EA0BD0">
              <w:rPr>
                <w:rStyle w:val="Hyperlink"/>
                <w:rFonts w:hint="cs"/>
                <w:noProof/>
                <w:cs/>
              </w:rPr>
              <w:t>පොදු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ගැටළු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සහ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ප්‍රායෝගික</w:t>
            </w:r>
            <w:r w:rsidR="00EA0BD0" w:rsidRPr="00EA0BD0">
              <w:rPr>
                <w:rStyle w:val="Hyperlink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hint="cs"/>
                <w:noProof/>
                <w:cs/>
              </w:rPr>
              <w:t>මැදිහත්වීම්</w:t>
            </w:r>
            <w:r w:rsidR="00EA0BD0" w:rsidRPr="00EA0BD0">
              <w:rPr>
                <w:noProof/>
                <w:webHidden/>
              </w:rPr>
              <w:tab/>
            </w:r>
            <w:r w:rsidR="00EA0BD0" w:rsidRPr="00EA0BD0">
              <w:rPr>
                <w:noProof/>
                <w:webHidden/>
              </w:rPr>
              <w:fldChar w:fldCharType="begin"/>
            </w:r>
            <w:r w:rsidR="00EA0BD0" w:rsidRPr="00EA0BD0">
              <w:rPr>
                <w:noProof/>
                <w:webHidden/>
              </w:rPr>
              <w:instrText xml:space="preserve"> PAGEREF _Toc213529803 \h </w:instrText>
            </w:r>
            <w:r w:rsidR="00EA0BD0" w:rsidRPr="00EA0BD0">
              <w:rPr>
                <w:noProof/>
                <w:webHidden/>
              </w:rPr>
            </w:r>
            <w:r w:rsidR="00EA0BD0" w:rsidRPr="00EA0BD0">
              <w:rPr>
                <w:noProof/>
                <w:webHidden/>
              </w:rPr>
              <w:fldChar w:fldCharType="separate"/>
            </w:r>
            <w:r w:rsidR="00D0526D">
              <w:rPr>
                <w:noProof/>
                <w:webHidden/>
              </w:rPr>
              <w:t>10</w:t>
            </w:r>
            <w:r w:rsidR="00EA0BD0" w:rsidRPr="00EA0BD0">
              <w:rPr>
                <w:noProof/>
                <w:webHidden/>
              </w:rPr>
              <w:fldChar w:fldCharType="end"/>
            </w:r>
          </w:hyperlink>
        </w:p>
        <w:p w:rsidR="00EA0BD0" w:rsidRPr="00EA0BD0" w:rsidRDefault="006927D2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3529804" w:history="1">
            <w:r w:rsidR="00EA0BD0" w:rsidRPr="00EA0BD0">
              <w:rPr>
                <w:rStyle w:val="Hyperlink"/>
                <w:rFonts w:ascii="Iskoola Pota" w:hAnsi="Iskoola Pota" w:cs="Iskoola Pota" w:hint="cs"/>
                <w:noProof/>
                <w:cs/>
              </w:rPr>
              <w:t>පරිශීලක</w:t>
            </w:r>
            <w:r w:rsidR="00EA0BD0" w:rsidRPr="00EA0BD0">
              <w:rPr>
                <w:rStyle w:val="Hyperlink"/>
                <w:rFonts w:ascii="Iskoola Pota" w:hAnsi="Iskoola Pota" w:cs="Iskoola Pota"/>
                <w:noProof/>
                <w:cs/>
              </w:rPr>
              <w:t xml:space="preserve"> </w:t>
            </w:r>
            <w:r w:rsidR="00EA0BD0" w:rsidRPr="00EA0BD0">
              <w:rPr>
                <w:rStyle w:val="Hyperlink"/>
                <w:rFonts w:ascii="Iskoola Pota" w:hAnsi="Iskoola Pota" w:cs="Iskoola Pota" w:hint="cs"/>
                <w:noProof/>
                <w:cs/>
              </w:rPr>
              <w:t>ග්‍රන්ථ</w:t>
            </w:r>
            <w:r w:rsidR="00EA0BD0" w:rsidRPr="00EA0BD0">
              <w:rPr>
                <w:noProof/>
                <w:webHidden/>
              </w:rPr>
              <w:tab/>
            </w:r>
            <w:r w:rsidR="00EA0BD0" w:rsidRPr="00EA0BD0">
              <w:rPr>
                <w:noProof/>
                <w:webHidden/>
              </w:rPr>
              <w:fldChar w:fldCharType="begin"/>
            </w:r>
            <w:r w:rsidR="00EA0BD0" w:rsidRPr="00EA0BD0">
              <w:rPr>
                <w:noProof/>
                <w:webHidden/>
              </w:rPr>
              <w:instrText xml:space="preserve"> PAGEREF _Toc213529804 \h </w:instrText>
            </w:r>
            <w:r w:rsidR="00EA0BD0" w:rsidRPr="00EA0BD0">
              <w:rPr>
                <w:noProof/>
                <w:webHidden/>
              </w:rPr>
            </w:r>
            <w:r w:rsidR="00EA0BD0" w:rsidRPr="00EA0BD0">
              <w:rPr>
                <w:noProof/>
                <w:webHidden/>
              </w:rPr>
              <w:fldChar w:fldCharType="separate"/>
            </w:r>
            <w:r w:rsidR="00D0526D">
              <w:rPr>
                <w:noProof/>
                <w:webHidden/>
              </w:rPr>
              <w:t>11</w:t>
            </w:r>
            <w:r w:rsidR="00EA0BD0" w:rsidRPr="00EA0BD0">
              <w:rPr>
                <w:noProof/>
                <w:webHidden/>
              </w:rPr>
              <w:fldChar w:fldCharType="end"/>
            </w:r>
          </w:hyperlink>
        </w:p>
        <w:p w:rsidR="00EA0BD0" w:rsidRDefault="00EA0BD0">
          <w:r w:rsidRPr="00EA0BD0">
            <w:rPr>
              <w:noProof/>
            </w:rPr>
            <w:fldChar w:fldCharType="end"/>
          </w:r>
        </w:p>
      </w:sdtContent>
    </w:sdt>
    <w:p w:rsidR="00EA0BD0" w:rsidRDefault="00EA0BD0">
      <w:pPr>
        <w:rPr>
          <w:rFonts w:asciiTheme="majorHAnsi" w:eastAsiaTheme="majorEastAsia" w:hAnsiTheme="majorHAnsi" w:cstheme="majorBidi"/>
          <w:b/>
          <w:bCs/>
          <w:sz w:val="28"/>
          <w:szCs w:val="28"/>
          <w:cs/>
        </w:rPr>
      </w:pPr>
      <w:bookmarkStart w:id="0" w:name="_GoBack"/>
      <w:bookmarkEnd w:id="0"/>
      <w:r>
        <w:rPr>
          <w:b/>
          <w:bCs/>
          <w:sz w:val="28"/>
          <w:szCs w:val="28"/>
          <w:cs/>
        </w:rPr>
        <w:br w:type="page"/>
      </w:r>
    </w:p>
    <w:p w:rsidR="00EA0BD0" w:rsidRPr="00D07709" w:rsidRDefault="00EA0BD0" w:rsidP="00D07709">
      <w:pPr>
        <w:pStyle w:val="ListParagraph"/>
        <w:numPr>
          <w:ilvl w:val="0"/>
          <w:numId w:val="7"/>
        </w:numPr>
        <w:jc w:val="both"/>
        <w:rPr>
          <w:b/>
          <w:bCs/>
        </w:rPr>
      </w:pPr>
      <w:bookmarkStart w:id="1" w:name="_Toc213529793"/>
      <w:r w:rsidRPr="00D07709">
        <w:rPr>
          <w:rFonts w:cs="Iskoola Pota" w:hint="cs"/>
          <w:b/>
          <w:bCs/>
          <w:sz w:val="24"/>
          <w:szCs w:val="24"/>
          <w:cs/>
        </w:rPr>
        <w:lastRenderedPageBreak/>
        <w:t>සුදුසු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ශාස්ත්‍රීය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නිර්වචන සහිතව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="00187515" w:rsidRPr="00D07709">
        <w:rPr>
          <w:rFonts w:cs="Iskoola Pota" w:hint="cs"/>
          <w:b/>
          <w:bCs/>
          <w:sz w:val="24"/>
          <w:szCs w:val="24"/>
          <w:cs/>
        </w:rPr>
        <w:t>මාර්ගෝපදේශනය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සහ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උපදේශනය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යන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පද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නිර්වචනය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කරන්න</w:t>
      </w:r>
      <w:r w:rsidRPr="00D07709">
        <w:rPr>
          <w:rFonts w:cs="Iskoola Pota"/>
          <w:b/>
          <w:bCs/>
          <w:sz w:val="24"/>
          <w:szCs w:val="24"/>
          <w:cs/>
        </w:rPr>
        <w:t>.</w:t>
      </w:r>
      <w:r w:rsidR="00187515" w:rsidRPr="00D07709">
        <w:rPr>
          <w:rFonts w:cs="Iskoola Pota" w:hint="cs"/>
          <w:b/>
          <w:bCs/>
          <w:sz w:val="24"/>
          <w:szCs w:val="24"/>
          <w:cs/>
        </w:rPr>
        <w:t xml:space="preserve"> එම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සංකල්ප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දෙක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අතර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ප්‍රධාන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වෙනස්කම්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දෙකක්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විශ්ලේෂණය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කර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පැහැදිලි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කරන්න</w:t>
      </w:r>
      <w:r w:rsidRPr="00D07709">
        <w:rPr>
          <w:rFonts w:cs="Iskoola Pota"/>
          <w:b/>
          <w:bCs/>
          <w:sz w:val="24"/>
          <w:szCs w:val="24"/>
          <w:cs/>
        </w:rPr>
        <w:t xml:space="preserve">. </w:t>
      </w:r>
      <w:r w:rsidRPr="00D07709">
        <w:rPr>
          <w:rFonts w:cs="Iskoola Pota" w:hint="cs"/>
          <w:b/>
          <w:bCs/>
          <w:sz w:val="24"/>
          <w:szCs w:val="24"/>
          <w:cs/>
        </w:rPr>
        <w:t>එක්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එක්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වෙනස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සඳහා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උදාහරණ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සපයන්න</w:t>
      </w:r>
      <w:r w:rsidRPr="00D07709">
        <w:rPr>
          <w:rFonts w:cs="Iskoola Pota"/>
          <w:b/>
          <w:bCs/>
          <w:sz w:val="24"/>
          <w:szCs w:val="24"/>
          <w:cs/>
        </w:rPr>
        <w:t>.</w:t>
      </w:r>
    </w:p>
    <w:p w:rsidR="00285043" w:rsidRPr="00D2488C" w:rsidRDefault="00187515" w:rsidP="00D721C2">
      <w:pPr>
        <w:pStyle w:val="Heading1"/>
        <w:spacing w:before="0" w:after="240"/>
        <w:jc w:val="both"/>
        <w:rPr>
          <w:b/>
          <w:bCs/>
        </w:rPr>
      </w:pPr>
      <w:r>
        <w:rPr>
          <w:b/>
          <w:bCs/>
          <w:color w:val="auto"/>
          <w:sz w:val="28"/>
          <w:szCs w:val="28"/>
          <w:cs/>
        </w:rPr>
        <w:t>මාර්ගෝපදේශනය</w:t>
      </w:r>
      <w:r w:rsidR="00285043" w:rsidRPr="00D721C2">
        <w:rPr>
          <w:b/>
          <w:bCs/>
          <w:color w:val="auto"/>
          <w:sz w:val="28"/>
          <w:szCs w:val="28"/>
          <w:cs/>
        </w:rPr>
        <w:t xml:space="preserve"> සහ උපදේශනය අතර අර්ථ දැක්වීම් සහ වෙනස්කම්</w:t>
      </w:r>
      <w:bookmarkEnd w:id="1"/>
    </w:p>
    <w:p w:rsidR="00285043" w:rsidRDefault="00187515" w:rsidP="00285043">
      <w:pPr>
        <w:jc w:val="both"/>
        <w:rPr>
          <w:rFonts w:asciiTheme="minorBidi" w:hAnsiTheme="minorBidi"/>
          <w:sz w:val="24"/>
          <w:szCs w:val="24"/>
        </w:rPr>
      </w:pPr>
      <w:r w:rsidRPr="00187515">
        <w:rPr>
          <w:rFonts w:asciiTheme="minorBidi" w:hAnsiTheme="minorBidi" w:cs="Iskoola Pota" w:hint="cs"/>
          <w:sz w:val="24"/>
          <w:szCs w:val="24"/>
          <w:cs/>
        </w:rPr>
        <w:t>මාර්ගෝපදේශනය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සහ උපදේශනය යනු අධ්‍යාපන</w:t>
      </w:r>
      <w:r w:rsidR="00285043">
        <w:rPr>
          <w:rFonts w:asciiTheme="minorBidi" w:hAnsiTheme="minorBidi" w:hint="cs"/>
          <w:sz w:val="24"/>
          <w:szCs w:val="24"/>
          <w:cs/>
        </w:rPr>
        <w:t>ය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හා මනෝවිද්‍යා </w:t>
      </w:r>
      <w:r w:rsidR="00285043">
        <w:rPr>
          <w:rFonts w:asciiTheme="minorBidi" w:hAnsiTheme="minorBidi"/>
          <w:sz w:val="24"/>
          <w:szCs w:val="24"/>
          <w:cs/>
        </w:rPr>
        <w:t>ක්ෂේත්‍රය</w:t>
      </w:r>
      <w:r w:rsidR="00285043">
        <w:rPr>
          <w:rFonts w:asciiTheme="minorBidi" w:hAnsiTheme="minorBidi" w:hint="cs"/>
          <w:sz w:val="24"/>
          <w:szCs w:val="24"/>
          <w:cs/>
        </w:rPr>
        <w:t xml:space="preserve"> අතර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අන්තර් </w:t>
      </w:r>
      <w:r w:rsidR="00285043">
        <w:rPr>
          <w:rFonts w:asciiTheme="minorBidi" w:hAnsiTheme="minorBidi"/>
          <w:sz w:val="24"/>
          <w:szCs w:val="24"/>
          <w:cs/>
        </w:rPr>
        <w:t>සම්බන්ධ</w:t>
      </w:r>
      <w:r w:rsidR="00D0683D">
        <w:rPr>
          <w:rFonts w:asciiTheme="minorBidi" w:hAnsiTheme="minorBidi"/>
          <w:sz w:val="24"/>
          <w:szCs w:val="24"/>
          <w:cs/>
        </w:rPr>
        <w:t>තාවයෙන්</w:t>
      </w:r>
      <w:r w:rsidR="00D0683D">
        <w:rPr>
          <w:rFonts w:asciiTheme="minorBidi" w:hAnsiTheme="minorBidi" w:hint="cs"/>
          <w:sz w:val="24"/>
          <w:szCs w:val="24"/>
          <w:cs/>
        </w:rPr>
        <w:t xml:space="preserve"> යුක්තව පවත්වාගෙන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</w:t>
      </w:r>
      <w:r w:rsidR="00D0683D">
        <w:rPr>
          <w:rFonts w:asciiTheme="minorBidi" w:hAnsiTheme="minorBidi"/>
          <w:sz w:val="24"/>
          <w:szCs w:val="24"/>
          <w:cs/>
        </w:rPr>
        <w:t>යා</w:t>
      </w:r>
      <w:r w:rsidR="00D0683D">
        <w:rPr>
          <w:rFonts w:asciiTheme="minorBidi" w:hAnsiTheme="minorBidi" w:hint="cs"/>
          <w:sz w:val="24"/>
          <w:szCs w:val="24"/>
          <w:cs/>
        </w:rPr>
        <w:t xml:space="preserve"> යුතු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වෙනස් සංකල්ප දෙකකි. </w:t>
      </w:r>
      <w:r w:rsidR="00D0683D">
        <w:rPr>
          <w:rFonts w:asciiTheme="minorBidi" w:hAnsiTheme="minorBidi"/>
          <w:sz w:val="24"/>
          <w:szCs w:val="24"/>
          <w:cs/>
        </w:rPr>
        <w:t>ජීවිතයේ</w:t>
      </w:r>
      <w:r w:rsidR="00D0683D">
        <w:rPr>
          <w:rFonts w:asciiTheme="minorBidi" w:hAnsiTheme="minorBidi" w:hint="cs"/>
          <w:sz w:val="24"/>
          <w:szCs w:val="24"/>
          <w:cs/>
        </w:rPr>
        <w:t xml:space="preserve"> විවිධ අවස්ථාවලදී </w:t>
      </w:r>
      <w:r w:rsidR="00D0683D">
        <w:rPr>
          <w:rFonts w:asciiTheme="minorBidi" w:hAnsiTheme="minorBidi"/>
          <w:sz w:val="24"/>
          <w:szCs w:val="24"/>
          <w:cs/>
        </w:rPr>
        <w:t>පුද්ගලයන්</w:t>
      </w:r>
      <w:r w:rsidR="00D0683D">
        <w:rPr>
          <w:rFonts w:asciiTheme="minorBidi" w:hAnsiTheme="minorBidi" w:hint="cs"/>
          <w:sz w:val="24"/>
          <w:szCs w:val="24"/>
          <w:cs/>
        </w:rPr>
        <w:t xml:space="preserve"> හට තම ජීවිතය සාර්ථකව </w:t>
      </w:r>
      <w:r w:rsidR="003836ED">
        <w:rPr>
          <w:rFonts w:asciiTheme="minorBidi" w:hAnsiTheme="minorBidi" w:hint="cs"/>
          <w:sz w:val="24"/>
          <w:szCs w:val="24"/>
          <w:cs/>
        </w:rPr>
        <w:t>ඉදිරියට ගෙනයාම සඳහා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උපකාර කිරීමේ ක්‍රමානුකූල ක්‍රියාවලියක්</w:t>
      </w:r>
      <w:r w:rsidR="003836ED">
        <w:rPr>
          <w:rFonts w:asciiTheme="minorBidi" w:hAnsiTheme="minorBidi" w:hint="cs"/>
          <w:sz w:val="24"/>
          <w:szCs w:val="24"/>
          <w:cs/>
        </w:rPr>
        <w:t xml:space="preserve"> ලෙස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මාර්ගෝපදේශනය </w:t>
      </w:r>
      <w:r w:rsidR="003836ED">
        <w:rPr>
          <w:rFonts w:asciiTheme="minorBidi" w:hAnsiTheme="minorBidi"/>
          <w:sz w:val="24"/>
          <w:szCs w:val="24"/>
          <w:cs/>
        </w:rPr>
        <w:t>හඳුනාගත</w:t>
      </w:r>
      <w:r w:rsidR="003836ED">
        <w:rPr>
          <w:rFonts w:asciiTheme="minorBidi" w:hAnsiTheme="minorBidi" w:hint="cs"/>
          <w:sz w:val="24"/>
          <w:szCs w:val="24"/>
          <w:cs/>
        </w:rPr>
        <w:t xml:space="preserve"> හැකිවේ</w:t>
      </w:r>
      <w:r w:rsidR="00285043" w:rsidRPr="00285043">
        <w:rPr>
          <w:rFonts w:asciiTheme="minorBidi" w:hAnsiTheme="minorBidi"/>
          <w:sz w:val="24"/>
          <w:szCs w:val="24"/>
          <w:cs/>
        </w:rPr>
        <w:t>. ෂර්ට්සර් සහ ස්ටෝන් (</w:t>
      </w:r>
      <w:r w:rsidR="00285043" w:rsidRPr="00285043">
        <w:rPr>
          <w:rFonts w:asciiTheme="minorBidi" w:hAnsiTheme="minorBidi"/>
          <w:sz w:val="24"/>
          <w:szCs w:val="24"/>
        </w:rPr>
        <w:t xml:space="preserve">1981) </w:t>
      </w:r>
      <w:r w:rsidR="00285043" w:rsidRPr="00285043">
        <w:rPr>
          <w:rFonts w:asciiTheme="minorBidi" w:hAnsiTheme="minorBidi"/>
          <w:sz w:val="24"/>
          <w:szCs w:val="24"/>
          <w:cs/>
        </w:rPr>
        <w:t>ට අනුව</w:t>
      </w:r>
      <w:r w:rsidR="00285043" w:rsidRPr="00285043">
        <w:rPr>
          <w:rFonts w:asciiTheme="minorBidi" w:hAnsiTheme="minorBidi"/>
          <w:sz w:val="24"/>
          <w:szCs w:val="24"/>
        </w:rPr>
        <w:t xml:space="preserve">, </w:t>
      </w:r>
      <w:r w:rsidRPr="00187515">
        <w:rPr>
          <w:rFonts w:asciiTheme="minorBidi" w:hAnsiTheme="minorBidi" w:cs="Iskoola Pota" w:hint="cs"/>
          <w:sz w:val="24"/>
          <w:szCs w:val="24"/>
          <w:cs/>
        </w:rPr>
        <w:t>මාර්ගෝපදේශනය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යනු පුද්ගලයන්ට ඔවුන්ගේ විභවයන් සාක්ෂාත් කර ගැනීම</w:t>
      </w:r>
      <w:r w:rsidR="003836ED">
        <w:rPr>
          <w:rFonts w:asciiTheme="minorBidi" w:hAnsiTheme="minorBidi"/>
          <w:sz w:val="24"/>
          <w:szCs w:val="24"/>
          <w:cs/>
        </w:rPr>
        <w:t>ට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සහාය වීම සඳහා මඟ පෙන්වීම</w:t>
      </w:r>
      <w:r w:rsidR="003836ED">
        <w:rPr>
          <w:rFonts w:asciiTheme="minorBidi" w:hAnsiTheme="minorBidi"/>
          <w:sz w:val="24"/>
          <w:szCs w:val="24"/>
          <w:cs/>
        </w:rPr>
        <w:t>ක්</w:t>
      </w:r>
      <w:r w:rsidR="003836ED">
        <w:rPr>
          <w:rFonts w:asciiTheme="minorBidi" w:hAnsiTheme="minorBidi" w:hint="cs"/>
          <w:sz w:val="24"/>
          <w:szCs w:val="24"/>
          <w:cs/>
        </w:rPr>
        <w:t xml:space="preserve"> සිදුකිරීම වෙනුවෙන්</w:t>
      </w:r>
      <w:r w:rsidR="00285043" w:rsidRPr="00285043">
        <w:rPr>
          <w:rFonts w:asciiTheme="minorBidi" w:hAnsiTheme="minorBidi"/>
          <w:sz w:val="24"/>
          <w:szCs w:val="24"/>
        </w:rPr>
        <w:t xml:space="preserve"> 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තොරතුරු සහ උපදෙස් ලබා දීමයි. </w:t>
      </w:r>
      <w:r w:rsidR="003B7C44">
        <w:rPr>
          <w:rFonts w:asciiTheme="minorBidi" w:hAnsiTheme="minorBidi"/>
          <w:sz w:val="24"/>
          <w:szCs w:val="24"/>
          <w:cs/>
        </w:rPr>
        <w:t>මේ</w:t>
      </w:r>
      <w:r w:rsidR="003B7C44">
        <w:rPr>
          <w:rFonts w:asciiTheme="minorBidi" w:hAnsiTheme="minorBidi" w:hint="cs"/>
          <w:sz w:val="24"/>
          <w:szCs w:val="24"/>
          <w:cs/>
        </w:rPr>
        <w:t xml:space="preserve"> හරහා</w:t>
      </w:r>
      <w:r w:rsidR="003836ED">
        <w:rPr>
          <w:rFonts w:asciiTheme="minorBidi" w:hAnsiTheme="minorBidi" w:hint="cs"/>
          <w:sz w:val="24"/>
          <w:szCs w:val="24"/>
          <w:cs/>
        </w:rPr>
        <w:t xml:space="preserve"> ජීවිතයේ විවිධ අවධි වලදී ගැටලු ඇතිවීම </w:t>
      </w:r>
      <w:r w:rsidR="003836ED">
        <w:rPr>
          <w:rFonts w:asciiTheme="minorBidi" w:hAnsiTheme="minorBidi"/>
          <w:sz w:val="24"/>
          <w:szCs w:val="24"/>
          <w:cs/>
        </w:rPr>
        <w:t>වලක්වාගැනීම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සහ </w:t>
      </w:r>
      <w:r w:rsidR="003836ED">
        <w:rPr>
          <w:rFonts w:asciiTheme="minorBidi" w:hAnsiTheme="minorBidi"/>
          <w:sz w:val="24"/>
          <w:szCs w:val="24"/>
          <w:cs/>
        </w:rPr>
        <w:t>ඔහුගේ</w:t>
      </w:r>
      <w:r w:rsidR="003836ED">
        <w:rPr>
          <w:rFonts w:asciiTheme="minorBidi" w:hAnsiTheme="minorBidi" w:hint="cs"/>
          <w:sz w:val="24"/>
          <w:szCs w:val="24"/>
          <w:cs/>
        </w:rPr>
        <w:t xml:space="preserve"> ආකල්ප </w:t>
      </w:r>
      <w:r w:rsidR="00285043" w:rsidRPr="00285043">
        <w:rPr>
          <w:rFonts w:asciiTheme="minorBidi" w:hAnsiTheme="minorBidi"/>
          <w:sz w:val="24"/>
          <w:szCs w:val="24"/>
          <w:cs/>
        </w:rPr>
        <w:t>සංවර්ධන</w:t>
      </w:r>
      <w:r w:rsidR="003836ED">
        <w:rPr>
          <w:rFonts w:asciiTheme="minorBidi" w:hAnsiTheme="minorBidi"/>
          <w:sz w:val="24"/>
          <w:szCs w:val="24"/>
          <w:cs/>
        </w:rPr>
        <w:t>ය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</w:t>
      </w:r>
      <w:r w:rsidR="003836ED">
        <w:rPr>
          <w:rFonts w:asciiTheme="minorBidi" w:hAnsiTheme="minorBidi"/>
          <w:sz w:val="24"/>
          <w:szCs w:val="24"/>
          <w:cs/>
        </w:rPr>
        <w:t>කරගැනීම</w:t>
      </w:r>
      <w:r w:rsidR="003836ED">
        <w:rPr>
          <w:rFonts w:asciiTheme="minorBidi" w:hAnsiTheme="minorBidi" w:hint="cs"/>
          <w:sz w:val="24"/>
          <w:szCs w:val="24"/>
          <w:cs/>
        </w:rPr>
        <w:t xml:space="preserve"> </w:t>
      </w:r>
      <w:r w:rsidR="003B7C44">
        <w:rPr>
          <w:rFonts w:asciiTheme="minorBidi" w:hAnsiTheme="minorBidi" w:hint="cs"/>
          <w:sz w:val="24"/>
          <w:szCs w:val="24"/>
          <w:cs/>
        </w:rPr>
        <w:t>සඳහා</w:t>
      </w:r>
      <w:r w:rsidR="00285043" w:rsidRPr="00285043">
        <w:rPr>
          <w:rFonts w:asciiTheme="minorBidi" w:hAnsiTheme="minorBidi"/>
          <w:sz w:val="24"/>
          <w:szCs w:val="24"/>
        </w:rPr>
        <w:t xml:space="preserve"> 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සිසුන්ට ඔවුන්ගේ ශක්තීන් හඳුනා ගැනීමට සහ නිවැරදි තීරණ ගැනීමට උපකාර කිරීම කෙරෙහි අවධානය යොමු කරයි. </w:t>
      </w:r>
    </w:p>
    <w:p w:rsidR="00285043" w:rsidRDefault="00285043" w:rsidP="00285043">
      <w:pPr>
        <w:jc w:val="both"/>
        <w:rPr>
          <w:rFonts w:asciiTheme="minorBidi" w:hAnsiTheme="minorBidi"/>
          <w:sz w:val="24"/>
          <w:szCs w:val="24"/>
        </w:rPr>
      </w:pPr>
      <w:r w:rsidRPr="00285043">
        <w:rPr>
          <w:rFonts w:asciiTheme="minorBidi" w:hAnsiTheme="minorBidi"/>
          <w:sz w:val="24"/>
          <w:szCs w:val="24"/>
          <w:cs/>
        </w:rPr>
        <w:t>අනෙක් අතට</w:t>
      </w:r>
      <w:r w:rsidRPr="00285043">
        <w:rPr>
          <w:rFonts w:asciiTheme="minorBidi" w:hAnsiTheme="minorBidi"/>
          <w:sz w:val="24"/>
          <w:szCs w:val="24"/>
        </w:rPr>
        <w:t xml:space="preserve">, </w:t>
      </w:r>
      <w:r w:rsidRPr="00285043">
        <w:rPr>
          <w:rFonts w:asciiTheme="minorBidi" w:hAnsiTheme="minorBidi"/>
          <w:sz w:val="24"/>
          <w:szCs w:val="24"/>
          <w:cs/>
        </w:rPr>
        <w:t xml:space="preserve">උපදේශනය යනු පුද්ගලයන්ට </w:t>
      </w:r>
      <w:r w:rsidR="003B7C44">
        <w:rPr>
          <w:rFonts w:asciiTheme="minorBidi" w:hAnsiTheme="minorBidi"/>
          <w:sz w:val="24"/>
          <w:szCs w:val="24"/>
          <w:cs/>
        </w:rPr>
        <w:t>තමන්</w:t>
      </w:r>
      <w:r w:rsidR="003B7C44">
        <w:rPr>
          <w:rFonts w:asciiTheme="minorBidi" w:hAnsiTheme="minorBidi" w:hint="cs"/>
          <w:sz w:val="24"/>
          <w:szCs w:val="24"/>
          <w:cs/>
        </w:rPr>
        <w:t xml:space="preserve"> පිළිඹඳ</w:t>
      </w:r>
      <w:r w:rsidRPr="00285043">
        <w:rPr>
          <w:rFonts w:asciiTheme="minorBidi" w:hAnsiTheme="minorBidi"/>
          <w:sz w:val="24"/>
          <w:szCs w:val="24"/>
          <w:cs/>
        </w:rPr>
        <w:t xml:space="preserve"> තේරුම් ගැනීමට</w:t>
      </w:r>
      <w:r w:rsidRPr="00285043">
        <w:rPr>
          <w:rFonts w:asciiTheme="minorBidi" w:hAnsiTheme="minorBidi"/>
          <w:sz w:val="24"/>
          <w:szCs w:val="24"/>
        </w:rPr>
        <w:t xml:space="preserve">, </w:t>
      </w:r>
      <w:r w:rsidR="003B7C44">
        <w:rPr>
          <w:rFonts w:asciiTheme="minorBidi" w:hAnsiTheme="minorBidi"/>
          <w:sz w:val="24"/>
          <w:szCs w:val="24"/>
          <w:cs/>
        </w:rPr>
        <w:t>ඔවුන්ට</w:t>
      </w:r>
      <w:r w:rsidR="003B7C44">
        <w:rPr>
          <w:rFonts w:asciiTheme="minorBidi" w:hAnsiTheme="minorBidi" w:hint="cs"/>
          <w:sz w:val="24"/>
          <w:szCs w:val="24"/>
          <w:cs/>
        </w:rPr>
        <w:t xml:space="preserve"> ඇතිවන </w:t>
      </w:r>
      <w:r w:rsidRPr="00285043">
        <w:rPr>
          <w:rFonts w:asciiTheme="minorBidi" w:hAnsiTheme="minorBidi"/>
          <w:sz w:val="24"/>
          <w:szCs w:val="24"/>
          <w:cs/>
        </w:rPr>
        <w:t xml:space="preserve">චිත්තවේගීය </w:t>
      </w:r>
      <w:r w:rsidR="003B7C44">
        <w:rPr>
          <w:rFonts w:asciiTheme="minorBidi" w:hAnsiTheme="minorBidi"/>
          <w:sz w:val="24"/>
          <w:szCs w:val="24"/>
          <w:cs/>
        </w:rPr>
        <w:t>ගැටලු</w:t>
      </w:r>
      <w:r w:rsidRPr="00285043">
        <w:rPr>
          <w:rFonts w:asciiTheme="minorBidi" w:hAnsiTheme="minorBidi"/>
          <w:sz w:val="24"/>
          <w:szCs w:val="24"/>
          <w:cs/>
        </w:rPr>
        <w:t xml:space="preserve"> ජය ගැනීමට සහ </w:t>
      </w:r>
      <w:r w:rsidR="003B7C44">
        <w:rPr>
          <w:rFonts w:asciiTheme="minorBidi" w:hAnsiTheme="minorBidi"/>
          <w:sz w:val="24"/>
          <w:szCs w:val="24"/>
          <w:cs/>
        </w:rPr>
        <w:t>අභියෝග</w:t>
      </w:r>
      <w:r w:rsidR="003B7C44">
        <w:rPr>
          <w:rFonts w:asciiTheme="minorBidi" w:hAnsiTheme="minorBidi" w:hint="cs"/>
          <w:sz w:val="24"/>
          <w:szCs w:val="24"/>
          <w:cs/>
        </w:rPr>
        <w:t xml:space="preserve"> සඳහා </w:t>
      </w:r>
      <w:r w:rsidR="003B7C44">
        <w:rPr>
          <w:rFonts w:asciiTheme="minorBidi" w:hAnsiTheme="minorBidi"/>
          <w:sz w:val="24"/>
          <w:szCs w:val="24"/>
          <w:cs/>
        </w:rPr>
        <w:t>සාර්ථක</w:t>
      </w:r>
      <w:r w:rsidRPr="00285043">
        <w:rPr>
          <w:rFonts w:asciiTheme="minorBidi" w:hAnsiTheme="minorBidi"/>
          <w:sz w:val="24"/>
          <w:szCs w:val="24"/>
          <w:cs/>
        </w:rPr>
        <w:t xml:space="preserve"> ලෙස මුහුණ දීමේ උපාය මාර්ග සංවර්ධනය කිරීමට උපකාර කිරීම අරමුණු කරගත් ක්‍රියාවලියකි. කාල් රොජර්ස් (</w:t>
      </w:r>
      <w:r w:rsidRPr="00285043">
        <w:rPr>
          <w:rFonts w:asciiTheme="minorBidi" w:hAnsiTheme="minorBidi"/>
          <w:sz w:val="24"/>
          <w:szCs w:val="24"/>
        </w:rPr>
        <w:t xml:space="preserve">1951) </w:t>
      </w:r>
      <w:r w:rsidRPr="00285043">
        <w:rPr>
          <w:rFonts w:asciiTheme="minorBidi" w:hAnsiTheme="minorBidi"/>
          <w:sz w:val="24"/>
          <w:szCs w:val="24"/>
          <w:cs/>
        </w:rPr>
        <w:t xml:space="preserve">උපදේශනය නිර්වචනය </w:t>
      </w:r>
      <w:r w:rsidR="003B7C44">
        <w:rPr>
          <w:rFonts w:asciiTheme="minorBidi" w:hAnsiTheme="minorBidi"/>
          <w:sz w:val="24"/>
          <w:szCs w:val="24"/>
          <w:cs/>
        </w:rPr>
        <w:t>කර</w:t>
      </w:r>
      <w:r w:rsidR="003B7C44">
        <w:rPr>
          <w:rFonts w:asciiTheme="minorBidi" w:hAnsiTheme="minorBidi" w:hint="cs"/>
          <w:sz w:val="24"/>
          <w:szCs w:val="24"/>
          <w:cs/>
        </w:rPr>
        <w:t xml:space="preserve"> තිබෙන්නේ</w:t>
      </w:r>
      <w:r w:rsidRPr="00285043">
        <w:rPr>
          <w:rFonts w:asciiTheme="minorBidi" w:hAnsiTheme="minorBidi"/>
          <w:sz w:val="24"/>
          <w:szCs w:val="24"/>
          <w:cs/>
        </w:rPr>
        <w:t xml:space="preserve"> </w:t>
      </w:r>
      <w:r w:rsidR="003B7C44">
        <w:rPr>
          <w:rFonts w:asciiTheme="minorBidi" w:hAnsiTheme="minorBidi"/>
          <w:sz w:val="24"/>
          <w:szCs w:val="24"/>
          <w:cs/>
        </w:rPr>
        <w:t>පුද්ගලයන්ගේ</w:t>
      </w:r>
      <w:r w:rsidRPr="00285043">
        <w:rPr>
          <w:rFonts w:asciiTheme="minorBidi" w:hAnsiTheme="minorBidi"/>
          <w:sz w:val="24"/>
          <w:szCs w:val="24"/>
          <w:cs/>
        </w:rPr>
        <w:t xml:space="preserve"> ධනාත්මක </w:t>
      </w:r>
      <w:r w:rsidR="003B7C44">
        <w:rPr>
          <w:rFonts w:asciiTheme="minorBidi" w:hAnsiTheme="minorBidi"/>
          <w:sz w:val="24"/>
          <w:szCs w:val="24"/>
          <w:cs/>
        </w:rPr>
        <w:t>සිතුවිලි</w:t>
      </w:r>
      <w:r w:rsidR="003B7C44">
        <w:rPr>
          <w:rFonts w:asciiTheme="minorBidi" w:hAnsiTheme="minorBidi" w:hint="cs"/>
          <w:sz w:val="24"/>
          <w:szCs w:val="24"/>
          <w:cs/>
        </w:rPr>
        <w:t xml:space="preserve"> </w:t>
      </w:r>
      <w:r w:rsidR="00AA1CFE">
        <w:rPr>
          <w:rFonts w:asciiTheme="minorBidi" w:hAnsiTheme="minorBidi" w:hint="cs"/>
          <w:sz w:val="24"/>
          <w:szCs w:val="24"/>
          <w:cs/>
        </w:rPr>
        <w:t>ගොඩනැඟීම</w:t>
      </w:r>
      <w:r w:rsidRPr="00285043">
        <w:rPr>
          <w:rFonts w:asciiTheme="minorBidi" w:hAnsiTheme="minorBidi"/>
          <w:sz w:val="24"/>
          <w:szCs w:val="24"/>
          <w:cs/>
        </w:rPr>
        <w:t xml:space="preserve"> මත පදනම් වූ </w:t>
      </w:r>
      <w:r w:rsidR="00AA1CFE">
        <w:rPr>
          <w:rFonts w:asciiTheme="minorBidi" w:hAnsiTheme="minorBidi"/>
          <w:sz w:val="24"/>
          <w:szCs w:val="24"/>
          <w:cs/>
        </w:rPr>
        <w:t>ක්‍රියාවලියක්</w:t>
      </w:r>
      <w:r w:rsidRPr="00285043">
        <w:rPr>
          <w:rFonts w:asciiTheme="minorBidi" w:hAnsiTheme="minorBidi"/>
          <w:sz w:val="24"/>
          <w:szCs w:val="24"/>
          <w:cs/>
        </w:rPr>
        <w:t xml:space="preserve"> වන අතර එමඟින් පුද්ගලයන්ට ඔවුන්ගේ හැසිරීම් පිළිබඳ අවබෝධයක් ලබා ගැනීමට ඉඩ සලසයි. </w:t>
      </w:r>
      <w:r w:rsidR="00AA1CFE">
        <w:rPr>
          <w:rFonts w:asciiTheme="minorBidi" w:hAnsiTheme="minorBidi"/>
          <w:sz w:val="24"/>
          <w:szCs w:val="24"/>
          <w:cs/>
        </w:rPr>
        <w:t>එමෙන්ම</w:t>
      </w:r>
      <w:r w:rsidR="00AA1CFE">
        <w:rPr>
          <w:rFonts w:asciiTheme="minorBidi" w:hAnsiTheme="minorBidi" w:hint="cs"/>
          <w:sz w:val="24"/>
          <w:szCs w:val="24"/>
          <w:cs/>
        </w:rPr>
        <w:t xml:space="preserve"> </w:t>
      </w:r>
      <w:r w:rsidRPr="00285043">
        <w:rPr>
          <w:rFonts w:asciiTheme="minorBidi" w:hAnsiTheme="minorBidi"/>
          <w:sz w:val="24"/>
          <w:szCs w:val="24"/>
          <w:cs/>
        </w:rPr>
        <w:t>උපදේශනය</w:t>
      </w:r>
      <w:r w:rsidR="00AA1CFE">
        <w:rPr>
          <w:rFonts w:asciiTheme="minorBidi" w:hAnsiTheme="minorBidi" w:hint="cs"/>
          <w:sz w:val="24"/>
          <w:szCs w:val="24"/>
          <w:cs/>
        </w:rPr>
        <w:t xml:space="preserve"> යනු</w:t>
      </w:r>
      <w:r w:rsidRPr="00285043">
        <w:rPr>
          <w:rFonts w:asciiTheme="minorBidi" w:hAnsiTheme="minorBidi"/>
          <w:sz w:val="24"/>
          <w:szCs w:val="24"/>
          <w:cs/>
        </w:rPr>
        <w:t xml:space="preserve"> හුදෙක් </w:t>
      </w:r>
      <w:r w:rsidR="00AA1CFE">
        <w:rPr>
          <w:rFonts w:asciiTheme="minorBidi" w:hAnsiTheme="minorBidi"/>
          <w:sz w:val="24"/>
          <w:szCs w:val="24"/>
          <w:cs/>
        </w:rPr>
        <w:t>පුද්ගලයෙකුට</w:t>
      </w:r>
      <w:r w:rsidR="00AA1CFE">
        <w:rPr>
          <w:rFonts w:asciiTheme="minorBidi" w:hAnsiTheme="minorBidi" w:hint="cs"/>
          <w:sz w:val="24"/>
          <w:szCs w:val="24"/>
          <w:cs/>
        </w:rPr>
        <w:t xml:space="preserve"> </w:t>
      </w:r>
      <w:r w:rsidRPr="00285043">
        <w:rPr>
          <w:rFonts w:asciiTheme="minorBidi" w:hAnsiTheme="minorBidi"/>
          <w:sz w:val="24"/>
          <w:szCs w:val="24"/>
          <w:cs/>
        </w:rPr>
        <w:t xml:space="preserve">උපදෙස් ලබා දීමට වඩා </w:t>
      </w:r>
      <w:r w:rsidR="00AA1CFE">
        <w:rPr>
          <w:rFonts w:asciiTheme="minorBidi" w:hAnsiTheme="minorBidi"/>
          <w:sz w:val="24"/>
          <w:szCs w:val="24"/>
          <w:cs/>
        </w:rPr>
        <w:t>ඔහුගේ</w:t>
      </w:r>
      <w:r w:rsidR="00AA1CFE">
        <w:rPr>
          <w:rFonts w:asciiTheme="minorBidi" w:hAnsiTheme="minorBidi" w:hint="cs"/>
          <w:sz w:val="24"/>
          <w:szCs w:val="24"/>
          <w:cs/>
        </w:rPr>
        <w:t xml:space="preserve"> </w:t>
      </w:r>
      <w:r w:rsidR="00A7714F">
        <w:rPr>
          <w:rFonts w:asciiTheme="minorBidi" w:hAnsiTheme="minorBidi"/>
          <w:sz w:val="24"/>
          <w:szCs w:val="24"/>
          <w:cs/>
        </w:rPr>
        <w:t>මානසික</w:t>
      </w:r>
      <w:r w:rsidRPr="00285043">
        <w:rPr>
          <w:rFonts w:asciiTheme="minorBidi" w:hAnsiTheme="minorBidi"/>
          <w:sz w:val="24"/>
          <w:szCs w:val="24"/>
          <w:cs/>
        </w:rPr>
        <w:t xml:space="preserve"> සුවය සහ </w:t>
      </w:r>
      <w:r w:rsidR="00A7714F">
        <w:rPr>
          <w:rFonts w:asciiTheme="minorBidi" w:hAnsiTheme="minorBidi"/>
          <w:sz w:val="24"/>
          <w:szCs w:val="24"/>
          <w:cs/>
        </w:rPr>
        <w:t>ඔහුගේ</w:t>
      </w:r>
      <w:r w:rsidR="00A7714F">
        <w:rPr>
          <w:rFonts w:asciiTheme="minorBidi" w:hAnsiTheme="minorBidi" w:hint="cs"/>
          <w:sz w:val="24"/>
          <w:szCs w:val="24"/>
          <w:cs/>
        </w:rPr>
        <w:t xml:space="preserve"> </w:t>
      </w:r>
      <w:r w:rsidRPr="00285043">
        <w:rPr>
          <w:rFonts w:asciiTheme="minorBidi" w:hAnsiTheme="minorBidi"/>
          <w:sz w:val="24"/>
          <w:szCs w:val="24"/>
          <w:cs/>
        </w:rPr>
        <w:t>පුද්ගලික</w:t>
      </w:r>
      <w:r w:rsidR="00A7714F">
        <w:rPr>
          <w:rFonts w:asciiTheme="minorBidi" w:hAnsiTheme="minorBidi" w:hint="cs"/>
          <w:sz w:val="24"/>
          <w:szCs w:val="24"/>
          <w:cs/>
        </w:rPr>
        <w:t xml:space="preserve"> ආකල්ප</w:t>
      </w:r>
      <w:r w:rsidRPr="00285043">
        <w:rPr>
          <w:rFonts w:asciiTheme="minorBidi" w:hAnsiTheme="minorBidi"/>
          <w:sz w:val="24"/>
          <w:szCs w:val="24"/>
          <w:cs/>
        </w:rPr>
        <w:t xml:space="preserve"> වර්ධනය</w:t>
      </w:r>
      <w:r w:rsidR="00A7714F">
        <w:rPr>
          <w:rFonts w:asciiTheme="minorBidi" w:hAnsiTheme="minorBidi"/>
          <w:sz w:val="24"/>
          <w:szCs w:val="24"/>
          <w:cs/>
        </w:rPr>
        <w:t>කිරීම</w:t>
      </w:r>
      <w:r w:rsidRPr="00285043">
        <w:rPr>
          <w:rFonts w:asciiTheme="minorBidi" w:hAnsiTheme="minorBidi"/>
          <w:sz w:val="24"/>
          <w:szCs w:val="24"/>
          <w:cs/>
        </w:rPr>
        <w:t xml:space="preserve"> කෙරෙහි අවධානය යොමු </w:t>
      </w:r>
      <w:r w:rsidR="00A7714F">
        <w:rPr>
          <w:rFonts w:asciiTheme="minorBidi" w:hAnsiTheme="minorBidi"/>
          <w:sz w:val="24"/>
          <w:szCs w:val="24"/>
          <w:cs/>
        </w:rPr>
        <w:t>කරන</w:t>
      </w:r>
      <w:r w:rsidR="00A7714F">
        <w:rPr>
          <w:rFonts w:asciiTheme="minorBidi" w:hAnsiTheme="minorBidi" w:hint="cs"/>
          <w:sz w:val="24"/>
          <w:szCs w:val="24"/>
          <w:cs/>
        </w:rPr>
        <w:t xml:space="preserve"> ඉතා ගැඹුරු</w:t>
      </w:r>
      <w:r w:rsidRPr="00285043">
        <w:rPr>
          <w:rFonts w:asciiTheme="minorBidi" w:hAnsiTheme="minorBidi"/>
          <w:sz w:val="24"/>
          <w:szCs w:val="24"/>
          <w:cs/>
        </w:rPr>
        <w:t xml:space="preserve"> සංකල්ප</w:t>
      </w:r>
      <w:r w:rsidR="00A7714F">
        <w:rPr>
          <w:rFonts w:asciiTheme="minorBidi" w:hAnsiTheme="minorBidi"/>
          <w:sz w:val="24"/>
          <w:szCs w:val="24"/>
          <w:cs/>
        </w:rPr>
        <w:t>යක්</w:t>
      </w:r>
      <w:r w:rsidRPr="00285043">
        <w:rPr>
          <w:rFonts w:asciiTheme="minorBidi" w:hAnsiTheme="minorBidi"/>
          <w:sz w:val="24"/>
          <w:szCs w:val="24"/>
          <w:cs/>
        </w:rPr>
        <w:t xml:space="preserve"> වේ. </w:t>
      </w:r>
    </w:p>
    <w:p w:rsidR="00F9151C" w:rsidRDefault="00A7714F" w:rsidP="00285043">
      <w:pPr>
        <w:jc w:val="both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  <w:cs/>
        </w:rPr>
        <w:t>පුද්ගලයෙකුට</w:t>
      </w:r>
      <w:r>
        <w:rPr>
          <w:rFonts w:asciiTheme="minorBidi" w:hAnsiTheme="minorBidi" w:hint="cs"/>
          <w:sz w:val="24"/>
          <w:szCs w:val="24"/>
          <w:cs/>
        </w:rPr>
        <w:t xml:space="preserve"> යම් කරුණක් පිළිඹඳ </w:t>
      </w:r>
      <w:r w:rsidR="00285043" w:rsidRPr="00285043">
        <w:rPr>
          <w:rFonts w:asciiTheme="minorBidi" w:hAnsiTheme="minorBidi"/>
          <w:sz w:val="24"/>
          <w:szCs w:val="24"/>
          <w:cs/>
        </w:rPr>
        <w:t>මඟ පෙන්වීම</w:t>
      </w:r>
      <w:r>
        <w:rPr>
          <w:rFonts w:asciiTheme="minorBidi" w:hAnsiTheme="minorBidi"/>
          <w:sz w:val="24"/>
          <w:szCs w:val="24"/>
          <w:cs/>
        </w:rPr>
        <w:t>ේදී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බොහෝ විට විෂය තෝරා ගැනීම හෝ වෘත්තීය සැලසුම් කිරීම වැනි සාමාන්‍ය ගැටළු ආමන්ත්‍රණය කරන අතර</w:t>
      </w:r>
      <w:r>
        <w:rPr>
          <w:rFonts w:asciiTheme="minorBidi" w:hAnsiTheme="minorBidi" w:hint="cs"/>
          <w:sz w:val="24"/>
          <w:szCs w:val="24"/>
          <w:cs/>
        </w:rPr>
        <w:t xml:space="preserve"> එම ගැටලු විසඳාගැනීමට අවශ්‍යකරන තොරතුරු ලබාදෙයි.</w:t>
      </w:r>
      <w:r w:rsidR="00285043" w:rsidRPr="00285043">
        <w:rPr>
          <w:rFonts w:asciiTheme="minorBidi" w:hAnsiTheme="minorBidi"/>
          <w:sz w:val="24"/>
          <w:szCs w:val="24"/>
        </w:rPr>
        <w:t xml:space="preserve"> 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උපදේශනය </w:t>
      </w:r>
      <w:r>
        <w:rPr>
          <w:rFonts w:asciiTheme="minorBidi" w:hAnsiTheme="minorBidi"/>
          <w:sz w:val="24"/>
          <w:szCs w:val="24"/>
          <w:cs/>
        </w:rPr>
        <w:t>ලබාදීම</w:t>
      </w:r>
      <w:r>
        <w:rPr>
          <w:rFonts w:asciiTheme="minorBidi" w:hAnsiTheme="minorBidi" w:hint="cs"/>
          <w:sz w:val="24"/>
          <w:szCs w:val="24"/>
          <w:cs/>
        </w:rPr>
        <w:t xml:space="preserve"> යනු ඊට වඩා ගැඹුරු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</w:t>
      </w:r>
      <w:r>
        <w:rPr>
          <w:rFonts w:asciiTheme="minorBidi" w:hAnsiTheme="minorBidi"/>
          <w:sz w:val="24"/>
          <w:szCs w:val="24"/>
          <w:cs/>
        </w:rPr>
        <w:t>ස</w:t>
      </w:r>
      <w:r>
        <w:rPr>
          <w:rFonts w:asciiTheme="minorBidi" w:hAnsiTheme="minorBidi" w:hint="cs"/>
          <w:sz w:val="24"/>
          <w:szCs w:val="24"/>
          <w:cs/>
        </w:rPr>
        <w:t>ංකල්ප</w:t>
      </w:r>
      <w:r w:rsidR="00285043" w:rsidRPr="00285043">
        <w:rPr>
          <w:rFonts w:asciiTheme="minorBidi" w:hAnsiTheme="minorBidi"/>
          <w:sz w:val="24"/>
          <w:szCs w:val="24"/>
          <w:cs/>
        </w:rPr>
        <w:t>යක් වන අතර</w:t>
      </w:r>
      <w:r>
        <w:rPr>
          <w:rFonts w:asciiTheme="minorBidi" w:hAnsiTheme="minorBidi" w:hint="cs"/>
          <w:sz w:val="24"/>
          <w:szCs w:val="24"/>
          <w:cs/>
        </w:rPr>
        <w:t xml:space="preserve"> ඒ </w:t>
      </w:r>
      <w:r w:rsidR="00D2488C">
        <w:rPr>
          <w:rFonts w:asciiTheme="minorBidi" w:hAnsiTheme="minorBidi" w:hint="cs"/>
          <w:sz w:val="24"/>
          <w:szCs w:val="24"/>
          <w:cs/>
        </w:rPr>
        <w:t>හරහා පුද්ගලයෙකුට මුහුණදීමට සිදුවන</w:t>
      </w:r>
      <w:r w:rsidR="00285043" w:rsidRPr="00285043">
        <w:rPr>
          <w:rFonts w:asciiTheme="minorBidi" w:hAnsiTheme="minorBidi"/>
          <w:sz w:val="24"/>
          <w:szCs w:val="24"/>
        </w:rPr>
        <w:t xml:space="preserve"> </w:t>
      </w:r>
      <w:r w:rsidR="00D2488C">
        <w:rPr>
          <w:rFonts w:asciiTheme="minorBidi" w:hAnsiTheme="minorBidi"/>
          <w:sz w:val="24"/>
          <w:szCs w:val="24"/>
          <w:cs/>
        </w:rPr>
        <w:t>සා</w:t>
      </w:r>
      <w:r w:rsidR="00D2488C">
        <w:rPr>
          <w:rFonts w:asciiTheme="minorBidi" w:hAnsiTheme="minorBidi" w:hint="cs"/>
          <w:sz w:val="24"/>
          <w:szCs w:val="24"/>
          <w:cs/>
        </w:rPr>
        <w:t>ංකා</w:t>
      </w:r>
      <w:r w:rsidR="00285043" w:rsidRPr="00285043">
        <w:rPr>
          <w:rFonts w:asciiTheme="minorBidi" w:hAnsiTheme="minorBidi"/>
          <w:sz w:val="24"/>
          <w:szCs w:val="24"/>
          <w:cs/>
        </w:rPr>
        <w:t>ව</w:t>
      </w:r>
      <w:r w:rsidR="00285043" w:rsidRPr="00285043">
        <w:rPr>
          <w:rFonts w:asciiTheme="minorBidi" w:hAnsiTheme="minorBidi"/>
          <w:sz w:val="24"/>
          <w:szCs w:val="24"/>
        </w:rPr>
        <w:t xml:space="preserve">, 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මානසික අවපීඩනය </w:t>
      </w:r>
      <w:r w:rsidR="00D2488C">
        <w:rPr>
          <w:rFonts w:asciiTheme="minorBidi" w:hAnsiTheme="minorBidi"/>
          <w:sz w:val="24"/>
          <w:szCs w:val="24"/>
          <w:cs/>
        </w:rPr>
        <w:t>සහ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පවුල් </w:t>
      </w:r>
      <w:r w:rsidR="00D2488C">
        <w:rPr>
          <w:rFonts w:asciiTheme="minorBidi" w:hAnsiTheme="minorBidi"/>
          <w:sz w:val="24"/>
          <w:szCs w:val="24"/>
          <w:cs/>
        </w:rPr>
        <w:t>ආරවුල්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වැනි ගැඹුරු චිත්තවේගීය හා මානසික ගැටළු සමඟ කටයුතු කරයි. </w:t>
      </w:r>
      <w:r w:rsidR="00D2488C">
        <w:rPr>
          <w:rFonts w:asciiTheme="minorBidi" w:hAnsiTheme="minorBidi"/>
          <w:sz w:val="24"/>
          <w:szCs w:val="24"/>
          <w:cs/>
        </w:rPr>
        <w:t>එමෙන්ම</w:t>
      </w:r>
      <w:r w:rsidR="00D2488C">
        <w:rPr>
          <w:rFonts w:asciiTheme="minorBidi" w:hAnsiTheme="minorBidi" w:hint="cs"/>
          <w:sz w:val="24"/>
          <w:szCs w:val="24"/>
          <w:cs/>
        </w:rPr>
        <w:t xml:space="preserve"> මේවායේ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විෂය පථය තුළ </w:t>
      </w:r>
      <w:r w:rsidR="00D2488C">
        <w:rPr>
          <w:rFonts w:asciiTheme="minorBidi" w:hAnsiTheme="minorBidi"/>
          <w:sz w:val="24"/>
          <w:szCs w:val="24"/>
          <w:cs/>
        </w:rPr>
        <w:t>යම්</w:t>
      </w:r>
      <w:r w:rsidR="00D2488C">
        <w:rPr>
          <w:rFonts w:asciiTheme="minorBidi" w:hAnsiTheme="minorBidi" w:hint="cs"/>
          <w:sz w:val="24"/>
          <w:szCs w:val="24"/>
          <w:cs/>
        </w:rPr>
        <w:t xml:space="preserve"> වෙනස්කම් </w:t>
      </w:r>
      <w:r w:rsidR="00D2488C">
        <w:rPr>
          <w:rFonts w:asciiTheme="minorBidi" w:hAnsiTheme="minorBidi"/>
          <w:sz w:val="24"/>
          <w:szCs w:val="24"/>
          <w:cs/>
        </w:rPr>
        <w:t>පවතින</w:t>
      </w:r>
      <w:r w:rsidR="00D2488C">
        <w:rPr>
          <w:rFonts w:asciiTheme="minorBidi" w:hAnsiTheme="minorBidi" w:hint="cs"/>
          <w:sz w:val="24"/>
          <w:szCs w:val="24"/>
          <w:cs/>
        </w:rPr>
        <w:t xml:space="preserve"> බව දක්නට ලැබේ.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ගුරුවරුන් හෝ උපදේශකයින් විසින් </w:t>
      </w:r>
      <w:r w:rsidR="00D2488C">
        <w:rPr>
          <w:rFonts w:asciiTheme="minorBidi" w:hAnsiTheme="minorBidi"/>
          <w:sz w:val="24"/>
          <w:szCs w:val="24"/>
          <w:cs/>
        </w:rPr>
        <w:t>විවිධ</w:t>
      </w:r>
      <w:r w:rsidR="00D2488C">
        <w:rPr>
          <w:rFonts w:asciiTheme="minorBidi" w:hAnsiTheme="minorBidi" w:hint="cs"/>
          <w:sz w:val="24"/>
          <w:szCs w:val="24"/>
          <w:cs/>
        </w:rPr>
        <w:t xml:space="preserve"> පුද්ගල කණ්ඩායම් වෙත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මඟ පෙන්වීම </w:t>
      </w:r>
      <w:r w:rsidR="00D2488C">
        <w:rPr>
          <w:rFonts w:asciiTheme="minorBidi" w:hAnsiTheme="minorBidi"/>
          <w:sz w:val="24"/>
          <w:szCs w:val="24"/>
          <w:cs/>
        </w:rPr>
        <w:t>කළ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හැකි අතර</w:t>
      </w:r>
      <w:r w:rsidR="00285043" w:rsidRPr="00285043">
        <w:rPr>
          <w:rFonts w:asciiTheme="minorBidi" w:hAnsiTheme="minorBidi"/>
          <w:sz w:val="24"/>
          <w:szCs w:val="24"/>
        </w:rPr>
        <w:t xml:space="preserve">, </w:t>
      </w:r>
      <w:r w:rsidR="00285043" w:rsidRPr="00285043">
        <w:rPr>
          <w:rFonts w:asciiTheme="minorBidi" w:hAnsiTheme="minorBidi"/>
          <w:sz w:val="24"/>
          <w:szCs w:val="24"/>
          <w:cs/>
        </w:rPr>
        <w:t>උපදේශනය</w:t>
      </w:r>
      <w:r w:rsidR="00D2488C">
        <w:rPr>
          <w:rFonts w:asciiTheme="minorBidi" w:hAnsiTheme="minorBidi"/>
          <w:sz w:val="24"/>
          <w:szCs w:val="24"/>
          <w:cs/>
        </w:rPr>
        <w:t>ේදී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සාමාන්‍යයෙන් </w:t>
      </w:r>
      <w:r w:rsidR="00D2488C">
        <w:rPr>
          <w:rFonts w:asciiTheme="minorBidi" w:hAnsiTheme="minorBidi"/>
          <w:sz w:val="24"/>
          <w:szCs w:val="24"/>
          <w:cs/>
        </w:rPr>
        <w:t>එක්</w:t>
      </w:r>
      <w:r w:rsidR="00D2488C">
        <w:rPr>
          <w:rFonts w:asciiTheme="minorBidi" w:hAnsiTheme="minorBidi" w:hint="cs"/>
          <w:sz w:val="24"/>
          <w:szCs w:val="24"/>
          <w:cs/>
        </w:rPr>
        <w:t xml:space="preserve"> පුද්ගලයෙකු සඳහා</w:t>
      </w:r>
      <w:r w:rsidR="00285043" w:rsidRPr="00285043">
        <w:rPr>
          <w:rFonts w:asciiTheme="minorBidi" w:hAnsiTheme="minorBidi"/>
          <w:sz w:val="24"/>
          <w:szCs w:val="24"/>
          <w:cs/>
        </w:rPr>
        <w:t xml:space="preserve"> පුහුණු වෘත්තිකයන් විසින් </w:t>
      </w:r>
      <w:r w:rsidR="00D2488C">
        <w:rPr>
          <w:rFonts w:asciiTheme="minorBidi" w:hAnsiTheme="minorBidi"/>
          <w:sz w:val="24"/>
          <w:szCs w:val="24"/>
          <w:cs/>
        </w:rPr>
        <w:t>දේශන</w:t>
      </w:r>
      <w:r w:rsidR="00D2488C">
        <w:rPr>
          <w:rFonts w:asciiTheme="minorBidi" w:hAnsiTheme="minorBidi" w:hint="cs"/>
          <w:sz w:val="24"/>
          <w:szCs w:val="24"/>
          <w:cs/>
        </w:rPr>
        <w:t xml:space="preserve">, වැඩමුලු සහ විවිධ අභ්‍යාස </w:t>
      </w:r>
      <w:r w:rsidR="00285043" w:rsidRPr="00285043">
        <w:rPr>
          <w:rFonts w:asciiTheme="minorBidi" w:hAnsiTheme="minorBidi"/>
          <w:sz w:val="24"/>
          <w:szCs w:val="24"/>
          <w:cs/>
        </w:rPr>
        <w:t>පවත්වනු ලැබේ</w:t>
      </w:r>
      <w:r w:rsidR="00D2488C">
        <w:rPr>
          <w:rFonts w:asciiTheme="minorBidi" w:hAnsiTheme="minorBidi"/>
          <w:sz w:val="24"/>
          <w:szCs w:val="24"/>
          <w:cs/>
        </w:rPr>
        <w:t>.</w:t>
      </w:r>
    </w:p>
    <w:p w:rsidR="00D721C2" w:rsidRDefault="00D721C2">
      <w:pPr>
        <w:rPr>
          <w:rFonts w:asciiTheme="majorHAnsi" w:eastAsiaTheme="majorEastAsia" w:hAnsiTheme="majorHAnsi" w:cstheme="majorBidi"/>
          <w:b/>
          <w:bCs/>
          <w:sz w:val="28"/>
          <w:szCs w:val="28"/>
          <w:cs/>
        </w:rPr>
      </w:pPr>
      <w:r>
        <w:rPr>
          <w:b/>
          <w:bCs/>
          <w:sz w:val="28"/>
          <w:szCs w:val="28"/>
          <w:cs/>
        </w:rPr>
        <w:br w:type="page"/>
      </w:r>
    </w:p>
    <w:p w:rsidR="00187515" w:rsidRPr="00D07709" w:rsidRDefault="00187515" w:rsidP="00D07709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bookmarkStart w:id="2" w:name="_Toc213529794"/>
      <w:r w:rsidRPr="00D07709">
        <w:rPr>
          <w:rFonts w:cs="Iskoola Pota" w:hint="cs"/>
          <w:b/>
          <w:bCs/>
          <w:sz w:val="24"/>
          <w:szCs w:val="24"/>
          <w:cs/>
        </w:rPr>
        <w:lastRenderedPageBreak/>
        <w:t>සමාජ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ගැටලුවලට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තුඩු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දිය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හැකි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ආතති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සහගත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සිදුවීම්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හමුවේ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දරුවාගේ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හැසිරීම් වලට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මැදිහත් වීමට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හෝ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උග්‍ර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කිරීමට බලපාන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ප්‍රධාන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සාධක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සාකච්ඡා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කරන්න</w:t>
      </w:r>
      <w:r w:rsidRPr="00D07709">
        <w:rPr>
          <w:rFonts w:cs="Iskoola Pota"/>
          <w:b/>
          <w:bCs/>
          <w:sz w:val="24"/>
          <w:szCs w:val="24"/>
          <w:cs/>
        </w:rPr>
        <w:t>.</w:t>
      </w:r>
    </w:p>
    <w:p w:rsidR="009F6055" w:rsidRPr="009F6055" w:rsidRDefault="009F6055" w:rsidP="00D721C2">
      <w:pPr>
        <w:pStyle w:val="Heading1"/>
        <w:spacing w:before="0" w:after="240"/>
        <w:jc w:val="both"/>
        <w:rPr>
          <w:b/>
          <w:bCs/>
          <w:color w:val="auto"/>
          <w:sz w:val="28"/>
          <w:szCs w:val="28"/>
        </w:rPr>
      </w:pPr>
      <w:r w:rsidRPr="009F6055">
        <w:rPr>
          <w:rFonts w:hint="cs"/>
          <w:b/>
          <w:bCs/>
          <w:color w:val="auto"/>
          <w:sz w:val="28"/>
          <w:szCs w:val="28"/>
          <w:cs/>
        </w:rPr>
        <w:t>ආතති</w:t>
      </w:r>
      <w:r w:rsidRPr="009F6055">
        <w:rPr>
          <w:b/>
          <w:bCs/>
          <w:color w:val="auto"/>
          <w:sz w:val="28"/>
          <w:szCs w:val="28"/>
          <w:cs/>
        </w:rPr>
        <w:t xml:space="preserve"> </w:t>
      </w:r>
      <w:r w:rsidRPr="009F6055">
        <w:rPr>
          <w:rFonts w:hint="cs"/>
          <w:b/>
          <w:bCs/>
          <w:color w:val="auto"/>
          <w:sz w:val="28"/>
          <w:szCs w:val="28"/>
          <w:cs/>
        </w:rPr>
        <w:t>සහගත</w:t>
      </w:r>
      <w:r w:rsidRPr="009F6055">
        <w:rPr>
          <w:b/>
          <w:bCs/>
          <w:color w:val="auto"/>
          <w:sz w:val="28"/>
          <w:szCs w:val="28"/>
          <w:cs/>
        </w:rPr>
        <w:t xml:space="preserve"> </w:t>
      </w:r>
      <w:r w:rsidRPr="009F6055">
        <w:rPr>
          <w:rFonts w:hint="cs"/>
          <w:b/>
          <w:bCs/>
          <w:color w:val="auto"/>
          <w:sz w:val="28"/>
          <w:szCs w:val="28"/>
          <w:cs/>
        </w:rPr>
        <w:t>සිදුවීම්</w:t>
      </w:r>
      <w:r w:rsidRPr="009F6055">
        <w:rPr>
          <w:b/>
          <w:bCs/>
          <w:color w:val="auto"/>
          <w:sz w:val="28"/>
          <w:szCs w:val="28"/>
          <w:cs/>
        </w:rPr>
        <w:t xml:space="preserve"> </w:t>
      </w:r>
      <w:r w:rsidRPr="009F6055">
        <w:rPr>
          <w:rFonts w:hint="cs"/>
          <w:b/>
          <w:bCs/>
          <w:color w:val="auto"/>
          <w:sz w:val="28"/>
          <w:szCs w:val="28"/>
          <w:cs/>
        </w:rPr>
        <w:t>වලදී</w:t>
      </w:r>
      <w:r w:rsidRPr="009F6055">
        <w:rPr>
          <w:b/>
          <w:bCs/>
          <w:color w:val="auto"/>
          <w:sz w:val="28"/>
          <w:szCs w:val="28"/>
          <w:cs/>
        </w:rPr>
        <w:t xml:space="preserve"> </w:t>
      </w:r>
      <w:r w:rsidRPr="009F6055">
        <w:rPr>
          <w:rFonts w:hint="cs"/>
          <w:b/>
          <w:bCs/>
          <w:color w:val="auto"/>
          <w:sz w:val="28"/>
          <w:szCs w:val="28"/>
          <w:cs/>
        </w:rPr>
        <w:t>දරුවෙකුගේ</w:t>
      </w:r>
      <w:r w:rsidRPr="009F6055">
        <w:rPr>
          <w:b/>
          <w:bCs/>
          <w:color w:val="auto"/>
          <w:sz w:val="28"/>
          <w:szCs w:val="28"/>
          <w:cs/>
        </w:rPr>
        <w:t xml:space="preserve"> </w:t>
      </w:r>
      <w:r w:rsidRPr="009F6055">
        <w:rPr>
          <w:rFonts w:hint="cs"/>
          <w:b/>
          <w:bCs/>
          <w:color w:val="auto"/>
          <w:sz w:val="28"/>
          <w:szCs w:val="28"/>
          <w:cs/>
        </w:rPr>
        <w:t>හැසිරීමට</w:t>
      </w:r>
      <w:r w:rsidRPr="009F6055">
        <w:rPr>
          <w:b/>
          <w:bCs/>
          <w:color w:val="auto"/>
          <w:sz w:val="28"/>
          <w:szCs w:val="28"/>
          <w:cs/>
        </w:rPr>
        <w:t xml:space="preserve"> </w:t>
      </w:r>
      <w:r w:rsidRPr="009F6055">
        <w:rPr>
          <w:rFonts w:hint="cs"/>
          <w:b/>
          <w:bCs/>
          <w:color w:val="auto"/>
          <w:sz w:val="28"/>
          <w:szCs w:val="28"/>
          <w:cs/>
        </w:rPr>
        <w:t>බාධා</w:t>
      </w:r>
      <w:r w:rsidRPr="009F6055">
        <w:rPr>
          <w:b/>
          <w:bCs/>
          <w:color w:val="auto"/>
          <w:sz w:val="28"/>
          <w:szCs w:val="28"/>
          <w:cs/>
        </w:rPr>
        <w:t xml:space="preserve"> </w:t>
      </w:r>
      <w:r w:rsidRPr="009F6055">
        <w:rPr>
          <w:rFonts w:hint="cs"/>
          <w:b/>
          <w:bCs/>
          <w:color w:val="auto"/>
          <w:sz w:val="28"/>
          <w:szCs w:val="28"/>
          <w:cs/>
        </w:rPr>
        <w:t>කරන</w:t>
      </w:r>
      <w:r w:rsidRPr="009F6055">
        <w:rPr>
          <w:b/>
          <w:bCs/>
          <w:color w:val="auto"/>
          <w:sz w:val="28"/>
          <w:szCs w:val="28"/>
          <w:cs/>
        </w:rPr>
        <w:t xml:space="preserve"> </w:t>
      </w:r>
      <w:r w:rsidRPr="009F6055">
        <w:rPr>
          <w:rFonts w:hint="cs"/>
          <w:b/>
          <w:bCs/>
          <w:color w:val="auto"/>
          <w:sz w:val="28"/>
          <w:szCs w:val="28"/>
          <w:cs/>
        </w:rPr>
        <w:t>සාධක</w:t>
      </w:r>
      <w:bookmarkEnd w:id="2"/>
    </w:p>
    <w:p w:rsidR="009F6055" w:rsidRPr="009F6055" w:rsidRDefault="009F6055" w:rsidP="009F6055">
      <w:pPr>
        <w:jc w:val="both"/>
        <w:rPr>
          <w:rFonts w:asciiTheme="minorBidi" w:hAnsiTheme="minorBidi"/>
          <w:sz w:val="24"/>
          <w:szCs w:val="24"/>
        </w:rPr>
      </w:pPr>
      <w:r w:rsidRPr="009F6055">
        <w:rPr>
          <w:rFonts w:asciiTheme="minorBidi" w:hAnsiTheme="minorBidi"/>
          <w:sz w:val="24"/>
          <w:szCs w:val="24"/>
          <w:cs/>
        </w:rPr>
        <w:t xml:space="preserve">දරුවන්ගේ හැසිරීම් වලට ඔවුන් වැඩෙන පරිසර තත්වයන් සහ ඔවුන් කුඩාකල මුහුණ දෙන විවිධ ගැටලුකරී තත්වයන් බෙහෙවින් බලපායි. </w:t>
      </w:r>
      <w:r>
        <w:rPr>
          <w:rFonts w:asciiTheme="minorBidi" w:hAnsiTheme="minorBidi"/>
          <w:sz w:val="24"/>
          <w:szCs w:val="24"/>
          <w:cs/>
        </w:rPr>
        <w:t>එවැනි</w:t>
      </w:r>
      <w:r w:rsidRPr="009F6055">
        <w:rPr>
          <w:rFonts w:asciiTheme="minorBidi" w:hAnsiTheme="minorBidi"/>
          <w:sz w:val="24"/>
          <w:szCs w:val="24"/>
          <w:cs/>
        </w:rPr>
        <w:t xml:space="preserve"> සිදුවීම් වලදී</w:t>
      </w:r>
      <w:r w:rsidRPr="009F6055">
        <w:rPr>
          <w:rFonts w:asciiTheme="minorBidi" w:hAnsiTheme="minorBidi"/>
          <w:sz w:val="24"/>
          <w:szCs w:val="24"/>
        </w:rPr>
        <w:t xml:space="preserve"> </w:t>
      </w:r>
      <w:r>
        <w:rPr>
          <w:rFonts w:asciiTheme="minorBidi" w:hAnsiTheme="minorBidi"/>
          <w:sz w:val="24"/>
          <w:szCs w:val="24"/>
          <w:cs/>
        </w:rPr>
        <w:t>මතුවන</w:t>
      </w:r>
      <w:r>
        <w:rPr>
          <w:rFonts w:asciiTheme="minorBidi" w:hAnsiTheme="minorBidi" w:hint="cs"/>
          <w:sz w:val="24"/>
          <w:szCs w:val="24"/>
          <w:cs/>
        </w:rPr>
        <w:t xml:space="preserve"> </w:t>
      </w:r>
      <w:r w:rsidRPr="009F6055">
        <w:rPr>
          <w:rFonts w:asciiTheme="minorBidi" w:hAnsiTheme="minorBidi"/>
          <w:sz w:val="24"/>
          <w:szCs w:val="24"/>
          <w:cs/>
        </w:rPr>
        <w:t xml:space="preserve">ප්‍රධාන සාධක කිහිපයක් ඔවුන්ගේ හැසිරීම් </w:t>
      </w:r>
      <w:r>
        <w:rPr>
          <w:rFonts w:asciiTheme="minorBidi" w:hAnsiTheme="minorBidi"/>
          <w:sz w:val="24"/>
          <w:szCs w:val="24"/>
          <w:cs/>
        </w:rPr>
        <w:t>වලට</w:t>
      </w:r>
      <w:r w:rsidRPr="009F6055">
        <w:rPr>
          <w:rFonts w:asciiTheme="minorBidi" w:hAnsiTheme="minorBidi"/>
          <w:sz w:val="24"/>
          <w:szCs w:val="24"/>
          <w:cs/>
        </w:rPr>
        <w:t xml:space="preserve"> බාධා කිරීමට හේතු විය හැකි අතර </w:t>
      </w:r>
      <w:r>
        <w:rPr>
          <w:rFonts w:asciiTheme="minorBidi" w:hAnsiTheme="minorBidi"/>
          <w:sz w:val="24"/>
          <w:szCs w:val="24"/>
          <w:cs/>
        </w:rPr>
        <w:t>එ්</w:t>
      </w:r>
      <w:r>
        <w:rPr>
          <w:rFonts w:asciiTheme="minorBidi" w:hAnsiTheme="minorBidi" w:hint="cs"/>
          <w:sz w:val="24"/>
          <w:szCs w:val="24"/>
          <w:cs/>
        </w:rPr>
        <w:t xml:space="preserve"> හරහා</w:t>
      </w:r>
      <w:r w:rsidRPr="009F6055">
        <w:rPr>
          <w:rFonts w:asciiTheme="minorBidi" w:hAnsiTheme="minorBidi"/>
          <w:sz w:val="24"/>
          <w:szCs w:val="24"/>
          <w:cs/>
        </w:rPr>
        <w:t xml:space="preserve"> චිත්තවේගීය හා සමාජීය දුෂ්කරතාවන්ට </w:t>
      </w:r>
      <w:r>
        <w:rPr>
          <w:rFonts w:asciiTheme="minorBidi" w:hAnsiTheme="minorBidi"/>
          <w:sz w:val="24"/>
          <w:szCs w:val="24"/>
          <w:cs/>
        </w:rPr>
        <w:t>මුහුණ</w:t>
      </w:r>
      <w:r>
        <w:rPr>
          <w:rFonts w:asciiTheme="minorBidi" w:hAnsiTheme="minorBidi" w:hint="cs"/>
          <w:sz w:val="24"/>
          <w:szCs w:val="24"/>
          <w:cs/>
        </w:rPr>
        <w:t xml:space="preserve"> දීමට සිදුවේ</w:t>
      </w:r>
      <w:r w:rsidRPr="009F6055">
        <w:rPr>
          <w:rFonts w:asciiTheme="minorBidi" w:hAnsiTheme="minorBidi"/>
          <w:sz w:val="24"/>
          <w:szCs w:val="24"/>
          <w:cs/>
        </w:rPr>
        <w:t>.</w:t>
      </w:r>
    </w:p>
    <w:p w:rsidR="009F6055" w:rsidRPr="009F6055" w:rsidRDefault="009F6055" w:rsidP="009F6055">
      <w:pPr>
        <w:jc w:val="both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  <w:cs/>
        </w:rPr>
        <w:t>මෙහිදී</w:t>
      </w:r>
      <w:r>
        <w:rPr>
          <w:rFonts w:asciiTheme="minorBidi" w:hAnsiTheme="minorBidi" w:hint="cs"/>
          <w:sz w:val="24"/>
          <w:szCs w:val="24"/>
          <w:cs/>
        </w:rPr>
        <w:t xml:space="preserve"> දක්නට ලැබෙන </w:t>
      </w:r>
      <w:r w:rsidRPr="009F6055">
        <w:rPr>
          <w:rFonts w:asciiTheme="minorBidi" w:hAnsiTheme="minorBidi"/>
          <w:sz w:val="24"/>
          <w:szCs w:val="24"/>
          <w:cs/>
        </w:rPr>
        <w:t xml:space="preserve">එක් වැදගත් සාධකයක් වන්නේ </w:t>
      </w:r>
      <w:r>
        <w:rPr>
          <w:rFonts w:asciiTheme="minorBidi" w:hAnsiTheme="minorBidi"/>
          <w:sz w:val="24"/>
          <w:szCs w:val="24"/>
          <w:cs/>
        </w:rPr>
        <w:t>දරුවාගේ</w:t>
      </w:r>
      <w:r>
        <w:rPr>
          <w:rFonts w:asciiTheme="minorBidi" w:hAnsiTheme="minorBidi" w:hint="cs"/>
          <w:sz w:val="24"/>
          <w:szCs w:val="24"/>
          <w:cs/>
        </w:rPr>
        <w:t xml:space="preserve"> </w:t>
      </w:r>
      <w:r w:rsidRPr="009F6055">
        <w:rPr>
          <w:rFonts w:asciiTheme="minorBidi" w:hAnsiTheme="minorBidi"/>
          <w:sz w:val="24"/>
          <w:szCs w:val="24"/>
          <w:cs/>
        </w:rPr>
        <w:t xml:space="preserve">පවුල් </w:t>
      </w:r>
      <w:r>
        <w:rPr>
          <w:rFonts w:asciiTheme="minorBidi" w:hAnsiTheme="minorBidi"/>
          <w:sz w:val="24"/>
          <w:szCs w:val="24"/>
          <w:cs/>
        </w:rPr>
        <w:t>පසුබිම</w:t>
      </w:r>
      <w:r w:rsidRPr="009F6055">
        <w:rPr>
          <w:rFonts w:asciiTheme="minorBidi" w:hAnsiTheme="minorBidi"/>
          <w:sz w:val="24"/>
          <w:szCs w:val="24"/>
          <w:cs/>
        </w:rPr>
        <w:t xml:space="preserve">යි. </w:t>
      </w:r>
      <w:r>
        <w:rPr>
          <w:rFonts w:asciiTheme="minorBidi" w:hAnsiTheme="minorBidi"/>
          <w:sz w:val="24"/>
          <w:szCs w:val="24"/>
          <w:cs/>
        </w:rPr>
        <w:t>දෙමාපියන්</w:t>
      </w:r>
      <w:r>
        <w:rPr>
          <w:rFonts w:asciiTheme="minorBidi" w:hAnsiTheme="minorBidi" w:hint="cs"/>
          <w:sz w:val="24"/>
          <w:szCs w:val="24"/>
          <w:cs/>
        </w:rPr>
        <w:t xml:space="preserve"> අතර</w:t>
      </w:r>
      <w:r w:rsidRPr="009F6055">
        <w:rPr>
          <w:rFonts w:asciiTheme="minorBidi" w:hAnsiTheme="minorBidi"/>
          <w:sz w:val="24"/>
          <w:szCs w:val="24"/>
          <w:cs/>
        </w:rPr>
        <w:t xml:space="preserve"> ගැටුම්</w:t>
      </w:r>
      <w:r>
        <w:rPr>
          <w:rFonts w:asciiTheme="minorBidi" w:hAnsiTheme="minorBidi" w:hint="cs"/>
          <w:sz w:val="24"/>
          <w:szCs w:val="24"/>
          <w:cs/>
        </w:rPr>
        <w:t xml:space="preserve"> ඇතිවීම</w:t>
      </w:r>
      <w:r w:rsidRPr="009F6055">
        <w:rPr>
          <w:rFonts w:asciiTheme="minorBidi" w:hAnsiTheme="minorBidi"/>
          <w:sz w:val="24"/>
          <w:szCs w:val="24"/>
        </w:rPr>
        <w:t xml:space="preserve">, </w:t>
      </w:r>
      <w:r>
        <w:rPr>
          <w:rFonts w:asciiTheme="minorBidi" w:hAnsiTheme="minorBidi"/>
          <w:sz w:val="24"/>
          <w:szCs w:val="24"/>
          <w:cs/>
        </w:rPr>
        <w:t>දෙමාපියන්</w:t>
      </w:r>
      <w:r>
        <w:rPr>
          <w:rFonts w:asciiTheme="minorBidi" w:hAnsiTheme="minorBidi" w:hint="cs"/>
          <w:sz w:val="24"/>
          <w:szCs w:val="24"/>
          <w:cs/>
        </w:rPr>
        <w:t xml:space="preserve"> විසින් දරුවන් </w:t>
      </w:r>
      <w:r w:rsidRPr="009F6055">
        <w:rPr>
          <w:rFonts w:asciiTheme="minorBidi" w:hAnsiTheme="minorBidi"/>
          <w:sz w:val="24"/>
          <w:szCs w:val="24"/>
          <w:cs/>
        </w:rPr>
        <w:t xml:space="preserve">නොසලකා හැරීම </w:t>
      </w:r>
      <w:r>
        <w:rPr>
          <w:rFonts w:asciiTheme="minorBidi" w:hAnsiTheme="minorBidi"/>
          <w:sz w:val="24"/>
          <w:szCs w:val="24"/>
          <w:cs/>
        </w:rPr>
        <w:t>සහ</w:t>
      </w:r>
      <w:r>
        <w:rPr>
          <w:rFonts w:asciiTheme="minorBidi" w:hAnsiTheme="minorBidi" w:hint="cs"/>
          <w:sz w:val="24"/>
          <w:szCs w:val="24"/>
          <w:cs/>
        </w:rPr>
        <w:t xml:space="preserve"> දරුවන් කුඩාකල දෙමාපියන්</w:t>
      </w:r>
      <w:r w:rsidRPr="009F6055">
        <w:rPr>
          <w:rFonts w:asciiTheme="minorBidi" w:hAnsiTheme="minorBidi"/>
          <w:sz w:val="24"/>
          <w:szCs w:val="24"/>
          <w:cs/>
        </w:rPr>
        <w:t xml:space="preserve"> වෙන්වීම </w:t>
      </w:r>
      <w:r>
        <w:rPr>
          <w:rFonts w:asciiTheme="minorBidi" w:hAnsiTheme="minorBidi"/>
          <w:sz w:val="24"/>
          <w:szCs w:val="24"/>
          <w:cs/>
        </w:rPr>
        <w:t>හේතුවෙන්</w:t>
      </w:r>
      <w:r>
        <w:rPr>
          <w:rFonts w:asciiTheme="minorBidi" w:hAnsiTheme="minorBidi" w:hint="cs"/>
          <w:sz w:val="24"/>
          <w:szCs w:val="24"/>
          <w:cs/>
        </w:rPr>
        <w:t xml:space="preserve"> </w:t>
      </w:r>
      <w:r w:rsidRPr="009F6055">
        <w:rPr>
          <w:rFonts w:asciiTheme="minorBidi" w:hAnsiTheme="minorBidi"/>
          <w:sz w:val="24"/>
          <w:szCs w:val="24"/>
          <w:cs/>
        </w:rPr>
        <w:t>දරුවන් තුළ අනාරක්ෂිතභාවය</w:t>
      </w:r>
      <w:r>
        <w:rPr>
          <w:rFonts w:asciiTheme="minorBidi" w:hAnsiTheme="minorBidi"/>
          <w:sz w:val="24"/>
          <w:szCs w:val="24"/>
          <w:cs/>
        </w:rPr>
        <w:t>ක්</w:t>
      </w:r>
      <w:r>
        <w:rPr>
          <w:rFonts w:asciiTheme="minorBidi" w:hAnsiTheme="minorBidi" w:hint="cs"/>
          <w:sz w:val="24"/>
          <w:szCs w:val="24"/>
          <w:cs/>
        </w:rPr>
        <w:t xml:space="preserve"> පිළිඹඳ සිතුවිලි පහල විය හැකි අතර</w:t>
      </w:r>
      <w:r w:rsidRPr="009F6055">
        <w:rPr>
          <w:rFonts w:asciiTheme="minorBidi" w:hAnsiTheme="minorBidi"/>
          <w:sz w:val="24"/>
          <w:szCs w:val="24"/>
        </w:rPr>
        <w:t xml:space="preserve"> </w:t>
      </w:r>
      <w:r>
        <w:rPr>
          <w:rFonts w:asciiTheme="minorBidi" w:hAnsiTheme="minorBidi"/>
          <w:sz w:val="24"/>
          <w:szCs w:val="24"/>
          <w:cs/>
        </w:rPr>
        <w:t>එමනිසා</w:t>
      </w:r>
      <w:r>
        <w:rPr>
          <w:rFonts w:asciiTheme="minorBidi" w:hAnsiTheme="minorBidi" w:hint="cs"/>
          <w:sz w:val="24"/>
          <w:szCs w:val="24"/>
          <w:cs/>
        </w:rPr>
        <w:t xml:space="preserve"> ඔවුන්</w:t>
      </w:r>
      <w:r w:rsidRPr="009F6055">
        <w:rPr>
          <w:rFonts w:asciiTheme="minorBidi" w:hAnsiTheme="minorBidi"/>
          <w:sz w:val="24"/>
          <w:szCs w:val="24"/>
          <w:cs/>
        </w:rPr>
        <w:t xml:space="preserve"> ආක්‍රමණශීලී </w:t>
      </w:r>
      <w:r>
        <w:rPr>
          <w:rFonts w:asciiTheme="minorBidi" w:hAnsiTheme="minorBidi"/>
          <w:sz w:val="24"/>
          <w:szCs w:val="24"/>
          <w:cs/>
        </w:rPr>
        <w:t>ලෙස</w:t>
      </w:r>
      <w:r>
        <w:rPr>
          <w:rFonts w:asciiTheme="minorBidi" w:hAnsiTheme="minorBidi" w:hint="cs"/>
          <w:sz w:val="24"/>
          <w:szCs w:val="24"/>
          <w:cs/>
        </w:rPr>
        <w:t xml:space="preserve"> හැසිරෙනු </w:t>
      </w:r>
      <w:r w:rsidR="00B25BAA">
        <w:rPr>
          <w:rFonts w:asciiTheme="minorBidi" w:hAnsiTheme="minorBidi" w:hint="cs"/>
          <w:sz w:val="24"/>
          <w:szCs w:val="24"/>
          <w:cs/>
        </w:rPr>
        <w:t>දක්නට</w:t>
      </w:r>
      <w:r w:rsidRPr="009F6055">
        <w:rPr>
          <w:rFonts w:asciiTheme="minorBidi" w:hAnsiTheme="minorBidi"/>
          <w:sz w:val="24"/>
          <w:szCs w:val="24"/>
          <w:cs/>
        </w:rPr>
        <w:t xml:space="preserve"> හැකිය. දරුවෙකු නිරන්තර</w:t>
      </w:r>
      <w:r w:rsidR="00B25BAA">
        <w:rPr>
          <w:rFonts w:asciiTheme="minorBidi" w:hAnsiTheme="minorBidi"/>
          <w:sz w:val="24"/>
          <w:szCs w:val="24"/>
          <w:cs/>
        </w:rPr>
        <w:t>ව</w:t>
      </w:r>
      <w:r w:rsidR="00B25BAA">
        <w:rPr>
          <w:rFonts w:asciiTheme="minorBidi" w:hAnsiTheme="minorBidi" w:hint="cs"/>
          <w:sz w:val="24"/>
          <w:szCs w:val="24"/>
          <w:cs/>
        </w:rPr>
        <w:t xml:space="preserve"> තම දෙමාපියන් එකිනෙකා සමඟ</w:t>
      </w:r>
      <w:r w:rsidRPr="009F6055">
        <w:rPr>
          <w:rFonts w:asciiTheme="minorBidi" w:hAnsiTheme="minorBidi"/>
          <w:sz w:val="24"/>
          <w:szCs w:val="24"/>
          <w:cs/>
        </w:rPr>
        <w:t xml:space="preserve"> </w:t>
      </w:r>
      <w:r w:rsidR="00B25BAA">
        <w:rPr>
          <w:rFonts w:asciiTheme="minorBidi" w:hAnsiTheme="minorBidi"/>
          <w:sz w:val="24"/>
          <w:szCs w:val="24"/>
          <w:cs/>
        </w:rPr>
        <w:t>නිතරම</w:t>
      </w:r>
      <w:r w:rsidR="00B25BAA">
        <w:rPr>
          <w:rFonts w:asciiTheme="minorBidi" w:hAnsiTheme="minorBidi" w:hint="cs"/>
          <w:sz w:val="24"/>
          <w:szCs w:val="24"/>
          <w:cs/>
        </w:rPr>
        <w:t xml:space="preserve"> ගැටුම් ඇතිකරගැනීමේ දර්ශනයන් දකින විට ඔවුන් යම් පීඩනයකට පත්වන අතර එයට</w:t>
      </w:r>
      <w:r w:rsidRPr="009F6055">
        <w:rPr>
          <w:rFonts w:asciiTheme="minorBidi" w:hAnsiTheme="minorBidi"/>
          <w:sz w:val="24"/>
          <w:szCs w:val="24"/>
        </w:rPr>
        <w:t xml:space="preserve"> </w:t>
      </w:r>
      <w:r w:rsidRPr="009F6055">
        <w:rPr>
          <w:rFonts w:asciiTheme="minorBidi" w:hAnsiTheme="minorBidi"/>
          <w:sz w:val="24"/>
          <w:szCs w:val="24"/>
          <w:cs/>
        </w:rPr>
        <w:t>ඔවුන්</w:t>
      </w:r>
      <w:r w:rsidR="00B25BAA">
        <w:rPr>
          <w:rFonts w:asciiTheme="minorBidi" w:hAnsiTheme="minorBidi"/>
          <w:sz w:val="24"/>
          <w:szCs w:val="24"/>
          <w:cs/>
        </w:rPr>
        <w:t>ගේ</w:t>
      </w:r>
      <w:r w:rsidRPr="009F6055">
        <w:rPr>
          <w:rFonts w:asciiTheme="minorBidi" w:hAnsiTheme="minorBidi"/>
          <w:sz w:val="24"/>
          <w:szCs w:val="24"/>
          <w:cs/>
        </w:rPr>
        <w:t xml:space="preserve"> ප්‍රතිචාරයක් ලෙස </w:t>
      </w:r>
      <w:r w:rsidR="00B25BAA">
        <w:rPr>
          <w:rFonts w:asciiTheme="minorBidi" w:hAnsiTheme="minorBidi"/>
          <w:sz w:val="24"/>
          <w:szCs w:val="24"/>
          <w:cs/>
        </w:rPr>
        <w:t>දෙමාපියන්ට</w:t>
      </w:r>
      <w:r w:rsidR="00B25BAA">
        <w:rPr>
          <w:rFonts w:asciiTheme="minorBidi" w:hAnsiTheme="minorBidi" w:hint="cs"/>
          <w:sz w:val="24"/>
          <w:szCs w:val="24"/>
          <w:cs/>
        </w:rPr>
        <w:t xml:space="preserve"> </w:t>
      </w:r>
      <w:r w:rsidR="00B25BAA">
        <w:rPr>
          <w:rFonts w:asciiTheme="minorBidi" w:hAnsiTheme="minorBidi"/>
          <w:sz w:val="24"/>
          <w:szCs w:val="24"/>
          <w:cs/>
        </w:rPr>
        <w:t>අකීකරුවී</w:t>
      </w:r>
      <w:r w:rsidRPr="009F6055">
        <w:rPr>
          <w:rFonts w:asciiTheme="minorBidi" w:hAnsiTheme="minorBidi"/>
          <w:sz w:val="24"/>
          <w:szCs w:val="24"/>
          <w:cs/>
        </w:rPr>
        <w:t xml:space="preserve">ම හෝ </w:t>
      </w:r>
      <w:r w:rsidR="00B25BAA">
        <w:rPr>
          <w:rFonts w:asciiTheme="minorBidi" w:hAnsiTheme="minorBidi"/>
          <w:sz w:val="24"/>
          <w:szCs w:val="24"/>
          <w:cs/>
        </w:rPr>
        <w:t>දෙමාපියන්</w:t>
      </w:r>
      <w:r w:rsidR="00B25BAA">
        <w:rPr>
          <w:rFonts w:asciiTheme="minorBidi" w:hAnsiTheme="minorBidi" w:hint="cs"/>
          <w:sz w:val="24"/>
          <w:szCs w:val="24"/>
          <w:cs/>
        </w:rPr>
        <w:t xml:space="preserve"> ප්‍රතික්ෂේප කිරීම</w:t>
      </w:r>
      <w:r w:rsidRPr="009F6055">
        <w:rPr>
          <w:rFonts w:asciiTheme="minorBidi" w:hAnsiTheme="minorBidi"/>
          <w:sz w:val="24"/>
          <w:szCs w:val="24"/>
          <w:cs/>
        </w:rPr>
        <w:t xml:space="preserve"> </w:t>
      </w:r>
      <w:r w:rsidR="00B25BAA">
        <w:rPr>
          <w:rFonts w:asciiTheme="minorBidi" w:hAnsiTheme="minorBidi"/>
          <w:sz w:val="24"/>
          <w:szCs w:val="24"/>
          <w:cs/>
        </w:rPr>
        <w:t>සිදු</w:t>
      </w:r>
      <w:r w:rsidRPr="009F6055">
        <w:rPr>
          <w:rFonts w:asciiTheme="minorBidi" w:hAnsiTheme="minorBidi"/>
          <w:sz w:val="24"/>
          <w:szCs w:val="24"/>
          <w:cs/>
        </w:rPr>
        <w:t>කළ හැකිය. ඒ හා සමානව</w:t>
      </w:r>
      <w:r w:rsidR="00B25BAA">
        <w:rPr>
          <w:rFonts w:asciiTheme="minorBidi" w:hAnsiTheme="minorBidi" w:hint="cs"/>
          <w:sz w:val="24"/>
          <w:szCs w:val="24"/>
          <w:cs/>
        </w:rPr>
        <w:t xml:space="preserve"> දරුවකුගේ</w:t>
      </w:r>
      <w:r w:rsidRPr="009F6055">
        <w:rPr>
          <w:rFonts w:asciiTheme="minorBidi" w:hAnsiTheme="minorBidi"/>
          <w:sz w:val="24"/>
          <w:szCs w:val="24"/>
        </w:rPr>
        <w:t xml:space="preserve"> </w:t>
      </w:r>
      <w:r w:rsidRPr="009F6055">
        <w:rPr>
          <w:rFonts w:asciiTheme="minorBidi" w:hAnsiTheme="minorBidi"/>
          <w:sz w:val="24"/>
          <w:szCs w:val="24"/>
          <w:cs/>
        </w:rPr>
        <w:t xml:space="preserve">හැසිරීම හැඩගැස්වීමේදී සම වයසේ මිතුරන්ගේ සබඳතා </w:t>
      </w:r>
      <w:r w:rsidR="00B25BAA">
        <w:rPr>
          <w:rFonts w:asciiTheme="minorBidi" w:hAnsiTheme="minorBidi"/>
          <w:sz w:val="24"/>
          <w:szCs w:val="24"/>
          <w:cs/>
        </w:rPr>
        <w:t>සුවිශේෂී</w:t>
      </w:r>
      <w:r w:rsidRPr="009F6055">
        <w:rPr>
          <w:rFonts w:asciiTheme="minorBidi" w:hAnsiTheme="minorBidi"/>
          <w:sz w:val="24"/>
          <w:szCs w:val="24"/>
          <w:cs/>
        </w:rPr>
        <w:t xml:space="preserve"> කාර්යභාරයක් ඉටු කරයි. සෘණ</w:t>
      </w:r>
      <w:r w:rsidR="00B25BAA">
        <w:rPr>
          <w:rFonts w:asciiTheme="minorBidi" w:hAnsiTheme="minorBidi"/>
          <w:sz w:val="24"/>
          <w:szCs w:val="24"/>
          <w:cs/>
        </w:rPr>
        <w:t>ාත්මක</w:t>
      </w:r>
      <w:r w:rsidRPr="009F6055">
        <w:rPr>
          <w:rFonts w:asciiTheme="minorBidi" w:hAnsiTheme="minorBidi"/>
          <w:sz w:val="24"/>
          <w:szCs w:val="24"/>
          <w:cs/>
        </w:rPr>
        <w:t xml:space="preserve"> </w:t>
      </w:r>
      <w:r w:rsidR="00B25BAA">
        <w:rPr>
          <w:rFonts w:asciiTheme="minorBidi" w:hAnsiTheme="minorBidi"/>
          <w:sz w:val="24"/>
          <w:szCs w:val="24"/>
          <w:cs/>
        </w:rPr>
        <w:t>මිතුරන්</w:t>
      </w:r>
      <w:r w:rsidRPr="009F6055">
        <w:rPr>
          <w:rFonts w:asciiTheme="minorBidi" w:hAnsiTheme="minorBidi"/>
          <w:sz w:val="24"/>
          <w:szCs w:val="24"/>
          <w:cs/>
        </w:rPr>
        <w:t xml:space="preserve"> </w:t>
      </w:r>
      <w:r w:rsidR="00B25BAA">
        <w:rPr>
          <w:rFonts w:asciiTheme="minorBidi" w:hAnsiTheme="minorBidi"/>
          <w:sz w:val="24"/>
          <w:szCs w:val="24"/>
          <w:cs/>
        </w:rPr>
        <w:t>සිටීම</w:t>
      </w:r>
      <w:r w:rsidR="00B25BAA">
        <w:rPr>
          <w:rFonts w:asciiTheme="minorBidi" w:hAnsiTheme="minorBidi" w:hint="cs"/>
          <w:sz w:val="24"/>
          <w:szCs w:val="24"/>
          <w:cs/>
        </w:rPr>
        <w:t xml:space="preserve"> සහ නිතර</w:t>
      </w:r>
      <w:r w:rsidRPr="009F6055">
        <w:rPr>
          <w:rFonts w:asciiTheme="minorBidi" w:hAnsiTheme="minorBidi"/>
          <w:sz w:val="24"/>
          <w:szCs w:val="24"/>
          <w:cs/>
        </w:rPr>
        <w:t xml:space="preserve"> </w:t>
      </w:r>
      <w:r w:rsidR="00B25BAA">
        <w:rPr>
          <w:rFonts w:asciiTheme="minorBidi" w:hAnsiTheme="minorBidi"/>
          <w:sz w:val="24"/>
          <w:szCs w:val="24"/>
          <w:cs/>
        </w:rPr>
        <w:t>අන්</w:t>
      </w:r>
      <w:r w:rsidR="00B25BAA">
        <w:rPr>
          <w:rFonts w:asciiTheme="minorBidi" w:hAnsiTheme="minorBidi" w:hint="cs"/>
          <w:sz w:val="24"/>
          <w:szCs w:val="24"/>
          <w:cs/>
        </w:rPr>
        <w:t xml:space="preserve"> අයගේ </w:t>
      </w:r>
      <w:r w:rsidRPr="009F6055">
        <w:rPr>
          <w:rFonts w:asciiTheme="minorBidi" w:hAnsiTheme="minorBidi"/>
          <w:sz w:val="24"/>
          <w:szCs w:val="24"/>
          <w:cs/>
        </w:rPr>
        <w:t>හිරිහැර කිරීම</w:t>
      </w:r>
      <w:r w:rsidR="00B25BAA">
        <w:rPr>
          <w:rFonts w:asciiTheme="minorBidi" w:hAnsiTheme="minorBidi"/>
          <w:sz w:val="24"/>
          <w:szCs w:val="24"/>
          <w:cs/>
        </w:rPr>
        <w:t>්</w:t>
      </w:r>
      <w:r w:rsidR="00B25BAA">
        <w:rPr>
          <w:rFonts w:asciiTheme="minorBidi" w:hAnsiTheme="minorBidi" w:hint="cs"/>
          <w:sz w:val="24"/>
          <w:szCs w:val="24"/>
          <w:cs/>
        </w:rPr>
        <w:t xml:space="preserve"> වලට ලක්වීම තුලින්</w:t>
      </w:r>
      <w:r w:rsidRPr="009F6055">
        <w:rPr>
          <w:rFonts w:asciiTheme="minorBidi" w:hAnsiTheme="minorBidi"/>
          <w:sz w:val="24"/>
          <w:szCs w:val="24"/>
          <w:cs/>
        </w:rPr>
        <w:t xml:space="preserve"> දරුවෙකුගේ ආත්ම අභිමානයට හානි </w:t>
      </w:r>
      <w:r w:rsidR="00B25BAA">
        <w:rPr>
          <w:rFonts w:asciiTheme="minorBidi" w:hAnsiTheme="minorBidi"/>
          <w:sz w:val="24"/>
          <w:szCs w:val="24"/>
          <w:cs/>
        </w:rPr>
        <w:t>විය</w:t>
      </w:r>
      <w:r w:rsidRPr="009F6055">
        <w:rPr>
          <w:rFonts w:asciiTheme="minorBidi" w:hAnsiTheme="minorBidi"/>
          <w:sz w:val="24"/>
          <w:szCs w:val="24"/>
          <w:cs/>
        </w:rPr>
        <w:t xml:space="preserve"> හැකි අතර </w:t>
      </w:r>
      <w:r w:rsidR="00B25BAA">
        <w:rPr>
          <w:rFonts w:asciiTheme="minorBidi" w:hAnsiTheme="minorBidi"/>
          <w:sz w:val="24"/>
          <w:szCs w:val="24"/>
          <w:cs/>
        </w:rPr>
        <w:t>එයට</w:t>
      </w:r>
      <w:r w:rsidR="00B25BAA">
        <w:rPr>
          <w:rFonts w:asciiTheme="minorBidi" w:hAnsiTheme="minorBidi" w:hint="cs"/>
          <w:sz w:val="24"/>
          <w:szCs w:val="24"/>
          <w:cs/>
        </w:rPr>
        <w:t xml:space="preserve"> </w:t>
      </w:r>
      <w:r w:rsidRPr="009F6055">
        <w:rPr>
          <w:rFonts w:asciiTheme="minorBidi" w:hAnsiTheme="minorBidi"/>
          <w:sz w:val="24"/>
          <w:szCs w:val="24"/>
          <w:cs/>
        </w:rPr>
        <w:t xml:space="preserve">ආරක්ෂක යාන්ත්‍රණයක් ලෙස </w:t>
      </w:r>
      <w:r w:rsidR="00B25BAA">
        <w:rPr>
          <w:rFonts w:asciiTheme="minorBidi" w:hAnsiTheme="minorBidi"/>
          <w:sz w:val="24"/>
          <w:szCs w:val="24"/>
          <w:cs/>
        </w:rPr>
        <w:t>ඔහු</w:t>
      </w:r>
      <w:r w:rsidR="00B25BAA">
        <w:rPr>
          <w:rFonts w:asciiTheme="minorBidi" w:hAnsiTheme="minorBidi" w:hint="cs"/>
          <w:sz w:val="24"/>
          <w:szCs w:val="24"/>
          <w:cs/>
        </w:rPr>
        <w:t xml:space="preserve"> හෝ ඇය</w:t>
      </w:r>
      <w:r w:rsidRPr="009F6055">
        <w:rPr>
          <w:rFonts w:asciiTheme="minorBidi" w:hAnsiTheme="minorBidi"/>
          <w:sz w:val="24"/>
          <w:szCs w:val="24"/>
          <w:cs/>
        </w:rPr>
        <w:t xml:space="preserve"> හුදකලාව </w:t>
      </w:r>
      <w:r w:rsidR="00B25BAA">
        <w:rPr>
          <w:rFonts w:asciiTheme="minorBidi" w:hAnsiTheme="minorBidi"/>
          <w:sz w:val="24"/>
          <w:szCs w:val="24"/>
          <w:cs/>
        </w:rPr>
        <w:t>කාලය</w:t>
      </w:r>
      <w:r w:rsidR="00B25BAA">
        <w:rPr>
          <w:rFonts w:asciiTheme="minorBidi" w:hAnsiTheme="minorBidi" w:hint="cs"/>
          <w:sz w:val="24"/>
          <w:szCs w:val="24"/>
          <w:cs/>
        </w:rPr>
        <w:t xml:space="preserve"> ගතකිරීමට </w:t>
      </w:r>
      <w:r w:rsidRPr="009F6055">
        <w:rPr>
          <w:rFonts w:asciiTheme="minorBidi" w:hAnsiTheme="minorBidi"/>
          <w:sz w:val="24"/>
          <w:szCs w:val="24"/>
          <w:cs/>
        </w:rPr>
        <w:t xml:space="preserve">හෝ ආක්‍රමණශීලී හැසිරීම් වලට </w:t>
      </w:r>
      <w:r w:rsidR="00B25BAA">
        <w:rPr>
          <w:rFonts w:asciiTheme="minorBidi" w:hAnsiTheme="minorBidi"/>
          <w:sz w:val="24"/>
          <w:szCs w:val="24"/>
          <w:cs/>
        </w:rPr>
        <w:t>පෙළඹීම</w:t>
      </w:r>
      <w:r w:rsidRPr="009F6055">
        <w:rPr>
          <w:rFonts w:asciiTheme="minorBidi" w:hAnsiTheme="minorBidi"/>
          <w:sz w:val="24"/>
          <w:szCs w:val="24"/>
          <w:cs/>
        </w:rPr>
        <w:t xml:space="preserve"> </w:t>
      </w:r>
      <w:r w:rsidR="00B25BAA">
        <w:rPr>
          <w:rFonts w:asciiTheme="minorBidi" w:hAnsiTheme="minorBidi"/>
          <w:sz w:val="24"/>
          <w:szCs w:val="24"/>
          <w:cs/>
        </w:rPr>
        <w:t>සඳහා</w:t>
      </w:r>
      <w:r w:rsidR="00B25BAA">
        <w:rPr>
          <w:rFonts w:asciiTheme="minorBidi" w:hAnsiTheme="minorBidi" w:hint="cs"/>
          <w:sz w:val="24"/>
          <w:szCs w:val="24"/>
          <w:cs/>
        </w:rPr>
        <w:t xml:space="preserve"> හැකියාවක් පවතී</w:t>
      </w:r>
      <w:r w:rsidRPr="009F6055">
        <w:rPr>
          <w:rFonts w:asciiTheme="minorBidi" w:hAnsiTheme="minorBidi"/>
          <w:sz w:val="24"/>
          <w:szCs w:val="24"/>
          <w:cs/>
        </w:rPr>
        <w:t>.</w:t>
      </w:r>
    </w:p>
    <w:p w:rsidR="009F6055" w:rsidRPr="009F6055" w:rsidRDefault="009F6055" w:rsidP="009F6055">
      <w:pPr>
        <w:jc w:val="both"/>
        <w:rPr>
          <w:rFonts w:asciiTheme="minorBidi" w:hAnsiTheme="minorBidi"/>
          <w:sz w:val="24"/>
          <w:szCs w:val="24"/>
        </w:rPr>
      </w:pPr>
      <w:r w:rsidRPr="009F6055">
        <w:rPr>
          <w:rFonts w:asciiTheme="minorBidi" w:hAnsiTheme="minorBidi"/>
          <w:sz w:val="24"/>
          <w:szCs w:val="24"/>
          <w:cs/>
        </w:rPr>
        <w:t xml:space="preserve">පාසල් පරිසරය ද </w:t>
      </w:r>
      <w:r w:rsidR="007C5890">
        <w:rPr>
          <w:rFonts w:asciiTheme="minorBidi" w:hAnsiTheme="minorBidi"/>
          <w:sz w:val="24"/>
          <w:szCs w:val="24"/>
          <w:cs/>
        </w:rPr>
        <w:t>දරුවකුගේ</w:t>
      </w:r>
      <w:r w:rsidR="007C5890">
        <w:rPr>
          <w:rFonts w:asciiTheme="minorBidi" w:hAnsiTheme="minorBidi" w:hint="cs"/>
          <w:sz w:val="24"/>
          <w:szCs w:val="24"/>
          <w:cs/>
        </w:rPr>
        <w:t xml:space="preserve"> </w:t>
      </w:r>
      <w:r w:rsidRPr="009F6055">
        <w:rPr>
          <w:rFonts w:asciiTheme="minorBidi" w:hAnsiTheme="minorBidi"/>
          <w:sz w:val="24"/>
          <w:szCs w:val="24"/>
          <w:cs/>
        </w:rPr>
        <w:t xml:space="preserve">හැසිරීම් </w:t>
      </w:r>
      <w:r w:rsidR="007C5890">
        <w:rPr>
          <w:rFonts w:asciiTheme="minorBidi" w:hAnsiTheme="minorBidi"/>
          <w:sz w:val="24"/>
          <w:szCs w:val="24"/>
          <w:cs/>
        </w:rPr>
        <w:t>වල</w:t>
      </w:r>
      <w:r w:rsidR="007C5890">
        <w:rPr>
          <w:rFonts w:asciiTheme="minorBidi" w:hAnsiTheme="minorBidi" w:hint="cs"/>
          <w:sz w:val="24"/>
          <w:szCs w:val="24"/>
          <w:cs/>
        </w:rPr>
        <w:t xml:space="preserve"> </w:t>
      </w:r>
      <w:r w:rsidRPr="009F6055">
        <w:rPr>
          <w:rFonts w:asciiTheme="minorBidi" w:hAnsiTheme="minorBidi"/>
          <w:sz w:val="24"/>
          <w:szCs w:val="24"/>
          <w:cs/>
        </w:rPr>
        <w:t xml:space="preserve">වෙනස්කම් </w:t>
      </w:r>
      <w:r w:rsidR="007C5890">
        <w:rPr>
          <w:rFonts w:asciiTheme="minorBidi" w:hAnsiTheme="minorBidi"/>
          <w:sz w:val="24"/>
          <w:szCs w:val="24"/>
          <w:cs/>
        </w:rPr>
        <w:t>සිදුවීම</w:t>
      </w:r>
      <w:r w:rsidR="007C5890">
        <w:rPr>
          <w:rFonts w:asciiTheme="minorBidi" w:hAnsiTheme="minorBidi" w:hint="cs"/>
          <w:sz w:val="24"/>
          <w:szCs w:val="24"/>
          <w:cs/>
        </w:rPr>
        <w:t xml:space="preserve"> සඳහා</w:t>
      </w:r>
      <w:r w:rsidRPr="009F6055">
        <w:rPr>
          <w:rFonts w:asciiTheme="minorBidi" w:hAnsiTheme="minorBidi"/>
          <w:sz w:val="24"/>
          <w:szCs w:val="24"/>
          <w:cs/>
        </w:rPr>
        <w:t xml:space="preserve"> දායක වේ. </w:t>
      </w:r>
      <w:r w:rsidR="00EA644E">
        <w:rPr>
          <w:rFonts w:asciiTheme="minorBidi" w:hAnsiTheme="minorBidi"/>
          <w:sz w:val="24"/>
          <w:szCs w:val="24"/>
          <w:cs/>
        </w:rPr>
        <w:t>අධ්‍යාපන</w:t>
      </w:r>
      <w:r w:rsidR="00EA644E">
        <w:rPr>
          <w:rFonts w:asciiTheme="minorBidi" w:hAnsiTheme="minorBidi" w:hint="cs"/>
          <w:sz w:val="24"/>
          <w:szCs w:val="24"/>
          <w:cs/>
        </w:rPr>
        <w:t xml:space="preserve"> කටයුතු වලදී අධික පීඩනයක් ලබාදෙන සහ දරුවන් </w:t>
      </w:r>
      <w:r w:rsidRPr="009F6055">
        <w:rPr>
          <w:rFonts w:asciiTheme="minorBidi" w:hAnsiTheme="minorBidi"/>
          <w:sz w:val="24"/>
          <w:szCs w:val="24"/>
          <w:cs/>
        </w:rPr>
        <w:t xml:space="preserve">අධික </w:t>
      </w:r>
      <w:r w:rsidR="00EA644E">
        <w:rPr>
          <w:rFonts w:asciiTheme="minorBidi" w:hAnsiTheme="minorBidi"/>
          <w:sz w:val="24"/>
          <w:szCs w:val="24"/>
          <w:cs/>
        </w:rPr>
        <w:t>ලෙස</w:t>
      </w:r>
      <w:r w:rsidR="00EA644E">
        <w:rPr>
          <w:rFonts w:asciiTheme="minorBidi" w:hAnsiTheme="minorBidi" w:hint="cs"/>
          <w:sz w:val="24"/>
          <w:szCs w:val="24"/>
          <w:cs/>
        </w:rPr>
        <w:t xml:space="preserve"> </w:t>
      </w:r>
      <w:r w:rsidRPr="009F6055">
        <w:rPr>
          <w:rFonts w:asciiTheme="minorBidi" w:hAnsiTheme="minorBidi"/>
          <w:sz w:val="24"/>
          <w:szCs w:val="24"/>
          <w:cs/>
        </w:rPr>
        <w:t xml:space="preserve">විවේචනය </w:t>
      </w:r>
      <w:r w:rsidR="00EA644E">
        <w:rPr>
          <w:rFonts w:asciiTheme="minorBidi" w:hAnsiTheme="minorBidi"/>
          <w:sz w:val="24"/>
          <w:szCs w:val="24"/>
          <w:cs/>
        </w:rPr>
        <w:t>කරන</w:t>
      </w:r>
      <w:r w:rsidR="00EA644E">
        <w:rPr>
          <w:rFonts w:asciiTheme="minorBidi" w:hAnsiTheme="minorBidi" w:hint="cs"/>
          <w:sz w:val="24"/>
          <w:szCs w:val="24"/>
          <w:cs/>
        </w:rPr>
        <w:t xml:space="preserve"> ගුරුවරුන් සිටින පාසලක අධ්‍යාපනය ලබන දරුවකුගේ</w:t>
      </w:r>
      <w:r w:rsidRPr="009F6055">
        <w:rPr>
          <w:rFonts w:asciiTheme="minorBidi" w:hAnsiTheme="minorBidi"/>
          <w:sz w:val="24"/>
          <w:szCs w:val="24"/>
          <w:cs/>
        </w:rPr>
        <w:t xml:space="preserve"> </w:t>
      </w:r>
      <w:r w:rsidR="00EA644E">
        <w:rPr>
          <w:rFonts w:asciiTheme="minorBidi" w:hAnsiTheme="minorBidi"/>
          <w:sz w:val="24"/>
          <w:szCs w:val="24"/>
          <w:cs/>
        </w:rPr>
        <w:t>ආත්ම</w:t>
      </w:r>
      <w:r w:rsidRPr="009F6055">
        <w:rPr>
          <w:rFonts w:asciiTheme="minorBidi" w:hAnsiTheme="minorBidi"/>
          <w:sz w:val="24"/>
          <w:szCs w:val="24"/>
          <w:cs/>
        </w:rPr>
        <w:t xml:space="preserve">විශ්වාසය </w:t>
      </w:r>
      <w:r w:rsidR="00EA644E">
        <w:rPr>
          <w:rFonts w:asciiTheme="minorBidi" w:hAnsiTheme="minorBidi"/>
          <w:sz w:val="24"/>
          <w:szCs w:val="24"/>
          <w:cs/>
        </w:rPr>
        <w:t>හීන</w:t>
      </w:r>
      <w:r w:rsidR="00EA644E">
        <w:rPr>
          <w:rFonts w:asciiTheme="minorBidi" w:hAnsiTheme="minorBidi" w:hint="cs"/>
          <w:sz w:val="24"/>
          <w:szCs w:val="24"/>
          <w:cs/>
        </w:rPr>
        <w:t xml:space="preserve"> වී ඔහු දැඩි </w:t>
      </w:r>
      <w:r w:rsidRPr="009F6055">
        <w:rPr>
          <w:rFonts w:asciiTheme="minorBidi" w:hAnsiTheme="minorBidi"/>
          <w:sz w:val="24"/>
          <w:szCs w:val="24"/>
          <w:cs/>
        </w:rPr>
        <w:t>කලකිරීම</w:t>
      </w:r>
      <w:r w:rsidR="00EA644E">
        <w:rPr>
          <w:rFonts w:asciiTheme="minorBidi" w:hAnsiTheme="minorBidi"/>
          <w:sz w:val="24"/>
          <w:szCs w:val="24"/>
          <w:cs/>
        </w:rPr>
        <w:t>කට</w:t>
      </w:r>
      <w:r w:rsidRPr="009F6055">
        <w:rPr>
          <w:rFonts w:asciiTheme="minorBidi" w:hAnsiTheme="minorBidi"/>
          <w:sz w:val="24"/>
          <w:szCs w:val="24"/>
          <w:cs/>
        </w:rPr>
        <w:t xml:space="preserve"> </w:t>
      </w:r>
      <w:r w:rsidR="00EA644E">
        <w:rPr>
          <w:rFonts w:asciiTheme="minorBidi" w:hAnsiTheme="minorBidi"/>
          <w:sz w:val="24"/>
          <w:szCs w:val="24"/>
          <w:cs/>
        </w:rPr>
        <w:t>ලක්වනු</w:t>
      </w:r>
      <w:r w:rsidR="00EA644E">
        <w:rPr>
          <w:rFonts w:asciiTheme="minorBidi" w:hAnsiTheme="minorBidi" w:hint="cs"/>
          <w:sz w:val="24"/>
          <w:szCs w:val="24"/>
          <w:cs/>
        </w:rPr>
        <w:t xml:space="preserve"> දැකිය හැක. </w:t>
      </w:r>
      <w:r w:rsidRPr="009F6055">
        <w:rPr>
          <w:rFonts w:asciiTheme="minorBidi" w:hAnsiTheme="minorBidi"/>
          <w:sz w:val="24"/>
          <w:szCs w:val="24"/>
          <w:cs/>
        </w:rPr>
        <w:t>එහි ප්‍රතිඵලයක් ලෙස</w:t>
      </w:r>
      <w:r w:rsidR="00EA644E">
        <w:rPr>
          <w:rFonts w:asciiTheme="minorBidi" w:hAnsiTheme="minorBidi" w:hint="cs"/>
          <w:sz w:val="24"/>
          <w:szCs w:val="24"/>
          <w:cs/>
        </w:rPr>
        <w:t xml:space="preserve"> දරුවන්</w:t>
      </w:r>
      <w:r w:rsidRPr="009F6055">
        <w:rPr>
          <w:rFonts w:asciiTheme="minorBidi" w:hAnsiTheme="minorBidi"/>
          <w:sz w:val="24"/>
          <w:szCs w:val="24"/>
          <w:cs/>
        </w:rPr>
        <w:t xml:space="preserve"> </w:t>
      </w:r>
      <w:r w:rsidR="00EA644E">
        <w:rPr>
          <w:rFonts w:asciiTheme="minorBidi" w:hAnsiTheme="minorBidi"/>
          <w:sz w:val="24"/>
          <w:szCs w:val="24"/>
          <w:cs/>
        </w:rPr>
        <w:t>අධ්‍යාපන</w:t>
      </w:r>
      <w:r w:rsidR="00EA644E">
        <w:rPr>
          <w:rFonts w:asciiTheme="minorBidi" w:hAnsiTheme="minorBidi" w:hint="cs"/>
          <w:sz w:val="24"/>
          <w:szCs w:val="24"/>
          <w:cs/>
        </w:rPr>
        <w:t xml:space="preserve"> කටයුතු</w:t>
      </w:r>
      <w:r w:rsidRPr="009F6055">
        <w:rPr>
          <w:rFonts w:asciiTheme="minorBidi" w:hAnsiTheme="minorBidi"/>
          <w:sz w:val="24"/>
          <w:szCs w:val="24"/>
          <w:cs/>
        </w:rPr>
        <w:t xml:space="preserve">වලින් වැළකී සිටීම හෝ පන්තියේ කඩාකප්පල්කාරී හැසිරීම් </w:t>
      </w:r>
      <w:r w:rsidR="00EA644E">
        <w:rPr>
          <w:rFonts w:asciiTheme="minorBidi" w:hAnsiTheme="minorBidi"/>
          <w:sz w:val="24"/>
          <w:szCs w:val="24"/>
          <w:cs/>
        </w:rPr>
        <w:t>සිදුකිරීම</w:t>
      </w:r>
      <w:r w:rsidRPr="009F6055">
        <w:rPr>
          <w:rFonts w:asciiTheme="minorBidi" w:hAnsiTheme="minorBidi"/>
          <w:sz w:val="24"/>
          <w:szCs w:val="24"/>
          <w:cs/>
        </w:rPr>
        <w:t xml:space="preserve"> </w:t>
      </w:r>
      <w:r w:rsidR="00EA644E">
        <w:rPr>
          <w:rFonts w:asciiTheme="minorBidi" w:hAnsiTheme="minorBidi"/>
          <w:sz w:val="24"/>
          <w:szCs w:val="24"/>
          <w:cs/>
        </w:rPr>
        <w:t>දක්නට</w:t>
      </w:r>
      <w:r w:rsidR="00EA644E">
        <w:rPr>
          <w:rFonts w:asciiTheme="minorBidi" w:hAnsiTheme="minorBidi" w:hint="cs"/>
          <w:sz w:val="24"/>
          <w:szCs w:val="24"/>
          <w:cs/>
        </w:rPr>
        <w:t xml:space="preserve"> ලැබේ</w:t>
      </w:r>
      <w:r w:rsidRPr="009F6055">
        <w:rPr>
          <w:rFonts w:asciiTheme="minorBidi" w:hAnsiTheme="minorBidi"/>
          <w:sz w:val="24"/>
          <w:szCs w:val="24"/>
          <w:cs/>
        </w:rPr>
        <w:t>. ඊට අමතරව</w:t>
      </w:r>
      <w:r w:rsidRPr="009F6055">
        <w:rPr>
          <w:rFonts w:asciiTheme="minorBidi" w:hAnsiTheme="minorBidi"/>
          <w:sz w:val="24"/>
          <w:szCs w:val="24"/>
        </w:rPr>
        <w:t xml:space="preserve">, </w:t>
      </w:r>
      <w:r w:rsidRPr="009F6055">
        <w:rPr>
          <w:rFonts w:asciiTheme="minorBidi" w:hAnsiTheme="minorBidi"/>
          <w:sz w:val="24"/>
          <w:szCs w:val="24"/>
          <w:cs/>
        </w:rPr>
        <w:t xml:space="preserve">දරිද්‍රතාවය හෝ මූලික අවශ්‍යතා </w:t>
      </w:r>
      <w:r w:rsidR="00EA644E">
        <w:rPr>
          <w:rFonts w:asciiTheme="minorBidi" w:hAnsiTheme="minorBidi"/>
          <w:sz w:val="24"/>
          <w:szCs w:val="24"/>
          <w:cs/>
        </w:rPr>
        <w:t>සපුරාගැනීමට</w:t>
      </w:r>
      <w:r w:rsidR="00EA644E">
        <w:rPr>
          <w:rFonts w:asciiTheme="minorBidi" w:hAnsiTheme="minorBidi" w:hint="cs"/>
          <w:sz w:val="24"/>
          <w:szCs w:val="24"/>
          <w:cs/>
        </w:rPr>
        <w:t xml:space="preserve"> </w:t>
      </w:r>
      <w:r w:rsidR="00EA644E">
        <w:rPr>
          <w:rFonts w:asciiTheme="minorBidi" w:hAnsiTheme="minorBidi"/>
          <w:sz w:val="24"/>
          <w:szCs w:val="24"/>
          <w:cs/>
        </w:rPr>
        <w:t>නොහැකිවී</w:t>
      </w:r>
      <w:r w:rsidRPr="009F6055">
        <w:rPr>
          <w:rFonts w:asciiTheme="minorBidi" w:hAnsiTheme="minorBidi"/>
          <w:sz w:val="24"/>
          <w:szCs w:val="24"/>
          <w:cs/>
        </w:rPr>
        <w:t xml:space="preserve">ම වැනි සමාජ ආර්ථික තත්වයන් </w:t>
      </w:r>
      <w:r w:rsidR="00EA644E">
        <w:rPr>
          <w:rFonts w:asciiTheme="minorBidi" w:hAnsiTheme="minorBidi"/>
          <w:sz w:val="24"/>
          <w:szCs w:val="24"/>
          <w:cs/>
        </w:rPr>
        <w:t>හේතුවෙන්</w:t>
      </w:r>
      <w:r w:rsidR="00EA644E">
        <w:rPr>
          <w:rFonts w:asciiTheme="minorBidi" w:hAnsiTheme="minorBidi" w:hint="cs"/>
          <w:sz w:val="24"/>
          <w:szCs w:val="24"/>
          <w:cs/>
        </w:rPr>
        <w:t xml:space="preserve"> </w:t>
      </w:r>
      <w:r w:rsidR="00EA644E">
        <w:rPr>
          <w:rFonts w:asciiTheme="minorBidi" w:hAnsiTheme="minorBidi"/>
          <w:sz w:val="24"/>
          <w:szCs w:val="24"/>
          <w:cs/>
        </w:rPr>
        <w:t>දරුවකු</w:t>
      </w:r>
      <w:r w:rsidR="00EA644E">
        <w:rPr>
          <w:rFonts w:asciiTheme="minorBidi" w:hAnsiTheme="minorBidi" w:hint="cs"/>
          <w:sz w:val="24"/>
          <w:szCs w:val="24"/>
          <w:cs/>
        </w:rPr>
        <w:t xml:space="preserve"> තුල යම් පීඩනයක් ගොඩනැගිය</w:t>
      </w:r>
      <w:r w:rsidRPr="009F6055">
        <w:rPr>
          <w:rFonts w:asciiTheme="minorBidi" w:hAnsiTheme="minorBidi"/>
          <w:sz w:val="24"/>
          <w:szCs w:val="24"/>
          <w:cs/>
        </w:rPr>
        <w:t xml:space="preserve"> හැකි අතර</w:t>
      </w:r>
      <w:r w:rsidRPr="009F6055">
        <w:rPr>
          <w:rFonts w:asciiTheme="minorBidi" w:hAnsiTheme="minorBidi"/>
          <w:sz w:val="24"/>
          <w:szCs w:val="24"/>
        </w:rPr>
        <w:t xml:space="preserve"> </w:t>
      </w:r>
      <w:r w:rsidR="00EA644E">
        <w:rPr>
          <w:rFonts w:asciiTheme="minorBidi" w:hAnsiTheme="minorBidi"/>
          <w:sz w:val="24"/>
          <w:szCs w:val="24"/>
          <w:cs/>
        </w:rPr>
        <w:t>එමනිසා</w:t>
      </w:r>
      <w:r w:rsidR="00EA644E">
        <w:rPr>
          <w:rFonts w:asciiTheme="minorBidi" w:hAnsiTheme="minorBidi" w:hint="cs"/>
          <w:sz w:val="24"/>
          <w:szCs w:val="24"/>
          <w:cs/>
        </w:rPr>
        <w:t xml:space="preserve"> නිතර </w:t>
      </w:r>
      <w:r w:rsidRPr="009F6055">
        <w:rPr>
          <w:rFonts w:asciiTheme="minorBidi" w:hAnsiTheme="minorBidi"/>
          <w:sz w:val="24"/>
          <w:szCs w:val="24"/>
          <w:cs/>
        </w:rPr>
        <w:t>කෝපය</w:t>
      </w:r>
      <w:r w:rsidR="00EA644E">
        <w:rPr>
          <w:rFonts w:asciiTheme="minorBidi" w:hAnsiTheme="minorBidi"/>
          <w:sz w:val="24"/>
          <w:szCs w:val="24"/>
          <w:cs/>
        </w:rPr>
        <w:t>ට</w:t>
      </w:r>
      <w:r w:rsidR="00EA644E">
        <w:rPr>
          <w:rFonts w:asciiTheme="minorBidi" w:hAnsiTheme="minorBidi" w:hint="cs"/>
          <w:sz w:val="24"/>
          <w:szCs w:val="24"/>
          <w:cs/>
        </w:rPr>
        <w:t xml:space="preserve"> පත්වීමෙන්</w:t>
      </w:r>
      <w:r w:rsidRPr="009F6055">
        <w:rPr>
          <w:rFonts w:asciiTheme="minorBidi" w:hAnsiTheme="minorBidi"/>
          <w:sz w:val="24"/>
          <w:szCs w:val="24"/>
        </w:rPr>
        <w:t xml:space="preserve"> </w:t>
      </w:r>
      <w:r w:rsidRPr="009F6055">
        <w:rPr>
          <w:rFonts w:asciiTheme="minorBidi" w:hAnsiTheme="minorBidi"/>
          <w:sz w:val="24"/>
          <w:szCs w:val="24"/>
          <w:cs/>
        </w:rPr>
        <w:t>සමාජ විරෝධී හැසිරීම් ඇති කළ හැකිය.</w:t>
      </w:r>
    </w:p>
    <w:p w:rsidR="00D721C2" w:rsidRDefault="009F6055" w:rsidP="009F6055">
      <w:pPr>
        <w:jc w:val="both"/>
        <w:rPr>
          <w:rFonts w:asciiTheme="minorBidi" w:hAnsiTheme="minorBidi"/>
          <w:sz w:val="24"/>
          <w:szCs w:val="24"/>
          <w:cs/>
        </w:rPr>
      </w:pPr>
      <w:r w:rsidRPr="009F6055">
        <w:rPr>
          <w:rFonts w:asciiTheme="minorBidi" w:hAnsiTheme="minorBidi"/>
          <w:sz w:val="24"/>
          <w:szCs w:val="24"/>
          <w:cs/>
        </w:rPr>
        <w:t xml:space="preserve">මෙම සාධක </w:t>
      </w:r>
      <w:r w:rsidR="00B314F7">
        <w:rPr>
          <w:rFonts w:asciiTheme="minorBidi" w:hAnsiTheme="minorBidi"/>
          <w:sz w:val="24"/>
          <w:szCs w:val="24"/>
          <w:cs/>
        </w:rPr>
        <w:t>සියල්ල</w:t>
      </w:r>
      <w:r w:rsidRPr="009F6055">
        <w:rPr>
          <w:rFonts w:asciiTheme="minorBidi" w:hAnsiTheme="minorBidi"/>
          <w:sz w:val="24"/>
          <w:szCs w:val="24"/>
          <w:cs/>
        </w:rPr>
        <w:t xml:space="preserve"> අන්තර්ක්‍රියා කරමින්</w:t>
      </w:r>
      <w:r w:rsidRPr="009F6055">
        <w:rPr>
          <w:rFonts w:asciiTheme="minorBidi" w:hAnsiTheme="minorBidi"/>
          <w:sz w:val="24"/>
          <w:szCs w:val="24"/>
        </w:rPr>
        <w:t xml:space="preserve"> </w:t>
      </w:r>
      <w:r w:rsidRPr="009F6055">
        <w:rPr>
          <w:rFonts w:asciiTheme="minorBidi" w:hAnsiTheme="minorBidi"/>
          <w:sz w:val="24"/>
          <w:szCs w:val="24"/>
          <w:cs/>
        </w:rPr>
        <w:t>චිත්තවේගීය හා හැසිරීම් අභියෝග චක්‍රයක් නිර්මාණය කරයි. ආතතියට හේතු වන සාධක කලින් හඳුනා ගැනීම</w:t>
      </w:r>
      <w:r w:rsidR="00B314F7">
        <w:rPr>
          <w:rFonts w:asciiTheme="minorBidi" w:hAnsiTheme="minorBidi" w:hint="cs"/>
          <w:sz w:val="24"/>
          <w:szCs w:val="24"/>
          <w:cs/>
        </w:rPr>
        <w:t xml:space="preserve"> සඳහා</w:t>
      </w:r>
      <w:r w:rsidRPr="009F6055">
        <w:rPr>
          <w:rFonts w:asciiTheme="minorBidi" w:hAnsiTheme="minorBidi"/>
          <w:sz w:val="24"/>
          <w:szCs w:val="24"/>
          <w:cs/>
        </w:rPr>
        <w:t xml:space="preserve"> දෙමාපියන්</w:t>
      </w:r>
      <w:r w:rsidRPr="009F6055">
        <w:rPr>
          <w:rFonts w:asciiTheme="minorBidi" w:hAnsiTheme="minorBidi"/>
          <w:sz w:val="24"/>
          <w:szCs w:val="24"/>
        </w:rPr>
        <w:t xml:space="preserve">, </w:t>
      </w:r>
      <w:r w:rsidRPr="009F6055">
        <w:rPr>
          <w:rFonts w:asciiTheme="minorBidi" w:hAnsiTheme="minorBidi"/>
          <w:sz w:val="24"/>
          <w:szCs w:val="24"/>
          <w:cs/>
        </w:rPr>
        <w:t xml:space="preserve">ගුරුවරුන් සහ </w:t>
      </w:r>
      <w:r w:rsidR="00B314F7">
        <w:rPr>
          <w:rFonts w:asciiTheme="minorBidi" w:hAnsiTheme="minorBidi"/>
          <w:sz w:val="24"/>
          <w:szCs w:val="24"/>
          <w:cs/>
        </w:rPr>
        <w:t>උපදේශකයින්ගේ</w:t>
      </w:r>
      <w:r w:rsidRPr="009F6055">
        <w:rPr>
          <w:rFonts w:asciiTheme="minorBidi" w:hAnsiTheme="minorBidi"/>
          <w:sz w:val="24"/>
          <w:szCs w:val="24"/>
          <w:cs/>
        </w:rPr>
        <w:t xml:space="preserve"> මැදිහත්වීම</w:t>
      </w:r>
      <w:r w:rsidR="00B314F7">
        <w:rPr>
          <w:rFonts w:asciiTheme="minorBidi" w:hAnsiTheme="minorBidi" w:hint="cs"/>
          <w:sz w:val="24"/>
          <w:szCs w:val="24"/>
          <w:cs/>
        </w:rPr>
        <w:t xml:space="preserve"> අත්‍යවශ්‍ය වන අතර ඒ හරහා</w:t>
      </w:r>
      <w:r w:rsidRPr="009F6055">
        <w:rPr>
          <w:rFonts w:asciiTheme="minorBidi" w:hAnsiTheme="minorBidi"/>
          <w:sz w:val="24"/>
          <w:szCs w:val="24"/>
          <w:cs/>
        </w:rPr>
        <w:t xml:space="preserve"> දරුවන්ට </w:t>
      </w:r>
      <w:r w:rsidR="00B314F7">
        <w:rPr>
          <w:rFonts w:asciiTheme="minorBidi" w:hAnsiTheme="minorBidi"/>
          <w:sz w:val="24"/>
          <w:szCs w:val="24"/>
          <w:cs/>
        </w:rPr>
        <w:t>මානසික</w:t>
      </w:r>
      <w:r w:rsidR="00B314F7">
        <w:rPr>
          <w:rFonts w:asciiTheme="minorBidi" w:hAnsiTheme="minorBidi" w:hint="cs"/>
          <w:sz w:val="24"/>
          <w:szCs w:val="24"/>
          <w:cs/>
        </w:rPr>
        <w:t xml:space="preserve"> ගැටලු වලට </w:t>
      </w:r>
      <w:r w:rsidRPr="009F6055">
        <w:rPr>
          <w:rFonts w:asciiTheme="minorBidi" w:hAnsiTheme="minorBidi"/>
          <w:sz w:val="24"/>
          <w:szCs w:val="24"/>
          <w:cs/>
        </w:rPr>
        <w:t xml:space="preserve">ඔරොත්තු දීමේ හැකියාව වර්ධනය </w:t>
      </w:r>
      <w:r w:rsidR="00B314F7">
        <w:rPr>
          <w:rFonts w:asciiTheme="minorBidi" w:hAnsiTheme="minorBidi"/>
          <w:sz w:val="24"/>
          <w:szCs w:val="24"/>
          <w:cs/>
        </w:rPr>
        <w:t>කරගැනී</w:t>
      </w:r>
      <w:r w:rsidRPr="009F6055">
        <w:rPr>
          <w:rFonts w:asciiTheme="minorBidi" w:hAnsiTheme="minorBidi"/>
          <w:sz w:val="24"/>
          <w:szCs w:val="24"/>
          <w:cs/>
        </w:rPr>
        <w:t>මට උපකාර</w:t>
      </w:r>
      <w:r w:rsidR="00B314F7">
        <w:rPr>
          <w:rFonts w:asciiTheme="minorBidi" w:hAnsiTheme="minorBidi"/>
          <w:sz w:val="24"/>
          <w:szCs w:val="24"/>
          <w:cs/>
        </w:rPr>
        <w:t>යක්</w:t>
      </w:r>
      <w:r w:rsidR="00B314F7">
        <w:rPr>
          <w:rFonts w:asciiTheme="minorBidi" w:hAnsiTheme="minorBidi" w:hint="cs"/>
          <w:sz w:val="24"/>
          <w:szCs w:val="24"/>
          <w:cs/>
        </w:rPr>
        <w:t xml:space="preserve"> ලැබෙනු ඇත</w:t>
      </w:r>
      <w:r w:rsidRPr="009F6055">
        <w:rPr>
          <w:rFonts w:asciiTheme="minorBidi" w:hAnsiTheme="minorBidi"/>
          <w:sz w:val="24"/>
          <w:szCs w:val="24"/>
          <w:cs/>
        </w:rPr>
        <w:t>.</w:t>
      </w:r>
    </w:p>
    <w:p w:rsidR="009F6055" w:rsidRDefault="00D721C2" w:rsidP="00D721C2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  <w:cs/>
        </w:rPr>
        <w:br w:type="page"/>
      </w:r>
    </w:p>
    <w:p w:rsidR="00187515" w:rsidRPr="00D07709" w:rsidRDefault="00187515" w:rsidP="00D07709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bookmarkStart w:id="3" w:name="_Toc213529795"/>
      <w:r w:rsidRPr="00D07709">
        <w:rPr>
          <w:rFonts w:cs="Iskoola Pota" w:hint="cs"/>
          <w:b/>
          <w:bCs/>
          <w:sz w:val="24"/>
          <w:szCs w:val="24"/>
          <w:cs/>
        </w:rPr>
        <w:lastRenderedPageBreak/>
        <w:t>ළමා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චර්යා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පිරික්සුම්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ලැයිස්තුව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විස්තර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කර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දරුවන්ගේ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හැසිරීම්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සහ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චිත්තවේගීය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ගැටළු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තක්සේරු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කිරීම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සහ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අවබෝධ කරගැනීම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සඳහා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එහි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මූලික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කාර්යයන්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පැහැදිලි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කරන්න</w:t>
      </w:r>
      <w:r w:rsidRPr="00D07709">
        <w:rPr>
          <w:rFonts w:cs="Iskoola Pota"/>
          <w:b/>
          <w:bCs/>
          <w:sz w:val="24"/>
          <w:szCs w:val="24"/>
          <w:cs/>
        </w:rPr>
        <w:t>.</w:t>
      </w:r>
    </w:p>
    <w:p w:rsidR="00B314F7" w:rsidRPr="00B314F7" w:rsidRDefault="00B314F7" w:rsidP="00D721C2">
      <w:pPr>
        <w:pStyle w:val="Heading1"/>
        <w:spacing w:before="0" w:after="240"/>
        <w:jc w:val="both"/>
        <w:rPr>
          <w:b/>
          <w:bCs/>
          <w:color w:val="auto"/>
          <w:sz w:val="28"/>
          <w:szCs w:val="28"/>
        </w:rPr>
      </w:pPr>
      <w:r w:rsidRPr="00B314F7">
        <w:rPr>
          <w:b/>
          <w:bCs/>
          <w:color w:val="auto"/>
          <w:sz w:val="28"/>
          <w:szCs w:val="28"/>
          <w:cs/>
        </w:rPr>
        <w:t>ළමා හැසිරීම් පිරික්සුම් ලැයිස්තුව (</w:t>
      </w:r>
      <w:r w:rsidRPr="00B314F7">
        <w:rPr>
          <w:b/>
          <w:bCs/>
          <w:color w:val="auto"/>
          <w:sz w:val="28"/>
          <w:szCs w:val="28"/>
        </w:rPr>
        <w:t>CBCL)</w:t>
      </w:r>
      <w:bookmarkEnd w:id="3"/>
    </w:p>
    <w:p w:rsidR="00B314F7" w:rsidRPr="00B314F7" w:rsidRDefault="00B314F7" w:rsidP="00B314F7">
      <w:pPr>
        <w:jc w:val="both"/>
        <w:rPr>
          <w:rFonts w:asciiTheme="minorBidi" w:hAnsiTheme="minorBidi"/>
          <w:sz w:val="24"/>
          <w:szCs w:val="24"/>
        </w:rPr>
      </w:pPr>
      <w:r w:rsidRPr="00B314F7">
        <w:rPr>
          <w:rFonts w:asciiTheme="minorBidi" w:hAnsiTheme="minorBidi"/>
          <w:sz w:val="24"/>
          <w:szCs w:val="24"/>
          <w:cs/>
        </w:rPr>
        <w:t>ළමා හැසිරීම් පිරික්සුම් ලැයිස්තුව (</w:t>
      </w:r>
      <w:r w:rsidRPr="00B314F7">
        <w:rPr>
          <w:rFonts w:asciiTheme="minorBidi" w:hAnsiTheme="minorBidi"/>
          <w:sz w:val="24"/>
          <w:szCs w:val="24"/>
        </w:rPr>
        <w:t xml:space="preserve">CBCL) </w:t>
      </w:r>
      <w:r w:rsidRPr="00B314F7">
        <w:rPr>
          <w:rFonts w:asciiTheme="minorBidi" w:hAnsiTheme="minorBidi"/>
          <w:sz w:val="24"/>
          <w:szCs w:val="24"/>
          <w:cs/>
        </w:rPr>
        <w:t xml:space="preserve">යනු </w:t>
      </w:r>
      <w:r w:rsidRPr="00992F83">
        <w:rPr>
          <w:rFonts w:ascii="Times New Roman" w:hAnsi="Times New Roman" w:cs="Times New Roman"/>
          <w:sz w:val="24"/>
          <w:szCs w:val="24"/>
        </w:rPr>
        <w:t>1980</w:t>
      </w:r>
      <w:r w:rsidRPr="00B314F7">
        <w:rPr>
          <w:rFonts w:asciiTheme="minorBidi" w:hAnsiTheme="minorBidi"/>
          <w:sz w:val="24"/>
          <w:szCs w:val="24"/>
          <w:cs/>
        </w:rPr>
        <w:t xml:space="preserve"> </w:t>
      </w:r>
      <w:r w:rsidR="00992F83">
        <w:rPr>
          <w:rFonts w:asciiTheme="minorBidi" w:hAnsiTheme="minorBidi"/>
          <w:sz w:val="24"/>
          <w:szCs w:val="24"/>
          <w:cs/>
        </w:rPr>
        <w:t>වර්ෂයේදී</w:t>
      </w:r>
      <w:r w:rsidRPr="00B314F7">
        <w:rPr>
          <w:rFonts w:asciiTheme="minorBidi" w:hAnsiTheme="minorBidi"/>
          <w:sz w:val="24"/>
          <w:szCs w:val="24"/>
          <w:cs/>
        </w:rPr>
        <w:t xml:space="preserve"> තෝමස් එම්. ඇචෙන්බැක් විසින් </w:t>
      </w:r>
      <w:r w:rsidR="00992F83">
        <w:rPr>
          <w:rFonts w:asciiTheme="minorBidi" w:hAnsiTheme="minorBidi" w:hint="cs"/>
          <w:sz w:val="24"/>
          <w:szCs w:val="24"/>
          <w:cs/>
        </w:rPr>
        <w:t>ඉදිරිපත්</w:t>
      </w:r>
      <w:r w:rsidRPr="00B314F7">
        <w:rPr>
          <w:rFonts w:asciiTheme="minorBidi" w:hAnsiTheme="minorBidi"/>
          <w:sz w:val="24"/>
          <w:szCs w:val="24"/>
          <w:cs/>
        </w:rPr>
        <w:t xml:space="preserve"> කරන ලද පුළුල් ලෙස පිළිගත් මනෝවිද්‍යාත්මක තක්සේරු මෙවලමකි. </w:t>
      </w:r>
      <w:r w:rsidR="00992F83">
        <w:rPr>
          <w:rFonts w:asciiTheme="minorBidi" w:hAnsiTheme="minorBidi"/>
          <w:sz w:val="24"/>
          <w:szCs w:val="24"/>
          <w:cs/>
        </w:rPr>
        <w:t>ඒ</w:t>
      </w:r>
      <w:r w:rsidR="00992F83">
        <w:rPr>
          <w:rFonts w:asciiTheme="minorBidi" w:hAnsiTheme="minorBidi" w:hint="cs"/>
          <w:sz w:val="24"/>
          <w:szCs w:val="24"/>
          <w:cs/>
        </w:rPr>
        <w:t xml:space="preserve"> හරහා</w:t>
      </w:r>
      <w:r w:rsidRPr="00B314F7">
        <w:rPr>
          <w:rFonts w:asciiTheme="minorBidi" w:hAnsiTheme="minorBidi"/>
          <w:sz w:val="24"/>
          <w:szCs w:val="24"/>
          <w:cs/>
        </w:rPr>
        <w:t xml:space="preserve"> වයස අවුරුදු </w:t>
      </w:r>
      <w:r w:rsidRPr="00992F83">
        <w:rPr>
          <w:rFonts w:ascii="Times New Roman" w:hAnsi="Times New Roman" w:cs="Times New Roman"/>
          <w:sz w:val="24"/>
          <w:szCs w:val="24"/>
        </w:rPr>
        <w:t>6</w:t>
      </w:r>
      <w:r w:rsidRPr="00B314F7">
        <w:rPr>
          <w:rFonts w:asciiTheme="minorBidi" w:hAnsiTheme="minorBidi"/>
          <w:sz w:val="24"/>
          <w:szCs w:val="24"/>
          <w:cs/>
        </w:rPr>
        <w:t xml:space="preserve"> සිට </w:t>
      </w:r>
      <w:r w:rsidRPr="00992F83">
        <w:rPr>
          <w:rFonts w:ascii="Times New Roman" w:hAnsi="Times New Roman" w:cs="Times New Roman"/>
          <w:sz w:val="24"/>
          <w:szCs w:val="24"/>
        </w:rPr>
        <w:t>18</w:t>
      </w:r>
      <w:r w:rsidRPr="00B314F7">
        <w:rPr>
          <w:rFonts w:asciiTheme="minorBidi" w:hAnsiTheme="minorBidi"/>
          <w:sz w:val="24"/>
          <w:szCs w:val="24"/>
          <w:cs/>
        </w:rPr>
        <w:t xml:space="preserve"> දක්වා ළමුන්ගේ හැසිරීම් </w:t>
      </w:r>
      <w:r w:rsidR="00992F83">
        <w:rPr>
          <w:rFonts w:asciiTheme="minorBidi" w:hAnsiTheme="minorBidi"/>
          <w:sz w:val="24"/>
          <w:szCs w:val="24"/>
          <w:cs/>
        </w:rPr>
        <w:t>පිළිඹඳ</w:t>
      </w:r>
      <w:r w:rsidR="00992F83">
        <w:rPr>
          <w:rFonts w:asciiTheme="minorBidi" w:hAnsiTheme="minorBidi" w:hint="cs"/>
          <w:sz w:val="24"/>
          <w:szCs w:val="24"/>
          <w:cs/>
        </w:rPr>
        <w:t xml:space="preserve"> </w:t>
      </w:r>
      <w:r w:rsidRPr="00B314F7">
        <w:rPr>
          <w:rFonts w:asciiTheme="minorBidi" w:hAnsiTheme="minorBidi"/>
          <w:sz w:val="24"/>
          <w:szCs w:val="24"/>
          <w:cs/>
        </w:rPr>
        <w:t xml:space="preserve">ගැටළු හඳුනාගෙන </w:t>
      </w:r>
      <w:r w:rsidR="00992F83">
        <w:rPr>
          <w:rFonts w:asciiTheme="minorBidi" w:hAnsiTheme="minorBidi"/>
          <w:sz w:val="24"/>
          <w:szCs w:val="24"/>
          <w:cs/>
        </w:rPr>
        <w:t>ඒවා</w:t>
      </w:r>
      <w:r w:rsidR="00992F83">
        <w:rPr>
          <w:rFonts w:asciiTheme="minorBidi" w:hAnsiTheme="minorBidi" w:hint="cs"/>
          <w:sz w:val="24"/>
          <w:szCs w:val="24"/>
          <w:cs/>
        </w:rPr>
        <w:t xml:space="preserve"> </w:t>
      </w:r>
      <w:r w:rsidRPr="00B314F7">
        <w:rPr>
          <w:rFonts w:asciiTheme="minorBidi" w:hAnsiTheme="minorBidi"/>
          <w:sz w:val="24"/>
          <w:szCs w:val="24"/>
          <w:cs/>
        </w:rPr>
        <w:t xml:space="preserve">ඇගයීම සඳහා </w:t>
      </w:r>
      <w:r w:rsidR="00992F83">
        <w:rPr>
          <w:rFonts w:asciiTheme="minorBidi" w:hAnsiTheme="minorBidi"/>
          <w:sz w:val="24"/>
          <w:szCs w:val="24"/>
          <w:cs/>
        </w:rPr>
        <w:t>නිර්නායකයන්</w:t>
      </w:r>
      <w:r w:rsidR="00992F83">
        <w:rPr>
          <w:rFonts w:asciiTheme="minorBidi" w:hAnsiTheme="minorBidi" w:hint="cs"/>
          <w:sz w:val="24"/>
          <w:szCs w:val="24"/>
          <w:cs/>
        </w:rPr>
        <w:t xml:space="preserve"> ඉදිරිපත්</w:t>
      </w:r>
      <w:r w:rsidRPr="00B314F7">
        <w:rPr>
          <w:rFonts w:asciiTheme="minorBidi" w:hAnsiTheme="minorBidi"/>
          <w:sz w:val="24"/>
          <w:szCs w:val="24"/>
          <w:cs/>
        </w:rPr>
        <w:t xml:space="preserve"> කර ඇත. එදිනෙදා </w:t>
      </w:r>
      <w:r w:rsidR="00992F83">
        <w:rPr>
          <w:rFonts w:asciiTheme="minorBidi" w:hAnsiTheme="minorBidi"/>
          <w:sz w:val="24"/>
          <w:szCs w:val="24"/>
          <w:cs/>
        </w:rPr>
        <w:t>ජීවිතයේදී</w:t>
      </w:r>
      <w:r w:rsidR="00992F83">
        <w:rPr>
          <w:rFonts w:asciiTheme="minorBidi" w:hAnsiTheme="minorBidi" w:hint="cs"/>
          <w:sz w:val="24"/>
          <w:szCs w:val="24"/>
          <w:cs/>
        </w:rPr>
        <w:t xml:space="preserve"> </w:t>
      </w:r>
      <w:r w:rsidRPr="00B314F7">
        <w:rPr>
          <w:rFonts w:asciiTheme="minorBidi" w:hAnsiTheme="minorBidi"/>
          <w:sz w:val="24"/>
          <w:szCs w:val="24"/>
          <w:cs/>
        </w:rPr>
        <w:t>දරුවාගේ හැසිරීම නිරීක්ෂණය කරන දෙමාපියන්</w:t>
      </w:r>
      <w:r w:rsidRPr="00B314F7">
        <w:rPr>
          <w:rFonts w:asciiTheme="minorBidi" w:hAnsiTheme="minorBidi"/>
          <w:sz w:val="24"/>
          <w:szCs w:val="24"/>
        </w:rPr>
        <w:t xml:space="preserve">, </w:t>
      </w:r>
      <w:r w:rsidRPr="00B314F7">
        <w:rPr>
          <w:rFonts w:asciiTheme="minorBidi" w:hAnsiTheme="minorBidi"/>
          <w:sz w:val="24"/>
          <w:szCs w:val="24"/>
          <w:cs/>
        </w:rPr>
        <w:t xml:space="preserve">ගුරුවරුන් හෝ රැකබලා ගන්නන් විසින් </w:t>
      </w:r>
      <w:r w:rsidRPr="00B314F7">
        <w:rPr>
          <w:rFonts w:asciiTheme="minorBidi" w:hAnsiTheme="minorBidi"/>
          <w:sz w:val="24"/>
          <w:szCs w:val="24"/>
        </w:rPr>
        <w:t xml:space="preserve">CBCL </w:t>
      </w:r>
      <w:r w:rsidRPr="00B314F7">
        <w:rPr>
          <w:rFonts w:asciiTheme="minorBidi" w:hAnsiTheme="minorBidi"/>
          <w:sz w:val="24"/>
          <w:szCs w:val="24"/>
          <w:cs/>
        </w:rPr>
        <w:t>සම්පූර්ණ කරනු ලබන අතර</w:t>
      </w:r>
      <w:r w:rsidRPr="00B314F7">
        <w:rPr>
          <w:rFonts w:asciiTheme="minorBidi" w:hAnsiTheme="minorBidi"/>
          <w:sz w:val="24"/>
          <w:szCs w:val="24"/>
        </w:rPr>
        <w:t xml:space="preserve">, </w:t>
      </w:r>
      <w:r w:rsidRPr="00B314F7">
        <w:rPr>
          <w:rFonts w:asciiTheme="minorBidi" w:hAnsiTheme="minorBidi"/>
          <w:sz w:val="24"/>
          <w:szCs w:val="24"/>
          <w:cs/>
        </w:rPr>
        <w:t>එය දරුවෙකුගේ සමස්ත මානසික යහපැවැත්ම තක්සේරු කිරීම සඳහා විශ්වාසදායක මෙවලමක් බවට පත් කරයි.</w:t>
      </w:r>
    </w:p>
    <w:p w:rsidR="00B314F7" w:rsidRPr="00B314F7" w:rsidRDefault="00992F83" w:rsidP="00B314F7">
      <w:pPr>
        <w:jc w:val="both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  <w:cs/>
        </w:rPr>
        <w:t>මෙම</w:t>
      </w:r>
      <w:r w:rsidR="00B314F7" w:rsidRPr="00B314F7">
        <w:rPr>
          <w:rFonts w:asciiTheme="minorBidi" w:hAnsiTheme="minorBidi"/>
          <w:sz w:val="24"/>
          <w:szCs w:val="24"/>
          <w:cs/>
        </w:rPr>
        <w:t xml:space="preserve"> ලැයිස්තුවේ </w:t>
      </w:r>
      <w:r>
        <w:rPr>
          <w:rFonts w:asciiTheme="minorBidi" w:hAnsiTheme="minorBidi"/>
          <w:sz w:val="24"/>
          <w:szCs w:val="24"/>
          <w:cs/>
        </w:rPr>
        <w:t>දරුවකුගේ</w:t>
      </w:r>
      <w:r>
        <w:rPr>
          <w:rFonts w:asciiTheme="minorBidi" w:hAnsiTheme="minorBidi" w:hint="cs"/>
          <w:sz w:val="24"/>
          <w:szCs w:val="24"/>
          <w:cs/>
        </w:rPr>
        <w:t xml:space="preserve"> </w:t>
      </w:r>
      <w:r w:rsidR="00B314F7" w:rsidRPr="00B314F7">
        <w:rPr>
          <w:rFonts w:asciiTheme="minorBidi" w:hAnsiTheme="minorBidi"/>
          <w:sz w:val="24"/>
          <w:szCs w:val="24"/>
          <w:cs/>
        </w:rPr>
        <w:t xml:space="preserve">පොදු හැසිරීම් සහ චිත්තවේගීය ගැටළු </w:t>
      </w:r>
      <w:r>
        <w:rPr>
          <w:rFonts w:asciiTheme="minorBidi" w:hAnsiTheme="minorBidi"/>
          <w:sz w:val="24"/>
          <w:szCs w:val="24"/>
          <w:cs/>
        </w:rPr>
        <w:t>පිළිඹඳ</w:t>
      </w:r>
      <w:r>
        <w:rPr>
          <w:rFonts w:asciiTheme="minorBidi" w:hAnsiTheme="minorBidi" w:hint="cs"/>
          <w:sz w:val="24"/>
          <w:szCs w:val="24"/>
          <w:cs/>
        </w:rPr>
        <w:t xml:space="preserve"> </w:t>
      </w:r>
      <w:r w:rsidR="00B314F7" w:rsidRPr="00B314F7">
        <w:rPr>
          <w:rFonts w:asciiTheme="minorBidi" w:hAnsiTheme="minorBidi"/>
          <w:sz w:val="24"/>
          <w:szCs w:val="24"/>
          <w:cs/>
        </w:rPr>
        <w:t xml:space="preserve">විස්තර කරන ප්‍රකාශ මාලාවක් අඩංගු වේ. </w:t>
      </w:r>
      <w:r>
        <w:rPr>
          <w:rFonts w:asciiTheme="minorBidi" w:hAnsiTheme="minorBidi"/>
          <w:sz w:val="24"/>
          <w:szCs w:val="24"/>
          <w:cs/>
        </w:rPr>
        <w:t>දරුවකුගේ</w:t>
      </w:r>
      <w:r w:rsidR="00B314F7" w:rsidRPr="00B314F7">
        <w:rPr>
          <w:rFonts w:asciiTheme="minorBidi" w:hAnsiTheme="minorBidi"/>
          <w:sz w:val="24"/>
          <w:szCs w:val="24"/>
          <w:cs/>
        </w:rPr>
        <w:t xml:space="preserve"> මෑත කාලීන හැසිරීම් මත පදනම්ව</w:t>
      </w:r>
      <w:r w:rsidR="00B314F7" w:rsidRPr="00B314F7">
        <w:rPr>
          <w:rFonts w:asciiTheme="minorBidi" w:hAnsiTheme="minorBidi"/>
          <w:sz w:val="24"/>
          <w:szCs w:val="24"/>
        </w:rPr>
        <w:t xml:space="preserve"> </w:t>
      </w:r>
      <w:r w:rsidR="00B314F7" w:rsidRPr="00B314F7">
        <w:rPr>
          <w:rFonts w:asciiTheme="minorBidi" w:hAnsiTheme="minorBidi"/>
          <w:sz w:val="24"/>
          <w:szCs w:val="24"/>
          <w:cs/>
        </w:rPr>
        <w:t xml:space="preserve">සාමාන්‍යයෙන් පසුගිය මාස හය තුළ </w:t>
      </w:r>
      <w:r>
        <w:rPr>
          <w:rFonts w:asciiTheme="minorBidi" w:hAnsiTheme="minorBidi"/>
          <w:sz w:val="24"/>
          <w:szCs w:val="24"/>
          <w:cs/>
        </w:rPr>
        <w:t>ඔහු</w:t>
      </w:r>
      <w:r w:rsidR="00B314F7" w:rsidRPr="00B314F7">
        <w:rPr>
          <w:rFonts w:asciiTheme="minorBidi" w:hAnsiTheme="minorBidi"/>
          <w:sz w:val="24"/>
          <w:szCs w:val="24"/>
          <w:cs/>
        </w:rPr>
        <w:t xml:space="preserve">ට </w:t>
      </w:r>
      <w:r>
        <w:rPr>
          <w:rFonts w:asciiTheme="minorBidi" w:hAnsiTheme="minorBidi"/>
          <w:sz w:val="24"/>
          <w:szCs w:val="24"/>
          <w:cs/>
        </w:rPr>
        <w:t>හෝ</w:t>
      </w:r>
      <w:r>
        <w:rPr>
          <w:rFonts w:asciiTheme="minorBidi" w:hAnsiTheme="minorBidi" w:hint="cs"/>
          <w:sz w:val="24"/>
          <w:szCs w:val="24"/>
          <w:cs/>
        </w:rPr>
        <w:t xml:space="preserve"> ඇයට </w:t>
      </w:r>
      <w:r w:rsidR="00B314F7" w:rsidRPr="00B314F7">
        <w:rPr>
          <w:rFonts w:asciiTheme="minorBidi" w:hAnsiTheme="minorBidi"/>
          <w:sz w:val="24"/>
          <w:szCs w:val="24"/>
          <w:cs/>
        </w:rPr>
        <w:t xml:space="preserve">එක් එක් ප්‍රකාශය කෙතරම් සත්‍ය </w:t>
      </w:r>
      <w:r>
        <w:rPr>
          <w:rFonts w:asciiTheme="minorBidi" w:hAnsiTheme="minorBidi"/>
          <w:sz w:val="24"/>
          <w:szCs w:val="24"/>
          <w:cs/>
        </w:rPr>
        <w:t>වන්නේ</w:t>
      </w:r>
      <w:r>
        <w:rPr>
          <w:rFonts w:asciiTheme="minorBidi" w:hAnsiTheme="minorBidi" w:hint="cs"/>
          <w:sz w:val="24"/>
          <w:szCs w:val="24"/>
          <w:cs/>
        </w:rPr>
        <w:t xml:space="preserve"> </w:t>
      </w:r>
      <w:r w:rsidR="00B314F7" w:rsidRPr="00B314F7">
        <w:rPr>
          <w:rFonts w:asciiTheme="minorBidi" w:hAnsiTheme="minorBidi"/>
          <w:sz w:val="24"/>
          <w:szCs w:val="24"/>
          <w:cs/>
        </w:rPr>
        <w:t xml:space="preserve">දැයි ශ්‍රේණිගත කරයි. පසුව විවිධ හැසිරීම් </w:t>
      </w:r>
      <w:r>
        <w:rPr>
          <w:rFonts w:asciiTheme="minorBidi" w:hAnsiTheme="minorBidi"/>
          <w:sz w:val="24"/>
          <w:szCs w:val="24"/>
          <w:cs/>
        </w:rPr>
        <w:t>සඳහා</w:t>
      </w:r>
      <w:r w:rsidR="00B314F7" w:rsidRPr="00B314F7">
        <w:rPr>
          <w:rFonts w:asciiTheme="minorBidi" w:hAnsiTheme="minorBidi"/>
          <w:sz w:val="24"/>
          <w:szCs w:val="24"/>
          <w:cs/>
        </w:rPr>
        <w:t xml:space="preserve"> ලකුණු ලබා </w:t>
      </w:r>
      <w:r>
        <w:rPr>
          <w:rFonts w:asciiTheme="minorBidi" w:hAnsiTheme="minorBidi"/>
          <w:sz w:val="24"/>
          <w:szCs w:val="24"/>
          <w:cs/>
        </w:rPr>
        <w:t>දීමට</w:t>
      </w:r>
      <w:r>
        <w:rPr>
          <w:rFonts w:asciiTheme="minorBidi" w:hAnsiTheme="minorBidi" w:hint="cs"/>
          <w:sz w:val="24"/>
          <w:szCs w:val="24"/>
          <w:cs/>
        </w:rPr>
        <w:t xml:space="preserve"> එම</w:t>
      </w:r>
      <w:r w:rsidR="00B314F7" w:rsidRPr="00B314F7">
        <w:rPr>
          <w:rFonts w:asciiTheme="minorBidi" w:hAnsiTheme="minorBidi"/>
          <w:sz w:val="24"/>
          <w:szCs w:val="24"/>
          <w:cs/>
        </w:rPr>
        <w:t xml:space="preserve"> ප්‍රතිචාර විශ්ලේෂණය කරනු </w:t>
      </w:r>
      <w:r>
        <w:rPr>
          <w:rFonts w:asciiTheme="minorBidi" w:hAnsiTheme="minorBidi"/>
          <w:sz w:val="24"/>
          <w:szCs w:val="24"/>
          <w:cs/>
        </w:rPr>
        <w:t>ලබයි</w:t>
      </w:r>
      <w:r w:rsidR="00B314F7" w:rsidRPr="00B314F7">
        <w:rPr>
          <w:rFonts w:asciiTheme="minorBidi" w:hAnsiTheme="minorBidi"/>
          <w:sz w:val="24"/>
          <w:szCs w:val="24"/>
          <w:cs/>
        </w:rPr>
        <w:t>.</w:t>
      </w:r>
    </w:p>
    <w:p w:rsidR="00B314F7" w:rsidRPr="00B314F7" w:rsidRDefault="00B314F7" w:rsidP="00B314F7">
      <w:pPr>
        <w:pStyle w:val="Heading3"/>
        <w:spacing w:before="0" w:after="240"/>
        <w:rPr>
          <w:rFonts w:asciiTheme="minorBidi" w:hAnsiTheme="minorBidi" w:cstheme="minorBidi"/>
          <w:b/>
          <w:bCs/>
        </w:rPr>
      </w:pPr>
      <w:bookmarkStart w:id="4" w:name="_Toc213529796"/>
      <w:r w:rsidRPr="00B314F7">
        <w:rPr>
          <w:rFonts w:asciiTheme="minorBidi" w:hAnsiTheme="minorBidi" w:cstheme="minorBidi"/>
          <w:b/>
          <w:bCs/>
          <w:color w:val="002060"/>
        </w:rPr>
        <w:t xml:space="preserve">CBCL </w:t>
      </w:r>
      <w:r w:rsidRPr="00B314F7">
        <w:rPr>
          <w:rFonts w:asciiTheme="minorBidi" w:hAnsiTheme="minorBidi" w:cstheme="minorBidi"/>
          <w:b/>
          <w:bCs/>
          <w:color w:val="002060"/>
          <w:cs/>
        </w:rPr>
        <w:t>හි ප්‍රධාන සංරචක</w:t>
      </w:r>
      <w:bookmarkEnd w:id="4"/>
    </w:p>
    <w:p w:rsidR="00B314F7" w:rsidRPr="00B314F7" w:rsidRDefault="00B314F7" w:rsidP="00B314F7">
      <w:pPr>
        <w:pStyle w:val="ListParagraph"/>
        <w:numPr>
          <w:ilvl w:val="0"/>
          <w:numId w:val="2"/>
        </w:numPr>
        <w:jc w:val="both"/>
        <w:rPr>
          <w:rFonts w:asciiTheme="minorBidi" w:hAnsiTheme="minorBidi"/>
          <w:sz w:val="24"/>
          <w:szCs w:val="24"/>
        </w:rPr>
      </w:pPr>
      <w:r w:rsidRPr="00B314F7">
        <w:rPr>
          <w:rFonts w:asciiTheme="minorBidi" w:hAnsiTheme="minorBidi"/>
          <w:sz w:val="24"/>
          <w:szCs w:val="24"/>
          <w:cs/>
        </w:rPr>
        <w:t xml:space="preserve">අභ්‍යන්තරකරණ ගැටළු: මේවාට </w:t>
      </w:r>
      <w:r w:rsidR="00BF6042">
        <w:rPr>
          <w:rFonts w:asciiTheme="minorBidi" w:hAnsiTheme="minorBidi"/>
          <w:sz w:val="24"/>
          <w:szCs w:val="24"/>
          <w:cs/>
        </w:rPr>
        <w:t>සා</w:t>
      </w:r>
      <w:r w:rsidR="00BF6042">
        <w:rPr>
          <w:rFonts w:asciiTheme="minorBidi" w:hAnsiTheme="minorBidi" w:hint="cs"/>
          <w:sz w:val="24"/>
          <w:szCs w:val="24"/>
          <w:cs/>
        </w:rPr>
        <w:t>ංකාව</w:t>
      </w:r>
      <w:r w:rsidRPr="00B314F7">
        <w:rPr>
          <w:rFonts w:asciiTheme="minorBidi" w:hAnsiTheme="minorBidi"/>
          <w:sz w:val="24"/>
          <w:szCs w:val="24"/>
        </w:rPr>
        <w:t xml:space="preserve">, </w:t>
      </w:r>
      <w:r w:rsidRPr="00B314F7">
        <w:rPr>
          <w:rFonts w:asciiTheme="minorBidi" w:hAnsiTheme="minorBidi"/>
          <w:sz w:val="24"/>
          <w:szCs w:val="24"/>
          <w:cs/>
        </w:rPr>
        <w:t>මානසික අවපීඩනය</w:t>
      </w:r>
      <w:r w:rsidRPr="00B314F7">
        <w:rPr>
          <w:rFonts w:asciiTheme="minorBidi" w:hAnsiTheme="minorBidi"/>
          <w:sz w:val="24"/>
          <w:szCs w:val="24"/>
        </w:rPr>
        <w:t xml:space="preserve">, </w:t>
      </w:r>
      <w:r w:rsidRPr="00B314F7">
        <w:rPr>
          <w:rFonts w:asciiTheme="minorBidi" w:hAnsiTheme="minorBidi"/>
          <w:sz w:val="24"/>
          <w:szCs w:val="24"/>
          <w:cs/>
        </w:rPr>
        <w:t xml:space="preserve">සහ ශාරීරික </w:t>
      </w:r>
      <w:r w:rsidR="00BF6042">
        <w:rPr>
          <w:rFonts w:asciiTheme="minorBidi" w:hAnsiTheme="minorBidi"/>
          <w:sz w:val="24"/>
          <w:szCs w:val="24"/>
          <w:cs/>
        </w:rPr>
        <w:t>ගැටලු</w:t>
      </w:r>
      <w:r w:rsidR="00BF6042">
        <w:rPr>
          <w:rFonts w:asciiTheme="minorBidi" w:hAnsiTheme="minorBidi" w:hint="cs"/>
          <w:sz w:val="24"/>
          <w:szCs w:val="24"/>
          <w:cs/>
        </w:rPr>
        <w:t xml:space="preserve"> පිළිඹඳ වන </w:t>
      </w:r>
      <w:r w:rsidRPr="00B314F7">
        <w:rPr>
          <w:rFonts w:asciiTheme="minorBidi" w:hAnsiTheme="minorBidi"/>
          <w:sz w:val="24"/>
          <w:szCs w:val="24"/>
          <w:cs/>
        </w:rPr>
        <w:t>පැමිණිලි</w:t>
      </w:r>
      <w:r w:rsidR="00BF6042">
        <w:rPr>
          <w:rFonts w:asciiTheme="minorBidi" w:hAnsiTheme="minorBidi"/>
          <w:sz w:val="24"/>
          <w:szCs w:val="24"/>
          <w:cs/>
        </w:rPr>
        <w:t>කිරීම්</w:t>
      </w:r>
      <w:r w:rsidRPr="00B314F7">
        <w:rPr>
          <w:rFonts w:asciiTheme="minorBidi" w:hAnsiTheme="minorBidi"/>
          <w:sz w:val="24"/>
          <w:szCs w:val="24"/>
          <w:cs/>
        </w:rPr>
        <w:t xml:space="preserve"> ඇතුළත් වේ. </w:t>
      </w:r>
      <w:r w:rsidR="00BF6042">
        <w:rPr>
          <w:rFonts w:asciiTheme="minorBidi" w:hAnsiTheme="minorBidi"/>
          <w:sz w:val="24"/>
          <w:szCs w:val="24"/>
          <w:cs/>
        </w:rPr>
        <w:t>මෙවැනි</w:t>
      </w:r>
      <w:r w:rsidR="00BF6042">
        <w:rPr>
          <w:rFonts w:asciiTheme="minorBidi" w:hAnsiTheme="minorBidi" w:hint="cs"/>
          <w:sz w:val="24"/>
          <w:szCs w:val="24"/>
          <w:cs/>
        </w:rPr>
        <w:t xml:space="preserve"> අංශ </w:t>
      </w:r>
      <w:r w:rsidR="00C21DEA">
        <w:rPr>
          <w:rFonts w:asciiTheme="minorBidi" w:hAnsiTheme="minorBidi" w:hint="cs"/>
          <w:sz w:val="24"/>
          <w:szCs w:val="24"/>
          <w:cs/>
        </w:rPr>
        <w:t>සඳහා</w:t>
      </w:r>
      <w:r w:rsidRPr="00B314F7">
        <w:rPr>
          <w:rFonts w:asciiTheme="minorBidi" w:hAnsiTheme="minorBidi"/>
          <w:sz w:val="24"/>
          <w:szCs w:val="24"/>
          <w:cs/>
        </w:rPr>
        <w:t xml:space="preserve"> ඉහළ ලකුණු ඇති දරුවන් බොහෝ විට බාහිරව නොපෙනෙන චිත්තවේගීය පීඩාවන් අත්විඳිති.</w:t>
      </w:r>
    </w:p>
    <w:p w:rsidR="00B314F7" w:rsidRPr="00B314F7" w:rsidRDefault="00B314F7" w:rsidP="00B314F7">
      <w:pPr>
        <w:pStyle w:val="ListParagraph"/>
        <w:numPr>
          <w:ilvl w:val="0"/>
          <w:numId w:val="2"/>
        </w:numPr>
        <w:jc w:val="both"/>
        <w:rPr>
          <w:rFonts w:asciiTheme="minorBidi" w:hAnsiTheme="minorBidi"/>
          <w:sz w:val="24"/>
          <w:szCs w:val="24"/>
        </w:rPr>
      </w:pPr>
      <w:r w:rsidRPr="00B314F7">
        <w:rPr>
          <w:rFonts w:asciiTheme="minorBidi" w:hAnsiTheme="minorBidi"/>
          <w:sz w:val="24"/>
          <w:szCs w:val="24"/>
          <w:cs/>
        </w:rPr>
        <w:t>බාහිරකරණ ගැටළු: මෙම කාණ්ඩයට ආක්‍රමණශීලී හැසිරීම්</w:t>
      </w:r>
      <w:r w:rsidRPr="00B314F7">
        <w:rPr>
          <w:rFonts w:asciiTheme="minorBidi" w:hAnsiTheme="minorBidi"/>
          <w:sz w:val="24"/>
          <w:szCs w:val="24"/>
        </w:rPr>
        <w:t xml:space="preserve">, </w:t>
      </w:r>
      <w:r w:rsidRPr="00B314F7">
        <w:rPr>
          <w:rFonts w:asciiTheme="minorBidi" w:hAnsiTheme="minorBidi"/>
          <w:sz w:val="24"/>
          <w:szCs w:val="24"/>
          <w:cs/>
        </w:rPr>
        <w:t>අධි ක්‍රියාකාරීත්වය</w:t>
      </w:r>
      <w:r w:rsidRPr="00B314F7">
        <w:rPr>
          <w:rFonts w:asciiTheme="minorBidi" w:hAnsiTheme="minorBidi"/>
          <w:sz w:val="24"/>
          <w:szCs w:val="24"/>
        </w:rPr>
        <w:t xml:space="preserve">, </w:t>
      </w:r>
      <w:r w:rsidRPr="00B314F7">
        <w:rPr>
          <w:rFonts w:asciiTheme="minorBidi" w:hAnsiTheme="minorBidi"/>
          <w:sz w:val="24"/>
          <w:szCs w:val="24"/>
          <w:cs/>
        </w:rPr>
        <w:t>නීති කඩ කිරීම සහ අවධානය යොමු කිරීමේ ගැටළු ඇතුළත් වන අතර ඒවා</w:t>
      </w:r>
      <w:r w:rsidR="00C21DEA">
        <w:rPr>
          <w:rFonts w:asciiTheme="minorBidi" w:hAnsiTheme="minorBidi" w:hint="cs"/>
          <w:sz w:val="24"/>
          <w:szCs w:val="24"/>
          <w:cs/>
        </w:rPr>
        <w:t xml:space="preserve"> අභ්‍යන්තරකරණ ගැටලුවලට</w:t>
      </w:r>
      <w:r w:rsidRPr="00B314F7">
        <w:rPr>
          <w:rFonts w:asciiTheme="minorBidi" w:hAnsiTheme="minorBidi"/>
          <w:sz w:val="24"/>
          <w:szCs w:val="24"/>
          <w:cs/>
        </w:rPr>
        <w:t xml:space="preserve"> </w:t>
      </w:r>
      <w:r w:rsidR="00C21DEA">
        <w:rPr>
          <w:rFonts w:asciiTheme="minorBidi" w:hAnsiTheme="minorBidi"/>
          <w:sz w:val="24"/>
          <w:szCs w:val="24"/>
          <w:cs/>
        </w:rPr>
        <w:t>සාපේක්ෂව</w:t>
      </w:r>
      <w:r w:rsidR="00C21DEA">
        <w:rPr>
          <w:rFonts w:asciiTheme="minorBidi" w:hAnsiTheme="minorBidi" w:hint="cs"/>
          <w:sz w:val="24"/>
          <w:szCs w:val="24"/>
          <w:cs/>
        </w:rPr>
        <w:t xml:space="preserve"> යම් භයානක ස්වරූපයක් ගන්නා අතර ඒ හරහා</w:t>
      </w:r>
      <w:r w:rsidRPr="00B314F7">
        <w:rPr>
          <w:rFonts w:asciiTheme="minorBidi" w:hAnsiTheme="minorBidi"/>
          <w:sz w:val="24"/>
          <w:szCs w:val="24"/>
          <w:cs/>
        </w:rPr>
        <w:t xml:space="preserve"> බොහෝ විට </w:t>
      </w:r>
      <w:r w:rsidR="00C21DEA">
        <w:rPr>
          <w:rFonts w:asciiTheme="minorBidi" w:hAnsiTheme="minorBidi"/>
          <w:sz w:val="24"/>
          <w:szCs w:val="24"/>
          <w:cs/>
        </w:rPr>
        <w:t>සමාජ</w:t>
      </w:r>
      <w:r w:rsidR="00C21DEA">
        <w:rPr>
          <w:rFonts w:asciiTheme="minorBidi" w:hAnsiTheme="minorBidi" w:hint="cs"/>
          <w:sz w:val="24"/>
          <w:szCs w:val="24"/>
          <w:cs/>
        </w:rPr>
        <w:t xml:space="preserve"> ගැටලු මතුවීමට ඉඩ තිබේ</w:t>
      </w:r>
      <w:r w:rsidRPr="00B314F7">
        <w:rPr>
          <w:rFonts w:asciiTheme="minorBidi" w:hAnsiTheme="minorBidi"/>
          <w:sz w:val="24"/>
          <w:szCs w:val="24"/>
          <w:cs/>
        </w:rPr>
        <w:t>.</w:t>
      </w:r>
    </w:p>
    <w:p w:rsidR="00B314F7" w:rsidRPr="00B314F7" w:rsidRDefault="00B314F7" w:rsidP="00B314F7">
      <w:pPr>
        <w:pStyle w:val="ListParagraph"/>
        <w:numPr>
          <w:ilvl w:val="0"/>
          <w:numId w:val="2"/>
        </w:numPr>
        <w:jc w:val="both"/>
        <w:rPr>
          <w:rFonts w:asciiTheme="minorBidi" w:hAnsiTheme="minorBidi"/>
          <w:sz w:val="24"/>
          <w:szCs w:val="24"/>
        </w:rPr>
      </w:pPr>
      <w:r w:rsidRPr="00B314F7">
        <w:rPr>
          <w:rFonts w:asciiTheme="minorBidi" w:hAnsiTheme="minorBidi"/>
          <w:sz w:val="24"/>
          <w:szCs w:val="24"/>
          <w:cs/>
        </w:rPr>
        <w:t xml:space="preserve">ගැටළු </w:t>
      </w:r>
      <w:r w:rsidR="00C21DEA">
        <w:rPr>
          <w:rFonts w:asciiTheme="minorBidi" w:hAnsiTheme="minorBidi"/>
          <w:sz w:val="24"/>
          <w:szCs w:val="24"/>
          <w:cs/>
        </w:rPr>
        <w:t>විශ්ලේෂනය</w:t>
      </w:r>
      <w:r w:rsidR="00C21DEA">
        <w:rPr>
          <w:rFonts w:asciiTheme="minorBidi" w:hAnsiTheme="minorBidi" w:hint="cs"/>
          <w:sz w:val="24"/>
          <w:szCs w:val="24"/>
          <w:cs/>
        </w:rPr>
        <w:t xml:space="preserve"> කොට </w:t>
      </w:r>
      <w:r w:rsidRPr="00B314F7">
        <w:rPr>
          <w:rFonts w:asciiTheme="minorBidi" w:hAnsiTheme="minorBidi"/>
          <w:sz w:val="24"/>
          <w:szCs w:val="24"/>
          <w:cs/>
        </w:rPr>
        <w:t>ලකුණු</w:t>
      </w:r>
      <w:r w:rsidR="00C21DEA">
        <w:rPr>
          <w:rFonts w:asciiTheme="minorBidi" w:hAnsiTheme="minorBidi" w:hint="cs"/>
          <w:sz w:val="24"/>
          <w:szCs w:val="24"/>
          <w:cs/>
        </w:rPr>
        <w:t xml:space="preserve"> ලබාදීම</w:t>
      </w:r>
      <w:r w:rsidRPr="00B314F7">
        <w:rPr>
          <w:rFonts w:asciiTheme="minorBidi" w:hAnsiTheme="minorBidi"/>
          <w:sz w:val="24"/>
          <w:szCs w:val="24"/>
          <w:cs/>
        </w:rPr>
        <w:t xml:space="preserve">: දරුවාගේ හැසිරීම පිළිබඳ පුළුල් දළ විශ්ලේෂණයක් ලබා </w:t>
      </w:r>
      <w:r w:rsidR="00C21DEA">
        <w:rPr>
          <w:rFonts w:asciiTheme="minorBidi" w:hAnsiTheme="minorBidi"/>
          <w:sz w:val="24"/>
          <w:szCs w:val="24"/>
          <w:cs/>
        </w:rPr>
        <w:t>ගැනී</w:t>
      </w:r>
      <w:r w:rsidRPr="00B314F7">
        <w:rPr>
          <w:rFonts w:asciiTheme="minorBidi" w:hAnsiTheme="minorBidi"/>
          <w:sz w:val="24"/>
          <w:szCs w:val="24"/>
          <w:cs/>
        </w:rPr>
        <w:t xml:space="preserve">ම සඳහා </w:t>
      </w:r>
      <w:r w:rsidR="00C21DEA">
        <w:rPr>
          <w:rFonts w:asciiTheme="minorBidi" w:hAnsiTheme="minorBidi"/>
          <w:sz w:val="24"/>
          <w:szCs w:val="24"/>
          <w:cs/>
        </w:rPr>
        <w:t>අභ්‍යන්තරකරණ</w:t>
      </w:r>
      <w:r w:rsidRPr="00B314F7">
        <w:rPr>
          <w:rFonts w:asciiTheme="minorBidi" w:hAnsiTheme="minorBidi"/>
          <w:sz w:val="24"/>
          <w:szCs w:val="24"/>
          <w:cs/>
        </w:rPr>
        <w:t xml:space="preserve"> සහ </w:t>
      </w:r>
      <w:r w:rsidR="00C21DEA">
        <w:rPr>
          <w:rFonts w:asciiTheme="minorBidi" w:hAnsiTheme="minorBidi"/>
          <w:sz w:val="24"/>
          <w:szCs w:val="24"/>
          <w:cs/>
        </w:rPr>
        <w:t>බාහිරකරණ</w:t>
      </w:r>
      <w:r w:rsidRPr="00B314F7">
        <w:rPr>
          <w:rFonts w:asciiTheme="minorBidi" w:hAnsiTheme="minorBidi"/>
          <w:sz w:val="24"/>
          <w:szCs w:val="24"/>
          <w:cs/>
        </w:rPr>
        <w:t xml:space="preserve"> ගැටළු ඒකාබද්ධ </w:t>
      </w:r>
      <w:r w:rsidR="00C21DEA">
        <w:rPr>
          <w:rFonts w:asciiTheme="minorBidi" w:hAnsiTheme="minorBidi"/>
          <w:sz w:val="24"/>
          <w:szCs w:val="24"/>
          <w:cs/>
        </w:rPr>
        <w:t>කොට</w:t>
      </w:r>
      <w:r w:rsidR="00C21DEA">
        <w:rPr>
          <w:rFonts w:asciiTheme="minorBidi" w:hAnsiTheme="minorBidi" w:hint="cs"/>
          <w:sz w:val="24"/>
          <w:szCs w:val="24"/>
          <w:cs/>
        </w:rPr>
        <w:t xml:space="preserve"> විශ්ලේෂනය කරනු ලබයි</w:t>
      </w:r>
      <w:r w:rsidRPr="00B314F7">
        <w:rPr>
          <w:rFonts w:asciiTheme="minorBidi" w:hAnsiTheme="minorBidi"/>
          <w:sz w:val="24"/>
          <w:szCs w:val="24"/>
          <w:cs/>
        </w:rPr>
        <w:t>.</w:t>
      </w:r>
    </w:p>
    <w:p w:rsidR="00B314F7" w:rsidRPr="00B314F7" w:rsidRDefault="00B314F7" w:rsidP="00B314F7">
      <w:pPr>
        <w:pStyle w:val="Heading3"/>
        <w:spacing w:before="0" w:after="240"/>
        <w:rPr>
          <w:rFonts w:asciiTheme="minorBidi" w:hAnsiTheme="minorBidi" w:cstheme="minorBidi"/>
          <w:b/>
          <w:bCs/>
          <w:color w:val="002060"/>
        </w:rPr>
      </w:pPr>
      <w:bookmarkStart w:id="5" w:name="_Toc213529797"/>
      <w:r w:rsidRPr="00B314F7">
        <w:rPr>
          <w:rFonts w:asciiTheme="minorBidi" w:hAnsiTheme="minorBidi" w:cstheme="minorBidi"/>
          <w:b/>
          <w:bCs/>
          <w:color w:val="002060"/>
        </w:rPr>
        <w:t xml:space="preserve">CBCL </w:t>
      </w:r>
      <w:r w:rsidRPr="00B314F7">
        <w:rPr>
          <w:rFonts w:asciiTheme="minorBidi" w:hAnsiTheme="minorBidi" w:cstheme="minorBidi"/>
          <w:b/>
          <w:bCs/>
          <w:color w:val="002060"/>
          <w:cs/>
        </w:rPr>
        <w:t>හි කාර්යයන්</w:t>
      </w:r>
      <w:bookmarkEnd w:id="5"/>
    </w:p>
    <w:p w:rsidR="00B314F7" w:rsidRPr="00B314F7" w:rsidRDefault="00B314F7" w:rsidP="00B314F7">
      <w:pPr>
        <w:pStyle w:val="ListParagraph"/>
        <w:numPr>
          <w:ilvl w:val="0"/>
          <w:numId w:val="1"/>
        </w:numPr>
        <w:jc w:val="both"/>
        <w:rPr>
          <w:rFonts w:asciiTheme="minorBidi" w:hAnsiTheme="minorBidi"/>
          <w:sz w:val="24"/>
          <w:szCs w:val="24"/>
        </w:rPr>
      </w:pPr>
      <w:r w:rsidRPr="00B314F7">
        <w:rPr>
          <w:rFonts w:asciiTheme="minorBidi" w:hAnsiTheme="minorBidi"/>
          <w:sz w:val="24"/>
          <w:szCs w:val="24"/>
          <w:cs/>
        </w:rPr>
        <w:t xml:space="preserve">චිත්තවේගීය හෝ හැසිරීම් </w:t>
      </w:r>
      <w:r w:rsidR="00C21DEA">
        <w:rPr>
          <w:rFonts w:asciiTheme="minorBidi" w:hAnsiTheme="minorBidi"/>
          <w:sz w:val="24"/>
          <w:szCs w:val="24"/>
          <w:cs/>
        </w:rPr>
        <w:t>පිළිඹඳ</w:t>
      </w:r>
      <w:r w:rsidR="00C21DEA">
        <w:rPr>
          <w:rFonts w:asciiTheme="minorBidi" w:hAnsiTheme="minorBidi" w:hint="cs"/>
          <w:sz w:val="24"/>
          <w:szCs w:val="24"/>
          <w:cs/>
        </w:rPr>
        <w:t xml:space="preserve"> ගැටලු</w:t>
      </w:r>
      <w:r w:rsidRPr="00B314F7">
        <w:rPr>
          <w:rFonts w:asciiTheme="minorBidi" w:hAnsiTheme="minorBidi"/>
          <w:sz w:val="24"/>
          <w:szCs w:val="24"/>
          <w:cs/>
        </w:rPr>
        <w:t xml:space="preserve"> කල්තියා හඳුනා ගැනීමට සහාය වේ.</w:t>
      </w:r>
    </w:p>
    <w:p w:rsidR="00B314F7" w:rsidRPr="00B314F7" w:rsidRDefault="00B314F7" w:rsidP="00B314F7">
      <w:pPr>
        <w:pStyle w:val="ListParagraph"/>
        <w:numPr>
          <w:ilvl w:val="0"/>
          <w:numId w:val="1"/>
        </w:numPr>
        <w:jc w:val="both"/>
        <w:rPr>
          <w:rFonts w:asciiTheme="minorBidi" w:hAnsiTheme="minorBidi"/>
          <w:sz w:val="24"/>
          <w:szCs w:val="24"/>
        </w:rPr>
      </w:pPr>
      <w:r w:rsidRPr="00B314F7">
        <w:rPr>
          <w:rFonts w:asciiTheme="minorBidi" w:hAnsiTheme="minorBidi"/>
          <w:sz w:val="24"/>
          <w:szCs w:val="24"/>
          <w:cs/>
        </w:rPr>
        <w:t>වෘත්තිකයන්ට ඉලක්කගත මැදිහත්වීම් හෝ උපදේශන වැඩසටහන් සංවර්ධනය කිරීමට උපකාරී වේ.</w:t>
      </w:r>
    </w:p>
    <w:p w:rsidR="00B314F7" w:rsidRPr="00B314F7" w:rsidRDefault="00C21DEA" w:rsidP="00B314F7">
      <w:pPr>
        <w:pStyle w:val="ListParagraph"/>
        <w:numPr>
          <w:ilvl w:val="0"/>
          <w:numId w:val="1"/>
        </w:numPr>
        <w:jc w:val="both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  <w:cs/>
        </w:rPr>
        <w:t>සිදුකරනු</w:t>
      </w:r>
      <w:r>
        <w:rPr>
          <w:rFonts w:asciiTheme="minorBidi" w:hAnsiTheme="minorBidi" w:hint="cs"/>
          <w:sz w:val="24"/>
          <w:szCs w:val="24"/>
          <w:cs/>
        </w:rPr>
        <w:t xml:space="preserve"> ලබන </w:t>
      </w:r>
      <w:r w:rsidR="00B314F7" w:rsidRPr="00B314F7">
        <w:rPr>
          <w:rFonts w:asciiTheme="minorBidi" w:hAnsiTheme="minorBidi"/>
          <w:sz w:val="24"/>
          <w:szCs w:val="24"/>
          <w:cs/>
        </w:rPr>
        <w:t>ප්‍රතිකාර</w:t>
      </w:r>
      <w:r>
        <w:rPr>
          <w:rFonts w:asciiTheme="minorBidi" w:hAnsiTheme="minorBidi"/>
          <w:sz w:val="24"/>
          <w:szCs w:val="24"/>
          <w:cs/>
        </w:rPr>
        <w:t>වල</w:t>
      </w:r>
      <w:r w:rsidR="00B314F7" w:rsidRPr="00B314F7">
        <w:rPr>
          <w:rFonts w:asciiTheme="minorBidi" w:hAnsiTheme="minorBidi"/>
          <w:sz w:val="24"/>
          <w:szCs w:val="24"/>
          <w:cs/>
        </w:rPr>
        <w:t xml:space="preserve"> කාර්යක්ෂමතාව ඇගයීම සඳහා කාලයත් සමඟ ප්‍රගතිය නිරීක්ෂණය කිරීමට හැකියාව ලබා දෙයි.</w:t>
      </w:r>
    </w:p>
    <w:p w:rsidR="00B314F7" w:rsidRPr="00B314F7" w:rsidRDefault="00B314F7" w:rsidP="00B314F7">
      <w:pPr>
        <w:pStyle w:val="ListParagraph"/>
        <w:numPr>
          <w:ilvl w:val="0"/>
          <w:numId w:val="1"/>
        </w:numPr>
        <w:jc w:val="both"/>
        <w:rPr>
          <w:rFonts w:asciiTheme="minorBidi" w:hAnsiTheme="minorBidi"/>
          <w:sz w:val="24"/>
          <w:szCs w:val="24"/>
        </w:rPr>
      </w:pPr>
      <w:r w:rsidRPr="00B314F7">
        <w:rPr>
          <w:rFonts w:asciiTheme="minorBidi" w:hAnsiTheme="minorBidi"/>
          <w:sz w:val="24"/>
          <w:szCs w:val="24"/>
          <w:cs/>
        </w:rPr>
        <w:t>දෙමාපියන්</w:t>
      </w:r>
      <w:r w:rsidRPr="00B314F7">
        <w:rPr>
          <w:rFonts w:asciiTheme="minorBidi" w:hAnsiTheme="minorBidi"/>
          <w:sz w:val="24"/>
          <w:szCs w:val="24"/>
        </w:rPr>
        <w:t xml:space="preserve">, </w:t>
      </w:r>
      <w:r w:rsidRPr="00B314F7">
        <w:rPr>
          <w:rFonts w:asciiTheme="minorBidi" w:hAnsiTheme="minorBidi"/>
          <w:sz w:val="24"/>
          <w:szCs w:val="24"/>
          <w:cs/>
        </w:rPr>
        <w:t>ගුරුවරුන් සහ මානසික සෞඛ්‍ය වෘත්තිකයන් අතර සන්නිවේදනයට පහසුකම් සපයයි.</w:t>
      </w:r>
    </w:p>
    <w:p w:rsidR="00B314F7" w:rsidRDefault="00B314F7" w:rsidP="00B314F7">
      <w:pPr>
        <w:jc w:val="both"/>
        <w:rPr>
          <w:rFonts w:asciiTheme="minorBidi" w:hAnsiTheme="minorBidi"/>
          <w:sz w:val="24"/>
          <w:szCs w:val="24"/>
        </w:rPr>
      </w:pPr>
      <w:r w:rsidRPr="00B314F7">
        <w:rPr>
          <w:rFonts w:asciiTheme="minorBidi" w:hAnsiTheme="minorBidi"/>
          <w:sz w:val="24"/>
          <w:szCs w:val="24"/>
          <w:cs/>
        </w:rPr>
        <w:t>සාරාංශයක් ලෙස</w:t>
      </w:r>
      <w:r w:rsidRPr="00B314F7">
        <w:rPr>
          <w:rFonts w:asciiTheme="minorBidi" w:hAnsiTheme="minorBidi"/>
          <w:sz w:val="24"/>
          <w:szCs w:val="24"/>
        </w:rPr>
        <w:t xml:space="preserve">, CBCL </w:t>
      </w:r>
      <w:r w:rsidRPr="00B314F7">
        <w:rPr>
          <w:rFonts w:asciiTheme="minorBidi" w:hAnsiTheme="minorBidi"/>
          <w:sz w:val="24"/>
          <w:szCs w:val="24"/>
          <w:cs/>
        </w:rPr>
        <w:t>දරුවන්ගේ හැසිරීම් සහ චිත්තවේගීය ක්‍රියාකාරිත්වය තේරුම් ගැනීම සඳහා ක්‍රමානුකූල</w:t>
      </w:r>
      <w:r w:rsidRPr="00B314F7">
        <w:rPr>
          <w:rFonts w:asciiTheme="minorBidi" w:hAnsiTheme="minorBidi"/>
          <w:sz w:val="24"/>
          <w:szCs w:val="24"/>
        </w:rPr>
        <w:t xml:space="preserve"> </w:t>
      </w:r>
      <w:r w:rsidRPr="00B314F7">
        <w:rPr>
          <w:rFonts w:asciiTheme="minorBidi" w:hAnsiTheme="minorBidi"/>
          <w:sz w:val="24"/>
          <w:szCs w:val="24"/>
          <w:cs/>
        </w:rPr>
        <w:t xml:space="preserve">සාක්ෂි මත පදනම් වූ </w:t>
      </w:r>
      <w:r w:rsidR="00C21DEA">
        <w:rPr>
          <w:rFonts w:asciiTheme="minorBidi" w:hAnsiTheme="minorBidi"/>
          <w:sz w:val="24"/>
          <w:szCs w:val="24"/>
          <w:cs/>
        </w:rPr>
        <w:t>ක්‍රමවේදයක්</w:t>
      </w:r>
      <w:r w:rsidRPr="00B314F7">
        <w:rPr>
          <w:rFonts w:asciiTheme="minorBidi" w:hAnsiTheme="minorBidi"/>
          <w:sz w:val="24"/>
          <w:szCs w:val="24"/>
          <w:cs/>
        </w:rPr>
        <w:t xml:space="preserve"> </w:t>
      </w:r>
      <w:r w:rsidR="00C21DEA">
        <w:rPr>
          <w:rFonts w:asciiTheme="minorBidi" w:hAnsiTheme="minorBidi"/>
          <w:sz w:val="24"/>
          <w:szCs w:val="24"/>
          <w:cs/>
        </w:rPr>
        <w:t>සපයා</w:t>
      </w:r>
      <w:r w:rsidR="00C21DEA">
        <w:rPr>
          <w:rFonts w:asciiTheme="minorBidi" w:hAnsiTheme="minorBidi" w:hint="cs"/>
          <w:sz w:val="24"/>
          <w:szCs w:val="24"/>
          <w:cs/>
        </w:rPr>
        <w:t xml:space="preserve"> දී තිබේ.</w:t>
      </w:r>
    </w:p>
    <w:p w:rsidR="00D721C2" w:rsidRDefault="00D721C2">
      <w:pPr>
        <w:rPr>
          <w:rFonts w:asciiTheme="majorHAnsi" w:eastAsiaTheme="majorEastAsia" w:hAnsiTheme="majorHAnsi" w:cstheme="majorBidi"/>
          <w:b/>
          <w:bCs/>
          <w:sz w:val="28"/>
          <w:szCs w:val="28"/>
          <w:cs/>
        </w:rPr>
      </w:pPr>
      <w:r>
        <w:rPr>
          <w:b/>
          <w:bCs/>
          <w:sz w:val="28"/>
          <w:szCs w:val="28"/>
          <w:cs/>
        </w:rPr>
        <w:br w:type="page"/>
      </w:r>
    </w:p>
    <w:p w:rsidR="00187515" w:rsidRPr="00D07709" w:rsidRDefault="00187515" w:rsidP="00D07709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bookmarkStart w:id="6" w:name="_Toc213529798"/>
      <w:r w:rsidRPr="00D07709">
        <w:rPr>
          <w:rFonts w:cs="Iskoola Pota" w:hint="cs"/>
          <w:b/>
          <w:bCs/>
          <w:sz w:val="24"/>
          <w:szCs w:val="24"/>
          <w:cs/>
        </w:rPr>
        <w:lastRenderedPageBreak/>
        <w:t>ප්‍රාථමික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පාසල්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පසුබිමක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පාසල්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ප්‍රතික්ෂේප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කිරීම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සහ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අනෙකුත්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චර්යාත්මක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ගැටළු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වැනි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ගැටළු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විසඳීම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සඳහා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අත්‍යවශ්‍ය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වන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මාර්ගෝපදේශ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සහ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උපදේශනයේ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වැදගත්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අංශ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දෙකක්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සාකච්ඡා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කරන්න</w:t>
      </w:r>
      <w:r w:rsidRPr="00D07709">
        <w:rPr>
          <w:rFonts w:cs="Iskoola Pota"/>
          <w:b/>
          <w:bCs/>
          <w:sz w:val="24"/>
          <w:szCs w:val="24"/>
          <w:cs/>
        </w:rPr>
        <w:t>.</w:t>
      </w:r>
    </w:p>
    <w:p w:rsidR="00C21DEA" w:rsidRPr="008569A2" w:rsidRDefault="00C21DEA" w:rsidP="00D721C2">
      <w:pPr>
        <w:pStyle w:val="Heading1"/>
        <w:spacing w:before="0" w:after="240"/>
        <w:jc w:val="both"/>
        <w:rPr>
          <w:b/>
          <w:bCs/>
          <w:color w:val="auto"/>
          <w:sz w:val="28"/>
          <w:szCs w:val="28"/>
        </w:rPr>
      </w:pPr>
      <w:r w:rsidRPr="008569A2">
        <w:rPr>
          <w:b/>
          <w:bCs/>
          <w:color w:val="auto"/>
          <w:sz w:val="28"/>
          <w:szCs w:val="28"/>
          <w:cs/>
        </w:rPr>
        <w:t xml:space="preserve">හැසිරීම් ගැටළු විසඳීමේදී </w:t>
      </w:r>
      <w:r w:rsidR="008569A2">
        <w:rPr>
          <w:b/>
          <w:bCs/>
          <w:color w:val="auto"/>
          <w:sz w:val="28"/>
          <w:szCs w:val="28"/>
          <w:cs/>
        </w:rPr>
        <w:t>යොදාගනු</w:t>
      </w:r>
      <w:r w:rsidR="008569A2">
        <w:rPr>
          <w:rFonts w:hint="cs"/>
          <w:b/>
          <w:bCs/>
          <w:color w:val="auto"/>
          <w:sz w:val="28"/>
          <w:szCs w:val="28"/>
          <w:cs/>
        </w:rPr>
        <w:t xml:space="preserve"> ලබන</w:t>
      </w:r>
      <w:r w:rsidRPr="008569A2">
        <w:rPr>
          <w:b/>
          <w:bCs/>
          <w:color w:val="auto"/>
          <w:sz w:val="28"/>
          <w:szCs w:val="28"/>
          <w:cs/>
        </w:rPr>
        <w:t xml:space="preserve"> උපදේශනයේ අංශ </w:t>
      </w:r>
      <w:r w:rsidR="008569A2">
        <w:rPr>
          <w:b/>
          <w:bCs/>
          <w:color w:val="auto"/>
          <w:sz w:val="28"/>
          <w:szCs w:val="28"/>
          <w:cs/>
        </w:rPr>
        <w:t>දෙක</w:t>
      </w:r>
      <w:bookmarkEnd w:id="6"/>
    </w:p>
    <w:p w:rsidR="00C21DEA" w:rsidRPr="008569A2" w:rsidRDefault="00C21DEA" w:rsidP="00C21DEA">
      <w:pPr>
        <w:jc w:val="both"/>
        <w:rPr>
          <w:rFonts w:asciiTheme="minorBidi" w:hAnsiTheme="minorBidi"/>
          <w:sz w:val="24"/>
          <w:szCs w:val="24"/>
        </w:rPr>
      </w:pPr>
      <w:r w:rsidRPr="008569A2">
        <w:rPr>
          <w:rFonts w:asciiTheme="minorBidi" w:hAnsiTheme="minorBidi"/>
          <w:sz w:val="24"/>
          <w:szCs w:val="24"/>
          <w:cs/>
        </w:rPr>
        <w:t>දරුවන්ගේ අධ්‍යයන</w:t>
      </w:r>
      <w:r w:rsidR="008569A2">
        <w:rPr>
          <w:rFonts w:asciiTheme="minorBidi" w:hAnsiTheme="minorBidi" w:hint="cs"/>
          <w:sz w:val="24"/>
          <w:szCs w:val="24"/>
          <w:cs/>
        </w:rPr>
        <w:t xml:space="preserve"> කටයුතු</w:t>
      </w:r>
      <w:r w:rsidRPr="008569A2">
        <w:rPr>
          <w:rFonts w:asciiTheme="minorBidi" w:hAnsiTheme="minorBidi"/>
          <w:sz w:val="24"/>
          <w:szCs w:val="24"/>
          <w:cs/>
        </w:rPr>
        <w:t xml:space="preserve"> සංවර්ධනයට බලපාන හැසිරීම් ගැටළු කළමනාකරණය කිරීමට සහ ජය ගැනීමට උපකාර කිරීමේදී මඟ පෙන්වීම සහ උපදේශනය වැදගත් කාර්යභාරයක් ඉටු කරයි. </w:t>
      </w:r>
      <w:r w:rsidR="008569A2">
        <w:rPr>
          <w:rFonts w:asciiTheme="minorBidi" w:hAnsiTheme="minorBidi"/>
          <w:sz w:val="24"/>
          <w:szCs w:val="24"/>
          <w:cs/>
        </w:rPr>
        <w:t>මේ</w:t>
      </w:r>
      <w:r w:rsidR="008569A2">
        <w:rPr>
          <w:rFonts w:asciiTheme="minorBidi" w:hAnsiTheme="minorBidi" w:hint="cs"/>
          <w:sz w:val="24"/>
          <w:szCs w:val="24"/>
          <w:cs/>
        </w:rPr>
        <w:t xml:space="preserve"> සඳහා අවධානය යොමුකල යුතු</w:t>
      </w:r>
      <w:r w:rsidRPr="008569A2">
        <w:rPr>
          <w:rFonts w:asciiTheme="minorBidi" w:hAnsiTheme="minorBidi"/>
          <w:sz w:val="24"/>
          <w:szCs w:val="24"/>
        </w:rPr>
        <w:t xml:space="preserve"> </w:t>
      </w:r>
      <w:r w:rsidRPr="008569A2">
        <w:rPr>
          <w:rFonts w:asciiTheme="minorBidi" w:hAnsiTheme="minorBidi"/>
          <w:sz w:val="24"/>
          <w:szCs w:val="24"/>
          <w:cs/>
        </w:rPr>
        <w:t>අත්‍යවශ්‍ය අංශ දෙකක් වන්නේ චිත්තවේගීය සහයෝගය</w:t>
      </w:r>
      <w:r w:rsidR="008569A2">
        <w:rPr>
          <w:rFonts w:asciiTheme="minorBidi" w:hAnsiTheme="minorBidi" w:hint="cs"/>
          <w:sz w:val="24"/>
          <w:szCs w:val="24"/>
          <w:cs/>
        </w:rPr>
        <w:t xml:space="preserve"> ලබාදීම</w:t>
      </w:r>
      <w:r w:rsidRPr="008569A2">
        <w:rPr>
          <w:rFonts w:asciiTheme="minorBidi" w:hAnsiTheme="minorBidi"/>
          <w:sz w:val="24"/>
          <w:szCs w:val="24"/>
          <w:cs/>
        </w:rPr>
        <w:t xml:space="preserve"> සහ හැසිරීම් වෙනස් කිරීමයි</w:t>
      </w:r>
      <w:r w:rsidR="008569A2">
        <w:rPr>
          <w:rFonts w:asciiTheme="minorBidi" w:hAnsiTheme="minorBidi" w:hint="cs"/>
          <w:sz w:val="24"/>
          <w:szCs w:val="24"/>
          <w:cs/>
        </w:rPr>
        <w:t>.</w:t>
      </w:r>
      <w:r w:rsidRPr="008569A2">
        <w:rPr>
          <w:rFonts w:asciiTheme="minorBidi" w:hAnsiTheme="minorBidi"/>
          <w:sz w:val="24"/>
          <w:szCs w:val="24"/>
        </w:rPr>
        <w:t xml:space="preserve"> </w:t>
      </w:r>
      <w:r w:rsidR="008569A2">
        <w:rPr>
          <w:rFonts w:asciiTheme="minorBidi" w:hAnsiTheme="minorBidi"/>
          <w:sz w:val="24"/>
          <w:szCs w:val="24"/>
          <w:cs/>
        </w:rPr>
        <w:t>මෙම</w:t>
      </w:r>
      <w:r w:rsidR="008569A2">
        <w:rPr>
          <w:rFonts w:asciiTheme="minorBidi" w:hAnsiTheme="minorBidi" w:hint="cs"/>
          <w:sz w:val="24"/>
          <w:szCs w:val="24"/>
          <w:cs/>
        </w:rPr>
        <w:t xml:space="preserve"> අංශ</w:t>
      </w:r>
      <w:r w:rsidRPr="008569A2">
        <w:rPr>
          <w:rFonts w:asciiTheme="minorBidi" w:hAnsiTheme="minorBidi"/>
          <w:sz w:val="24"/>
          <w:szCs w:val="24"/>
          <w:cs/>
        </w:rPr>
        <w:t xml:space="preserve"> දෙකම දරුවෙකුගේ යහපැවැත්මට සැලකිය යුතු ලෙස දායක වේ.</w:t>
      </w:r>
    </w:p>
    <w:p w:rsidR="00C21DEA" w:rsidRPr="008569A2" w:rsidRDefault="00C21DEA" w:rsidP="00C21DEA">
      <w:pPr>
        <w:jc w:val="both"/>
        <w:rPr>
          <w:rFonts w:asciiTheme="minorBidi" w:hAnsiTheme="minorBidi"/>
          <w:sz w:val="24"/>
          <w:szCs w:val="24"/>
        </w:rPr>
      </w:pPr>
      <w:r w:rsidRPr="008569A2">
        <w:rPr>
          <w:rFonts w:asciiTheme="minorBidi" w:hAnsiTheme="minorBidi"/>
          <w:sz w:val="24"/>
          <w:szCs w:val="24"/>
          <w:cs/>
        </w:rPr>
        <w:t xml:space="preserve">චිත්තවේගීය සහයෝගය </w:t>
      </w:r>
      <w:r w:rsidR="008569A2">
        <w:rPr>
          <w:rFonts w:asciiTheme="minorBidi" w:hAnsiTheme="minorBidi"/>
          <w:sz w:val="24"/>
          <w:szCs w:val="24"/>
          <w:cs/>
        </w:rPr>
        <w:t>ලබාදීම</w:t>
      </w:r>
      <w:r w:rsidR="008569A2">
        <w:rPr>
          <w:rFonts w:asciiTheme="minorBidi" w:hAnsiTheme="minorBidi" w:hint="cs"/>
          <w:sz w:val="24"/>
          <w:szCs w:val="24"/>
          <w:cs/>
        </w:rPr>
        <w:t xml:space="preserve"> </w:t>
      </w:r>
      <w:r w:rsidRPr="008569A2">
        <w:rPr>
          <w:rFonts w:asciiTheme="minorBidi" w:hAnsiTheme="minorBidi"/>
          <w:sz w:val="24"/>
          <w:szCs w:val="24"/>
          <w:cs/>
        </w:rPr>
        <w:t xml:space="preserve">යනු ආරක්ෂිත සහ අවබෝධාත්මක පරිසරයක දරුවන්ට තම හැඟීම් ප්‍රකාශ කිරීමට සහ කළමනාකරණය කිරීමට උපකාර වන උපදේශනයේ කේන්ද්‍රීය අංගයකි. </w:t>
      </w:r>
      <w:r w:rsidR="008569A2">
        <w:rPr>
          <w:rFonts w:asciiTheme="minorBidi" w:hAnsiTheme="minorBidi"/>
          <w:sz w:val="24"/>
          <w:szCs w:val="24"/>
          <w:cs/>
        </w:rPr>
        <w:t>අධ්‍යාපන</w:t>
      </w:r>
      <w:r w:rsidR="008569A2">
        <w:rPr>
          <w:rFonts w:asciiTheme="minorBidi" w:hAnsiTheme="minorBidi" w:hint="cs"/>
          <w:sz w:val="24"/>
          <w:szCs w:val="24"/>
          <w:cs/>
        </w:rPr>
        <w:t xml:space="preserve"> කටයුතු සිදුකිරීම</w:t>
      </w:r>
      <w:r w:rsidRPr="008569A2">
        <w:rPr>
          <w:rFonts w:asciiTheme="minorBidi" w:hAnsiTheme="minorBidi"/>
          <w:sz w:val="24"/>
          <w:szCs w:val="24"/>
        </w:rPr>
        <w:t xml:space="preserve"> </w:t>
      </w:r>
      <w:r w:rsidRPr="008569A2">
        <w:rPr>
          <w:rFonts w:asciiTheme="minorBidi" w:hAnsiTheme="minorBidi"/>
          <w:sz w:val="24"/>
          <w:szCs w:val="24"/>
          <w:cs/>
        </w:rPr>
        <w:t xml:space="preserve">ප්‍රතික්ෂේප කිරීම හෝ </w:t>
      </w:r>
      <w:r w:rsidR="008569A2">
        <w:rPr>
          <w:rFonts w:asciiTheme="minorBidi" w:hAnsiTheme="minorBidi"/>
          <w:sz w:val="24"/>
          <w:szCs w:val="24"/>
          <w:cs/>
        </w:rPr>
        <w:t>එදිනෙදා</w:t>
      </w:r>
      <w:r w:rsidR="008569A2">
        <w:rPr>
          <w:rFonts w:asciiTheme="minorBidi" w:hAnsiTheme="minorBidi" w:hint="cs"/>
          <w:sz w:val="24"/>
          <w:szCs w:val="24"/>
          <w:cs/>
        </w:rPr>
        <w:t xml:space="preserve"> ක්‍රියාකාරකම් වලින් </w:t>
      </w:r>
      <w:r w:rsidRPr="008569A2">
        <w:rPr>
          <w:rFonts w:asciiTheme="minorBidi" w:hAnsiTheme="minorBidi"/>
          <w:sz w:val="24"/>
          <w:szCs w:val="24"/>
          <w:cs/>
        </w:rPr>
        <w:t>ඉවත් වීම වැනි ගැටළු</w:t>
      </w:r>
      <w:r w:rsidR="008569A2">
        <w:rPr>
          <w:rFonts w:asciiTheme="minorBidi" w:hAnsiTheme="minorBidi" w:hint="cs"/>
          <w:sz w:val="24"/>
          <w:szCs w:val="24"/>
          <w:cs/>
        </w:rPr>
        <w:t xml:space="preserve"> </w:t>
      </w:r>
      <w:r w:rsidR="008569A2">
        <w:rPr>
          <w:rFonts w:asciiTheme="minorBidi" w:hAnsiTheme="minorBidi"/>
          <w:sz w:val="24"/>
          <w:szCs w:val="24"/>
          <w:cs/>
        </w:rPr>
        <w:t>සඳහා</w:t>
      </w:r>
      <w:r w:rsidRPr="008569A2">
        <w:rPr>
          <w:rFonts w:asciiTheme="minorBidi" w:hAnsiTheme="minorBidi"/>
          <w:sz w:val="24"/>
          <w:szCs w:val="24"/>
        </w:rPr>
        <w:t xml:space="preserve"> </w:t>
      </w:r>
      <w:r w:rsidR="008569A2">
        <w:rPr>
          <w:rFonts w:asciiTheme="minorBidi" w:hAnsiTheme="minorBidi"/>
          <w:sz w:val="24"/>
          <w:szCs w:val="24"/>
          <w:cs/>
        </w:rPr>
        <w:t>හඳුනා</w:t>
      </w:r>
      <w:r w:rsidR="008569A2">
        <w:rPr>
          <w:rFonts w:asciiTheme="minorBidi" w:hAnsiTheme="minorBidi" w:hint="cs"/>
          <w:sz w:val="24"/>
          <w:szCs w:val="24"/>
          <w:cs/>
        </w:rPr>
        <w:t xml:space="preserve"> නොගත් මානසික</w:t>
      </w:r>
      <w:r w:rsidRPr="008569A2">
        <w:rPr>
          <w:rFonts w:asciiTheme="minorBidi" w:hAnsiTheme="minorBidi"/>
          <w:sz w:val="24"/>
          <w:szCs w:val="24"/>
          <w:cs/>
        </w:rPr>
        <w:t xml:space="preserve"> </w:t>
      </w:r>
      <w:r w:rsidR="008569A2">
        <w:rPr>
          <w:rFonts w:asciiTheme="minorBidi" w:hAnsiTheme="minorBidi"/>
          <w:sz w:val="24"/>
          <w:szCs w:val="24"/>
          <w:cs/>
        </w:rPr>
        <w:t>ගැටලුකාරී</w:t>
      </w:r>
      <w:r w:rsidR="008569A2">
        <w:rPr>
          <w:rFonts w:asciiTheme="minorBidi" w:hAnsiTheme="minorBidi" w:hint="cs"/>
          <w:sz w:val="24"/>
          <w:szCs w:val="24"/>
          <w:cs/>
        </w:rPr>
        <w:t xml:space="preserve"> තත්වයන් හේතුවේ</w:t>
      </w:r>
      <w:r w:rsidRPr="008569A2">
        <w:rPr>
          <w:rFonts w:asciiTheme="minorBidi" w:hAnsiTheme="minorBidi"/>
          <w:sz w:val="24"/>
          <w:szCs w:val="24"/>
          <w:cs/>
        </w:rPr>
        <w:t xml:space="preserve">. </w:t>
      </w:r>
      <w:r w:rsidR="008569A2">
        <w:rPr>
          <w:rFonts w:asciiTheme="minorBidi" w:hAnsiTheme="minorBidi"/>
          <w:sz w:val="24"/>
          <w:szCs w:val="24"/>
          <w:cs/>
        </w:rPr>
        <w:t>දරුවකුගේ</w:t>
      </w:r>
      <w:r w:rsidR="008569A2">
        <w:rPr>
          <w:rFonts w:asciiTheme="minorBidi" w:hAnsiTheme="minorBidi" w:hint="cs"/>
          <w:sz w:val="24"/>
          <w:szCs w:val="24"/>
          <w:cs/>
        </w:rPr>
        <w:t xml:space="preserve"> ගැටලු සඳහා </w:t>
      </w:r>
      <w:r w:rsidRPr="008569A2">
        <w:rPr>
          <w:rFonts w:asciiTheme="minorBidi" w:hAnsiTheme="minorBidi"/>
          <w:sz w:val="24"/>
          <w:szCs w:val="24"/>
          <w:cs/>
        </w:rPr>
        <w:t>ක්‍රියාකාරී</w:t>
      </w:r>
      <w:r w:rsidR="008569A2">
        <w:rPr>
          <w:rFonts w:asciiTheme="minorBidi" w:hAnsiTheme="minorBidi"/>
          <w:sz w:val="24"/>
          <w:szCs w:val="24"/>
          <w:cs/>
        </w:rPr>
        <w:t>ව</w:t>
      </w:r>
      <w:r w:rsidRPr="008569A2">
        <w:rPr>
          <w:rFonts w:asciiTheme="minorBidi" w:hAnsiTheme="minorBidi"/>
          <w:sz w:val="24"/>
          <w:szCs w:val="24"/>
          <w:cs/>
        </w:rPr>
        <w:t xml:space="preserve"> සවන්දීම</w:t>
      </w:r>
      <w:r w:rsidR="008569A2">
        <w:rPr>
          <w:rFonts w:asciiTheme="minorBidi" w:hAnsiTheme="minorBidi" w:hint="cs"/>
          <w:sz w:val="24"/>
          <w:szCs w:val="24"/>
          <w:cs/>
        </w:rPr>
        <w:t xml:space="preserve"> </w:t>
      </w:r>
      <w:r w:rsidR="008569A2">
        <w:rPr>
          <w:rFonts w:asciiTheme="minorBidi" w:hAnsiTheme="minorBidi"/>
          <w:sz w:val="24"/>
          <w:szCs w:val="24"/>
          <w:cs/>
        </w:rPr>
        <w:t>තුලින්</w:t>
      </w:r>
      <w:r w:rsidRPr="008569A2">
        <w:rPr>
          <w:rFonts w:asciiTheme="minorBidi" w:hAnsiTheme="minorBidi"/>
          <w:sz w:val="24"/>
          <w:szCs w:val="24"/>
        </w:rPr>
        <w:t xml:space="preserve"> </w:t>
      </w:r>
      <w:r w:rsidR="008569A2">
        <w:rPr>
          <w:rFonts w:asciiTheme="minorBidi" w:hAnsiTheme="minorBidi"/>
          <w:sz w:val="24"/>
          <w:szCs w:val="24"/>
          <w:cs/>
        </w:rPr>
        <w:t>ඔහුට</w:t>
      </w:r>
      <w:r w:rsidRPr="008569A2">
        <w:rPr>
          <w:rFonts w:asciiTheme="minorBidi" w:hAnsiTheme="minorBidi"/>
          <w:sz w:val="24"/>
          <w:szCs w:val="24"/>
          <w:cs/>
        </w:rPr>
        <w:t xml:space="preserve"> දිරිගැන්වීම</w:t>
      </w:r>
      <w:r w:rsidR="008569A2">
        <w:rPr>
          <w:rFonts w:asciiTheme="minorBidi" w:hAnsiTheme="minorBidi"/>
          <w:sz w:val="24"/>
          <w:szCs w:val="24"/>
          <w:cs/>
        </w:rPr>
        <w:t>ක්</w:t>
      </w:r>
      <w:r w:rsidR="008569A2">
        <w:rPr>
          <w:rFonts w:asciiTheme="minorBidi" w:hAnsiTheme="minorBidi" w:hint="cs"/>
          <w:sz w:val="24"/>
          <w:szCs w:val="24"/>
          <w:cs/>
        </w:rPr>
        <w:t xml:space="preserve"> ලැබෙන අතර ඒ</w:t>
      </w:r>
      <w:r w:rsidRPr="008569A2">
        <w:rPr>
          <w:rFonts w:asciiTheme="minorBidi" w:hAnsiTheme="minorBidi"/>
          <w:sz w:val="24"/>
          <w:szCs w:val="24"/>
          <w:cs/>
        </w:rPr>
        <w:t xml:space="preserve"> හරහා</w:t>
      </w:r>
      <w:r w:rsidRPr="008569A2">
        <w:rPr>
          <w:rFonts w:asciiTheme="minorBidi" w:hAnsiTheme="minorBidi"/>
          <w:sz w:val="24"/>
          <w:szCs w:val="24"/>
        </w:rPr>
        <w:t xml:space="preserve"> </w:t>
      </w:r>
      <w:r w:rsidR="0087231F">
        <w:rPr>
          <w:rFonts w:asciiTheme="minorBidi" w:hAnsiTheme="minorBidi"/>
          <w:sz w:val="24"/>
          <w:szCs w:val="24"/>
          <w:cs/>
        </w:rPr>
        <w:t>විවිධ</w:t>
      </w:r>
      <w:r w:rsidR="0087231F">
        <w:rPr>
          <w:rFonts w:asciiTheme="minorBidi" w:hAnsiTheme="minorBidi" w:hint="cs"/>
          <w:sz w:val="24"/>
          <w:szCs w:val="24"/>
          <w:cs/>
        </w:rPr>
        <w:t xml:space="preserve"> පීඩාකාරී තත්වයන්ට මුහුණදීම හරහා</w:t>
      </w:r>
      <w:r w:rsidRPr="008569A2">
        <w:rPr>
          <w:rFonts w:asciiTheme="minorBidi" w:hAnsiTheme="minorBidi"/>
          <w:sz w:val="24"/>
          <w:szCs w:val="24"/>
          <w:cs/>
        </w:rPr>
        <w:t xml:space="preserve"> </w:t>
      </w:r>
      <w:r w:rsidR="0087231F">
        <w:rPr>
          <w:rFonts w:asciiTheme="minorBidi" w:hAnsiTheme="minorBidi"/>
          <w:sz w:val="24"/>
          <w:szCs w:val="24"/>
          <w:cs/>
        </w:rPr>
        <w:t>ඔවුන්</w:t>
      </w:r>
      <w:r w:rsidRPr="008569A2">
        <w:rPr>
          <w:rFonts w:asciiTheme="minorBidi" w:hAnsiTheme="minorBidi"/>
          <w:sz w:val="24"/>
          <w:szCs w:val="24"/>
          <w:cs/>
        </w:rPr>
        <w:t xml:space="preserve"> </w:t>
      </w:r>
      <w:r w:rsidR="0087231F">
        <w:rPr>
          <w:rFonts w:asciiTheme="minorBidi" w:hAnsiTheme="minorBidi"/>
          <w:sz w:val="24"/>
          <w:szCs w:val="24"/>
          <w:cs/>
        </w:rPr>
        <w:t>තුල</w:t>
      </w:r>
      <w:r w:rsidR="0087231F">
        <w:rPr>
          <w:rFonts w:asciiTheme="minorBidi" w:hAnsiTheme="minorBidi" w:hint="cs"/>
          <w:sz w:val="24"/>
          <w:szCs w:val="24"/>
          <w:cs/>
        </w:rPr>
        <w:t xml:space="preserve"> ඇතිවී තිබෙන ඍණාත්මක </w:t>
      </w:r>
      <w:r w:rsidRPr="008569A2">
        <w:rPr>
          <w:rFonts w:asciiTheme="minorBidi" w:hAnsiTheme="minorBidi"/>
          <w:sz w:val="24"/>
          <w:szCs w:val="24"/>
          <w:cs/>
        </w:rPr>
        <w:t>හැඟීම්වල</w:t>
      </w:r>
      <w:r w:rsidR="0087231F">
        <w:rPr>
          <w:rFonts w:asciiTheme="minorBidi" w:hAnsiTheme="minorBidi"/>
          <w:sz w:val="24"/>
          <w:szCs w:val="24"/>
          <w:cs/>
        </w:rPr>
        <w:t>ට</w:t>
      </w:r>
      <w:r w:rsidRPr="008569A2">
        <w:rPr>
          <w:rFonts w:asciiTheme="minorBidi" w:hAnsiTheme="minorBidi"/>
          <w:sz w:val="24"/>
          <w:szCs w:val="24"/>
          <w:cs/>
        </w:rPr>
        <w:t xml:space="preserve"> හේතු</w:t>
      </w:r>
      <w:r w:rsidR="0087231F">
        <w:rPr>
          <w:rFonts w:asciiTheme="minorBidi" w:hAnsiTheme="minorBidi" w:hint="cs"/>
          <w:sz w:val="24"/>
          <w:szCs w:val="24"/>
          <w:cs/>
        </w:rPr>
        <w:t xml:space="preserve"> වී ඇති කරුණු</w:t>
      </w:r>
      <w:r w:rsidRPr="008569A2">
        <w:rPr>
          <w:rFonts w:asciiTheme="minorBidi" w:hAnsiTheme="minorBidi"/>
          <w:sz w:val="24"/>
          <w:szCs w:val="24"/>
          <w:cs/>
        </w:rPr>
        <w:t xml:space="preserve"> හඳුනා ගැනීමට උපදේශකයින් දරුවන්ට උපකාර කරයි. නිදසුනක් වශයෙන්</w:t>
      </w:r>
      <w:r w:rsidRPr="008569A2">
        <w:rPr>
          <w:rFonts w:asciiTheme="minorBidi" w:hAnsiTheme="minorBidi"/>
          <w:sz w:val="24"/>
          <w:szCs w:val="24"/>
        </w:rPr>
        <w:t xml:space="preserve">, </w:t>
      </w:r>
      <w:r w:rsidR="0087231F">
        <w:rPr>
          <w:rFonts w:asciiTheme="minorBidi" w:hAnsiTheme="minorBidi"/>
          <w:sz w:val="24"/>
          <w:szCs w:val="24"/>
          <w:cs/>
        </w:rPr>
        <w:t>සා</w:t>
      </w:r>
      <w:r w:rsidR="0087231F">
        <w:rPr>
          <w:rFonts w:asciiTheme="minorBidi" w:hAnsiTheme="minorBidi" w:hint="cs"/>
          <w:sz w:val="24"/>
          <w:szCs w:val="24"/>
          <w:cs/>
        </w:rPr>
        <w:t>ංකා</w:t>
      </w:r>
      <w:r w:rsidRPr="008569A2">
        <w:rPr>
          <w:rFonts w:asciiTheme="minorBidi" w:hAnsiTheme="minorBidi"/>
          <w:sz w:val="24"/>
          <w:szCs w:val="24"/>
          <w:cs/>
        </w:rPr>
        <w:t>ව හේතුවෙන් දරුවෙකු පාසලට පැමිණීම ප්‍රතික්ෂේප කරන විට</w:t>
      </w:r>
      <w:r w:rsidRPr="008569A2">
        <w:rPr>
          <w:rFonts w:asciiTheme="minorBidi" w:hAnsiTheme="minorBidi"/>
          <w:sz w:val="24"/>
          <w:szCs w:val="24"/>
        </w:rPr>
        <w:t xml:space="preserve"> </w:t>
      </w:r>
      <w:r w:rsidRPr="008569A2">
        <w:rPr>
          <w:rFonts w:asciiTheme="minorBidi" w:hAnsiTheme="minorBidi"/>
          <w:sz w:val="24"/>
          <w:szCs w:val="24"/>
          <w:cs/>
        </w:rPr>
        <w:t xml:space="preserve">උපදේශන සැසි මඟින් </w:t>
      </w:r>
      <w:r w:rsidR="0087231F">
        <w:rPr>
          <w:rFonts w:asciiTheme="minorBidi" w:hAnsiTheme="minorBidi"/>
          <w:sz w:val="24"/>
          <w:szCs w:val="24"/>
          <w:cs/>
        </w:rPr>
        <w:t>එම</w:t>
      </w:r>
      <w:r w:rsidR="0087231F">
        <w:rPr>
          <w:rFonts w:asciiTheme="minorBidi" w:hAnsiTheme="minorBidi" w:hint="cs"/>
          <w:sz w:val="24"/>
          <w:szCs w:val="24"/>
          <w:cs/>
        </w:rPr>
        <w:t xml:space="preserve"> </w:t>
      </w:r>
      <w:r w:rsidRPr="008569A2">
        <w:rPr>
          <w:rFonts w:asciiTheme="minorBidi" w:hAnsiTheme="minorBidi"/>
          <w:sz w:val="24"/>
          <w:szCs w:val="24"/>
          <w:cs/>
        </w:rPr>
        <w:t xml:space="preserve">දරුවාට තම බිය ප්‍රකාශ කිරීමට </w:t>
      </w:r>
      <w:r w:rsidR="0087231F">
        <w:rPr>
          <w:rFonts w:asciiTheme="minorBidi" w:hAnsiTheme="minorBidi"/>
          <w:sz w:val="24"/>
          <w:szCs w:val="24"/>
          <w:cs/>
        </w:rPr>
        <w:t>අවස්ථාව</w:t>
      </w:r>
      <w:r w:rsidR="0087231F">
        <w:rPr>
          <w:rFonts w:asciiTheme="minorBidi" w:hAnsiTheme="minorBidi" w:hint="cs"/>
          <w:sz w:val="24"/>
          <w:szCs w:val="24"/>
          <w:cs/>
        </w:rPr>
        <w:t xml:space="preserve"> සැලසීම හරහා</w:t>
      </w:r>
      <w:r w:rsidRPr="008569A2">
        <w:rPr>
          <w:rFonts w:asciiTheme="minorBidi" w:hAnsiTheme="minorBidi"/>
          <w:sz w:val="24"/>
          <w:szCs w:val="24"/>
          <w:cs/>
        </w:rPr>
        <w:t xml:space="preserve"> ඒවාට මුහුණ දීමේ උපාය මාර්ග වර්ධනය කිරීමට</w:t>
      </w:r>
      <w:r w:rsidR="0087231F">
        <w:rPr>
          <w:rFonts w:asciiTheme="minorBidi" w:hAnsiTheme="minorBidi"/>
          <w:sz w:val="24"/>
          <w:szCs w:val="24"/>
          <w:cs/>
        </w:rPr>
        <w:t>ත්</w:t>
      </w:r>
      <w:r w:rsidRPr="008569A2">
        <w:rPr>
          <w:rFonts w:asciiTheme="minorBidi" w:hAnsiTheme="minorBidi"/>
          <w:sz w:val="24"/>
          <w:szCs w:val="24"/>
        </w:rPr>
        <w:t xml:space="preserve"> </w:t>
      </w:r>
      <w:r w:rsidR="0087231F">
        <w:rPr>
          <w:rFonts w:asciiTheme="minorBidi" w:hAnsiTheme="minorBidi"/>
          <w:sz w:val="24"/>
          <w:szCs w:val="24"/>
          <w:cs/>
        </w:rPr>
        <w:t>ඒ</w:t>
      </w:r>
      <w:r w:rsidR="0087231F">
        <w:rPr>
          <w:rFonts w:asciiTheme="minorBidi" w:hAnsiTheme="minorBidi" w:hint="cs"/>
          <w:sz w:val="24"/>
          <w:szCs w:val="24"/>
          <w:cs/>
        </w:rPr>
        <w:t xml:space="preserve"> හරහා ඔහු තුල ආත්ම විශ්වාසයක්</w:t>
      </w:r>
      <w:r w:rsidRPr="008569A2">
        <w:rPr>
          <w:rFonts w:asciiTheme="minorBidi" w:hAnsiTheme="minorBidi"/>
          <w:sz w:val="24"/>
          <w:szCs w:val="24"/>
          <w:cs/>
        </w:rPr>
        <w:t xml:space="preserve"> </w:t>
      </w:r>
      <w:r w:rsidR="0087231F">
        <w:rPr>
          <w:rFonts w:asciiTheme="minorBidi" w:hAnsiTheme="minorBidi"/>
          <w:sz w:val="24"/>
          <w:szCs w:val="24"/>
          <w:cs/>
        </w:rPr>
        <w:t>ඇති</w:t>
      </w:r>
      <w:r w:rsidR="0087231F">
        <w:rPr>
          <w:rFonts w:asciiTheme="minorBidi" w:hAnsiTheme="minorBidi" w:hint="cs"/>
          <w:sz w:val="24"/>
          <w:szCs w:val="24"/>
          <w:cs/>
        </w:rPr>
        <w:t xml:space="preserve"> </w:t>
      </w:r>
      <w:r w:rsidRPr="008569A2">
        <w:rPr>
          <w:rFonts w:asciiTheme="minorBidi" w:hAnsiTheme="minorBidi"/>
          <w:sz w:val="24"/>
          <w:szCs w:val="24"/>
          <w:cs/>
        </w:rPr>
        <w:t>කිරීමට</w:t>
      </w:r>
      <w:r w:rsidR="0087231F">
        <w:rPr>
          <w:rFonts w:asciiTheme="minorBidi" w:hAnsiTheme="minorBidi"/>
          <w:sz w:val="24"/>
          <w:szCs w:val="24"/>
          <w:cs/>
        </w:rPr>
        <w:t>ත්</w:t>
      </w:r>
      <w:r w:rsidRPr="008569A2">
        <w:rPr>
          <w:rFonts w:asciiTheme="minorBidi" w:hAnsiTheme="minorBidi"/>
          <w:sz w:val="24"/>
          <w:szCs w:val="24"/>
          <w:cs/>
        </w:rPr>
        <w:t xml:space="preserve"> උපකාරී වේ.</w:t>
      </w:r>
    </w:p>
    <w:p w:rsidR="00C21DEA" w:rsidRPr="008569A2" w:rsidRDefault="00C21DEA" w:rsidP="00C21DEA">
      <w:pPr>
        <w:jc w:val="both"/>
        <w:rPr>
          <w:rFonts w:asciiTheme="minorBidi" w:hAnsiTheme="minorBidi"/>
          <w:sz w:val="24"/>
          <w:szCs w:val="24"/>
        </w:rPr>
      </w:pPr>
      <w:r w:rsidRPr="008569A2">
        <w:rPr>
          <w:rFonts w:asciiTheme="minorBidi" w:hAnsiTheme="minorBidi"/>
          <w:sz w:val="24"/>
          <w:szCs w:val="24"/>
          <w:cs/>
        </w:rPr>
        <w:t xml:space="preserve">දෙවන </w:t>
      </w:r>
      <w:r w:rsidR="0087231F">
        <w:rPr>
          <w:rFonts w:asciiTheme="minorBidi" w:hAnsiTheme="minorBidi"/>
          <w:sz w:val="24"/>
          <w:szCs w:val="24"/>
          <w:cs/>
        </w:rPr>
        <w:t>අංශ</w:t>
      </w:r>
      <w:r w:rsidRPr="008569A2">
        <w:rPr>
          <w:rFonts w:asciiTheme="minorBidi" w:hAnsiTheme="minorBidi"/>
          <w:sz w:val="24"/>
          <w:szCs w:val="24"/>
          <w:cs/>
        </w:rPr>
        <w:t>ය වන හැසිරීම් වෙනස් කිරීම</w:t>
      </w:r>
      <w:r w:rsidR="0087231F">
        <w:rPr>
          <w:rFonts w:asciiTheme="minorBidi" w:hAnsiTheme="minorBidi" w:hint="cs"/>
          <w:sz w:val="24"/>
          <w:szCs w:val="24"/>
          <w:cs/>
        </w:rPr>
        <w:t xml:space="preserve"> හරහා</w:t>
      </w:r>
      <w:r w:rsidRPr="008569A2">
        <w:rPr>
          <w:rFonts w:asciiTheme="minorBidi" w:hAnsiTheme="minorBidi"/>
          <w:sz w:val="24"/>
          <w:szCs w:val="24"/>
        </w:rPr>
        <w:t xml:space="preserve"> </w:t>
      </w:r>
      <w:r w:rsidR="0087231F">
        <w:rPr>
          <w:rFonts w:asciiTheme="minorBidi" w:hAnsiTheme="minorBidi"/>
          <w:sz w:val="24"/>
          <w:szCs w:val="24"/>
          <w:cs/>
        </w:rPr>
        <w:t>දරුවකුගේ</w:t>
      </w:r>
      <w:r w:rsidRPr="008569A2">
        <w:rPr>
          <w:rFonts w:asciiTheme="minorBidi" w:hAnsiTheme="minorBidi"/>
          <w:sz w:val="24"/>
          <w:szCs w:val="24"/>
          <w:cs/>
        </w:rPr>
        <w:t xml:space="preserve"> ධනාත්මක </w:t>
      </w:r>
      <w:r w:rsidR="0087231F">
        <w:rPr>
          <w:rFonts w:asciiTheme="minorBidi" w:hAnsiTheme="minorBidi"/>
          <w:sz w:val="24"/>
          <w:szCs w:val="24"/>
          <w:cs/>
        </w:rPr>
        <w:t>චින්තනය</w:t>
      </w:r>
      <w:r w:rsidR="0087231F">
        <w:rPr>
          <w:rFonts w:asciiTheme="minorBidi" w:hAnsiTheme="minorBidi" w:hint="cs"/>
          <w:sz w:val="24"/>
          <w:szCs w:val="24"/>
          <w:cs/>
        </w:rPr>
        <w:t xml:space="preserve"> වර්ධනය</w:t>
      </w:r>
      <w:r w:rsidRPr="008569A2">
        <w:rPr>
          <w:rFonts w:asciiTheme="minorBidi" w:hAnsiTheme="minorBidi"/>
          <w:sz w:val="24"/>
          <w:szCs w:val="24"/>
          <w:cs/>
        </w:rPr>
        <w:t xml:space="preserve"> කිරීම හරහා සෘණ</w:t>
      </w:r>
      <w:r w:rsidR="0087231F">
        <w:rPr>
          <w:rFonts w:asciiTheme="minorBidi" w:hAnsiTheme="minorBidi"/>
          <w:sz w:val="24"/>
          <w:szCs w:val="24"/>
          <w:cs/>
        </w:rPr>
        <w:t>ාත්මක</w:t>
      </w:r>
      <w:r w:rsidRPr="008569A2">
        <w:rPr>
          <w:rFonts w:asciiTheme="minorBidi" w:hAnsiTheme="minorBidi"/>
          <w:sz w:val="24"/>
          <w:szCs w:val="24"/>
          <w:cs/>
        </w:rPr>
        <w:t xml:space="preserve"> හැසිරීම් රටා වෙනස් කිරීම කෙරෙහි අවධානය යොමු කරයි. උපදේශකයින් සහ ගුරුවරුන්</w:t>
      </w:r>
      <w:r w:rsidR="0087231F">
        <w:rPr>
          <w:rFonts w:asciiTheme="minorBidi" w:hAnsiTheme="minorBidi" w:hint="cs"/>
          <w:sz w:val="24"/>
          <w:szCs w:val="24"/>
          <w:cs/>
        </w:rPr>
        <w:t xml:space="preserve"> දරුවන්ගේ </w:t>
      </w:r>
      <w:r w:rsidRPr="008569A2">
        <w:rPr>
          <w:rFonts w:asciiTheme="minorBidi" w:hAnsiTheme="minorBidi"/>
          <w:sz w:val="24"/>
          <w:szCs w:val="24"/>
          <w:cs/>
        </w:rPr>
        <w:t xml:space="preserve"> ගැටළුකාරී හැසිරීම් </w:t>
      </w:r>
      <w:r w:rsidR="004D76C8">
        <w:rPr>
          <w:rFonts w:asciiTheme="minorBidi" w:hAnsiTheme="minorBidi"/>
          <w:sz w:val="24"/>
          <w:szCs w:val="24"/>
          <w:cs/>
        </w:rPr>
        <w:t>පිළි</w:t>
      </w:r>
      <w:r w:rsidR="00435EA1">
        <w:rPr>
          <w:rFonts w:asciiTheme="minorBidi" w:hAnsiTheme="minorBidi"/>
          <w:sz w:val="24"/>
          <w:szCs w:val="24"/>
          <w:cs/>
        </w:rPr>
        <w:t>ඹඳ</w:t>
      </w:r>
      <w:r w:rsidR="00435EA1">
        <w:rPr>
          <w:rFonts w:asciiTheme="minorBidi" w:hAnsiTheme="minorBidi" w:hint="cs"/>
          <w:sz w:val="24"/>
          <w:szCs w:val="24"/>
          <w:cs/>
        </w:rPr>
        <w:t xml:space="preserve"> </w:t>
      </w:r>
      <w:r w:rsidRPr="008569A2">
        <w:rPr>
          <w:rFonts w:asciiTheme="minorBidi" w:hAnsiTheme="minorBidi"/>
          <w:sz w:val="24"/>
          <w:szCs w:val="24"/>
          <w:cs/>
        </w:rPr>
        <w:t>හඳුනා ගැනීමට</w:t>
      </w:r>
      <w:r w:rsidRPr="008569A2">
        <w:rPr>
          <w:rFonts w:asciiTheme="minorBidi" w:hAnsiTheme="minorBidi"/>
          <w:sz w:val="24"/>
          <w:szCs w:val="24"/>
        </w:rPr>
        <w:t xml:space="preserve">, </w:t>
      </w:r>
      <w:r w:rsidR="00435EA1">
        <w:rPr>
          <w:rFonts w:asciiTheme="minorBidi" w:hAnsiTheme="minorBidi"/>
          <w:sz w:val="24"/>
          <w:szCs w:val="24"/>
          <w:cs/>
        </w:rPr>
        <w:t>එම</w:t>
      </w:r>
      <w:r w:rsidR="00435EA1">
        <w:rPr>
          <w:rFonts w:asciiTheme="minorBidi" w:hAnsiTheme="minorBidi" w:hint="cs"/>
          <w:sz w:val="24"/>
          <w:szCs w:val="24"/>
          <w:cs/>
        </w:rPr>
        <w:t xml:space="preserve"> අභියෝග </w:t>
      </w:r>
      <w:r w:rsidR="00435EA1">
        <w:rPr>
          <w:rFonts w:asciiTheme="minorBidi" w:hAnsiTheme="minorBidi"/>
          <w:sz w:val="24"/>
          <w:szCs w:val="24"/>
          <w:cs/>
        </w:rPr>
        <w:t>මඟහරවා</w:t>
      </w:r>
      <w:r w:rsidR="00435EA1">
        <w:rPr>
          <w:rFonts w:asciiTheme="minorBidi" w:hAnsiTheme="minorBidi" w:hint="cs"/>
          <w:sz w:val="24"/>
          <w:szCs w:val="24"/>
          <w:cs/>
        </w:rPr>
        <w:t xml:space="preserve"> ගැනීමට දරුවාට</w:t>
      </w:r>
      <w:r w:rsidRPr="008569A2">
        <w:rPr>
          <w:rFonts w:asciiTheme="minorBidi" w:hAnsiTheme="minorBidi"/>
          <w:sz w:val="24"/>
          <w:szCs w:val="24"/>
          <w:cs/>
        </w:rPr>
        <w:t xml:space="preserve"> ඉලක්ක </w:t>
      </w:r>
      <w:r w:rsidR="00435EA1">
        <w:rPr>
          <w:rFonts w:asciiTheme="minorBidi" w:hAnsiTheme="minorBidi"/>
          <w:sz w:val="24"/>
          <w:szCs w:val="24"/>
          <w:cs/>
        </w:rPr>
        <w:t>ලබාදීම</w:t>
      </w:r>
      <w:r w:rsidR="00435EA1">
        <w:rPr>
          <w:rFonts w:asciiTheme="minorBidi" w:hAnsiTheme="minorBidi" w:hint="cs"/>
          <w:sz w:val="24"/>
          <w:szCs w:val="24"/>
          <w:cs/>
        </w:rPr>
        <w:t xml:space="preserve"> </w:t>
      </w:r>
      <w:r w:rsidRPr="008569A2">
        <w:rPr>
          <w:rFonts w:asciiTheme="minorBidi" w:hAnsiTheme="minorBidi"/>
          <w:sz w:val="24"/>
          <w:szCs w:val="24"/>
          <w:cs/>
        </w:rPr>
        <w:t xml:space="preserve">සහ </w:t>
      </w:r>
      <w:r w:rsidR="00435EA1">
        <w:rPr>
          <w:rFonts w:asciiTheme="minorBidi" w:hAnsiTheme="minorBidi"/>
          <w:sz w:val="24"/>
          <w:szCs w:val="24"/>
          <w:cs/>
        </w:rPr>
        <w:t>ඒ</w:t>
      </w:r>
      <w:r w:rsidR="00435EA1">
        <w:rPr>
          <w:rFonts w:asciiTheme="minorBidi" w:hAnsiTheme="minorBidi" w:hint="cs"/>
          <w:sz w:val="24"/>
          <w:szCs w:val="24"/>
          <w:cs/>
        </w:rPr>
        <w:t xml:space="preserve"> සඳහා යොදා ගත හැකි විවිධ</w:t>
      </w:r>
      <w:r w:rsidRPr="008569A2">
        <w:rPr>
          <w:rFonts w:asciiTheme="minorBidi" w:hAnsiTheme="minorBidi"/>
          <w:sz w:val="24"/>
          <w:szCs w:val="24"/>
          <w:cs/>
        </w:rPr>
        <w:t xml:space="preserve"> උපාය මාර්ග </w:t>
      </w:r>
      <w:r w:rsidR="00435EA1">
        <w:rPr>
          <w:rFonts w:asciiTheme="minorBidi" w:hAnsiTheme="minorBidi"/>
          <w:sz w:val="24"/>
          <w:szCs w:val="24"/>
          <w:cs/>
        </w:rPr>
        <w:t>හඳුන්වා</w:t>
      </w:r>
      <w:r w:rsidR="00435EA1">
        <w:rPr>
          <w:rFonts w:asciiTheme="minorBidi" w:hAnsiTheme="minorBidi" w:hint="cs"/>
          <w:sz w:val="24"/>
          <w:szCs w:val="24"/>
          <w:cs/>
        </w:rPr>
        <w:t xml:space="preserve"> දී</w:t>
      </w:r>
      <w:r w:rsidRPr="008569A2">
        <w:rPr>
          <w:rFonts w:asciiTheme="minorBidi" w:hAnsiTheme="minorBidi"/>
          <w:sz w:val="24"/>
          <w:szCs w:val="24"/>
          <w:cs/>
        </w:rPr>
        <w:t>මට සහයෝගයෙන් කටයුතු කරයි. නිදසුනක් වශයෙන්</w:t>
      </w:r>
      <w:r w:rsidRPr="008569A2">
        <w:rPr>
          <w:rFonts w:asciiTheme="minorBidi" w:hAnsiTheme="minorBidi"/>
          <w:sz w:val="24"/>
          <w:szCs w:val="24"/>
        </w:rPr>
        <w:t xml:space="preserve"> </w:t>
      </w:r>
      <w:r w:rsidRPr="008569A2">
        <w:rPr>
          <w:rFonts w:asciiTheme="minorBidi" w:hAnsiTheme="minorBidi"/>
          <w:sz w:val="24"/>
          <w:szCs w:val="24"/>
          <w:cs/>
        </w:rPr>
        <w:t xml:space="preserve">නිතර පන්තියට බාධා කරන දරුවෙකුට </w:t>
      </w:r>
      <w:r w:rsidR="00435EA1">
        <w:rPr>
          <w:rFonts w:asciiTheme="minorBidi" w:hAnsiTheme="minorBidi"/>
          <w:sz w:val="24"/>
          <w:szCs w:val="24"/>
          <w:cs/>
        </w:rPr>
        <w:t>යම්</w:t>
      </w:r>
      <w:r w:rsidR="00435EA1">
        <w:rPr>
          <w:rFonts w:asciiTheme="minorBidi" w:hAnsiTheme="minorBidi" w:hint="cs"/>
          <w:sz w:val="24"/>
          <w:szCs w:val="24"/>
          <w:cs/>
        </w:rPr>
        <w:t xml:space="preserve"> වගකීමක් පවරා ඔහු එය සාර්ථකව ඉටුකලහොත් </w:t>
      </w:r>
      <w:r w:rsidRPr="008569A2">
        <w:rPr>
          <w:rFonts w:asciiTheme="minorBidi" w:hAnsiTheme="minorBidi"/>
          <w:sz w:val="24"/>
          <w:szCs w:val="24"/>
          <w:cs/>
        </w:rPr>
        <w:t>ප්‍රශංසා</w:t>
      </w:r>
      <w:r w:rsidR="00435EA1">
        <w:rPr>
          <w:rFonts w:asciiTheme="minorBidi" w:hAnsiTheme="minorBidi" w:hint="cs"/>
          <w:sz w:val="24"/>
          <w:szCs w:val="24"/>
          <w:cs/>
        </w:rPr>
        <w:t xml:space="preserve"> කිරීම</w:t>
      </w:r>
      <w:r w:rsidRPr="008569A2">
        <w:rPr>
          <w:rFonts w:asciiTheme="minorBidi" w:hAnsiTheme="minorBidi"/>
          <w:sz w:val="24"/>
          <w:szCs w:val="24"/>
        </w:rPr>
        <w:t xml:space="preserve">, </w:t>
      </w:r>
      <w:r w:rsidR="00435EA1">
        <w:rPr>
          <w:rFonts w:asciiTheme="minorBidi" w:hAnsiTheme="minorBidi"/>
          <w:sz w:val="24"/>
          <w:szCs w:val="24"/>
          <w:cs/>
        </w:rPr>
        <w:t>එහිදී</w:t>
      </w:r>
      <w:r w:rsidR="00435EA1">
        <w:rPr>
          <w:rFonts w:asciiTheme="minorBidi" w:hAnsiTheme="minorBidi" w:hint="cs"/>
          <w:sz w:val="24"/>
          <w:szCs w:val="24"/>
          <w:cs/>
        </w:rPr>
        <w:t xml:space="preserve"> ඔහු ගැටලුවලට මුහුණදෙන විට ඒවා ජයගැනීම සඳහා </w:t>
      </w:r>
      <w:r w:rsidRPr="008569A2">
        <w:rPr>
          <w:rFonts w:asciiTheme="minorBidi" w:hAnsiTheme="minorBidi"/>
          <w:sz w:val="24"/>
          <w:szCs w:val="24"/>
          <w:cs/>
        </w:rPr>
        <w:t xml:space="preserve">දිරිගැන්වීම් </w:t>
      </w:r>
      <w:r w:rsidR="00435EA1">
        <w:rPr>
          <w:rFonts w:asciiTheme="minorBidi" w:hAnsiTheme="minorBidi"/>
          <w:sz w:val="24"/>
          <w:szCs w:val="24"/>
          <w:cs/>
        </w:rPr>
        <w:t>සිදුකිරීම</w:t>
      </w:r>
      <w:r w:rsidR="00435EA1">
        <w:rPr>
          <w:rFonts w:asciiTheme="minorBidi" w:hAnsiTheme="minorBidi" w:hint="cs"/>
          <w:sz w:val="24"/>
          <w:szCs w:val="24"/>
          <w:cs/>
        </w:rPr>
        <w:t xml:space="preserve"> </w:t>
      </w:r>
      <w:r w:rsidRPr="008569A2">
        <w:rPr>
          <w:rFonts w:asciiTheme="minorBidi" w:hAnsiTheme="minorBidi"/>
          <w:sz w:val="24"/>
          <w:szCs w:val="24"/>
          <w:cs/>
        </w:rPr>
        <w:t xml:space="preserve">සහ </w:t>
      </w:r>
      <w:r w:rsidR="00435EA1">
        <w:rPr>
          <w:rFonts w:asciiTheme="minorBidi" w:hAnsiTheme="minorBidi"/>
          <w:sz w:val="24"/>
          <w:szCs w:val="24"/>
          <w:cs/>
        </w:rPr>
        <w:t>විවිධ</w:t>
      </w:r>
      <w:r w:rsidRPr="008569A2">
        <w:rPr>
          <w:rFonts w:asciiTheme="minorBidi" w:hAnsiTheme="minorBidi"/>
          <w:sz w:val="24"/>
          <w:szCs w:val="24"/>
          <w:cs/>
        </w:rPr>
        <w:t xml:space="preserve"> අභ්‍යාස හරහා ධනාත්මක </w:t>
      </w:r>
      <w:r w:rsidR="00435EA1">
        <w:rPr>
          <w:rFonts w:asciiTheme="minorBidi" w:hAnsiTheme="minorBidi"/>
          <w:sz w:val="24"/>
          <w:szCs w:val="24"/>
          <w:cs/>
        </w:rPr>
        <w:t>සිතුවිලි</w:t>
      </w:r>
      <w:r w:rsidR="00435EA1">
        <w:rPr>
          <w:rFonts w:asciiTheme="minorBidi" w:hAnsiTheme="minorBidi" w:hint="cs"/>
          <w:sz w:val="24"/>
          <w:szCs w:val="24"/>
          <w:cs/>
        </w:rPr>
        <w:t xml:space="preserve"> ගොඩනඟාගැනීමට</w:t>
      </w:r>
      <w:r w:rsidRPr="008569A2">
        <w:rPr>
          <w:rFonts w:asciiTheme="minorBidi" w:hAnsiTheme="minorBidi"/>
          <w:sz w:val="24"/>
          <w:szCs w:val="24"/>
          <w:cs/>
        </w:rPr>
        <w:t xml:space="preserve"> </w:t>
      </w:r>
      <w:r w:rsidR="00435EA1">
        <w:rPr>
          <w:rFonts w:asciiTheme="minorBidi" w:hAnsiTheme="minorBidi"/>
          <w:sz w:val="24"/>
          <w:szCs w:val="24"/>
          <w:cs/>
        </w:rPr>
        <w:t>උපකාර</w:t>
      </w:r>
      <w:r w:rsidR="00435EA1">
        <w:rPr>
          <w:rFonts w:asciiTheme="minorBidi" w:hAnsiTheme="minorBidi" w:hint="cs"/>
          <w:sz w:val="24"/>
          <w:szCs w:val="24"/>
          <w:cs/>
        </w:rPr>
        <w:t xml:space="preserve"> කිරීම සිදුකල හැක</w:t>
      </w:r>
      <w:r w:rsidRPr="008569A2">
        <w:rPr>
          <w:rFonts w:asciiTheme="minorBidi" w:hAnsiTheme="minorBidi"/>
          <w:sz w:val="24"/>
          <w:szCs w:val="24"/>
          <w:cs/>
        </w:rPr>
        <w:t>.</w:t>
      </w:r>
    </w:p>
    <w:p w:rsidR="00A25DC7" w:rsidRDefault="00435EA1" w:rsidP="00C21DEA">
      <w:pPr>
        <w:jc w:val="both"/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  <w:cs/>
        </w:rPr>
        <w:t>දරුවකුගේ</w:t>
      </w:r>
      <w:r>
        <w:rPr>
          <w:rFonts w:asciiTheme="minorBidi" w:hAnsiTheme="minorBidi" w:hint="cs"/>
          <w:sz w:val="24"/>
          <w:szCs w:val="24"/>
          <w:cs/>
        </w:rPr>
        <w:t xml:space="preserve"> යහපත්</w:t>
      </w:r>
      <w:r w:rsidR="00C21DEA" w:rsidRPr="008569A2">
        <w:rPr>
          <w:rFonts w:asciiTheme="minorBidi" w:hAnsiTheme="minorBidi"/>
          <w:sz w:val="24"/>
          <w:szCs w:val="24"/>
          <w:cs/>
        </w:rPr>
        <w:t xml:space="preserve"> හැසිරීම්</w:t>
      </w:r>
      <w:r>
        <w:rPr>
          <w:rFonts w:asciiTheme="minorBidi" w:hAnsiTheme="minorBidi" w:hint="cs"/>
          <w:sz w:val="24"/>
          <w:szCs w:val="24"/>
          <w:cs/>
        </w:rPr>
        <w:t xml:space="preserve"> රටා</w:t>
      </w:r>
      <w:r w:rsidR="00C21DEA" w:rsidRPr="008569A2">
        <w:rPr>
          <w:rFonts w:asciiTheme="minorBidi" w:hAnsiTheme="minorBidi"/>
          <w:sz w:val="24"/>
          <w:szCs w:val="24"/>
          <w:cs/>
        </w:rPr>
        <w:t xml:space="preserve"> ප්‍රවර්ධනය කිරීමේදී </w:t>
      </w:r>
      <w:r>
        <w:rPr>
          <w:rFonts w:asciiTheme="minorBidi" w:hAnsiTheme="minorBidi" w:hint="cs"/>
          <w:sz w:val="24"/>
          <w:szCs w:val="24"/>
          <w:cs/>
        </w:rPr>
        <w:t xml:space="preserve">ඉහත දැක්වූ </w:t>
      </w:r>
      <w:r w:rsidR="00C21DEA" w:rsidRPr="008569A2">
        <w:rPr>
          <w:rFonts w:asciiTheme="minorBidi" w:hAnsiTheme="minorBidi"/>
          <w:sz w:val="24"/>
          <w:szCs w:val="24"/>
          <w:cs/>
        </w:rPr>
        <w:t xml:space="preserve">අංශ දෙකම අන්තර් සම්බන්ධිත </w:t>
      </w:r>
      <w:r>
        <w:rPr>
          <w:rFonts w:asciiTheme="minorBidi" w:hAnsiTheme="minorBidi"/>
          <w:sz w:val="24"/>
          <w:szCs w:val="24"/>
          <w:cs/>
        </w:rPr>
        <w:t>වී</w:t>
      </w:r>
      <w:r>
        <w:rPr>
          <w:rFonts w:asciiTheme="minorBidi" w:hAnsiTheme="minorBidi" w:hint="cs"/>
          <w:sz w:val="24"/>
          <w:szCs w:val="24"/>
          <w:cs/>
        </w:rPr>
        <w:t xml:space="preserve"> ඇති ඉතාමත් </w:t>
      </w:r>
      <w:r w:rsidR="00C21DEA" w:rsidRPr="008569A2">
        <w:rPr>
          <w:rFonts w:asciiTheme="minorBidi" w:hAnsiTheme="minorBidi"/>
          <w:sz w:val="24"/>
          <w:szCs w:val="24"/>
          <w:cs/>
        </w:rPr>
        <w:t xml:space="preserve">අත්‍යවශ්‍ය </w:t>
      </w:r>
      <w:r>
        <w:rPr>
          <w:rFonts w:asciiTheme="minorBidi" w:hAnsiTheme="minorBidi"/>
          <w:sz w:val="24"/>
          <w:szCs w:val="24"/>
          <w:cs/>
        </w:rPr>
        <w:t>අ</w:t>
      </w:r>
      <w:r>
        <w:rPr>
          <w:rFonts w:asciiTheme="minorBidi" w:hAnsiTheme="minorBidi" w:hint="cs"/>
          <w:sz w:val="24"/>
          <w:szCs w:val="24"/>
          <w:cs/>
        </w:rPr>
        <w:t xml:space="preserve">ංශ දෙකක් </w:t>
      </w:r>
      <w:r w:rsidR="00C21DEA" w:rsidRPr="008569A2">
        <w:rPr>
          <w:rFonts w:asciiTheme="minorBidi" w:hAnsiTheme="minorBidi"/>
          <w:sz w:val="24"/>
          <w:szCs w:val="24"/>
          <w:cs/>
        </w:rPr>
        <w:t xml:space="preserve">වේ. චිත්තවේගීය සහයෝගය </w:t>
      </w:r>
      <w:r>
        <w:rPr>
          <w:rFonts w:asciiTheme="minorBidi" w:hAnsiTheme="minorBidi"/>
          <w:sz w:val="24"/>
          <w:szCs w:val="24"/>
          <w:cs/>
        </w:rPr>
        <w:t>ලබාදීම</w:t>
      </w:r>
      <w:r>
        <w:rPr>
          <w:rFonts w:asciiTheme="minorBidi" w:hAnsiTheme="minorBidi" w:hint="cs"/>
          <w:sz w:val="24"/>
          <w:szCs w:val="24"/>
          <w:cs/>
        </w:rPr>
        <w:t xml:space="preserve"> හරහා දරුවා තුල ඇතිවන </w:t>
      </w:r>
      <w:r w:rsidR="009C5A86">
        <w:rPr>
          <w:rFonts w:asciiTheme="minorBidi" w:hAnsiTheme="minorBidi" w:hint="cs"/>
          <w:sz w:val="24"/>
          <w:szCs w:val="24"/>
          <w:cs/>
        </w:rPr>
        <w:t>පීඩාකාරී</w:t>
      </w:r>
      <w:r w:rsidR="00C21DEA" w:rsidRPr="008569A2">
        <w:rPr>
          <w:rFonts w:asciiTheme="minorBidi" w:hAnsiTheme="minorBidi"/>
          <w:sz w:val="24"/>
          <w:szCs w:val="24"/>
          <w:cs/>
        </w:rPr>
        <w:t xml:space="preserve"> හැඟීම් ආමන්ත්‍රණය කරන අතර</w:t>
      </w:r>
      <w:r w:rsidR="00C21DEA" w:rsidRPr="008569A2">
        <w:rPr>
          <w:rFonts w:asciiTheme="minorBidi" w:hAnsiTheme="minorBidi"/>
          <w:sz w:val="24"/>
          <w:szCs w:val="24"/>
        </w:rPr>
        <w:t xml:space="preserve"> </w:t>
      </w:r>
      <w:r w:rsidR="00C21DEA" w:rsidRPr="008569A2">
        <w:rPr>
          <w:rFonts w:asciiTheme="minorBidi" w:hAnsiTheme="minorBidi"/>
          <w:sz w:val="24"/>
          <w:szCs w:val="24"/>
          <w:cs/>
        </w:rPr>
        <w:t xml:space="preserve">හැසිරීම් වෙනස් කිරීම </w:t>
      </w:r>
      <w:r w:rsidR="009C5A86">
        <w:rPr>
          <w:rFonts w:asciiTheme="minorBidi" w:hAnsiTheme="minorBidi"/>
          <w:sz w:val="24"/>
          <w:szCs w:val="24"/>
          <w:cs/>
        </w:rPr>
        <w:t>හරහා</w:t>
      </w:r>
      <w:r w:rsidR="009C5A86">
        <w:rPr>
          <w:rFonts w:asciiTheme="minorBidi" w:hAnsiTheme="minorBidi" w:hint="cs"/>
          <w:sz w:val="24"/>
          <w:szCs w:val="24"/>
          <w:cs/>
        </w:rPr>
        <w:t xml:space="preserve"> </w:t>
      </w:r>
      <w:r w:rsidR="00C21DEA" w:rsidRPr="008569A2">
        <w:rPr>
          <w:rFonts w:asciiTheme="minorBidi" w:hAnsiTheme="minorBidi"/>
          <w:sz w:val="24"/>
          <w:szCs w:val="24"/>
          <w:cs/>
        </w:rPr>
        <w:t xml:space="preserve">දරුවා නිර්මාණාත්මක ක්‍රියාවන් කරා යොමු </w:t>
      </w:r>
      <w:r w:rsidR="009C5A86">
        <w:rPr>
          <w:rFonts w:asciiTheme="minorBidi" w:hAnsiTheme="minorBidi"/>
          <w:sz w:val="24"/>
          <w:szCs w:val="24"/>
          <w:cs/>
        </w:rPr>
        <w:t>කරනු</w:t>
      </w:r>
      <w:r w:rsidR="009C5A86">
        <w:rPr>
          <w:rFonts w:asciiTheme="minorBidi" w:hAnsiTheme="minorBidi" w:hint="cs"/>
          <w:sz w:val="24"/>
          <w:szCs w:val="24"/>
          <w:cs/>
        </w:rPr>
        <w:t xml:space="preserve"> ලබයි.</w:t>
      </w:r>
    </w:p>
    <w:p w:rsidR="00D721C2" w:rsidRDefault="00D721C2">
      <w:pPr>
        <w:rPr>
          <w:rFonts w:asciiTheme="majorHAnsi" w:eastAsiaTheme="majorEastAsia" w:hAnsiTheme="majorHAnsi" w:cstheme="majorBidi"/>
          <w:b/>
          <w:bCs/>
          <w:sz w:val="28"/>
          <w:szCs w:val="28"/>
          <w:cs/>
        </w:rPr>
      </w:pPr>
      <w:r>
        <w:rPr>
          <w:b/>
          <w:bCs/>
          <w:sz w:val="28"/>
          <w:szCs w:val="28"/>
          <w:cs/>
        </w:rPr>
        <w:br w:type="page"/>
      </w:r>
    </w:p>
    <w:p w:rsidR="00187515" w:rsidRPr="00D07709" w:rsidRDefault="00187515" w:rsidP="00D07709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bookmarkStart w:id="7" w:name="_Toc213529799"/>
      <w:r w:rsidRPr="00D07709">
        <w:rPr>
          <w:rFonts w:cs="Iskoola Pota" w:hint="cs"/>
          <w:b/>
          <w:bCs/>
          <w:sz w:val="24"/>
          <w:szCs w:val="24"/>
          <w:cs/>
        </w:rPr>
        <w:lastRenderedPageBreak/>
        <w:t>ෆ්‍රොයිඩ්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විසින්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යෝජනා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කරන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ලද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ළමුන්</w:t>
      </w:r>
      <w:r w:rsidR="00177419" w:rsidRPr="00D07709">
        <w:rPr>
          <w:rFonts w:cs="Iskoola Pota"/>
          <w:b/>
          <w:bCs/>
          <w:sz w:val="24"/>
          <w:szCs w:val="24"/>
          <w:cs/>
        </w:rPr>
        <w:t>ගේ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මනෝවිද්‍යාත්මක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="00177419" w:rsidRPr="00D07709">
        <w:rPr>
          <w:rFonts w:cs="Iskoola Pota"/>
          <w:b/>
          <w:bCs/>
          <w:sz w:val="24"/>
          <w:szCs w:val="24"/>
          <w:cs/>
        </w:rPr>
        <w:t>ස</w:t>
      </w:r>
      <w:r w:rsidR="00177419" w:rsidRPr="00D07709">
        <w:rPr>
          <w:rFonts w:cs="Iskoola Pota" w:hint="cs"/>
          <w:b/>
          <w:bCs/>
          <w:sz w:val="24"/>
          <w:szCs w:val="24"/>
          <w:cs/>
        </w:rPr>
        <w:t>ං</w:t>
      </w:r>
      <w:r w:rsidRPr="00D07709">
        <w:rPr>
          <w:rFonts w:cs="Iskoola Pota" w:hint="cs"/>
          <w:b/>
          <w:bCs/>
          <w:sz w:val="24"/>
          <w:szCs w:val="24"/>
          <w:cs/>
        </w:rPr>
        <w:t>වර්ධනයේ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මනෝලිංගික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අවධීන්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පහ</w:t>
      </w:r>
      <w:r w:rsidRPr="00D07709">
        <w:rPr>
          <w:rFonts w:cs="Iskoola Pota"/>
          <w:b/>
          <w:bCs/>
          <w:sz w:val="24"/>
          <w:szCs w:val="24"/>
          <w:cs/>
        </w:rPr>
        <w:t xml:space="preserve"> (5) </w:t>
      </w:r>
      <w:r w:rsidRPr="00D07709">
        <w:rPr>
          <w:rFonts w:cs="Iskoola Pota" w:hint="cs"/>
          <w:b/>
          <w:bCs/>
          <w:sz w:val="24"/>
          <w:szCs w:val="24"/>
          <w:cs/>
        </w:rPr>
        <w:t>කෙටියෙන්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පැහැදිලි</w:t>
      </w:r>
      <w:r w:rsidRPr="00D07709">
        <w:rPr>
          <w:rFonts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cs="Iskoola Pota" w:hint="cs"/>
          <w:b/>
          <w:bCs/>
          <w:sz w:val="24"/>
          <w:szCs w:val="24"/>
          <w:cs/>
        </w:rPr>
        <w:t>කරන්න</w:t>
      </w:r>
      <w:r w:rsidRPr="00D07709">
        <w:rPr>
          <w:rFonts w:cs="Iskoola Pota"/>
          <w:b/>
          <w:bCs/>
          <w:sz w:val="24"/>
          <w:szCs w:val="24"/>
          <w:cs/>
        </w:rPr>
        <w:t>.</w:t>
      </w:r>
    </w:p>
    <w:p w:rsidR="00A25DC7" w:rsidRPr="00A25DC7" w:rsidRDefault="00A25DC7" w:rsidP="00D721C2">
      <w:pPr>
        <w:pStyle w:val="Heading1"/>
        <w:spacing w:before="0" w:after="240"/>
        <w:jc w:val="both"/>
        <w:rPr>
          <w:b/>
          <w:bCs/>
          <w:color w:val="auto"/>
          <w:sz w:val="28"/>
          <w:szCs w:val="28"/>
        </w:rPr>
      </w:pPr>
      <w:r w:rsidRPr="00A25DC7">
        <w:rPr>
          <w:rFonts w:hint="cs"/>
          <w:b/>
          <w:bCs/>
          <w:color w:val="auto"/>
          <w:sz w:val="28"/>
          <w:szCs w:val="28"/>
          <w:cs/>
        </w:rPr>
        <w:t>ෆ්‍රොයිඩ්ගේ</w:t>
      </w:r>
      <w:r w:rsidRPr="00A25DC7">
        <w:rPr>
          <w:b/>
          <w:bCs/>
          <w:color w:val="auto"/>
          <w:sz w:val="28"/>
          <w:szCs w:val="28"/>
          <w:cs/>
        </w:rPr>
        <w:t xml:space="preserve"> </w:t>
      </w:r>
      <w:r w:rsidRPr="00A25DC7">
        <w:rPr>
          <w:rFonts w:hint="cs"/>
          <w:b/>
          <w:bCs/>
          <w:color w:val="auto"/>
          <w:sz w:val="28"/>
          <w:szCs w:val="28"/>
          <w:cs/>
        </w:rPr>
        <w:t>මනෝලිංගික</w:t>
      </w:r>
      <w:r w:rsidRPr="00A25DC7">
        <w:rPr>
          <w:b/>
          <w:bCs/>
          <w:color w:val="auto"/>
          <w:sz w:val="28"/>
          <w:szCs w:val="28"/>
          <w:cs/>
        </w:rPr>
        <w:t xml:space="preserve"> </w:t>
      </w:r>
      <w:r w:rsidRPr="00A25DC7">
        <w:rPr>
          <w:rFonts w:hint="cs"/>
          <w:b/>
          <w:bCs/>
          <w:color w:val="auto"/>
          <w:sz w:val="28"/>
          <w:szCs w:val="28"/>
          <w:cs/>
        </w:rPr>
        <w:t>සංවර්ධන</w:t>
      </w:r>
      <w:r w:rsidRPr="00A25DC7">
        <w:rPr>
          <w:b/>
          <w:bCs/>
          <w:color w:val="auto"/>
          <w:sz w:val="28"/>
          <w:szCs w:val="28"/>
          <w:cs/>
        </w:rPr>
        <w:t xml:space="preserve"> </w:t>
      </w:r>
      <w:r w:rsidRPr="00A25DC7">
        <w:rPr>
          <w:rFonts w:hint="cs"/>
          <w:b/>
          <w:bCs/>
          <w:color w:val="auto"/>
          <w:sz w:val="28"/>
          <w:szCs w:val="28"/>
          <w:cs/>
        </w:rPr>
        <w:t>අවධීන්</w:t>
      </w:r>
      <w:r w:rsidRPr="00A25DC7">
        <w:rPr>
          <w:b/>
          <w:bCs/>
          <w:color w:val="auto"/>
          <w:sz w:val="28"/>
          <w:szCs w:val="28"/>
          <w:cs/>
        </w:rPr>
        <w:t xml:space="preserve"> </w:t>
      </w:r>
      <w:r w:rsidRPr="00A25DC7">
        <w:rPr>
          <w:rFonts w:hint="cs"/>
          <w:b/>
          <w:bCs/>
          <w:color w:val="auto"/>
          <w:sz w:val="28"/>
          <w:szCs w:val="28"/>
          <w:cs/>
        </w:rPr>
        <w:t>පහ</w:t>
      </w:r>
      <w:bookmarkEnd w:id="7"/>
    </w:p>
    <w:p w:rsidR="00A25DC7" w:rsidRPr="00A25DC7" w:rsidRDefault="00A25DC7" w:rsidP="00A25DC7">
      <w:pPr>
        <w:jc w:val="both"/>
        <w:rPr>
          <w:rFonts w:asciiTheme="minorBidi" w:hAnsiTheme="minorBidi"/>
          <w:sz w:val="24"/>
          <w:szCs w:val="24"/>
        </w:rPr>
      </w:pPr>
      <w:r w:rsidRPr="00A25DC7">
        <w:rPr>
          <w:rFonts w:asciiTheme="minorBidi" w:hAnsiTheme="minorBidi" w:cs="Iskoola Pota" w:hint="cs"/>
          <w:sz w:val="24"/>
          <w:szCs w:val="24"/>
          <w:cs/>
        </w:rPr>
        <w:t>සිග්මන්ඩ්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ෆ්‍රොයිඩ්ගේ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මනෝලිංගික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සංවර්ධන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න්‍යාය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ළදරු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වියේ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වැඩිහිටි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විය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දක්වා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අදියර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කිහිපයක්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හරහා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පෞරුෂය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පරිණාමය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ආකාරය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පැහැදිලි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කරයි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මෙම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සෑම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අදියරක්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හරහාම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මිනිස්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ජීවිතයේ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නිශ්චිත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අවධි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කිහිපයක්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කෙරෙහි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අවධානය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යොමු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කරමින්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මිනිසා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ගේ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පෞරුෂත්වය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ගොඩනැගෙන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ආකාරය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පිළිබඳ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විශ්ලේෂණය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කරනු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ලබයි</w:t>
      </w:r>
      <w:r w:rsidRPr="00A25DC7">
        <w:rPr>
          <w:rFonts w:asciiTheme="minorBidi" w:hAnsiTheme="minorBidi" w:cs="Iskoola Pota"/>
          <w:sz w:val="24"/>
          <w:szCs w:val="24"/>
          <w:cs/>
        </w:rPr>
        <w:t>.</w:t>
      </w:r>
    </w:p>
    <w:p w:rsidR="00A25DC7" w:rsidRPr="00A25DC7" w:rsidRDefault="00A25DC7" w:rsidP="00A25DC7">
      <w:pPr>
        <w:jc w:val="both"/>
        <w:rPr>
          <w:rFonts w:asciiTheme="minorBidi" w:hAnsiTheme="minorBidi"/>
          <w:sz w:val="24"/>
          <w:szCs w:val="24"/>
        </w:rPr>
      </w:pPr>
      <w:r w:rsidRPr="00A25DC7">
        <w:rPr>
          <w:rFonts w:asciiTheme="minorBidi" w:hAnsiTheme="minorBidi" w:cs="Iskoola Pota" w:hint="cs"/>
          <w:sz w:val="24"/>
          <w:szCs w:val="24"/>
          <w:cs/>
        </w:rPr>
        <w:t>මෙහි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පළමු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අදියර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ළදරු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වියේදී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සිදු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එහිදී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ආහාර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ගැනීමෙන්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මව්කිරි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ලබා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ගැනීමෙන්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දරුවාගේ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මානසික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හැඟීම්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වර්ධනය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බවට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හඳුනාගෙන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තිබේ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හරහා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තුල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ආදරය</w:t>
      </w:r>
      <w:r w:rsidRPr="00A25DC7">
        <w:rPr>
          <w:rFonts w:asciiTheme="minorBidi" w:hAnsiTheme="minorBidi"/>
          <w:sz w:val="24"/>
          <w:szCs w:val="24"/>
        </w:rPr>
        <w:t xml:space="preserve">,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කරුණාව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කෙරෙහි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විශ්වාසනීය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හැඟීම්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උද්දීපනය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කරනු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ලැබේ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. </w:t>
      </w:r>
    </w:p>
    <w:p w:rsidR="00A25DC7" w:rsidRPr="00A25DC7" w:rsidRDefault="00A25DC7" w:rsidP="00A25DC7">
      <w:pPr>
        <w:jc w:val="both"/>
        <w:rPr>
          <w:rFonts w:asciiTheme="minorBidi" w:hAnsiTheme="minorBidi"/>
          <w:sz w:val="24"/>
          <w:szCs w:val="24"/>
        </w:rPr>
      </w:pPr>
      <w:r w:rsidRPr="00A25DC7">
        <w:rPr>
          <w:rFonts w:asciiTheme="minorBidi" w:hAnsiTheme="minorBidi" w:cs="Iskoola Pota" w:hint="cs"/>
          <w:sz w:val="24"/>
          <w:szCs w:val="24"/>
          <w:cs/>
        </w:rPr>
        <w:t>මෙම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ක්‍රියාවලියේ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දෙවන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අදියර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මුල්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ළමාවියේදී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සිදුවන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අතර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එහිදී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දරුවකු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කටයුතු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වල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පිළිවෙල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පවත්වාගෙන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යනු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ලබන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ආකාරය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පිළිබඳ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අධ්‍යනය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කරයි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එමෙන්ම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මෙම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අවධියේදී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යම්කිසි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අකීකරුභාවයක්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ප්‍රදර්ශනය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කිරීමට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උත්සහ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ආකාරයක්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දක්නට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ලැබේ</w:t>
      </w:r>
      <w:r w:rsidRPr="00A25DC7">
        <w:rPr>
          <w:rFonts w:asciiTheme="minorBidi" w:hAnsiTheme="minorBidi" w:cs="Iskoola Pota"/>
          <w:sz w:val="24"/>
          <w:szCs w:val="24"/>
          <w:cs/>
        </w:rPr>
        <w:t>.</w:t>
      </w:r>
    </w:p>
    <w:p w:rsidR="00A25DC7" w:rsidRPr="00A25DC7" w:rsidRDefault="00A25DC7" w:rsidP="00A25DC7">
      <w:pPr>
        <w:jc w:val="both"/>
        <w:rPr>
          <w:rFonts w:asciiTheme="minorBidi" w:hAnsiTheme="minorBidi"/>
          <w:sz w:val="24"/>
          <w:szCs w:val="24"/>
        </w:rPr>
      </w:pPr>
      <w:r w:rsidRPr="00A25DC7">
        <w:rPr>
          <w:rFonts w:asciiTheme="minorBidi" w:hAnsiTheme="minorBidi" w:cs="Iskoola Pota" w:hint="cs"/>
          <w:sz w:val="24"/>
          <w:szCs w:val="24"/>
          <w:cs/>
        </w:rPr>
        <w:t>මෙහි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තුන්වන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අවධියේදී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ස්ත්‍රී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පුරුෂ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භාවය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තුළදී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ඇතිවන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වෙනස්කම්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පිළිබඳ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විසින්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වටහා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ගනු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ලබයි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හරහා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විසින්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සමාජය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තුල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තමාට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සිදුකල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හැකි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නොහැකි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දෑ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පිළිබඳ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යම්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අවබෝධයක්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ලබාගැනීමට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උත්සහ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කරන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අතර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තමාට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සුදුසු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මිතුරන්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සොයාගැනීමට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උත්සහ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දැරීමද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අවධිය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තුල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සිදුවේ</w:t>
      </w:r>
      <w:r w:rsidRPr="00A25DC7">
        <w:rPr>
          <w:rFonts w:asciiTheme="minorBidi" w:hAnsiTheme="minorBidi" w:cs="Iskoola Pota"/>
          <w:sz w:val="24"/>
          <w:szCs w:val="24"/>
          <w:cs/>
        </w:rPr>
        <w:t>.</w:t>
      </w:r>
    </w:p>
    <w:p w:rsidR="00A25DC7" w:rsidRPr="00A25DC7" w:rsidRDefault="00A25DC7" w:rsidP="00A25DC7">
      <w:pPr>
        <w:jc w:val="both"/>
        <w:rPr>
          <w:rFonts w:asciiTheme="minorBidi" w:hAnsiTheme="minorBidi"/>
          <w:sz w:val="24"/>
          <w:szCs w:val="24"/>
        </w:rPr>
      </w:pPr>
      <w:r w:rsidRPr="00A25DC7">
        <w:rPr>
          <w:rFonts w:asciiTheme="minorBidi" w:hAnsiTheme="minorBidi" w:cs="Iskoola Pota" w:hint="cs"/>
          <w:sz w:val="24"/>
          <w:szCs w:val="24"/>
          <w:cs/>
        </w:rPr>
        <w:t>සිව්වන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අවධියේදී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ලිංගික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ආවේගයන්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මර්දනය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කරගනිමින්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සමාජය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පිළිබඳ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අවබෝධයක්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ලබාගැනීමට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උත්සහ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දරයි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මෙන්ම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මෙම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අවධියේදී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බුද්ධිය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වර්ධනය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කරගැනීමට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ප්‍රමුඛතාවය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ලබාදෙමින්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කටයුතු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කරනු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දක්නට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ලැබේ</w:t>
      </w:r>
      <w:r w:rsidRPr="00A25DC7">
        <w:rPr>
          <w:rFonts w:asciiTheme="minorBidi" w:hAnsiTheme="minorBidi" w:cs="Iskoola Pota"/>
          <w:sz w:val="24"/>
          <w:szCs w:val="24"/>
          <w:cs/>
        </w:rPr>
        <w:t>.</w:t>
      </w:r>
    </w:p>
    <w:p w:rsidR="00A25DC7" w:rsidRDefault="00A25DC7" w:rsidP="00A25DC7">
      <w:pPr>
        <w:jc w:val="both"/>
        <w:rPr>
          <w:rFonts w:asciiTheme="minorBidi" w:hAnsiTheme="minorBidi" w:cs="Iskoola Pota"/>
          <w:sz w:val="24"/>
          <w:szCs w:val="24"/>
        </w:rPr>
      </w:pPr>
      <w:r w:rsidRPr="00A25DC7">
        <w:rPr>
          <w:rFonts w:asciiTheme="minorBidi" w:hAnsiTheme="minorBidi" w:cs="Iskoola Pota" w:hint="cs"/>
          <w:sz w:val="24"/>
          <w:szCs w:val="24"/>
          <w:cs/>
        </w:rPr>
        <w:t>මෙම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ක්‍රියාවලියේ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පස්වන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අවධිය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යනු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පරිණත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ලිංගික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අවශ්‍යතා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අනන්‍යතාවය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ඇති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නව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යොවුන්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අවධිය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අතර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එහිදී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විරුද්ධ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ලිංගිකයින්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කෙරෙහි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වැඩි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වශයෙන්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ආකර්ශනය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බවක්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දක්නට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ලැබේ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මෙම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අවධීන්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සියල්ල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සාර්ථකව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නිම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කිරීම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සමබර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පෞරුෂයකට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මඟ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පාදන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බව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ෆ්‍රොයිඩ්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විශ්වාස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කළ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අතර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එසේ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නොමැති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වූ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විට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මානසික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යම්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යම්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ගැටලුකාරී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තත්වයන්ට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මුහුණ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දීමට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සිදුවන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බවද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හරහා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හඳුනාගෙන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තිබේ</w:t>
      </w:r>
      <w:r w:rsidRPr="00A25DC7">
        <w:rPr>
          <w:rFonts w:asciiTheme="minorBidi" w:hAnsiTheme="minorBidi" w:cs="Iskoola Pota"/>
          <w:sz w:val="24"/>
          <w:szCs w:val="24"/>
          <w:cs/>
        </w:rPr>
        <w:t>.</w:t>
      </w:r>
    </w:p>
    <w:p w:rsidR="00D721C2" w:rsidRDefault="00D721C2">
      <w:pPr>
        <w:rPr>
          <w:rFonts w:asciiTheme="majorHAnsi" w:eastAsiaTheme="majorEastAsia" w:hAnsiTheme="majorHAnsi" w:cstheme="majorBidi"/>
          <w:b/>
          <w:bCs/>
          <w:sz w:val="28"/>
          <w:szCs w:val="28"/>
          <w:cs/>
        </w:rPr>
      </w:pPr>
      <w:r>
        <w:rPr>
          <w:b/>
          <w:bCs/>
          <w:sz w:val="28"/>
          <w:szCs w:val="28"/>
          <w:cs/>
        </w:rPr>
        <w:br w:type="page"/>
      </w:r>
    </w:p>
    <w:p w:rsidR="00177419" w:rsidRPr="00D07709" w:rsidRDefault="00177419" w:rsidP="00D07709">
      <w:pPr>
        <w:pStyle w:val="ListParagraph"/>
        <w:numPr>
          <w:ilvl w:val="0"/>
          <w:numId w:val="10"/>
        </w:numPr>
        <w:tabs>
          <w:tab w:val="left" w:pos="851"/>
        </w:tabs>
        <w:jc w:val="both"/>
        <w:rPr>
          <w:rFonts w:asciiTheme="minorBidi" w:hAnsiTheme="minorBidi"/>
          <w:sz w:val="24"/>
          <w:szCs w:val="24"/>
        </w:rPr>
      </w:pPr>
      <w:bookmarkStart w:id="8" w:name="_Toc213529800"/>
      <w:r w:rsidRPr="00D07709">
        <w:rPr>
          <w:rFonts w:cs="Iskoola Pota"/>
          <w:b/>
          <w:bCs/>
          <w:sz w:val="24"/>
          <w:szCs w:val="24"/>
          <w:cs/>
        </w:rPr>
        <w:lastRenderedPageBreak/>
        <w:t>සෑම</w:t>
      </w:r>
      <w:r w:rsidRPr="00D07709">
        <w:rPr>
          <w:rFonts w:cs="Iskoola Pota" w:hint="cs"/>
          <w:b/>
          <w:bCs/>
          <w:sz w:val="24"/>
          <w:szCs w:val="24"/>
          <w:cs/>
        </w:rPr>
        <w:t xml:space="preserve"> අවධියකම </w:t>
      </w:r>
      <w:r w:rsidRPr="00D07709">
        <w:rPr>
          <w:rFonts w:cs="Iskoola Pota"/>
          <w:b/>
          <w:bCs/>
          <w:sz w:val="24"/>
          <w:szCs w:val="24"/>
          <w:cs/>
        </w:rPr>
        <w:t>දරුවන්ගේ අදාළ සංවර්ධනය සඳහා චිත්තවේගීය</w:t>
      </w:r>
      <w:r w:rsidRPr="00D07709">
        <w:rPr>
          <w:rFonts w:cs="Iskoola Pota"/>
          <w:b/>
          <w:bCs/>
          <w:sz w:val="24"/>
          <w:szCs w:val="24"/>
        </w:rPr>
        <w:t xml:space="preserve">, </w:t>
      </w:r>
      <w:r w:rsidRPr="00D07709">
        <w:rPr>
          <w:rFonts w:cs="Iskoola Pota"/>
          <w:b/>
          <w:bCs/>
          <w:sz w:val="24"/>
          <w:szCs w:val="24"/>
          <w:cs/>
        </w:rPr>
        <w:t>සංජානන</w:t>
      </w:r>
      <w:r w:rsidRPr="00D07709">
        <w:rPr>
          <w:rFonts w:cs="Iskoola Pota"/>
          <w:b/>
          <w:bCs/>
          <w:sz w:val="24"/>
          <w:szCs w:val="24"/>
        </w:rPr>
        <w:t xml:space="preserve">, </w:t>
      </w:r>
      <w:r w:rsidRPr="00D07709">
        <w:rPr>
          <w:rFonts w:cs="Iskoola Pota"/>
          <w:b/>
          <w:bCs/>
          <w:sz w:val="24"/>
          <w:szCs w:val="24"/>
          <w:cs/>
        </w:rPr>
        <w:t>සමාජීය සහ ජීව විද්‍යාත්මක සාධකවල තීරණාත්මක කාර්යභාරය සාකච්ඡා කරන්න. දරුවාගේ සමස්ත සංවර්ධනය හා යහපැවැත්ම කෙරෙහි එහි බලපෑම නිදර්ශණය කිරීම සඳහා එක් එක් සාධකය සඳහා අවම වශයෙන් එක් සංයුක්ත උදාහරණයක් සපයන්න.</w:t>
      </w:r>
    </w:p>
    <w:p w:rsidR="00A25DC7" w:rsidRPr="00B65A32" w:rsidRDefault="00A25DC7" w:rsidP="00D721C2">
      <w:pPr>
        <w:pStyle w:val="Heading1"/>
        <w:spacing w:before="0" w:after="240"/>
        <w:jc w:val="both"/>
        <w:rPr>
          <w:b/>
          <w:bCs/>
          <w:color w:val="auto"/>
          <w:sz w:val="28"/>
          <w:szCs w:val="28"/>
        </w:rPr>
      </w:pPr>
      <w:r w:rsidRPr="00B65A32">
        <w:rPr>
          <w:rFonts w:hint="cs"/>
          <w:b/>
          <w:bCs/>
          <w:color w:val="auto"/>
          <w:sz w:val="28"/>
          <w:szCs w:val="28"/>
          <w:cs/>
        </w:rPr>
        <w:t>චිත්තවේගීය</w:t>
      </w:r>
      <w:r w:rsidRPr="00B65A32">
        <w:rPr>
          <w:b/>
          <w:bCs/>
          <w:color w:val="auto"/>
          <w:sz w:val="28"/>
          <w:szCs w:val="28"/>
        </w:rPr>
        <w:t xml:space="preserve">, </w:t>
      </w:r>
      <w:r w:rsidRPr="00B65A32">
        <w:rPr>
          <w:rFonts w:hint="cs"/>
          <w:b/>
          <w:bCs/>
          <w:color w:val="auto"/>
          <w:sz w:val="28"/>
          <w:szCs w:val="28"/>
          <w:cs/>
        </w:rPr>
        <w:t>සංජානන</w:t>
      </w:r>
      <w:r w:rsidRPr="00B65A32">
        <w:rPr>
          <w:b/>
          <w:bCs/>
          <w:color w:val="auto"/>
          <w:sz w:val="28"/>
          <w:szCs w:val="28"/>
        </w:rPr>
        <w:t xml:space="preserve">, </w:t>
      </w:r>
      <w:r w:rsidRPr="00B65A32">
        <w:rPr>
          <w:rFonts w:hint="cs"/>
          <w:b/>
          <w:bCs/>
          <w:color w:val="auto"/>
          <w:sz w:val="28"/>
          <w:szCs w:val="28"/>
          <w:cs/>
        </w:rPr>
        <w:t>සමාජීය</w:t>
      </w:r>
      <w:r w:rsidRPr="00B65A32">
        <w:rPr>
          <w:b/>
          <w:bCs/>
          <w:color w:val="auto"/>
          <w:sz w:val="28"/>
          <w:szCs w:val="28"/>
          <w:cs/>
        </w:rPr>
        <w:t xml:space="preserve"> </w:t>
      </w:r>
      <w:r w:rsidRPr="00B65A32">
        <w:rPr>
          <w:rFonts w:hint="cs"/>
          <w:b/>
          <w:bCs/>
          <w:color w:val="auto"/>
          <w:sz w:val="28"/>
          <w:szCs w:val="28"/>
          <w:cs/>
        </w:rPr>
        <w:t>සහ</w:t>
      </w:r>
      <w:r w:rsidRPr="00B65A32">
        <w:rPr>
          <w:b/>
          <w:bCs/>
          <w:color w:val="auto"/>
          <w:sz w:val="28"/>
          <w:szCs w:val="28"/>
          <w:cs/>
        </w:rPr>
        <w:t xml:space="preserve"> </w:t>
      </w:r>
      <w:r w:rsidRPr="00B65A32">
        <w:rPr>
          <w:rFonts w:hint="cs"/>
          <w:b/>
          <w:bCs/>
          <w:color w:val="auto"/>
          <w:sz w:val="28"/>
          <w:szCs w:val="28"/>
          <w:cs/>
        </w:rPr>
        <w:t>ජීව</w:t>
      </w:r>
      <w:r w:rsidRPr="00B65A32">
        <w:rPr>
          <w:b/>
          <w:bCs/>
          <w:color w:val="auto"/>
          <w:sz w:val="28"/>
          <w:szCs w:val="28"/>
          <w:cs/>
        </w:rPr>
        <w:t xml:space="preserve"> </w:t>
      </w:r>
      <w:r w:rsidRPr="00B65A32">
        <w:rPr>
          <w:rFonts w:hint="cs"/>
          <w:b/>
          <w:bCs/>
          <w:color w:val="auto"/>
          <w:sz w:val="28"/>
          <w:szCs w:val="28"/>
          <w:cs/>
        </w:rPr>
        <w:t>විද්‍යාත්මක</w:t>
      </w:r>
      <w:r w:rsidRPr="00B65A32">
        <w:rPr>
          <w:b/>
          <w:bCs/>
          <w:color w:val="auto"/>
          <w:sz w:val="28"/>
          <w:szCs w:val="28"/>
          <w:cs/>
        </w:rPr>
        <w:t xml:space="preserve"> </w:t>
      </w:r>
      <w:r w:rsidRPr="00B65A32">
        <w:rPr>
          <w:rFonts w:hint="cs"/>
          <w:b/>
          <w:bCs/>
          <w:color w:val="auto"/>
          <w:sz w:val="28"/>
          <w:szCs w:val="28"/>
          <w:cs/>
        </w:rPr>
        <w:t>සාධකවල</w:t>
      </w:r>
      <w:r w:rsidRPr="00B65A32">
        <w:rPr>
          <w:b/>
          <w:bCs/>
          <w:color w:val="auto"/>
          <w:sz w:val="28"/>
          <w:szCs w:val="28"/>
          <w:cs/>
        </w:rPr>
        <w:t xml:space="preserve"> </w:t>
      </w:r>
      <w:r w:rsidRPr="00B65A32">
        <w:rPr>
          <w:rFonts w:hint="cs"/>
          <w:b/>
          <w:bCs/>
          <w:color w:val="auto"/>
          <w:sz w:val="28"/>
          <w:szCs w:val="28"/>
          <w:cs/>
        </w:rPr>
        <w:t>කාර්යභාරය</w:t>
      </w:r>
      <w:bookmarkEnd w:id="8"/>
    </w:p>
    <w:p w:rsidR="00A25DC7" w:rsidRPr="00A25DC7" w:rsidRDefault="00A25DC7" w:rsidP="00A25DC7">
      <w:pPr>
        <w:jc w:val="both"/>
        <w:rPr>
          <w:rFonts w:asciiTheme="minorBidi" w:hAnsiTheme="minorBidi"/>
          <w:sz w:val="24"/>
          <w:szCs w:val="24"/>
        </w:rPr>
      </w:pPr>
      <w:r w:rsidRPr="00A25DC7">
        <w:rPr>
          <w:rFonts w:asciiTheme="minorBidi" w:hAnsiTheme="minorBidi" w:cs="Iskoola Pota" w:hint="cs"/>
          <w:sz w:val="24"/>
          <w:szCs w:val="24"/>
          <w:cs/>
        </w:rPr>
        <w:t>චිත්තවේගීය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සාධක</w:t>
      </w:r>
      <w:r w:rsidRPr="00A25DC7">
        <w:rPr>
          <w:rFonts w:asciiTheme="minorBidi" w:hAnsiTheme="minorBidi" w:cs="Iskoola Pota"/>
          <w:sz w:val="24"/>
          <w:szCs w:val="24"/>
          <w:cs/>
        </w:rPr>
        <w:t>:</w:t>
      </w:r>
      <w:r>
        <w:rPr>
          <w:rFonts w:asciiTheme="minorBidi" w:hAnsiTheme="minorBidi"/>
          <w:sz w:val="24"/>
          <w:szCs w:val="24"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දරුවන්ගේ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හැඟීම්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අභිප්‍රේරණයට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විශ්වාසයට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බලපායි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නිදසුනක්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වශයෙන්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ශක්තිමත්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චිත්තවේගීය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ආරක්ෂාවක්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ඇති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දරුවෙකු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සෙසු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දරුවන්ට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සාපේක්ෂව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සමාජය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සමඟ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වඩා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හොඳ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සම්බන්ධතාවයක්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පවත්වාගෙන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යන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බවක්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පෙන්නුම්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කරනු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ලබයි</w:t>
      </w:r>
      <w:r w:rsidRPr="00A25DC7">
        <w:rPr>
          <w:rFonts w:asciiTheme="minorBidi" w:hAnsiTheme="minorBidi" w:cs="Iskoola Pota"/>
          <w:sz w:val="24"/>
          <w:szCs w:val="24"/>
          <w:cs/>
        </w:rPr>
        <w:t>.</w:t>
      </w:r>
    </w:p>
    <w:p w:rsidR="00A25DC7" w:rsidRPr="00A25DC7" w:rsidRDefault="00A25DC7" w:rsidP="00A25DC7">
      <w:pPr>
        <w:jc w:val="both"/>
        <w:rPr>
          <w:rFonts w:asciiTheme="minorBidi" w:hAnsiTheme="minorBidi"/>
          <w:sz w:val="24"/>
          <w:szCs w:val="24"/>
        </w:rPr>
      </w:pPr>
      <w:r w:rsidRPr="00A25DC7">
        <w:rPr>
          <w:rFonts w:asciiTheme="minorBidi" w:hAnsiTheme="minorBidi" w:cs="Iskoola Pota" w:hint="cs"/>
          <w:sz w:val="24"/>
          <w:szCs w:val="24"/>
          <w:cs/>
        </w:rPr>
        <w:t>සංජානන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සාධක</w:t>
      </w:r>
      <w:r w:rsidRPr="00A25DC7">
        <w:rPr>
          <w:rFonts w:asciiTheme="minorBidi" w:hAnsiTheme="minorBidi" w:cs="Iskoola Pota"/>
          <w:sz w:val="24"/>
          <w:szCs w:val="24"/>
          <w:cs/>
        </w:rPr>
        <w:t>:</w:t>
      </w:r>
      <w:r>
        <w:rPr>
          <w:rFonts w:asciiTheme="minorBidi" w:hAnsiTheme="minorBidi"/>
          <w:sz w:val="24"/>
          <w:szCs w:val="24"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සිතීමේ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ගැටළු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විසඳීමේ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කුසලතා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වයසත්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සමඟ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වර්ධනය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තර්කානුකූල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177419">
        <w:rPr>
          <w:rFonts w:asciiTheme="minorBidi" w:hAnsiTheme="minorBidi" w:cs="Iskoola Pota" w:hint="cs"/>
          <w:sz w:val="24"/>
          <w:szCs w:val="24"/>
          <w:cs/>
        </w:rPr>
        <w:t>බුද්ධියෙන්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කටයුතු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කළ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හැකි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දරුවෙකු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සෙසු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දරුවන්ට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සාපේක්ෂව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අධ්‍යාපනික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සමාජීය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වශයෙන්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වඩා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හොඳින්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ක්‍රියා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කරනු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ලබයි</w:t>
      </w:r>
      <w:r w:rsidRPr="00A25DC7">
        <w:rPr>
          <w:rFonts w:asciiTheme="minorBidi" w:hAnsiTheme="minorBidi" w:cs="Iskoola Pota"/>
          <w:sz w:val="24"/>
          <w:szCs w:val="24"/>
          <w:cs/>
        </w:rPr>
        <w:t>.</w:t>
      </w:r>
    </w:p>
    <w:p w:rsidR="00A25DC7" w:rsidRPr="00A25DC7" w:rsidRDefault="00A25DC7" w:rsidP="00A25DC7">
      <w:pPr>
        <w:jc w:val="both"/>
        <w:rPr>
          <w:rFonts w:asciiTheme="minorBidi" w:hAnsiTheme="minorBidi"/>
          <w:sz w:val="24"/>
          <w:szCs w:val="24"/>
        </w:rPr>
      </w:pPr>
      <w:r w:rsidRPr="00A25DC7">
        <w:rPr>
          <w:rFonts w:asciiTheme="minorBidi" w:hAnsiTheme="minorBidi" w:cs="Iskoola Pota" w:hint="cs"/>
          <w:sz w:val="24"/>
          <w:szCs w:val="24"/>
          <w:cs/>
        </w:rPr>
        <w:t>සමාජ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සාධක</w:t>
      </w:r>
      <w:r w:rsidRPr="00A25DC7">
        <w:rPr>
          <w:rFonts w:asciiTheme="minorBidi" w:hAnsiTheme="minorBidi" w:cs="Iskoola Pota"/>
          <w:sz w:val="24"/>
          <w:szCs w:val="24"/>
          <w:cs/>
        </w:rPr>
        <w:t>:</w:t>
      </w:r>
      <w:r>
        <w:rPr>
          <w:rFonts w:asciiTheme="minorBidi" w:hAnsiTheme="minorBidi"/>
          <w:sz w:val="24"/>
          <w:szCs w:val="24"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පවුල</w:t>
      </w:r>
      <w:r w:rsidRPr="00A25DC7">
        <w:rPr>
          <w:rFonts w:asciiTheme="minorBidi" w:hAnsiTheme="minorBidi"/>
          <w:sz w:val="24"/>
          <w:szCs w:val="24"/>
        </w:rPr>
        <w:t xml:space="preserve">,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වයසේ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මිතුරන්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ගුරුවරුන්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දරුවකුගේ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වටිනාකම්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ගොඩනගා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ගැනීමට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සමාජයේ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යහපත්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ලෙස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හැසිරීම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සඳහා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බලපෑම්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කරයි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ධනාත්මක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සිතුවිලි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සහිත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වයසේ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මිතුරන්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සිටීමෙන්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එම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කණ්ඩායම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තුල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සිටින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සියලු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දෙනා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ක්‍රියාකාරීව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කටයුතු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සිදුකරනු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දක්නට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ලැබේ</w:t>
      </w:r>
      <w:r w:rsidRPr="00A25DC7">
        <w:rPr>
          <w:rFonts w:asciiTheme="minorBidi" w:hAnsiTheme="minorBidi" w:cs="Iskoola Pota"/>
          <w:sz w:val="24"/>
          <w:szCs w:val="24"/>
          <w:cs/>
        </w:rPr>
        <w:t>.</w:t>
      </w:r>
    </w:p>
    <w:p w:rsidR="00B65A32" w:rsidRDefault="00A25DC7" w:rsidP="00A25DC7">
      <w:pPr>
        <w:jc w:val="both"/>
        <w:rPr>
          <w:rFonts w:asciiTheme="minorBidi" w:hAnsiTheme="minorBidi" w:cs="Iskoola Pota"/>
          <w:sz w:val="24"/>
          <w:szCs w:val="24"/>
        </w:rPr>
      </w:pPr>
      <w:r w:rsidRPr="00A25DC7">
        <w:rPr>
          <w:rFonts w:asciiTheme="minorBidi" w:hAnsiTheme="minorBidi" w:cs="Iskoola Pota" w:hint="cs"/>
          <w:sz w:val="24"/>
          <w:szCs w:val="24"/>
          <w:cs/>
        </w:rPr>
        <w:t>ජීව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විද්‍යාත්මක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සාධක</w:t>
      </w:r>
      <w:r w:rsidRPr="00A25DC7">
        <w:rPr>
          <w:rFonts w:asciiTheme="minorBidi" w:hAnsiTheme="minorBidi" w:cs="Iskoola Pota"/>
          <w:sz w:val="24"/>
          <w:szCs w:val="24"/>
          <w:cs/>
        </w:rPr>
        <w:t>:</w:t>
      </w:r>
      <w:r>
        <w:rPr>
          <w:rFonts w:asciiTheme="minorBidi" w:hAnsiTheme="minorBidi"/>
          <w:sz w:val="24"/>
          <w:szCs w:val="24"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දරුවකුගේ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මොළයේ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වර්ධනය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සිුදුවීමට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ගතවන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කාලය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අනුව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ඔහුගේ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භෞතික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ස්වභාවය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වර්ධනය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වීමට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ගතවන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කාලය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තීරණය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කරයි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නිදසුනක්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වශයෙන්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දරුවකු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වැඩිවියට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පත්වීමේදී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ඔහුගේ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හෝ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ඇයගේ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සිදුවන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හෝමෝන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වෙනස්කම්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එම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දරුවාගේ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ජීවන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රටාවන්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කෙරෙහි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බලපානු</w:t>
      </w:r>
      <w:r w:rsidRPr="00A25DC7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A25DC7">
        <w:rPr>
          <w:rFonts w:asciiTheme="minorBidi" w:hAnsiTheme="minorBidi" w:cs="Iskoola Pota" w:hint="cs"/>
          <w:sz w:val="24"/>
          <w:szCs w:val="24"/>
          <w:cs/>
        </w:rPr>
        <w:t>ලබයි</w:t>
      </w:r>
      <w:r w:rsidRPr="00A25DC7">
        <w:rPr>
          <w:rFonts w:asciiTheme="minorBidi" w:hAnsiTheme="minorBidi" w:cs="Iskoola Pota"/>
          <w:sz w:val="24"/>
          <w:szCs w:val="24"/>
          <w:cs/>
        </w:rPr>
        <w:t>.</w:t>
      </w:r>
    </w:p>
    <w:p w:rsidR="00177419" w:rsidRPr="00D07709" w:rsidRDefault="00177419" w:rsidP="00D07709">
      <w:pPr>
        <w:pStyle w:val="ListParagraph"/>
        <w:numPr>
          <w:ilvl w:val="0"/>
          <w:numId w:val="5"/>
        </w:numPr>
        <w:jc w:val="both"/>
        <w:rPr>
          <w:rFonts w:asciiTheme="minorBidi" w:hAnsiTheme="minorBidi" w:cs="Iskoola Pota"/>
          <w:b/>
          <w:bCs/>
          <w:sz w:val="24"/>
          <w:szCs w:val="24"/>
        </w:rPr>
      </w:pP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ඉහත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(</w:t>
      </w:r>
      <w:proofErr w:type="spellStart"/>
      <w:r w:rsidRPr="00D07709">
        <w:rPr>
          <w:rFonts w:asciiTheme="minorBidi" w:hAnsiTheme="minorBidi" w:cs="Iskoola Pota"/>
          <w:b/>
          <w:bCs/>
          <w:sz w:val="24"/>
          <w:szCs w:val="24"/>
        </w:rPr>
        <w:t>i</w:t>
      </w:r>
      <w:proofErr w:type="spellEnd"/>
      <w:r w:rsidRPr="00D07709">
        <w:rPr>
          <w:rFonts w:asciiTheme="minorBidi" w:hAnsiTheme="minorBidi" w:cs="Iskoola Pota"/>
          <w:b/>
          <w:bCs/>
          <w:sz w:val="24"/>
          <w:szCs w:val="24"/>
        </w:rPr>
        <w:t xml:space="preserve">)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ප්‍රශ්නයෙන්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ඔබේ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අවබෝධය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මත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පදනම්ව</w:t>
      </w:r>
      <w:r w:rsidRPr="00D07709">
        <w:rPr>
          <w:rFonts w:asciiTheme="minorBidi" w:hAnsiTheme="minorBidi" w:cs="Iskoola Pota"/>
          <w:b/>
          <w:bCs/>
          <w:sz w:val="24"/>
          <w:szCs w:val="24"/>
        </w:rPr>
        <w:t xml:space="preserve">,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අධ්‍යාපනික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පරිසරයක් තුළ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මාර්ගෝපදේශනයේ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සහ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උපදේශනයේ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ප්‍රධාන අරමුණු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අවම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වශයෙන්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පහක්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(5)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සාකච්ඡා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කරන්න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.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මෙම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එක්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එක්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අරමුණු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සඳහා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නිශ්චිත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උදාහරණ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="00D07709"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සපයමින්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="00D07709"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ඔබ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විස්තර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කර</w:t>
      </w:r>
      <w:r w:rsidR="00D07709"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න ලද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සාධකවලට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අදාළ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සංවර්ධන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අවශ්‍යතා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="00D07709"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සෘජුව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ආමන්ත්‍රණය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කරන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ආකාරය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පැහැදිලි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D07709">
        <w:rPr>
          <w:rFonts w:asciiTheme="minorBidi" w:hAnsiTheme="minorBidi" w:cs="Iskoola Pota" w:hint="cs"/>
          <w:b/>
          <w:bCs/>
          <w:sz w:val="24"/>
          <w:szCs w:val="24"/>
          <w:cs/>
        </w:rPr>
        <w:t>කරන්න</w:t>
      </w:r>
      <w:r w:rsidRPr="00D07709">
        <w:rPr>
          <w:rFonts w:asciiTheme="minorBidi" w:hAnsiTheme="minorBidi" w:cs="Iskoola Pota"/>
          <w:b/>
          <w:bCs/>
          <w:sz w:val="24"/>
          <w:szCs w:val="24"/>
          <w:cs/>
        </w:rPr>
        <w:t>.</w:t>
      </w:r>
    </w:p>
    <w:p w:rsidR="00045EAD" w:rsidRPr="00045EAD" w:rsidRDefault="00045EAD" w:rsidP="003071F1">
      <w:pPr>
        <w:pStyle w:val="Heading1"/>
        <w:spacing w:before="0" w:after="240"/>
        <w:jc w:val="both"/>
        <w:rPr>
          <w:b/>
          <w:bCs/>
          <w:color w:val="auto"/>
          <w:sz w:val="28"/>
          <w:szCs w:val="28"/>
        </w:rPr>
      </w:pPr>
      <w:bookmarkStart w:id="9" w:name="_Toc213529801"/>
      <w:r>
        <w:rPr>
          <w:rFonts w:hint="cs"/>
          <w:b/>
          <w:bCs/>
          <w:color w:val="auto"/>
          <w:sz w:val="28"/>
          <w:szCs w:val="28"/>
          <w:cs/>
        </w:rPr>
        <w:t>අධ්‍යාපන කටයුතු සඳහා</w:t>
      </w:r>
      <w:r w:rsidRPr="00045EAD">
        <w:rPr>
          <w:b/>
          <w:bCs/>
          <w:color w:val="auto"/>
          <w:sz w:val="28"/>
          <w:szCs w:val="28"/>
          <w:cs/>
        </w:rPr>
        <w:t xml:space="preserve"> </w:t>
      </w:r>
      <w:r w:rsidRPr="00045EAD">
        <w:rPr>
          <w:rFonts w:hint="cs"/>
          <w:b/>
          <w:bCs/>
          <w:color w:val="auto"/>
          <w:sz w:val="28"/>
          <w:szCs w:val="28"/>
          <w:cs/>
        </w:rPr>
        <w:t>මඟ</w:t>
      </w:r>
      <w:r w:rsidRPr="00045EAD">
        <w:rPr>
          <w:b/>
          <w:bCs/>
          <w:color w:val="auto"/>
          <w:sz w:val="28"/>
          <w:szCs w:val="28"/>
          <w:cs/>
        </w:rPr>
        <w:t xml:space="preserve"> </w:t>
      </w:r>
      <w:r w:rsidRPr="00045EAD">
        <w:rPr>
          <w:rFonts w:hint="cs"/>
          <w:b/>
          <w:bCs/>
          <w:color w:val="auto"/>
          <w:sz w:val="28"/>
          <w:szCs w:val="28"/>
          <w:cs/>
        </w:rPr>
        <w:t>පෙන්වීමේ</w:t>
      </w:r>
      <w:r w:rsidRPr="00045EAD">
        <w:rPr>
          <w:b/>
          <w:bCs/>
          <w:color w:val="auto"/>
          <w:sz w:val="28"/>
          <w:szCs w:val="28"/>
          <w:cs/>
        </w:rPr>
        <w:t xml:space="preserve"> </w:t>
      </w:r>
      <w:r w:rsidRPr="00045EAD">
        <w:rPr>
          <w:rFonts w:hint="cs"/>
          <w:b/>
          <w:bCs/>
          <w:color w:val="auto"/>
          <w:sz w:val="28"/>
          <w:szCs w:val="28"/>
          <w:cs/>
        </w:rPr>
        <w:t>සහ</w:t>
      </w:r>
      <w:r w:rsidRPr="00045EAD">
        <w:rPr>
          <w:b/>
          <w:bCs/>
          <w:color w:val="auto"/>
          <w:sz w:val="28"/>
          <w:szCs w:val="28"/>
          <w:cs/>
        </w:rPr>
        <w:t xml:space="preserve"> </w:t>
      </w:r>
      <w:r w:rsidRPr="00045EAD">
        <w:rPr>
          <w:rFonts w:hint="cs"/>
          <w:b/>
          <w:bCs/>
          <w:color w:val="auto"/>
          <w:sz w:val="28"/>
          <w:szCs w:val="28"/>
          <w:cs/>
        </w:rPr>
        <w:t>උපදේශනයේ</w:t>
      </w:r>
      <w:r w:rsidRPr="00045EAD">
        <w:rPr>
          <w:b/>
          <w:bCs/>
          <w:color w:val="auto"/>
          <w:sz w:val="28"/>
          <w:szCs w:val="28"/>
          <w:cs/>
        </w:rPr>
        <w:t xml:space="preserve"> </w:t>
      </w:r>
      <w:r w:rsidRPr="00045EAD">
        <w:rPr>
          <w:rFonts w:hint="cs"/>
          <w:b/>
          <w:bCs/>
          <w:color w:val="auto"/>
          <w:sz w:val="28"/>
          <w:szCs w:val="28"/>
          <w:cs/>
        </w:rPr>
        <w:t>අරමුණු</w:t>
      </w:r>
      <w:bookmarkEnd w:id="9"/>
    </w:p>
    <w:p w:rsidR="00045EAD" w:rsidRPr="00045EAD" w:rsidRDefault="00045EAD" w:rsidP="00045EAD">
      <w:pPr>
        <w:jc w:val="both"/>
        <w:rPr>
          <w:rFonts w:asciiTheme="minorBidi" w:hAnsiTheme="minorBidi"/>
          <w:sz w:val="24"/>
          <w:szCs w:val="24"/>
        </w:rPr>
      </w:pPr>
      <w:r w:rsidRPr="00045EAD">
        <w:rPr>
          <w:rFonts w:asciiTheme="minorBidi" w:hAnsiTheme="minorBidi" w:cs="Iskoola Pota" w:hint="cs"/>
          <w:sz w:val="24"/>
          <w:szCs w:val="24"/>
          <w:cs/>
        </w:rPr>
        <w:t>අ</w:t>
      </w:r>
      <w:r>
        <w:rPr>
          <w:rFonts w:asciiTheme="minorBidi" w:hAnsiTheme="minorBidi" w:cs="Iskoola Pota" w:hint="cs"/>
          <w:sz w:val="24"/>
          <w:szCs w:val="24"/>
          <w:cs/>
        </w:rPr>
        <w:t>ධ්‍යාපන කටයුතු සිදුකරනු ලබන සිසුන් සඳහා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මඟ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පෙන්වීමේ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>
        <w:rPr>
          <w:rFonts w:asciiTheme="minorBidi" w:hAnsiTheme="minorBidi" w:cs="Iskoola Pota" w:hint="cs"/>
          <w:sz w:val="24"/>
          <w:szCs w:val="24"/>
          <w:cs/>
        </w:rPr>
        <w:t>උපදේශන</w:t>
      </w:r>
      <w:r w:rsidR="005E512B">
        <w:rPr>
          <w:rFonts w:asciiTheme="minorBidi" w:hAnsiTheme="minorBidi" w:cs="Iskoola Pota" w:hint="cs"/>
          <w:sz w:val="24"/>
          <w:szCs w:val="24"/>
          <w:cs/>
        </w:rPr>
        <w:t xml:space="preserve"> ලබාදීමේ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ප්‍රධාන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අරමුණු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වන්නේ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සිසුන්ගේ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සමස්ත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සංවර්ධනයට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සහාය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5E512B">
        <w:rPr>
          <w:rFonts w:asciiTheme="minorBidi" w:hAnsiTheme="minorBidi" w:cs="Iskoola Pota" w:hint="cs"/>
          <w:sz w:val="24"/>
          <w:szCs w:val="24"/>
          <w:cs/>
        </w:rPr>
        <w:t>වෙමින් ඔවුන්ගේ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5E512B">
        <w:rPr>
          <w:rFonts w:asciiTheme="minorBidi" w:hAnsiTheme="minorBidi" w:cs="Iskoola Pota" w:hint="cs"/>
          <w:sz w:val="24"/>
          <w:szCs w:val="24"/>
          <w:cs/>
        </w:rPr>
        <w:t>අධ්‍යාප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න</w:t>
      </w:r>
      <w:r w:rsidR="005E512B">
        <w:rPr>
          <w:rFonts w:asciiTheme="minorBidi" w:hAnsiTheme="minorBidi" w:cs="Iskoola Pota" w:hint="cs"/>
          <w:sz w:val="24"/>
          <w:szCs w:val="24"/>
          <w:cs/>
        </w:rPr>
        <w:t xml:space="preserve"> කටයුතු</w:t>
      </w:r>
      <w:r w:rsidR="005E512B">
        <w:rPr>
          <w:rFonts w:asciiTheme="minorBidi" w:hAnsiTheme="minorBidi" w:hint="cs"/>
          <w:sz w:val="24"/>
          <w:szCs w:val="24"/>
          <w:cs/>
        </w:rPr>
        <w:t xml:space="preserve"> වලදී</w:t>
      </w:r>
      <w:r w:rsidRPr="00045EAD">
        <w:rPr>
          <w:rFonts w:asciiTheme="minorBidi" w:hAnsiTheme="minorBidi"/>
          <w:sz w:val="24"/>
          <w:szCs w:val="24"/>
        </w:rPr>
        <w:t xml:space="preserve"> </w:t>
      </w:r>
      <w:r w:rsidR="005E512B">
        <w:rPr>
          <w:rFonts w:asciiTheme="minorBidi" w:hAnsiTheme="minorBidi"/>
          <w:sz w:val="24"/>
          <w:szCs w:val="24"/>
          <w:cs/>
        </w:rPr>
        <w:t>සහ</w:t>
      </w:r>
      <w:r w:rsidR="005E512B">
        <w:rPr>
          <w:rFonts w:asciiTheme="minorBidi" w:hAnsiTheme="minorBidi" w:hint="cs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පෞද්ගලික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5E512B">
        <w:rPr>
          <w:rFonts w:asciiTheme="minorBidi" w:hAnsiTheme="minorBidi" w:cs="Iskoola Pota" w:hint="cs"/>
          <w:sz w:val="24"/>
          <w:szCs w:val="24"/>
          <w:cs/>
        </w:rPr>
        <w:t>ජීවිතයේදී මහුණදීමට සිදුවන අභියෝග ජයගනිමින්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ඔවුන්ගේ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උපරිම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හැකියාවන්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කරා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ළඟා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වීමට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උපකාර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කිරීමයි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මඟ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පෙන්වීමේ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උපදේශනයේ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අරමුණ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වන්නේ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5E512B">
        <w:rPr>
          <w:rFonts w:asciiTheme="minorBidi" w:hAnsiTheme="minorBidi" w:cs="Iskoola Pota" w:hint="cs"/>
          <w:sz w:val="24"/>
          <w:szCs w:val="24"/>
          <w:cs/>
        </w:rPr>
        <w:t>සිසු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න්ට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5E512B">
        <w:rPr>
          <w:rFonts w:asciiTheme="minorBidi" w:hAnsiTheme="minorBidi" w:cs="Iskoola Pota" w:hint="cs"/>
          <w:sz w:val="24"/>
          <w:szCs w:val="24"/>
          <w:cs/>
        </w:rPr>
        <w:t>තමා පිළිඹඳ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අවබෝධ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කර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ගැනීමට</w:t>
      </w:r>
      <w:r w:rsidRPr="00045EAD">
        <w:rPr>
          <w:rFonts w:asciiTheme="minorBidi" w:hAnsiTheme="minorBidi"/>
          <w:sz w:val="24"/>
          <w:szCs w:val="24"/>
        </w:rPr>
        <w:t xml:space="preserve">,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ඔවුන්ගේ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ශක්තීන්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දුර්වලතා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හඳුනා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ගැනීමට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ඔවුන්ගේ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අධ්‍යයන</w:t>
      </w:r>
      <w:r w:rsidR="005E512B">
        <w:rPr>
          <w:rFonts w:asciiTheme="minorBidi" w:hAnsiTheme="minorBidi" w:cs="Iskoola Pota" w:hint="cs"/>
          <w:sz w:val="24"/>
          <w:szCs w:val="24"/>
          <w:cs/>
        </w:rPr>
        <w:t xml:space="preserve"> කටයුතු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අනාගත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වෘත්තීන්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පිළිබඳ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5E512B">
        <w:rPr>
          <w:rFonts w:asciiTheme="minorBidi" w:hAnsiTheme="minorBidi" w:cs="Iskoola Pota" w:hint="cs"/>
          <w:sz w:val="24"/>
          <w:szCs w:val="24"/>
          <w:cs/>
        </w:rPr>
        <w:t>නිවරැදි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තීරණ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ගැනීමට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සහාය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වීමයි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උපදේශනය</w:t>
      </w:r>
      <w:r w:rsidR="005E512B">
        <w:rPr>
          <w:rFonts w:asciiTheme="minorBidi" w:hAnsiTheme="minorBidi" w:cs="Iskoola Pota" w:hint="cs"/>
          <w:sz w:val="24"/>
          <w:szCs w:val="24"/>
          <w:cs/>
        </w:rPr>
        <w:t xml:space="preserve"> ලබාදීම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හරහා</w:t>
      </w:r>
      <w:r w:rsidR="005E512B">
        <w:rPr>
          <w:rFonts w:asciiTheme="minorBidi" w:hAnsiTheme="minorBidi" w:hint="cs"/>
          <w:sz w:val="24"/>
          <w:szCs w:val="24"/>
          <w:cs/>
        </w:rPr>
        <w:t xml:space="preserve"> </w:t>
      </w:r>
      <w:r w:rsidR="000E01F1">
        <w:rPr>
          <w:rFonts w:asciiTheme="minorBidi" w:hAnsiTheme="minorBidi" w:hint="cs"/>
          <w:sz w:val="24"/>
          <w:szCs w:val="24"/>
          <w:cs/>
        </w:rPr>
        <w:t xml:space="preserve">සිසුන් හට ඇතිවන </w:t>
      </w:r>
      <w:r w:rsidR="005E512B">
        <w:rPr>
          <w:rFonts w:asciiTheme="minorBidi" w:hAnsiTheme="minorBidi" w:hint="cs"/>
          <w:sz w:val="24"/>
          <w:szCs w:val="24"/>
          <w:cs/>
        </w:rPr>
        <w:t>මානසික</w:t>
      </w:r>
      <w:r w:rsidRPr="00045EAD">
        <w:rPr>
          <w:rFonts w:asciiTheme="minorBidi" w:hAnsiTheme="minorBidi"/>
          <w:sz w:val="24"/>
          <w:szCs w:val="24"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ආතතිය</w:t>
      </w:r>
      <w:r w:rsidRPr="00045EAD">
        <w:rPr>
          <w:rFonts w:asciiTheme="minorBidi" w:hAnsiTheme="minorBidi"/>
          <w:sz w:val="24"/>
          <w:szCs w:val="24"/>
        </w:rPr>
        <w:t xml:space="preserve">,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සම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වයසේ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මිතුරන්ගෙන්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එල්ල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වන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පීඩනය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5E512B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පවුල්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5E512B">
        <w:rPr>
          <w:rFonts w:asciiTheme="minorBidi" w:hAnsiTheme="minorBidi" w:cs="Iskoola Pota" w:hint="cs"/>
          <w:sz w:val="24"/>
          <w:szCs w:val="24"/>
          <w:cs/>
        </w:rPr>
        <w:t>ආරවුල්</w:t>
      </w:r>
      <w:r w:rsidR="000E01F1">
        <w:rPr>
          <w:rFonts w:asciiTheme="minorBidi" w:hAnsiTheme="minorBidi" w:cs="Iskoola Pota" w:hint="cs"/>
          <w:sz w:val="24"/>
          <w:szCs w:val="24"/>
          <w:cs/>
        </w:rPr>
        <w:t xml:space="preserve"> වලට මුහුණදීම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වැනි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0E01F1">
        <w:rPr>
          <w:rFonts w:asciiTheme="minorBidi" w:hAnsiTheme="minorBidi" w:cs="Iskoola Pota" w:hint="cs"/>
          <w:sz w:val="24"/>
          <w:szCs w:val="24"/>
          <w:cs/>
        </w:rPr>
        <w:t>අභියෝග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0E01F1">
        <w:rPr>
          <w:rFonts w:asciiTheme="minorBidi" w:hAnsiTheme="minorBidi" w:cs="Iskoola Pota" w:hint="cs"/>
          <w:sz w:val="24"/>
          <w:szCs w:val="24"/>
          <w:cs/>
        </w:rPr>
        <w:t>එල්ල වන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විට</w:t>
      </w:r>
      <w:r w:rsidR="005E512B">
        <w:rPr>
          <w:rFonts w:asciiTheme="minorBidi" w:hAnsiTheme="minorBidi" w:cs="Iskoola Pota" w:hint="cs"/>
          <w:sz w:val="24"/>
          <w:szCs w:val="24"/>
          <w:cs/>
        </w:rPr>
        <w:t xml:space="preserve"> </w:t>
      </w:r>
      <w:r w:rsidR="000E01F1">
        <w:rPr>
          <w:rFonts w:asciiTheme="minorBidi" w:hAnsiTheme="minorBidi" w:cs="Iskoola Pota" w:hint="cs"/>
          <w:sz w:val="24"/>
          <w:szCs w:val="24"/>
          <w:cs/>
        </w:rPr>
        <w:t xml:space="preserve">ඒවාට මුහුණදීම සඳහා </w:t>
      </w:r>
      <w:r w:rsidR="005E512B">
        <w:rPr>
          <w:rFonts w:asciiTheme="minorBidi" w:hAnsiTheme="minorBidi" w:cs="Iskoola Pota" w:hint="cs"/>
          <w:sz w:val="24"/>
          <w:szCs w:val="24"/>
          <w:cs/>
        </w:rPr>
        <w:t>ඔවුන් තුල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ධනාත්මක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5E512B">
        <w:rPr>
          <w:rFonts w:asciiTheme="minorBidi" w:hAnsiTheme="minorBidi" w:cs="Iskoola Pota" w:hint="cs"/>
          <w:sz w:val="24"/>
          <w:szCs w:val="24"/>
          <w:cs/>
        </w:rPr>
        <w:t>සිතුවිලි ඇතිකිරීම,</w:t>
      </w:r>
      <w:r w:rsidRPr="00045EAD">
        <w:rPr>
          <w:rFonts w:asciiTheme="minorBidi" w:hAnsiTheme="minorBidi"/>
          <w:sz w:val="24"/>
          <w:szCs w:val="24"/>
        </w:rPr>
        <w:t xml:space="preserve"> </w:t>
      </w:r>
      <w:r w:rsidR="005E512B">
        <w:rPr>
          <w:rFonts w:asciiTheme="minorBidi" w:hAnsiTheme="minorBidi"/>
          <w:sz w:val="24"/>
          <w:szCs w:val="24"/>
          <w:cs/>
        </w:rPr>
        <w:t>ඔවුන්ගේ</w:t>
      </w:r>
      <w:r w:rsidR="005E512B">
        <w:rPr>
          <w:rFonts w:asciiTheme="minorBidi" w:hAnsiTheme="minorBidi" w:hint="cs"/>
          <w:sz w:val="24"/>
          <w:szCs w:val="24"/>
          <w:cs/>
        </w:rPr>
        <w:t xml:space="preserve"> </w:t>
      </w:r>
      <w:r w:rsidR="005E512B">
        <w:rPr>
          <w:rFonts w:asciiTheme="minorBidi" w:hAnsiTheme="minorBidi" w:cs="Iskoola Pota" w:hint="cs"/>
          <w:sz w:val="24"/>
          <w:szCs w:val="24"/>
          <w:cs/>
        </w:rPr>
        <w:t xml:space="preserve">මානසික </w:t>
      </w:r>
      <w:r w:rsidR="000E01F1">
        <w:rPr>
          <w:rFonts w:asciiTheme="minorBidi" w:hAnsiTheme="minorBidi" w:cs="Iskoola Pota" w:hint="cs"/>
          <w:sz w:val="24"/>
          <w:szCs w:val="24"/>
          <w:cs/>
        </w:rPr>
        <w:t>ඒකාග්‍රතාවය ඇතිකිරීම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0E01F1">
        <w:rPr>
          <w:rFonts w:asciiTheme="minorBidi" w:hAnsiTheme="minorBidi" w:cs="Iskoola Pota"/>
          <w:sz w:val="24"/>
          <w:szCs w:val="24"/>
          <w:cs/>
        </w:rPr>
        <w:t>ගැටලුකාරී</w:t>
      </w:r>
      <w:r w:rsidR="000E01F1">
        <w:rPr>
          <w:rFonts w:asciiTheme="minorBidi" w:hAnsiTheme="minorBidi" w:cs="Iskoola Pota" w:hint="cs"/>
          <w:sz w:val="24"/>
          <w:szCs w:val="24"/>
          <w:cs/>
        </w:rPr>
        <w:t xml:space="preserve"> තත්වයන් වලට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ඔරොත්තු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දීමේ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හැකියාව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වර්ධනය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කිරීමට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0E01F1">
        <w:rPr>
          <w:rFonts w:asciiTheme="minorBidi" w:hAnsiTheme="minorBidi" w:cs="Iskoola Pota" w:hint="cs"/>
          <w:sz w:val="24"/>
          <w:szCs w:val="24"/>
          <w:cs/>
        </w:rPr>
        <w:t>උපකාරී වේ</w:t>
      </w:r>
      <w:r w:rsidRPr="00045EAD">
        <w:rPr>
          <w:rFonts w:asciiTheme="minorBidi" w:hAnsiTheme="minorBidi" w:cs="Iskoola Pota"/>
          <w:sz w:val="24"/>
          <w:szCs w:val="24"/>
          <w:cs/>
        </w:rPr>
        <w:t>.</w:t>
      </w:r>
    </w:p>
    <w:p w:rsidR="00D721C2" w:rsidRDefault="00045EAD" w:rsidP="00045EAD">
      <w:pPr>
        <w:jc w:val="both"/>
        <w:rPr>
          <w:rFonts w:asciiTheme="minorBidi" w:hAnsiTheme="minorBidi" w:cs="Iskoola Pota"/>
          <w:sz w:val="24"/>
          <w:szCs w:val="24"/>
          <w:cs/>
        </w:rPr>
      </w:pPr>
      <w:r w:rsidRPr="00045EAD">
        <w:rPr>
          <w:rFonts w:asciiTheme="minorBidi" w:hAnsiTheme="minorBidi" w:cs="Iskoola Pota" w:hint="cs"/>
          <w:sz w:val="24"/>
          <w:szCs w:val="24"/>
          <w:cs/>
        </w:rPr>
        <w:t>ඊට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අමතරව</w:t>
      </w:r>
      <w:r w:rsidRPr="00045EAD">
        <w:rPr>
          <w:rFonts w:asciiTheme="minorBidi" w:hAnsiTheme="minorBidi"/>
          <w:sz w:val="24"/>
          <w:szCs w:val="24"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මාර්ගෝපදේශක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වැඩසටහන්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0E01F1">
        <w:rPr>
          <w:rFonts w:asciiTheme="minorBidi" w:hAnsiTheme="minorBidi" w:cs="Iskoola Pota"/>
          <w:sz w:val="24"/>
          <w:szCs w:val="24"/>
          <w:cs/>
        </w:rPr>
        <w:t>සිදුකිරීම</w:t>
      </w:r>
      <w:r w:rsidR="000E01F1">
        <w:rPr>
          <w:rFonts w:asciiTheme="minorBidi" w:hAnsiTheme="minorBidi" w:cs="Iskoola Pota" w:hint="cs"/>
          <w:sz w:val="24"/>
          <w:szCs w:val="24"/>
          <w:cs/>
        </w:rPr>
        <w:t xml:space="preserve"> හරහා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ඵලදායී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ඉගෙනුම්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පුරුදු</w:t>
      </w:r>
      <w:r w:rsidR="000E01F1">
        <w:rPr>
          <w:rFonts w:asciiTheme="minorBidi" w:hAnsiTheme="minorBidi" w:cs="Iskoola Pota" w:hint="cs"/>
          <w:sz w:val="24"/>
          <w:szCs w:val="24"/>
          <w:cs/>
        </w:rPr>
        <w:t xml:space="preserve"> ඇතිකිරීම</w:t>
      </w:r>
      <w:r w:rsidRPr="00045EAD">
        <w:rPr>
          <w:rFonts w:asciiTheme="minorBidi" w:hAnsiTheme="minorBidi"/>
          <w:sz w:val="24"/>
          <w:szCs w:val="24"/>
        </w:rPr>
        <w:t xml:space="preserve">, </w:t>
      </w:r>
      <w:r w:rsidR="000E01F1">
        <w:rPr>
          <w:rFonts w:asciiTheme="minorBidi" w:hAnsiTheme="minorBidi"/>
          <w:sz w:val="24"/>
          <w:szCs w:val="24"/>
          <w:cs/>
        </w:rPr>
        <w:t>ඒ</w:t>
      </w:r>
      <w:r w:rsidR="000E01F1">
        <w:rPr>
          <w:rFonts w:asciiTheme="minorBidi" w:hAnsiTheme="minorBidi" w:hint="cs"/>
          <w:sz w:val="24"/>
          <w:szCs w:val="24"/>
          <w:cs/>
        </w:rPr>
        <w:t xml:space="preserve"> සඳහා අවශ්‍යකරන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ඉලක්ක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සැකසීම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කාල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කළමනාකරණය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0E01F1">
        <w:rPr>
          <w:rFonts w:asciiTheme="minorBidi" w:hAnsiTheme="minorBidi" w:cs="Iskoola Pota"/>
          <w:sz w:val="24"/>
          <w:szCs w:val="24"/>
          <w:cs/>
        </w:rPr>
        <w:t>කිරීම</w:t>
      </w:r>
      <w:r w:rsidR="000E01F1">
        <w:rPr>
          <w:rFonts w:asciiTheme="minorBidi" w:hAnsiTheme="minorBidi" w:cs="Iskoola Pota" w:hint="cs"/>
          <w:sz w:val="24"/>
          <w:szCs w:val="24"/>
          <w:cs/>
        </w:rPr>
        <w:t xml:space="preserve"> වැනි කරුණු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ප්‍රවර්ධනය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කරන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අතර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එමඟින්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0E01F1">
        <w:rPr>
          <w:rFonts w:asciiTheme="minorBidi" w:hAnsiTheme="minorBidi" w:cs="Iskoola Pota"/>
          <w:sz w:val="24"/>
          <w:szCs w:val="24"/>
          <w:cs/>
        </w:rPr>
        <w:t>සිසුන්ගේ</w:t>
      </w:r>
      <w:r w:rsidR="000E01F1">
        <w:rPr>
          <w:rFonts w:asciiTheme="minorBidi" w:hAnsiTheme="minorBidi" w:cs="Iskoola Pota" w:hint="cs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අධ්‍යයන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කාර්ය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සාධනය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වැඩි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දියුණු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පාසල්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පරිසරය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තුළ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0E01F1">
        <w:rPr>
          <w:rFonts w:asciiTheme="minorBidi" w:hAnsiTheme="minorBidi" w:cs="Iskoola Pota" w:hint="cs"/>
          <w:sz w:val="24"/>
          <w:szCs w:val="24"/>
          <w:cs/>
        </w:rPr>
        <w:t>යහපත්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අන්තර්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පුද්ගල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සබඳතා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පෝෂණය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කිරීම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සමාජ</w:t>
      </w:r>
      <w:r w:rsidR="000E01F1">
        <w:rPr>
          <w:rFonts w:asciiTheme="minorBidi" w:hAnsiTheme="minorBidi" w:cs="Iskoola Pota" w:hint="cs"/>
          <w:sz w:val="24"/>
          <w:szCs w:val="24"/>
          <w:cs/>
        </w:rPr>
        <w:t>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0E01F1">
        <w:rPr>
          <w:rFonts w:asciiTheme="minorBidi" w:hAnsiTheme="minorBidi" w:cs="Iskoola Pota" w:hint="cs"/>
          <w:sz w:val="24"/>
          <w:szCs w:val="24"/>
          <w:cs/>
        </w:rPr>
        <w:t>සමඟ ගනුදෙනු කරන ආකාරය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වැඩිදියුණු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කිරීම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සඳහා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උපදේශනය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ද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තීරණාත්මක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කාර්යභාරයක්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ඉටු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කරයි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ස්වයං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විනය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0E01F1">
        <w:rPr>
          <w:rFonts w:asciiTheme="minorBidi" w:hAnsiTheme="minorBidi" w:cs="Iskoola Pota"/>
          <w:sz w:val="24"/>
          <w:szCs w:val="24"/>
          <w:cs/>
        </w:rPr>
        <w:t>ස්වය</w:t>
      </w:r>
      <w:r w:rsidR="000E01F1">
        <w:rPr>
          <w:rFonts w:asciiTheme="minorBidi" w:hAnsiTheme="minorBidi" w:cs="Iskoola Pota" w:hint="cs"/>
          <w:sz w:val="24"/>
          <w:szCs w:val="24"/>
          <w:cs/>
        </w:rPr>
        <w:t xml:space="preserve">ං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වගකීම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දිරිමත්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කිරීමෙන්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හැසිරීම්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ගැටළු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lastRenderedPageBreak/>
        <w:t>කළමනාකරණය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කිරීමට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එය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උපකාරී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="004A42DA">
        <w:rPr>
          <w:rFonts w:asciiTheme="minorBidi" w:hAnsiTheme="minorBidi" w:cs="Iskoola Pota"/>
          <w:sz w:val="24"/>
          <w:szCs w:val="24"/>
          <w:cs/>
        </w:rPr>
        <w:t>මෙහි</w:t>
      </w:r>
      <w:r w:rsidR="004A42DA">
        <w:rPr>
          <w:rFonts w:asciiTheme="minorBidi" w:hAnsiTheme="minorBidi" w:cs="Iskoola Pota" w:hint="cs"/>
          <w:sz w:val="24"/>
          <w:szCs w:val="24"/>
          <w:cs/>
        </w:rPr>
        <w:t xml:space="preserve"> ඇති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අවසාන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අරමුණ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වන්නේ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සිසුන්ගේ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A42DA">
        <w:rPr>
          <w:rFonts w:asciiTheme="minorBidi" w:hAnsiTheme="minorBidi" w:cs="Iskoola Pota" w:hint="cs"/>
          <w:sz w:val="24"/>
          <w:szCs w:val="24"/>
          <w:cs/>
        </w:rPr>
        <w:t>මානසික ඒකාග්‍රතාවය</w:t>
      </w:r>
      <w:r w:rsidR="004A42DA">
        <w:rPr>
          <w:rFonts w:asciiTheme="minorBidi" w:hAnsiTheme="minorBidi" w:hint="cs"/>
          <w:sz w:val="24"/>
          <w:szCs w:val="24"/>
          <w:cs/>
        </w:rPr>
        <w:t xml:space="preserve"> ගොඩනගාගනිමින්</w:t>
      </w:r>
      <w:r w:rsidRPr="00045EAD">
        <w:rPr>
          <w:rFonts w:asciiTheme="minorBidi" w:hAnsiTheme="minorBidi"/>
          <w:sz w:val="24"/>
          <w:szCs w:val="24"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සමාජීය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වශයෙන්</w:t>
      </w:r>
      <w:r w:rsidRPr="00045EAD">
        <w:rPr>
          <w:rFonts w:asciiTheme="minorBidi" w:hAnsiTheme="minorBidi"/>
          <w:sz w:val="24"/>
          <w:szCs w:val="24"/>
        </w:rPr>
        <w:t xml:space="preserve">,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බුද්ධිමය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වශයෙන්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A42DA">
        <w:rPr>
          <w:rFonts w:asciiTheme="minorBidi" w:hAnsiTheme="minorBidi" w:cs="Iskoola Pota" w:hint="cs"/>
          <w:sz w:val="24"/>
          <w:szCs w:val="24"/>
          <w:cs/>
        </w:rPr>
        <w:t>සදාචාරාත්මක වශයෙන්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A42DA">
        <w:rPr>
          <w:rFonts w:asciiTheme="minorBidi" w:hAnsiTheme="minorBidi" w:cs="Iskoola Pota"/>
          <w:sz w:val="24"/>
          <w:szCs w:val="24"/>
          <w:cs/>
        </w:rPr>
        <w:t>ඔවුන්ගේ</w:t>
      </w:r>
      <w:r w:rsidR="004A42DA">
        <w:rPr>
          <w:rFonts w:asciiTheme="minorBidi" w:hAnsiTheme="minorBidi" w:cs="Iskoola Pota" w:hint="cs"/>
          <w:sz w:val="24"/>
          <w:szCs w:val="24"/>
          <w:cs/>
        </w:rPr>
        <w:t xml:space="preserve"> </w:t>
      </w:r>
      <w:r w:rsidRPr="00045EAD">
        <w:rPr>
          <w:rFonts w:asciiTheme="minorBidi" w:hAnsiTheme="minorBidi" w:cs="Iskoola Pota" w:hint="cs"/>
          <w:sz w:val="24"/>
          <w:szCs w:val="24"/>
          <w:cs/>
        </w:rPr>
        <w:t>සමස්ථ</w:t>
      </w:r>
      <w:r w:rsidR="004A42DA">
        <w:rPr>
          <w:rFonts w:asciiTheme="minorBidi" w:hAnsiTheme="minorBidi" w:cs="Iskoola Pota" w:hint="cs"/>
          <w:sz w:val="24"/>
          <w:szCs w:val="24"/>
          <w:cs/>
        </w:rPr>
        <w:t xml:space="preserve"> කාර්ය සාධනය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D721C2">
        <w:rPr>
          <w:rFonts w:asciiTheme="minorBidi" w:hAnsiTheme="minorBidi" w:cs="Iskoola Pota" w:hint="cs"/>
          <w:sz w:val="24"/>
          <w:szCs w:val="24"/>
          <w:cs/>
        </w:rPr>
        <w:t>වැඩිදියුණු</w:t>
      </w:r>
      <w:r w:rsidR="004A42DA">
        <w:rPr>
          <w:rFonts w:asciiTheme="minorBidi" w:hAnsiTheme="minorBidi" w:cs="Iskoola Pota" w:hint="cs"/>
          <w:sz w:val="24"/>
          <w:szCs w:val="24"/>
          <w:cs/>
        </w:rPr>
        <w:t xml:space="preserve"> </w:t>
      </w:r>
      <w:r w:rsidR="00D721C2">
        <w:rPr>
          <w:rFonts w:asciiTheme="minorBidi" w:hAnsiTheme="minorBidi" w:cs="Iskoola Pota" w:hint="cs"/>
          <w:sz w:val="24"/>
          <w:szCs w:val="24"/>
          <w:cs/>
        </w:rPr>
        <w:t>කිරීම</w:t>
      </w:r>
      <w:r w:rsidRPr="00045EAD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D721C2">
        <w:rPr>
          <w:rFonts w:asciiTheme="minorBidi" w:hAnsiTheme="minorBidi" w:cs="Iskoola Pota" w:hint="cs"/>
          <w:sz w:val="24"/>
          <w:szCs w:val="24"/>
          <w:cs/>
        </w:rPr>
        <w:t>වේ</w:t>
      </w:r>
      <w:r w:rsidRPr="00045EAD">
        <w:rPr>
          <w:rFonts w:asciiTheme="minorBidi" w:hAnsiTheme="minorBidi" w:cs="Iskoola Pota"/>
          <w:sz w:val="24"/>
          <w:szCs w:val="24"/>
          <w:cs/>
        </w:rPr>
        <w:t>.</w:t>
      </w:r>
    </w:p>
    <w:p w:rsidR="00D721C2" w:rsidRDefault="00D721C2">
      <w:pPr>
        <w:rPr>
          <w:rFonts w:asciiTheme="minorBidi" w:hAnsiTheme="minorBidi" w:cs="Iskoola Pota"/>
          <w:sz w:val="24"/>
          <w:szCs w:val="24"/>
          <w:cs/>
        </w:rPr>
      </w:pPr>
      <w:r>
        <w:rPr>
          <w:rFonts w:asciiTheme="minorBidi" w:hAnsiTheme="minorBidi" w:cs="Iskoola Pota"/>
          <w:sz w:val="24"/>
          <w:szCs w:val="24"/>
          <w:cs/>
        </w:rPr>
        <w:br w:type="page"/>
      </w:r>
    </w:p>
    <w:p w:rsidR="00D07709" w:rsidRPr="001E2412" w:rsidRDefault="00D07709" w:rsidP="001E2412">
      <w:pPr>
        <w:pStyle w:val="ListParagraph"/>
        <w:numPr>
          <w:ilvl w:val="0"/>
          <w:numId w:val="11"/>
        </w:numPr>
        <w:jc w:val="both"/>
        <w:rPr>
          <w:rFonts w:asciiTheme="minorBidi" w:hAnsiTheme="minorBidi"/>
          <w:b/>
          <w:bCs/>
          <w:sz w:val="24"/>
          <w:szCs w:val="24"/>
        </w:rPr>
      </w:pPr>
      <w:bookmarkStart w:id="10" w:name="_Toc213529802"/>
      <w:r w:rsidRPr="001E2412">
        <w:rPr>
          <w:rFonts w:asciiTheme="minorBidi" w:hAnsiTheme="minorBidi"/>
          <w:b/>
          <w:bCs/>
          <w:sz w:val="24"/>
          <w:szCs w:val="24"/>
          <w:cs/>
        </w:rPr>
        <w:lastRenderedPageBreak/>
        <w:t>දරුවෙක් සම්බන්ධයෙන් පාරිසරික සාධක සහ සමා</w:t>
      </w:r>
      <w:r w:rsidR="001E2412" w:rsidRPr="001E2412">
        <w:rPr>
          <w:rFonts w:asciiTheme="minorBidi" w:hAnsiTheme="minorBidi"/>
          <w:b/>
          <w:bCs/>
          <w:sz w:val="24"/>
          <w:szCs w:val="24"/>
          <w:cs/>
        </w:rPr>
        <w:t>යෝගී</w:t>
      </w:r>
      <w:r w:rsidRPr="001E2412">
        <w:rPr>
          <w:rFonts w:asciiTheme="minorBidi" w:hAnsiTheme="minorBidi"/>
          <w:b/>
          <w:bCs/>
          <w:sz w:val="24"/>
          <w:szCs w:val="24"/>
          <w:cs/>
        </w:rPr>
        <w:t xml:space="preserve"> ගැටලු අතර සම්බන්ධතාවය විවේචනාත්මකව විශ්ලේෂණය කරන්න. උදාහරණ භාවිතා කරමින්</w:t>
      </w:r>
      <w:r w:rsidRPr="001E2412">
        <w:rPr>
          <w:rFonts w:asciiTheme="minorBidi" w:hAnsiTheme="minorBidi"/>
          <w:b/>
          <w:bCs/>
          <w:sz w:val="24"/>
          <w:szCs w:val="24"/>
        </w:rPr>
        <w:t xml:space="preserve">, </w:t>
      </w:r>
      <w:r w:rsidRPr="001E2412">
        <w:rPr>
          <w:rFonts w:asciiTheme="minorBidi" w:hAnsiTheme="minorBidi"/>
          <w:b/>
          <w:bCs/>
          <w:sz w:val="24"/>
          <w:szCs w:val="24"/>
          <w:cs/>
        </w:rPr>
        <w:t xml:space="preserve">අවම වශයෙන් </w:t>
      </w:r>
      <w:r w:rsidR="001E2412" w:rsidRPr="001E2412">
        <w:rPr>
          <w:rFonts w:asciiTheme="minorBidi" w:hAnsiTheme="minorBidi"/>
          <w:b/>
          <w:bCs/>
          <w:sz w:val="24"/>
          <w:szCs w:val="24"/>
          <w:cs/>
        </w:rPr>
        <w:t>විශේෂි</w:t>
      </w:r>
      <w:r w:rsidRPr="001E2412">
        <w:rPr>
          <w:rFonts w:asciiTheme="minorBidi" w:hAnsiTheme="minorBidi"/>
          <w:b/>
          <w:bCs/>
          <w:sz w:val="24"/>
          <w:szCs w:val="24"/>
          <w:cs/>
        </w:rPr>
        <w:t xml:space="preserve">ත පාරිසරික සාධක හතරක් </w:t>
      </w:r>
      <w:r w:rsidR="001E2412"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විස්තර</w:t>
      </w:r>
      <w:r w:rsidR="001E2412"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="001E2412"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කරන්න</w:t>
      </w:r>
      <w:r w:rsidR="001E2412"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. </w:t>
      </w:r>
      <w:r w:rsidRPr="001E2412">
        <w:rPr>
          <w:rFonts w:asciiTheme="minorBidi" w:hAnsiTheme="minorBidi"/>
          <w:b/>
          <w:bCs/>
          <w:sz w:val="24"/>
          <w:szCs w:val="24"/>
          <w:cs/>
        </w:rPr>
        <w:t>(උදා: පවුල</w:t>
      </w:r>
      <w:r w:rsidRPr="001E2412">
        <w:rPr>
          <w:rFonts w:asciiTheme="minorBidi" w:hAnsiTheme="minorBidi"/>
          <w:b/>
          <w:bCs/>
          <w:sz w:val="24"/>
          <w:szCs w:val="24"/>
        </w:rPr>
        <w:t xml:space="preserve">, </w:t>
      </w:r>
      <w:r w:rsidRPr="001E2412">
        <w:rPr>
          <w:rFonts w:asciiTheme="minorBidi" w:hAnsiTheme="minorBidi"/>
          <w:b/>
          <w:bCs/>
          <w:sz w:val="24"/>
          <w:szCs w:val="24"/>
          <w:cs/>
        </w:rPr>
        <w:t xml:space="preserve">පාසල සහ ප්‍රජාව) </w:t>
      </w:r>
      <w:r w:rsidR="001E2412" w:rsidRPr="001E2412">
        <w:rPr>
          <w:rFonts w:asciiTheme="minorBidi" w:hAnsiTheme="minorBidi"/>
          <w:b/>
          <w:bCs/>
          <w:sz w:val="24"/>
          <w:szCs w:val="24"/>
          <w:cs/>
        </w:rPr>
        <w:t>ප්‍රාථමික පාසල් දරුවෙකුගේ පොදු සමායෝගී ගැටලු</w:t>
      </w:r>
      <w:r w:rsidR="001E2412" w:rsidRPr="001E2412">
        <w:rPr>
          <w:rFonts w:asciiTheme="minorBidi" w:hAnsiTheme="minorBidi" w:hint="cs"/>
          <w:b/>
          <w:bCs/>
          <w:sz w:val="24"/>
          <w:szCs w:val="24"/>
          <w:cs/>
        </w:rPr>
        <w:t xml:space="preserve"> සඳහා</w:t>
      </w:r>
      <w:r w:rsidR="001E2412" w:rsidRPr="001E2412">
        <w:rPr>
          <w:rFonts w:asciiTheme="minorBidi" w:hAnsiTheme="minorBidi"/>
          <w:b/>
          <w:bCs/>
          <w:sz w:val="24"/>
          <w:szCs w:val="24"/>
          <w:cs/>
        </w:rPr>
        <w:t xml:space="preserve"> එක් එක් සාධක</w:t>
      </w:r>
      <w:r w:rsidRPr="001E2412">
        <w:rPr>
          <w:rFonts w:asciiTheme="minorBidi" w:hAnsiTheme="minorBidi"/>
          <w:b/>
          <w:bCs/>
          <w:sz w:val="24"/>
          <w:szCs w:val="24"/>
          <w:cs/>
        </w:rPr>
        <w:t xml:space="preserve"> දායක විය හැකි හෝ උග්‍ර </w:t>
      </w:r>
      <w:r w:rsidR="001E2412" w:rsidRPr="001E2412">
        <w:rPr>
          <w:rFonts w:asciiTheme="minorBidi" w:hAnsiTheme="minorBidi"/>
          <w:b/>
          <w:bCs/>
          <w:sz w:val="24"/>
          <w:szCs w:val="24"/>
          <w:cs/>
        </w:rPr>
        <w:t>විය</w:t>
      </w:r>
      <w:r w:rsidRPr="001E2412">
        <w:rPr>
          <w:rFonts w:asciiTheme="minorBidi" w:hAnsiTheme="minorBidi"/>
          <w:b/>
          <w:bCs/>
          <w:sz w:val="24"/>
          <w:szCs w:val="24"/>
          <w:cs/>
        </w:rPr>
        <w:t xml:space="preserve"> හැකි ආකාරය පැහැදිලි කරන්න.</w:t>
      </w:r>
    </w:p>
    <w:p w:rsidR="00D721C2" w:rsidRPr="00D721C2" w:rsidRDefault="00D721C2" w:rsidP="003071F1">
      <w:pPr>
        <w:pStyle w:val="Heading1"/>
        <w:spacing w:before="0" w:after="240"/>
        <w:jc w:val="both"/>
        <w:rPr>
          <w:b/>
          <w:bCs/>
          <w:color w:val="auto"/>
          <w:sz w:val="28"/>
          <w:szCs w:val="28"/>
        </w:rPr>
      </w:pPr>
      <w:r w:rsidRPr="00D721C2">
        <w:rPr>
          <w:rFonts w:hint="cs"/>
          <w:b/>
          <w:bCs/>
          <w:color w:val="auto"/>
          <w:sz w:val="28"/>
          <w:szCs w:val="28"/>
          <w:cs/>
        </w:rPr>
        <w:t>පාරිසරික</w:t>
      </w:r>
      <w:r w:rsidRPr="00D721C2">
        <w:rPr>
          <w:b/>
          <w:bCs/>
          <w:color w:val="auto"/>
          <w:sz w:val="28"/>
          <w:szCs w:val="28"/>
          <w:cs/>
        </w:rPr>
        <w:t xml:space="preserve"> </w:t>
      </w:r>
      <w:r w:rsidRPr="00D721C2">
        <w:rPr>
          <w:rFonts w:hint="cs"/>
          <w:b/>
          <w:bCs/>
          <w:color w:val="auto"/>
          <w:sz w:val="28"/>
          <w:szCs w:val="28"/>
          <w:cs/>
        </w:rPr>
        <w:t>සාධක</w:t>
      </w:r>
      <w:r w:rsidRPr="00D721C2">
        <w:rPr>
          <w:b/>
          <w:bCs/>
          <w:color w:val="auto"/>
          <w:sz w:val="28"/>
          <w:szCs w:val="28"/>
          <w:cs/>
        </w:rPr>
        <w:t xml:space="preserve"> </w:t>
      </w:r>
      <w:r w:rsidRPr="00D721C2">
        <w:rPr>
          <w:rFonts w:hint="cs"/>
          <w:b/>
          <w:bCs/>
          <w:color w:val="auto"/>
          <w:sz w:val="28"/>
          <w:szCs w:val="28"/>
          <w:cs/>
        </w:rPr>
        <w:t>සහ</w:t>
      </w:r>
      <w:r w:rsidRPr="00D721C2">
        <w:rPr>
          <w:b/>
          <w:bCs/>
          <w:color w:val="auto"/>
          <w:sz w:val="28"/>
          <w:szCs w:val="28"/>
          <w:cs/>
        </w:rPr>
        <w:t xml:space="preserve"> </w:t>
      </w:r>
      <w:r w:rsidRPr="00D721C2">
        <w:rPr>
          <w:rFonts w:hint="cs"/>
          <w:b/>
          <w:bCs/>
          <w:color w:val="auto"/>
          <w:sz w:val="28"/>
          <w:szCs w:val="28"/>
          <w:cs/>
        </w:rPr>
        <w:t>සමාජ</w:t>
      </w:r>
      <w:r w:rsidRPr="00D721C2">
        <w:rPr>
          <w:b/>
          <w:bCs/>
          <w:color w:val="auto"/>
          <w:sz w:val="28"/>
          <w:szCs w:val="28"/>
          <w:cs/>
        </w:rPr>
        <w:t xml:space="preserve"> </w:t>
      </w:r>
      <w:r w:rsidRPr="00D721C2">
        <w:rPr>
          <w:rFonts w:hint="cs"/>
          <w:b/>
          <w:bCs/>
          <w:color w:val="auto"/>
          <w:sz w:val="28"/>
          <w:szCs w:val="28"/>
          <w:cs/>
        </w:rPr>
        <w:t>ගැටලු</w:t>
      </w:r>
      <w:bookmarkEnd w:id="10"/>
    </w:p>
    <w:p w:rsidR="00D721C2" w:rsidRDefault="00D721C2" w:rsidP="00D721C2">
      <w:pPr>
        <w:jc w:val="both"/>
        <w:rPr>
          <w:rFonts w:asciiTheme="minorBidi" w:hAnsiTheme="minorBidi" w:cs="Iskoola Pota"/>
          <w:sz w:val="24"/>
          <w:szCs w:val="24"/>
        </w:rPr>
      </w:pPr>
      <w:r w:rsidRPr="00D721C2">
        <w:rPr>
          <w:rFonts w:asciiTheme="minorBidi" w:hAnsiTheme="minorBidi" w:cs="Iskoola Pota" w:hint="cs"/>
          <w:sz w:val="24"/>
          <w:szCs w:val="24"/>
          <w:cs/>
        </w:rPr>
        <w:t>දරුවාගේ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සමාජ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හැසිරීම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සහ</w:t>
      </w:r>
      <w:r>
        <w:rPr>
          <w:rFonts w:asciiTheme="minorBidi" w:hAnsiTheme="minorBidi" w:cs="Iskoola Pota" w:hint="cs"/>
          <w:sz w:val="24"/>
          <w:szCs w:val="24"/>
          <w:cs/>
        </w:rPr>
        <w:t xml:space="preserve"> ඔහුගේ ආකල්ප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සංවර්ධනය</w:t>
      </w:r>
      <w:r>
        <w:rPr>
          <w:rFonts w:asciiTheme="minorBidi" w:hAnsiTheme="minorBidi" w:cs="Iskoola Pota" w:hint="cs"/>
          <w:sz w:val="24"/>
          <w:szCs w:val="24"/>
          <w:cs/>
        </w:rPr>
        <w:t xml:space="preserve"> සඳහා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පවුල</w:t>
      </w:r>
      <w:r>
        <w:rPr>
          <w:rFonts w:asciiTheme="minorBidi" w:hAnsiTheme="minorBidi" w:cs="Iskoola Pota" w:hint="cs"/>
          <w:sz w:val="24"/>
          <w:szCs w:val="24"/>
          <w:cs/>
        </w:rPr>
        <w:t>් පසුබිම</w:t>
      </w:r>
      <w:r w:rsidRPr="00D721C2">
        <w:rPr>
          <w:rFonts w:asciiTheme="minorBidi" w:hAnsiTheme="minorBidi"/>
          <w:sz w:val="24"/>
          <w:szCs w:val="24"/>
        </w:rPr>
        <w:t xml:space="preserve">,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පාසල</w:t>
      </w:r>
      <w:r>
        <w:rPr>
          <w:rFonts w:asciiTheme="minorBidi" w:hAnsiTheme="minorBidi" w:cs="Iskoola Pota" w:hint="cs"/>
          <w:sz w:val="24"/>
          <w:szCs w:val="24"/>
          <w:cs/>
        </w:rPr>
        <w:t>් පසුබිම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මාධ්‍ය</w:t>
      </w:r>
      <w:r>
        <w:rPr>
          <w:rFonts w:asciiTheme="minorBidi" w:hAnsiTheme="minorBidi" w:cs="Iskoola Pota" w:hint="cs"/>
          <w:sz w:val="24"/>
          <w:szCs w:val="24"/>
          <w:cs/>
        </w:rPr>
        <w:t xml:space="preserve"> වෙත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නිරාවරණය</w:t>
      </w:r>
      <w:r>
        <w:rPr>
          <w:rFonts w:asciiTheme="minorBidi" w:hAnsiTheme="minorBidi" w:cs="Iskoola Pota" w:hint="cs"/>
          <w:sz w:val="24"/>
          <w:szCs w:val="24"/>
          <w:cs/>
        </w:rPr>
        <w:t xml:space="preserve"> </w:t>
      </w:r>
      <w:r w:rsidR="007F5F22">
        <w:rPr>
          <w:rFonts w:asciiTheme="minorBidi" w:hAnsiTheme="minorBidi" w:cs="Iskoola Pota" w:hint="cs"/>
          <w:sz w:val="24"/>
          <w:szCs w:val="24"/>
          <w:cs/>
        </w:rPr>
        <w:t>වීම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වැනි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පාරිසරික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සාධක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ගැඹුරින්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7F5F22">
        <w:rPr>
          <w:rFonts w:asciiTheme="minorBidi" w:hAnsiTheme="minorBidi" w:cs="Iskoola Pota" w:hint="cs"/>
          <w:sz w:val="24"/>
          <w:szCs w:val="24"/>
          <w:cs/>
        </w:rPr>
        <w:t>බලපා තිබේ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="007F5F22">
        <w:rPr>
          <w:rFonts w:asciiTheme="minorBidi" w:hAnsiTheme="minorBidi" w:cs="Iskoola Pota" w:hint="cs"/>
          <w:sz w:val="24"/>
          <w:szCs w:val="24"/>
          <w:cs/>
        </w:rPr>
        <w:t>යහපත්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පවුල්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පරිසරයක්</w:t>
      </w:r>
      <w:r w:rsidR="007F5F22">
        <w:rPr>
          <w:rFonts w:asciiTheme="minorBidi" w:hAnsiTheme="minorBidi" w:cs="Iskoola Pota" w:hint="cs"/>
          <w:sz w:val="24"/>
          <w:szCs w:val="24"/>
          <w:cs/>
        </w:rPr>
        <w:t xml:space="preserve"> තුලින් පැවතඑන දරුවකු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A20A9C">
        <w:rPr>
          <w:rFonts w:asciiTheme="minorBidi" w:hAnsiTheme="minorBidi" w:cs="Iskoola Pota" w:hint="cs"/>
          <w:sz w:val="24"/>
          <w:szCs w:val="24"/>
          <w:cs/>
        </w:rPr>
        <w:t>ගැටලුකාරී තත්වයන් සඳහා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A20A9C">
        <w:rPr>
          <w:rFonts w:asciiTheme="minorBidi" w:hAnsiTheme="minorBidi" w:cs="Iskoola Pota" w:hint="cs"/>
          <w:sz w:val="24"/>
          <w:szCs w:val="24"/>
          <w:cs/>
        </w:rPr>
        <w:t>හොඳින් මුහුනදෙන අතර ගැටුම්කාරී පවුල්වලින් පැවත එන දරුවන්</w:t>
      </w:r>
      <w:r w:rsidRPr="00D721C2">
        <w:rPr>
          <w:rFonts w:asciiTheme="minorBidi" w:hAnsiTheme="minorBidi"/>
          <w:sz w:val="24"/>
          <w:szCs w:val="24"/>
        </w:rPr>
        <w:t xml:space="preserve"> </w:t>
      </w:r>
      <w:r w:rsidR="00A20A9C">
        <w:rPr>
          <w:rFonts w:asciiTheme="minorBidi" w:hAnsiTheme="minorBidi" w:cs="Iskoola Pota" w:hint="cs"/>
          <w:sz w:val="24"/>
          <w:szCs w:val="24"/>
          <w:cs/>
        </w:rPr>
        <w:t>ආක්‍රමණශීලී සහ ගැටුම් ඇතිකරගැනීමට පෙළඹෙනු දක්නට ලැබේ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. </w:t>
      </w:r>
    </w:p>
    <w:p w:rsidR="001E2412" w:rsidRDefault="00D721C2" w:rsidP="00D721C2">
      <w:pPr>
        <w:jc w:val="both"/>
        <w:rPr>
          <w:rFonts w:asciiTheme="minorBidi" w:hAnsiTheme="minorBidi" w:cs="Iskoola Pota"/>
          <w:sz w:val="24"/>
          <w:szCs w:val="24"/>
        </w:rPr>
      </w:pPr>
      <w:r w:rsidRPr="00D721C2">
        <w:rPr>
          <w:rFonts w:asciiTheme="minorBidi" w:hAnsiTheme="minorBidi" w:cs="Iskoola Pota" w:hint="cs"/>
          <w:sz w:val="24"/>
          <w:szCs w:val="24"/>
          <w:cs/>
        </w:rPr>
        <w:t>ඒ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හා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සමානව</w:t>
      </w:r>
      <w:r w:rsidRPr="00D721C2">
        <w:rPr>
          <w:rFonts w:asciiTheme="minorBidi" w:hAnsiTheme="minorBidi"/>
          <w:sz w:val="24"/>
          <w:szCs w:val="24"/>
        </w:rPr>
        <w:t xml:space="preserve"> </w:t>
      </w:r>
      <w:r w:rsidR="00A20A9C">
        <w:rPr>
          <w:rFonts w:asciiTheme="minorBidi" w:hAnsiTheme="minorBidi" w:cs="Iskoola Pota" w:hint="cs"/>
          <w:sz w:val="24"/>
          <w:szCs w:val="24"/>
          <w:cs/>
        </w:rPr>
        <w:t>යහපත්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පාසල්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වාතාවරණයක්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A20A9C">
        <w:rPr>
          <w:rFonts w:asciiTheme="minorBidi" w:hAnsiTheme="minorBidi" w:cs="Iskoola Pota"/>
          <w:sz w:val="24"/>
          <w:szCs w:val="24"/>
          <w:cs/>
        </w:rPr>
        <w:t>පැවතීම</w:t>
      </w:r>
      <w:r w:rsidR="00A20A9C">
        <w:rPr>
          <w:rFonts w:asciiTheme="minorBidi" w:hAnsiTheme="minorBidi" w:cs="Iskoola Pota" w:hint="cs"/>
          <w:sz w:val="24"/>
          <w:szCs w:val="24"/>
          <w:cs/>
        </w:rPr>
        <w:t xml:space="preserve"> හරහා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ධනාත්මක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හැසිරීම්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දිරිමත්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කරන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අතර</w:t>
      </w:r>
      <w:r w:rsidRPr="00D721C2">
        <w:rPr>
          <w:rFonts w:asciiTheme="minorBidi" w:hAnsiTheme="minorBidi"/>
          <w:sz w:val="24"/>
          <w:szCs w:val="24"/>
        </w:rPr>
        <w:t xml:space="preserve"> </w:t>
      </w:r>
      <w:r w:rsidR="00A20A9C">
        <w:rPr>
          <w:rFonts w:asciiTheme="minorBidi" w:hAnsiTheme="minorBidi" w:cs="Iskoola Pota" w:hint="cs"/>
          <w:sz w:val="24"/>
          <w:szCs w:val="24"/>
          <w:cs/>
        </w:rPr>
        <w:t xml:space="preserve">ගුරුවරුන්ගේ හිරිහැර පවතින පාසල් වල 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සිසුන්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සාංකා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ව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හෝ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මානසික ගැටලුවලට ලක්වන ආකාරයක්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62FB6">
        <w:rPr>
          <w:rFonts w:asciiTheme="minorBidi" w:hAnsiTheme="minorBidi" w:cs="Iskoola Pota" w:hint="cs"/>
          <w:sz w:val="24"/>
          <w:szCs w:val="24"/>
          <w:cs/>
        </w:rPr>
        <w:t xml:space="preserve">දැකිය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හැක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. </w:t>
      </w:r>
    </w:p>
    <w:p w:rsidR="00D721C2" w:rsidRDefault="00D721C2" w:rsidP="00D721C2">
      <w:pPr>
        <w:jc w:val="both"/>
        <w:rPr>
          <w:rFonts w:asciiTheme="minorBidi" w:hAnsiTheme="minorBidi" w:cs="Iskoola Pota"/>
          <w:sz w:val="24"/>
          <w:szCs w:val="24"/>
        </w:rPr>
      </w:pPr>
      <w:r w:rsidRPr="00D721C2">
        <w:rPr>
          <w:rFonts w:asciiTheme="minorBidi" w:hAnsiTheme="minorBidi" w:cs="Iskoola Pota" w:hint="cs"/>
          <w:sz w:val="24"/>
          <w:szCs w:val="24"/>
          <w:cs/>
        </w:rPr>
        <w:t>දරිද්‍රතාවය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හෝ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අනාරක්ෂිත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වටපිටාව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න්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ඇතුළු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ප්‍රජා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තත්වයන්</w:t>
      </w:r>
      <w:r w:rsidR="00462FB6">
        <w:rPr>
          <w:rFonts w:asciiTheme="minorBidi" w:hAnsiTheme="minorBidi" w:hint="cs"/>
          <w:sz w:val="24"/>
          <w:szCs w:val="24"/>
          <w:cs/>
        </w:rPr>
        <w:t xml:space="preserve"> ද</w:t>
      </w:r>
      <w:r w:rsidRPr="00D721C2">
        <w:rPr>
          <w:rFonts w:asciiTheme="minorBidi" w:hAnsiTheme="minorBidi"/>
          <w:sz w:val="24"/>
          <w:szCs w:val="24"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දරුවන්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62FB6">
        <w:rPr>
          <w:rFonts w:asciiTheme="minorBidi" w:hAnsiTheme="minorBidi" w:cs="Iskoola Pota"/>
          <w:sz w:val="24"/>
          <w:szCs w:val="24"/>
          <w:cs/>
        </w:rPr>
        <w:t>තුල</w:t>
      </w:r>
      <w:r w:rsidR="00462FB6">
        <w:rPr>
          <w:rFonts w:asciiTheme="minorBidi" w:hAnsiTheme="minorBidi" w:cs="Iskoola Pota" w:hint="cs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සෘණාත්මක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ආකල්ප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ගොඩනැගීමට හේතුවිය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හැකි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අතර</w:t>
      </w:r>
      <w:r w:rsidR="00462FB6">
        <w:rPr>
          <w:rFonts w:asciiTheme="minorBidi" w:hAnsiTheme="minorBidi" w:hint="cs"/>
          <w:sz w:val="24"/>
          <w:szCs w:val="24"/>
          <w:cs/>
        </w:rPr>
        <w:t xml:space="preserve"> ඒ හරහා</w:t>
      </w:r>
      <w:r w:rsidRPr="00D721C2">
        <w:rPr>
          <w:rFonts w:asciiTheme="minorBidi" w:hAnsiTheme="minorBidi"/>
          <w:sz w:val="24"/>
          <w:szCs w:val="24"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සමාජ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ගැටලු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ඇතිවීමේ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අවදානම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ද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වැඩි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කරයි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. </w:t>
      </w:r>
    </w:p>
    <w:p w:rsidR="001E2412" w:rsidRDefault="00D721C2" w:rsidP="00D721C2">
      <w:pPr>
        <w:jc w:val="both"/>
        <w:rPr>
          <w:rFonts w:asciiTheme="minorBidi" w:hAnsiTheme="minorBidi" w:cs="Iskoola Pota"/>
          <w:sz w:val="24"/>
          <w:szCs w:val="24"/>
        </w:rPr>
      </w:pPr>
      <w:r w:rsidRPr="00D721C2">
        <w:rPr>
          <w:rFonts w:asciiTheme="minorBidi" w:hAnsiTheme="minorBidi" w:cs="Iskoola Pota" w:hint="cs"/>
          <w:sz w:val="24"/>
          <w:szCs w:val="24"/>
          <w:cs/>
        </w:rPr>
        <w:t>මාධ්‍ය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62FB6">
        <w:rPr>
          <w:rFonts w:asciiTheme="minorBidi" w:hAnsiTheme="minorBidi" w:cs="Iskoola Pota"/>
          <w:sz w:val="24"/>
          <w:szCs w:val="24"/>
          <w:cs/>
        </w:rPr>
        <w:t>වලින්</w:t>
      </w:r>
      <w:r w:rsidR="00462FB6">
        <w:rPr>
          <w:rFonts w:asciiTheme="minorBidi" w:hAnsiTheme="minorBidi" w:cs="Iskoola Pota" w:hint="cs"/>
          <w:sz w:val="24"/>
          <w:szCs w:val="24"/>
          <w:cs/>
        </w:rPr>
        <w:t xml:space="preserve"> එල්ලවන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බලපෑම</w:t>
      </w:r>
      <w:r w:rsidRPr="00D721C2">
        <w:rPr>
          <w:rFonts w:asciiTheme="minorBidi" w:hAnsiTheme="minorBidi"/>
          <w:sz w:val="24"/>
          <w:szCs w:val="24"/>
        </w:rPr>
        <w:t xml:space="preserve"> 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හේතුවෙන්ද දරුවන්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ප්‍රචණ්ඩත්වයට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නිරාවරණය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වීම</w:t>
      </w:r>
      <w:r w:rsidRPr="00D721C2">
        <w:rPr>
          <w:rFonts w:asciiTheme="minorBidi" w:hAnsiTheme="minorBidi"/>
          <w:sz w:val="24"/>
          <w:szCs w:val="24"/>
        </w:rPr>
        <w:t xml:space="preserve">, </w:t>
      </w:r>
      <w:r w:rsidR="00462FB6">
        <w:rPr>
          <w:rFonts w:asciiTheme="minorBidi" w:hAnsiTheme="minorBidi"/>
          <w:sz w:val="24"/>
          <w:szCs w:val="24"/>
          <w:cs/>
        </w:rPr>
        <w:t>ඔවුන්</w:t>
      </w:r>
      <w:r w:rsidR="00462FB6">
        <w:rPr>
          <w:rFonts w:asciiTheme="minorBidi" w:hAnsiTheme="minorBidi" w:hint="cs"/>
          <w:sz w:val="24"/>
          <w:szCs w:val="24"/>
          <w:cs/>
        </w:rPr>
        <w:t xml:space="preserve"> තුල ඍණාත්මක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ආකල්ප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හැසිරීම්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රටාවන්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ගොඩනැගීම දැකිය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හැක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මෙම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පාරිසරික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සාධක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හේතුවෙන් දරුවාගේ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ආත්ම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අභිමානය</w:t>
      </w:r>
      <w:r w:rsidR="00462FB6">
        <w:rPr>
          <w:rFonts w:asciiTheme="minorBidi" w:hAnsiTheme="minorBidi" w:cs="Iskoola Pota" w:hint="cs"/>
          <w:sz w:val="24"/>
          <w:szCs w:val="24"/>
          <w:cs/>
        </w:rPr>
        <w:t xml:space="preserve"> හීනවන අතර</w:t>
      </w:r>
      <w:r w:rsidR="00462FB6">
        <w:rPr>
          <w:rFonts w:asciiTheme="minorBidi" w:hAnsiTheme="minorBidi" w:hint="cs"/>
          <w:sz w:val="24"/>
          <w:szCs w:val="24"/>
          <w:cs/>
        </w:rPr>
        <w:t xml:space="preserve"> ඒ හරහා</w:t>
      </w:r>
      <w:r w:rsidRPr="00D721C2">
        <w:rPr>
          <w:rFonts w:asciiTheme="minorBidi" w:hAnsiTheme="minorBidi"/>
          <w:sz w:val="24"/>
          <w:szCs w:val="24"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දුර්වල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අධ්‍යයන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කාර්ය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සාධනය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ක් පෙන්වීම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සමාජීය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අක්‍රමිකතාව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න්ට මුහුනදීම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වැනි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D721C2">
        <w:rPr>
          <w:rFonts w:asciiTheme="minorBidi" w:hAnsiTheme="minorBidi" w:cs="Iskoola Pota" w:hint="cs"/>
          <w:sz w:val="24"/>
          <w:szCs w:val="24"/>
          <w:cs/>
        </w:rPr>
        <w:t>ගැටළු</w:t>
      </w:r>
      <w:r w:rsidRPr="00D721C2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462FB6">
        <w:rPr>
          <w:rFonts w:asciiTheme="minorBidi" w:hAnsiTheme="minorBidi" w:cs="Iskoola Pota" w:hint="cs"/>
          <w:sz w:val="24"/>
          <w:szCs w:val="24"/>
          <w:cs/>
        </w:rPr>
        <w:t>පැනනගිනු ලැබේ</w:t>
      </w:r>
      <w:r w:rsidRPr="00D721C2">
        <w:rPr>
          <w:rFonts w:asciiTheme="minorBidi" w:hAnsiTheme="minorBidi" w:cs="Iskoola Pota"/>
          <w:sz w:val="24"/>
          <w:szCs w:val="24"/>
          <w:cs/>
        </w:rPr>
        <w:t>.</w:t>
      </w:r>
    </w:p>
    <w:p w:rsidR="00C21DEA" w:rsidRPr="001E2412" w:rsidRDefault="001E2412" w:rsidP="001E2412">
      <w:pPr>
        <w:pStyle w:val="ListParagraph"/>
        <w:numPr>
          <w:ilvl w:val="0"/>
          <w:numId w:val="12"/>
        </w:numPr>
        <w:jc w:val="both"/>
        <w:rPr>
          <w:rFonts w:asciiTheme="minorBidi" w:hAnsiTheme="minorBidi"/>
          <w:b/>
          <w:bCs/>
          <w:sz w:val="24"/>
          <w:szCs w:val="24"/>
        </w:rPr>
      </w:pP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ඉහත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(</w:t>
      </w:r>
      <w:proofErr w:type="spellStart"/>
      <w:r w:rsidRPr="001E2412">
        <w:rPr>
          <w:rFonts w:asciiTheme="minorBidi" w:hAnsiTheme="minorBidi"/>
          <w:b/>
          <w:bCs/>
          <w:sz w:val="24"/>
          <w:szCs w:val="24"/>
        </w:rPr>
        <w:t>i</w:t>
      </w:r>
      <w:proofErr w:type="spellEnd"/>
      <w:r w:rsidRPr="001E2412">
        <w:rPr>
          <w:rFonts w:asciiTheme="minorBidi" w:hAnsiTheme="minorBidi"/>
          <w:b/>
          <w:bCs/>
          <w:sz w:val="24"/>
          <w:szCs w:val="24"/>
        </w:rPr>
        <w:t xml:space="preserve">)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ප්‍රශ්නය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ේ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ඔබේ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විශ්ලේෂණය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මත</w:t>
      </w:r>
      <w:r w:rsidRPr="001E2412">
        <w:rPr>
          <w:rFonts w:asciiTheme="minorBidi" w:hAnsiTheme="minorBidi"/>
          <w:b/>
          <w:bCs/>
          <w:sz w:val="24"/>
          <w:szCs w:val="24"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ප්‍රාථමික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පාසල්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දරුවන්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තුළ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නිරීක්ෂණය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වන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සමායෝගී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 xml:space="preserve"> ගැටලු අවම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වශයෙන්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හතරක්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(</w:t>
      </w:r>
      <w:r w:rsidRPr="001E2412">
        <w:rPr>
          <w:rFonts w:asciiTheme="minorBidi" w:hAnsiTheme="minorBidi"/>
          <w:b/>
          <w:bCs/>
          <w:sz w:val="24"/>
          <w:szCs w:val="24"/>
        </w:rPr>
        <w:t xml:space="preserve">4)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උදාහරණ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සමඟ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කෙටියෙන්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පැහැදිලි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කරන්න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.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එම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ගැටළු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සඳහා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ඵලදායී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සහායක්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ලබා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දීම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සඳහා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ගුරුවරයෙකුට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හෝ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රැකබලා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ගන්නෙකුට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කළ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හැකි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ප්‍රායෝගික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මැදිහත්වීමක්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හෝ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උපාය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මාර්ගයක්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යෝජනා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 xml:space="preserve"> </w:t>
      </w:r>
      <w:r w:rsidRPr="001E2412">
        <w:rPr>
          <w:rFonts w:asciiTheme="minorBidi" w:hAnsiTheme="minorBidi" w:cs="Iskoola Pota" w:hint="cs"/>
          <w:b/>
          <w:bCs/>
          <w:sz w:val="24"/>
          <w:szCs w:val="24"/>
          <w:cs/>
        </w:rPr>
        <w:t>කරන්න</w:t>
      </w:r>
      <w:r w:rsidRPr="001E2412">
        <w:rPr>
          <w:rFonts w:asciiTheme="minorBidi" w:hAnsiTheme="minorBidi" w:cs="Iskoola Pota"/>
          <w:b/>
          <w:bCs/>
          <w:sz w:val="24"/>
          <w:szCs w:val="24"/>
          <w:cs/>
        </w:rPr>
        <w:t>.</w:t>
      </w:r>
      <w:r w:rsidR="00C21DEA" w:rsidRPr="001E2412">
        <w:rPr>
          <w:rFonts w:asciiTheme="minorBidi" w:hAnsiTheme="minorBidi"/>
          <w:b/>
          <w:bCs/>
          <w:sz w:val="24"/>
          <w:szCs w:val="24"/>
        </w:rPr>
        <w:t xml:space="preserve"> </w:t>
      </w:r>
    </w:p>
    <w:p w:rsidR="003071F1" w:rsidRPr="003071F1" w:rsidRDefault="003071F1" w:rsidP="003071F1">
      <w:pPr>
        <w:pStyle w:val="Heading1"/>
        <w:spacing w:before="0" w:after="240"/>
        <w:jc w:val="both"/>
        <w:rPr>
          <w:b/>
          <w:bCs/>
          <w:color w:val="auto"/>
          <w:sz w:val="28"/>
          <w:szCs w:val="28"/>
        </w:rPr>
      </w:pPr>
      <w:bookmarkStart w:id="11" w:name="_Toc213529803"/>
      <w:r w:rsidRPr="003071F1">
        <w:rPr>
          <w:rFonts w:hint="cs"/>
          <w:b/>
          <w:bCs/>
          <w:color w:val="auto"/>
          <w:sz w:val="28"/>
          <w:szCs w:val="28"/>
          <w:cs/>
        </w:rPr>
        <w:t>පොදු</w:t>
      </w:r>
      <w:r w:rsidRPr="003071F1">
        <w:rPr>
          <w:b/>
          <w:bCs/>
          <w:color w:val="auto"/>
          <w:sz w:val="28"/>
          <w:szCs w:val="28"/>
          <w:cs/>
        </w:rPr>
        <w:t xml:space="preserve"> </w:t>
      </w:r>
      <w:r w:rsidRPr="003071F1">
        <w:rPr>
          <w:rFonts w:hint="cs"/>
          <w:b/>
          <w:bCs/>
          <w:color w:val="auto"/>
          <w:sz w:val="28"/>
          <w:szCs w:val="28"/>
          <w:cs/>
        </w:rPr>
        <w:t>ගැටළු</w:t>
      </w:r>
      <w:r w:rsidRPr="003071F1">
        <w:rPr>
          <w:b/>
          <w:bCs/>
          <w:color w:val="auto"/>
          <w:sz w:val="28"/>
          <w:szCs w:val="28"/>
          <w:cs/>
        </w:rPr>
        <w:t xml:space="preserve"> </w:t>
      </w:r>
      <w:r w:rsidRPr="003071F1">
        <w:rPr>
          <w:rFonts w:hint="cs"/>
          <w:b/>
          <w:bCs/>
          <w:color w:val="auto"/>
          <w:sz w:val="28"/>
          <w:szCs w:val="28"/>
          <w:cs/>
        </w:rPr>
        <w:t>සහ</w:t>
      </w:r>
      <w:r w:rsidRPr="003071F1">
        <w:rPr>
          <w:b/>
          <w:bCs/>
          <w:color w:val="auto"/>
          <w:sz w:val="28"/>
          <w:szCs w:val="28"/>
          <w:cs/>
        </w:rPr>
        <w:t xml:space="preserve"> </w:t>
      </w:r>
      <w:r w:rsidRPr="003071F1">
        <w:rPr>
          <w:rFonts w:hint="cs"/>
          <w:b/>
          <w:bCs/>
          <w:color w:val="auto"/>
          <w:sz w:val="28"/>
          <w:szCs w:val="28"/>
          <w:cs/>
        </w:rPr>
        <w:t>ප්‍රායෝගික</w:t>
      </w:r>
      <w:r w:rsidRPr="003071F1">
        <w:rPr>
          <w:b/>
          <w:bCs/>
          <w:color w:val="auto"/>
          <w:sz w:val="28"/>
          <w:szCs w:val="28"/>
          <w:cs/>
        </w:rPr>
        <w:t xml:space="preserve"> </w:t>
      </w:r>
      <w:r w:rsidRPr="003071F1">
        <w:rPr>
          <w:rFonts w:hint="cs"/>
          <w:b/>
          <w:bCs/>
          <w:color w:val="auto"/>
          <w:sz w:val="28"/>
          <w:szCs w:val="28"/>
          <w:cs/>
        </w:rPr>
        <w:t>මැදිහත්වීම්</w:t>
      </w:r>
      <w:bookmarkEnd w:id="11"/>
    </w:p>
    <w:p w:rsidR="00EA0BD0" w:rsidRDefault="003071F1" w:rsidP="003071F1">
      <w:pPr>
        <w:jc w:val="both"/>
        <w:rPr>
          <w:rFonts w:asciiTheme="minorBidi" w:hAnsiTheme="minorBidi" w:cs="Iskoola Pota"/>
          <w:sz w:val="24"/>
          <w:szCs w:val="24"/>
          <w:cs/>
        </w:rPr>
      </w:pPr>
      <w:r w:rsidRPr="003071F1">
        <w:rPr>
          <w:rFonts w:asciiTheme="minorBidi" w:hAnsiTheme="minorBidi" w:cs="Iskoola Pota" w:hint="cs"/>
          <w:sz w:val="24"/>
          <w:szCs w:val="24"/>
          <w:cs/>
        </w:rPr>
        <w:t>ප්‍රාථමික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පාසල්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දරුවන්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බොහෝ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විට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>
        <w:rPr>
          <w:rFonts w:asciiTheme="minorBidi" w:hAnsiTheme="minorBidi" w:cs="Iskoola Pota" w:hint="cs"/>
          <w:sz w:val="24"/>
          <w:szCs w:val="24"/>
          <w:cs/>
        </w:rPr>
        <w:t>ආක්‍රමණශීලී හැසිරීම් රටා ප්‍රදර්ශනය කිරීම</w:t>
      </w:r>
      <w:r w:rsidRPr="003071F1">
        <w:rPr>
          <w:rFonts w:asciiTheme="minorBidi" w:hAnsiTheme="minorBidi"/>
          <w:sz w:val="24"/>
          <w:szCs w:val="24"/>
        </w:rPr>
        <w:t xml:space="preserve">,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පාසල්</w:t>
      </w:r>
      <w:r>
        <w:rPr>
          <w:rFonts w:asciiTheme="minorBidi" w:hAnsiTheme="minorBidi" w:cs="Iskoola Pota" w:hint="cs"/>
          <w:sz w:val="24"/>
          <w:szCs w:val="24"/>
          <w:cs/>
        </w:rPr>
        <w:t xml:space="preserve"> යාම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ප්‍රතික්ෂේප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කිරීම</w:t>
      </w:r>
      <w:r w:rsidRPr="003071F1">
        <w:rPr>
          <w:rFonts w:asciiTheme="minorBidi" w:hAnsiTheme="minorBidi"/>
          <w:sz w:val="24"/>
          <w:szCs w:val="24"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සමාජයෙන්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>
        <w:rPr>
          <w:rFonts w:asciiTheme="minorBidi" w:hAnsiTheme="minorBidi" w:cs="Iskoola Pota" w:hint="cs"/>
          <w:sz w:val="24"/>
          <w:szCs w:val="24"/>
          <w:cs/>
        </w:rPr>
        <w:t>කොන්කිරීම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වැනි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ගැටළු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වලට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මුහුණ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දෙයි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මෙම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ගැටළු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ඉක්මනින්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විසඳා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නොගතහොත්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>
        <w:rPr>
          <w:rFonts w:asciiTheme="minorBidi" w:hAnsiTheme="minorBidi" w:cs="Iskoola Pota"/>
          <w:sz w:val="24"/>
          <w:szCs w:val="24"/>
          <w:cs/>
        </w:rPr>
        <w:t>ඒ</w:t>
      </w:r>
      <w:r>
        <w:rPr>
          <w:rFonts w:asciiTheme="minorBidi" w:hAnsiTheme="minorBidi" w:cs="Iskoola Pota" w:hint="cs"/>
          <w:sz w:val="24"/>
          <w:szCs w:val="24"/>
          <w:cs/>
        </w:rPr>
        <w:t xml:space="preserve"> හරහා සිසුන්ගේ අධ්‍යාපන කටයුතු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වලට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බාධා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ඇති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කළ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හැකිය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.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ගුරුවරුන්ට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>
        <w:rPr>
          <w:rFonts w:asciiTheme="minorBidi" w:hAnsiTheme="minorBidi" w:cs="Iskoola Pota" w:hint="cs"/>
          <w:sz w:val="24"/>
          <w:szCs w:val="24"/>
          <w:cs/>
        </w:rPr>
        <w:t>දෙමාපිය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න්ට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>
        <w:rPr>
          <w:rFonts w:asciiTheme="minorBidi" w:hAnsiTheme="minorBidi" w:cs="Iskoola Pota"/>
          <w:sz w:val="24"/>
          <w:szCs w:val="24"/>
          <w:cs/>
        </w:rPr>
        <w:t>මේ</w:t>
      </w:r>
      <w:r>
        <w:rPr>
          <w:rFonts w:asciiTheme="minorBidi" w:hAnsiTheme="minorBidi" w:cs="Iskoola Pota" w:hint="cs"/>
          <w:sz w:val="24"/>
          <w:szCs w:val="24"/>
          <w:cs/>
        </w:rPr>
        <w:t xml:space="preserve"> සඳහා දරුවා තුල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ධනාත්මක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>
        <w:rPr>
          <w:rFonts w:asciiTheme="minorBidi" w:hAnsiTheme="minorBidi" w:cs="Iskoola Pota"/>
          <w:sz w:val="24"/>
          <w:szCs w:val="24"/>
          <w:cs/>
        </w:rPr>
        <w:t>සිතුවිලි</w:t>
      </w:r>
      <w:r>
        <w:rPr>
          <w:rFonts w:asciiTheme="minorBidi" w:hAnsiTheme="minorBidi" w:cs="Iskoola Pota" w:hint="cs"/>
          <w:sz w:val="24"/>
          <w:szCs w:val="24"/>
          <w:cs/>
        </w:rPr>
        <w:t xml:space="preserve"> වර්ධනය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කිරීම</w:t>
      </w:r>
      <w:r w:rsidRPr="003071F1">
        <w:rPr>
          <w:rFonts w:asciiTheme="minorBidi" w:hAnsiTheme="minorBidi"/>
          <w:sz w:val="24"/>
          <w:szCs w:val="24"/>
        </w:rPr>
        <w:t xml:space="preserve">,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ව්‍යුහගත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චර්යාවන්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නිර්මාණය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කිරීම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සහ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>
        <w:rPr>
          <w:rFonts w:asciiTheme="minorBidi" w:hAnsiTheme="minorBidi" w:cs="Iskoola Pota" w:hint="cs"/>
          <w:sz w:val="24"/>
          <w:szCs w:val="24"/>
          <w:cs/>
        </w:rPr>
        <w:t>උපදේශන වැඩසටහන්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හරහා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චිත්තවේගීය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සහාය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ලබා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දීම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වැනි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ප්‍රායෝගික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මැදිහත්වීම්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>
        <w:rPr>
          <w:rFonts w:asciiTheme="minorBidi" w:hAnsiTheme="minorBidi" w:cs="Iskoola Pota" w:hint="cs"/>
          <w:sz w:val="24"/>
          <w:szCs w:val="24"/>
          <w:cs/>
        </w:rPr>
        <w:t>සිදුකළ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>
        <w:rPr>
          <w:rFonts w:asciiTheme="minorBidi" w:hAnsiTheme="minorBidi" w:cs="Iskoola Pota" w:hint="cs"/>
          <w:sz w:val="24"/>
          <w:szCs w:val="24"/>
          <w:cs/>
        </w:rPr>
        <w:t>හැක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. </w:t>
      </w:r>
      <w:r>
        <w:rPr>
          <w:rFonts w:asciiTheme="minorBidi" w:hAnsiTheme="minorBidi" w:cs="Iskoola Pota"/>
          <w:sz w:val="24"/>
          <w:szCs w:val="24"/>
          <w:cs/>
        </w:rPr>
        <w:t>දරුවා</w:t>
      </w:r>
      <w:r>
        <w:rPr>
          <w:rFonts w:asciiTheme="minorBidi" w:hAnsiTheme="minorBidi" w:cs="Iskoola Pota" w:hint="cs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කණ්ඩායම්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ක්‍රියාකාරකම්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>
        <w:rPr>
          <w:rFonts w:asciiTheme="minorBidi" w:hAnsiTheme="minorBidi" w:cs="Iskoola Pota"/>
          <w:sz w:val="24"/>
          <w:szCs w:val="24"/>
          <w:cs/>
        </w:rPr>
        <w:t>සඳහා</w:t>
      </w:r>
      <w:r>
        <w:rPr>
          <w:rFonts w:asciiTheme="minorBidi" w:hAnsiTheme="minorBidi" w:cs="Iskoola Pota" w:hint="cs"/>
          <w:sz w:val="24"/>
          <w:szCs w:val="24"/>
          <w:cs/>
        </w:rPr>
        <w:t xml:space="preserve"> යොමුකිරීම මෙන්ම ගැටලුකාරී අවස්ථාවලදී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විවෘත</w:t>
      </w:r>
      <w:r>
        <w:rPr>
          <w:rFonts w:asciiTheme="minorBidi" w:hAnsiTheme="minorBidi" w:cs="Iskoola Pota" w:hint="cs"/>
          <w:sz w:val="24"/>
          <w:szCs w:val="24"/>
          <w:cs/>
        </w:rPr>
        <w:t>ව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සන්නිවේදනය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>
        <w:rPr>
          <w:rFonts w:asciiTheme="minorBidi" w:hAnsiTheme="minorBidi" w:cs="Iskoola Pota" w:hint="cs"/>
          <w:sz w:val="24"/>
          <w:szCs w:val="24"/>
          <w:cs/>
        </w:rPr>
        <w:t xml:space="preserve">කොට ඒවා </w:t>
      </w:r>
      <w:r w:rsidR="00FE6F62">
        <w:rPr>
          <w:rFonts w:asciiTheme="minorBidi" w:hAnsiTheme="minorBidi" w:cs="Iskoola Pota" w:hint="cs"/>
          <w:sz w:val="24"/>
          <w:szCs w:val="24"/>
          <w:cs/>
        </w:rPr>
        <w:t>විසඳාගැනීම හරහා ඔහු තුල යම්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විශ්වාස</w:t>
      </w:r>
      <w:r w:rsidR="00FE6F62">
        <w:rPr>
          <w:rFonts w:asciiTheme="minorBidi" w:hAnsiTheme="minorBidi" w:cs="Iskoola Pota" w:hint="cs"/>
          <w:sz w:val="24"/>
          <w:szCs w:val="24"/>
          <w:cs/>
        </w:rPr>
        <w:t>නී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ය</w:t>
      </w:r>
      <w:r w:rsidR="00FE6F62">
        <w:rPr>
          <w:rFonts w:asciiTheme="minorBidi" w:hAnsiTheme="minorBidi" w:cs="Iskoola Pota" w:hint="cs"/>
          <w:sz w:val="24"/>
          <w:szCs w:val="24"/>
          <w:cs/>
        </w:rPr>
        <w:t>ත්වයක්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ගොඩනැගීමට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Pr="003071F1">
        <w:rPr>
          <w:rFonts w:asciiTheme="minorBidi" w:hAnsiTheme="minorBidi" w:cs="Iskoola Pota" w:hint="cs"/>
          <w:sz w:val="24"/>
          <w:szCs w:val="24"/>
          <w:cs/>
        </w:rPr>
        <w:t>උපකාරී</w:t>
      </w:r>
      <w:r w:rsidRPr="003071F1">
        <w:rPr>
          <w:rFonts w:asciiTheme="minorBidi" w:hAnsiTheme="minorBidi" w:cs="Iskoola Pota"/>
          <w:sz w:val="24"/>
          <w:szCs w:val="24"/>
          <w:cs/>
        </w:rPr>
        <w:t xml:space="preserve"> </w:t>
      </w:r>
      <w:r w:rsidR="00FE6F62">
        <w:rPr>
          <w:rFonts w:asciiTheme="minorBidi" w:hAnsiTheme="minorBidi" w:cs="Iskoola Pota" w:hint="cs"/>
          <w:sz w:val="24"/>
          <w:szCs w:val="24"/>
          <w:cs/>
        </w:rPr>
        <w:t>වේ.</w:t>
      </w:r>
    </w:p>
    <w:p w:rsidR="00EA0BD0" w:rsidRDefault="00EA0BD0">
      <w:pPr>
        <w:rPr>
          <w:rFonts w:asciiTheme="minorBidi" w:hAnsiTheme="minorBidi" w:cs="Iskoola Pota"/>
          <w:sz w:val="24"/>
          <w:szCs w:val="24"/>
          <w:cs/>
        </w:rPr>
      </w:pPr>
      <w:r>
        <w:rPr>
          <w:rFonts w:asciiTheme="minorBidi" w:hAnsiTheme="minorBidi" w:cs="Iskoola Pota"/>
          <w:sz w:val="24"/>
          <w:szCs w:val="24"/>
          <w:cs/>
        </w:rPr>
        <w:br w:type="page"/>
      </w:r>
    </w:p>
    <w:bookmarkStart w:id="12" w:name="_Toc213529804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228654056"/>
        <w:docPartObj>
          <w:docPartGallery w:val="Bibliographies"/>
          <w:docPartUnique/>
        </w:docPartObj>
      </w:sdtPr>
      <w:sdtEndPr/>
      <w:sdtContent>
        <w:p w:rsidR="00EA0BD0" w:rsidRPr="00EA0BD0" w:rsidRDefault="00EA0BD0" w:rsidP="00EA0BD0">
          <w:pPr>
            <w:pStyle w:val="Heading1"/>
            <w:spacing w:before="0" w:after="240"/>
            <w:rPr>
              <w:rFonts w:ascii="Times New Roman" w:hAnsi="Times New Roman" w:cs="Times New Roman"/>
              <w:b/>
              <w:bCs/>
              <w:color w:val="auto"/>
            </w:rPr>
          </w:pPr>
          <w:r>
            <w:rPr>
              <w:rFonts w:ascii="Iskoola Pota" w:hAnsi="Iskoola Pota" w:cs="Iskoola Pota"/>
              <w:b/>
              <w:bCs/>
              <w:color w:val="auto"/>
              <w:sz w:val="28"/>
              <w:szCs w:val="28"/>
              <w:cs/>
            </w:rPr>
            <w:t>පරිශීලක</w:t>
          </w:r>
          <w:r>
            <w:rPr>
              <w:rFonts w:ascii="Iskoola Pota" w:hAnsi="Iskoola Pota" w:cs="Iskoola Pota" w:hint="cs"/>
              <w:b/>
              <w:bCs/>
              <w:color w:val="auto"/>
              <w:sz w:val="28"/>
              <w:szCs w:val="28"/>
              <w:cs/>
            </w:rPr>
            <w:t xml:space="preserve"> </w:t>
          </w:r>
          <w:r>
            <w:rPr>
              <w:rFonts w:ascii="Iskoola Pota" w:hAnsi="Iskoola Pota" w:cs="Iskoola Pota"/>
              <w:b/>
              <w:bCs/>
              <w:color w:val="auto"/>
              <w:sz w:val="28"/>
              <w:szCs w:val="28"/>
              <w:cs/>
            </w:rPr>
            <w:t>ග්‍රන්ථ</w:t>
          </w:r>
          <w:bookmarkEnd w:id="12"/>
        </w:p>
        <w:sdt>
          <w:sdtPr>
            <w:id w:val="-573587230"/>
            <w:bibliography/>
          </w:sdtPr>
          <w:sdtEndPr/>
          <w:sdtContent>
            <w:p w:rsidR="00EA0BD0" w:rsidRPr="00EA0BD0" w:rsidRDefault="00EA0BD0" w:rsidP="00EA0BD0">
              <w:pPr>
                <w:pStyle w:val="Bibliography"/>
                <w:rPr>
                  <w:rFonts w:ascii="Times New Roman" w:hAnsi="Times New Roman" w:cs="Times New Roman"/>
                  <w:noProof/>
                  <w:sz w:val="28"/>
                  <w:szCs w:val="28"/>
                </w:rPr>
              </w:pPr>
              <w:r w:rsidRPr="00EA0BD0">
                <w:rPr>
                  <w:rFonts w:ascii="Times New Roman" w:hAnsi="Times New Roman" w:cs="Times New Roman"/>
                  <w:sz w:val="24"/>
                  <w:szCs w:val="24"/>
                </w:rPr>
                <w:fldChar w:fldCharType="begin"/>
              </w:r>
              <w:r w:rsidRPr="00EA0BD0">
                <w:rPr>
                  <w:rFonts w:ascii="Times New Roman" w:hAnsi="Times New Roman" w:cs="Times New Roman"/>
                  <w:sz w:val="24"/>
                  <w:szCs w:val="24"/>
                </w:rPr>
                <w:instrText xml:space="preserve"> BIBLIOGRAPHY </w:instrText>
              </w:r>
              <w:r w:rsidRPr="00EA0BD0">
                <w:rPr>
                  <w:rFonts w:ascii="Times New Roman" w:hAnsi="Times New Roman" w:cs="Times New Roman"/>
                  <w:sz w:val="24"/>
                  <w:szCs w:val="24"/>
                </w:rPr>
                <w:fldChar w:fldCharType="separate"/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Ajaelu, C., 2004. </w:t>
              </w:r>
              <w:r w:rsidRPr="00EA0BD0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 xml:space="preserve">Biogenetic and environmental factors in mental health and mental disorders.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[Online]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br/>
                <w:t xml:space="preserve">Available at: </w:t>
              </w:r>
              <w:hyperlink r:id="rId8" w:history="1">
                <w:r w:rsidRPr="00EA0BD0">
                  <w:rPr>
                    <w:rStyle w:val="Hyperlink"/>
                    <w:rFonts w:ascii="Times New Roman" w:hAnsi="Times New Roman" w:cs="Times New Roman"/>
                    <w:noProof/>
                    <w:sz w:val="24"/>
                    <w:szCs w:val="24"/>
                  </w:rPr>
                  <w:t>https://scispace.com/pdf/biogenetic-and-environmental-factors-in-mental-health-and-1ofa3ixlqm.pdf</w:t>
                </w:r>
              </w:hyperlink>
            </w:p>
            <w:p w:rsidR="00EA0BD0" w:rsidRPr="00EA0BD0" w:rsidRDefault="00EA0BD0" w:rsidP="00EA0BD0">
              <w:pPr>
                <w:pStyle w:val="Bibliography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Chauhan, D. K., 2025. </w:t>
              </w:r>
              <w:r w:rsidRPr="00EA0BD0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 xml:space="preserve">Differences between Guidance and Counselling.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[Online]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br/>
                <w:t xml:space="preserve">Available at: </w:t>
              </w:r>
              <w:hyperlink r:id="rId9" w:history="1">
                <w:r w:rsidRPr="00EA0BD0">
                  <w:rPr>
                    <w:rStyle w:val="Hyperlink"/>
                    <w:rFonts w:ascii="Times New Roman" w:hAnsi="Times New Roman" w:cs="Times New Roman"/>
                    <w:noProof/>
                    <w:sz w:val="24"/>
                    <w:szCs w:val="24"/>
                  </w:rPr>
                  <w:t>https://gyansanchay.csjmu.ac.in/wp-content/uploads/2023/07/Differences-between-Guidance-and-Counselling.pdf</w:t>
                </w:r>
              </w:hyperlink>
            </w:p>
            <w:p w:rsidR="00EA0BD0" w:rsidRPr="00EA0BD0" w:rsidRDefault="00EA0BD0" w:rsidP="00EA0BD0">
              <w:pPr>
                <w:pStyle w:val="Bibliography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Cherry, K., 2016. </w:t>
              </w:r>
              <w:r w:rsidRPr="00EA0BD0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 xml:space="preserve">Freud's Stages of Psychosexual Development.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[Online]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br/>
                <w:t xml:space="preserve">Available at: </w:t>
              </w:r>
              <w:hyperlink r:id="rId10" w:history="1">
                <w:r w:rsidRPr="00EA0BD0">
                  <w:rPr>
                    <w:rStyle w:val="Hyperlink"/>
                    <w:rFonts w:ascii="Times New Roman" w:hAnsi="Times New Roman" w:cs="Times New Roman"/>
                    <w:noProof/>
                    <w:sz w:val="24"/>
                    <w:szCs w:val="24"/>
                  </w:rPr>
                  <w:t>https://psychportal.weebly.com/uploads/7/2/9/0/7290272/freud_psychosexual.pdf</w:t>
                </w:r>
              </w:hyperlink>
            </w:p>
            <w:p w:rsidR="00EA0BD0" w:rsidRPr="00EA0BD0" w:rsidRDefault="00EA0BD0" w:rsidP="00EA0BD0">
              <w:pPr>
                <w:pStyle w:val="Bibliography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Nijboer, J., 2007. </w:t>
              </w:r>
              <w:r w:rsidRPr="00EA0BD0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 xml:space="preserve">Stressors, Coping, and Factors.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[Online]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br/>
                <w:t xml:space="preserve">Available at: </w:t>
              </w:r>
              <w:hyperlink r:id="rId11" w:history="1">
                <w:r w:rsidRPr="00EA0BD0">
                  <w:rPr>
                    <w:rStyle w:val="Hyperlink"/>
                    <w:rFonts w:ascii="Times New Roman" w:hAnsi="Times New Roman" w:cs="Times New Roman"/>
                    <w:noProof/>
                    <w:sz w:val="24"/>
                    <w:szCs w:val="24"/>
                  </w:rPr>
                  <w:t>https://pure.rug.nl/ws/portalfiles/portal/14620341/childhoodstress_def.pdf</w:t>
                </w:r>
              </w:hyperlink>
            </w:p>
            <w:p w:rsidR="00EA0BD0" w:rsidRPr="00EA0BD0" w:rsidRDefault="00EA0BD0" w:rsidP="00EA0BD0">
              <w:pPr>
                <w:pStyle w:val="Bibliography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town, P., 2024. </w:t>
              </w:r>
              <w:r w:rsidRPr="00EA0BD0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 xml:space="preserve">Key Purposes of Guidance and Counselling Programmes in Schools.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[Online]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br/>
                <w:t xml:space="preserve">Available at: </w:t>
              </w:r>
              <w:hyperlink r:id="rId12" w:history="1">
                <w:r w:rsidRPr="00EA0BD0">
                  <w:rPr>
                    <w:rStyle w:val="Hyperlink"/>
                    <w:rFonts w:ascii="Times New Roman" w:hAnsi="Times New Roman" w:cs="Times New Roman"/>
                    <w:noProof/>
                    <w:sz w:val="24"/>
                    <w:szCs w:val="24"/>
                  </w:rPr>
                  <w:t>https://psychology.town/assessment-counselling-guidance/key-purposes-guidance-counselling-schools/</w:t>
                </w:r>
              </w:hyperlink>
            </w:p>
            <w:p w:rsidR="00EA0BD0" w:rsidRPr="00EA0BD0" w:rsidRDefault="00EA0BD0" w:rsidP="00EA0BD0">
              <w:pPr>
                <w:pStyle w:val="Bibliography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Tuan, Y.-F., 2025. </w:t>
              </w:r>
              <w:r w:rsidRPr="00EA0BD0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 xml:space="preserve">Environmental Problems and Society.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[Online]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br/>
                <w:t xml:space="preserve">Available at: </w:t>
              </w:r>
              <w:hyperlink r:id="rId13" w:history="1">
                <w:r w:rsidRPr="00EA0BD0">
                  <w:rPr>
                    <w:rStyle w:val="Hyperlink"/>
                    <w:rFonts w:ascii="Times New Roman" w:hAnsi="Times New Roman" w:cs="Times New Roman"/>
                    <w:noProof/>
                    <w:sz w:val="24"/>
                    <w:szCs w:val="24"/>
                  </w:rPr>
                  <w:t>https://us.sagepub.com/sites/default/files/upm-binaries/41607_1.pdf</w:t>
                </w:r>
              </w:hyperlink>
            </w:p>
            <w:p w:rsidR="00EA0BD0" w:rsidRPr="00EA0BD0" w:rsidRDefault="00EA0BD0" w:rsidP="00EA0BD0">
              <w:pPr>
                <w:pStyle w:val="Bibliography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Tuchili, A. M., 2017. </w:t>
              </w:r>
              <w:r w:rsidRPr="00EA0BD0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 xml:space="preserve">Behaviour Modification through Guidance and Counselling among Students in Selected Public Universities in Zambia: Is it Possible?.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[Online]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br/>
                <w:t xml:space="preserve">Available at: </w:t>
              </w:r>
              <w:hyperlink r:id="rId14" w:history="1">
                <w:r w:rsidRPr="00EA0BD0">
                  <w:rPr>
                    <w:rStyle w:val="Hyperlink"/>
                    <w:rFonts w:ascii="Times New Roman" w:hAnsi="Times New Roman" w:cs="Times New Roman"/>
                    <w:noProof/>
                    <w:sz w:val="24"/>
                    <w:szCs w:val="24"/>
                  </w:rPr>
                  <w:t>https://www.arcjournals.org/pdfs/ijhsse/v4-i6/11.pdf</w:t>
                </w:r>
              </w:hyperlink>
            </w:p>
            <w:p w:rsidR="00EA0BD0" w:rsidRPr="00EA0BD0" w:rsidRDefault="00EA0BD0" w:rsidP="00EA0BD0">
              <w:pPr>
                <w:pStyle w:val="Bibliography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University, M., 2025. </w:t>
              </w:r>
              <w:r w:rsidRPr="00EA0BD0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 xml:space="preserve">Child Behavior Checklist (CBCL).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[Online]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br/>
                <w:t xml:space="preserve">Available at: </w:t>
              </w:r>
              <w:hyperlink r:id="rId15" w:history="1">
                <w:r w:rsidRPr="00EA0BD0">
                  <w:rPr>
                    <w:rStyle w:val="Hyperlink"/>
                    <w:rFonts w:ascii="Times New Roman" w:hAnsi="Times New Roman" w:cs="Times New Roman"/>
                    <w:noProof/>
                    <w:sz w:val="24"/>
                    <w:szCs w:val="24"/>
                  </w:rPr>
                  <w:t>https://madhavuniversity.edu.in/assets/files/lms/CBCL.pdf</w:t>
                </w:r>
              </w:hyperlink>
            </w:p>
            <w:p w:rsidR="00EA0BD0" w:rsidRPr="00EA0BD0" w:rsidRDefault="00EA0BD0" w:rsidP="00EA0BD0">
              <w:pPr>
                <w:pStyle w:val="Bibliography"/>
                <w:rPr>
                  <w:rFonts w:ascii="Times New Roman" w:hAnsi="Times New Roman" w:cs="Times New Roman"/>
                  <w:noProof/>
                  <w:sz w:val="24"/>
                  <w:szCs w:val="24"/>
                </w:rPr>
              </w:pP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Vaughn, S., 2025. </w:t>
              </w:r>
              <w:r w:rsidRPr="00EA0BD0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</w:rPr>
                <w:t xml:space="preserve">INTENSIVE INTERVENTIONS FOR STUDENTS STRUGGLING IN READING AND MATHEMATICS.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t xml:space="preserve">[Online] </w:t>
              </w:r>
              <w:r w:rsidRPr="00EA0BD0">
                <w:rPr>
                  <w:rFonts w:ascii="Times New Roman" w:hAnsi="Times New Roman" w:cs="Times New Roman"/>
                  <w:noProof/>
                  <w:sz w:val="24"/>
                  <w:szCs w:val="24"/>
                </w:rPr>
                <w:br/>
                <w:t xml:space="preserve">Available at: </w:t>
              </w:r>
              <w:hyperlink r:id="rId16" w:history="1">
                <w:r w:rsidRPr="00EA0BD0">
                  <w:rPr>
                    <w:rStyle w:val="Hyperlink"/>
                    <w:rFonts w:ascii="Times New Roman" w:hAnsi="Times New Roman" w:cs="Times New Roman"/>
                    <w:noProof/>
                    <w:sz w:val="24"/>
                    <w:szCs w:val="24"/>
                  </w:rPr>
                  <w:t>https://files.eric.ed.gov/fulltext/ED531907.pdf</w:t>
                </w:r>
              </w:hyperlink>
            </w:p>
            <w:p w:rsidR="00EA0BD0" w:rsidRDefault="00EA0BD0" w:rsidP="00EA0BD0">
              <w:r w:rsidRPr="00EA0BD0">
                <w:rPr>
                  <w:rFonts w:ascii="Times New Roman" w:hAnsi="Times New Roman" w:cs="Times New Roman"/>
                  <w:b/>
                  <w:bCs/>
                  <w:noProof/>
                  <w:sz w:val="24"/>
                  <w:szCs w:val="24"/>
                </w:rPr>
                <w:fldChar w:fldCharType="end"/>
              </w:r>
            </w:p>
          </w:sdtContent>
        </w:sdt>
      </w:sdtContent>
    </w:sdt>
    <w:p w:rsidR="003071F1" w:rsidRDefault="003071F1" w:rsidP="003071F1">
      <w:pPr>
        <w:jc w:val="both"/>
        <w:rPr>
          <w:rFonts w:asciiTheme="minorBidi" w:hAnsiTheme="minorBidi" w:cs="Iskoola Pota"/>
          <w:sz w:val="24"/>
          <w:szCs w:val="24"/>
        </w:rPr>
      </w:pPr>
    </w:p>
    <w:sectPr w:rsidR="003071F1" w:rsidSect="00EA0BD0">
      <w:footerReference w:type="default" r:id="rId17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927D2" w:rsidRDefault="006927D2" w:rsidP="00EA0BD0">
      <w:pPr>
        <w:spacing w:after="0" w:line="240" w:lineRule="auto"/>
      </w:pPr>
      <w:r>
        <w:separator/>
      </w:r>
    </w:p>
  </w:endnote>
  <w:endnote w:type="continuationSeparator" w:id="0">
    <w:p w:rsidR="006927D2" w:rsidRDefault="006927D2" w:rsidP="00EA0B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Iskoola Pota">
    <w:panose1 w:val="020B0502040204020203"/>
    <w:charset w:val="00"/>
    <w:family w:val="auto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97159401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D07709" w:rsidRDefault="00D0770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0526D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D07709" w:rsidRDefault="00D0770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927D2" w:rsidRDefault="006927D2" w:rsidP="00EA0BD0">
      <w:pPr>
        <w:spacing w:after="0" w:line="240" w:lineRule="auto"/>
      </w:pPr>
      <w:r>
        <w:separator/>
      </w:r>
    </w:p>
  </w:footnote>
  <w:footnote w:type="continuationSeparator" w:id="0">
    <w:p w:rsidR="006927D2" w:rsidRDefault="006927D2" w:rsidP="00EA0B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FD0982"/>
    <w:multiLevelType w:val="multilevel"/>
    <w:tmpl w:val="61C666FA"/>
    <w:lvl w:ilvl="0">
      <w:start w:val="7"/>
      <w:numFmt w:val="decimal"/>
      <w:suff w:val="space"/>
      <w:lvlText w:val="%1.2."/>
      <w:lvlJc w:val="left"/>
      <w:pPr>
        <w:ind w:left="360" w:hanging="360"/>
      </w:pPr>
      <w:rPr>
        <w:rFonts w:asciiTheme="minorHAnsi" w:hAnsiTheme="minorHAnsi" w:cstheme="minorHAnsi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" w15:restartNumberingAfterBreak="0">
    <w:nsid w:val="0A2436B9"/>
    <w:multiLevelType w:val="multilevel"/>
    <w:tmpl w:val="D0EC9928"/>
    <w:lvl w:ilvl="0">
      <w:start w:val="7"/>
      <w:numFmt w:val="decimal"/>
      <w:suff w:val="space"/>
      <w:lvlText w:val="%1.1."/>
      <w:lvlJc w:val="left"/>
      <w:pPr>
        <w:ind w:left="360" w:hanging="360"/>
      </w:pPr>
      <w:rPr>
        <w:rFonts w:asciiTheme="minorHAnsi" w:hAnsiTheme="minorHAnsi" w:cstheme="minorHAnsi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2" w15:restartNumberingAfterBreak="0">
    <w:nsid w:val="10094A38"/>
    <w:multiLevelType w:val="hybridMultilevel"/>
    <w:tmpl w:val="02061E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6B0681"/>
    <w:multiLevelType w:val="multilevel"/>
    <w:tmpl w:val="92D6C0B0"/>
    <w:lvl w:ilvl="0">
      <w:start w:val="6"/>
      <w:numFmt w:val="decimal"/>
      <w:suff w:val="space"/>
      <w:lvlText w:val="%1.2."/>
      <w:lvlJc w:val="left"/>
      <w:pPr>
        <w:ind w:left="360" w:hanging="360"/>
      </w:pPr>
      <w:rPr>
        <w:rFonts w:asciiTheme="minorHAnsi" w:hAnsiTheme="minorHAnsi" w:cstheme="minorHAnsi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4" w15:restartNumberingAfterBreak="0">
    <w:nsid w:val="17DE5A2E"/>
    <w:multiLevelType w:val="hybridMultilevel"/>
    <w:tmpl w:val="A0CC1B9E"/>
    <w:lvl w:ilvl="0" w:tplc="B41C1AEC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160F7C"/>
    <w:multiLevelType w:val="hybridMultilevel"/>
    <w:tmpl w:val="E60C1D88"/>
    <w:lvl w:ilvl="0" w:tplc="5074D72C">
      <w:start w:val="3"/>
      <w:numFmt w:val="decimal"/>
      <w:lvlText w:val="%1.1."/>
      <w:lvlJc w:val="left"/>
      <w:pPr>
        <w:ind w:left="360" w:hanging="360"/>
      </w:pPr>
      <w:rPr>
        <w:rFonts w:asciiTheme="minorHAnsi" w:hAnsiTheme="minorHAnsi" w:cstheme="minorHAnsi" w:hint="default"/>
        <w:b/>
        <w:bCs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4F4E6F"/>
    <w:multiLevelType w:val="multilevel"/>
    <w:tmpl w:val="92D6C0B0"/>
    <w:lvl w:ilvl="0">
      <w:start w:val="6"/>
      <w:numFmt w:val="decimal"/>
      <w:suff w:val="space"/>
      <w:lvlText w:val="%1.2."/>
      <w:lvlJc w:val="left"/>
      <w:pPr>
        <w:ind w:left="360" w:hanging="360"/>
      </w:pPr>
      <w:rPr>
        <w:rFonts w:asciiTheme="minorHAnsi" w:hAnsiTheme="minorHAnsi" w:cstheme="minorHAnsi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7" w15:restartNumberingAfterBreak="0">
    <w:nsid w:val="50093A37"/>
    <w:multiLevelType w:val="multilevel"/>
    <w:tmpl w:val="509C0300"/>
    <w:lvl w:ilvl="0">
      <w:start w:val="1"/>
      <w:numFmt w:val="decimal"/>
      <w:suff w:val="space"/>
      <w:lvlText w:val="%1.1."/>
      <w:lvlJc w:val="left"/>
      <w:pPr>
        <w:ind w:left="360" w:hanging="360"/>
      </w:pPr>
      <w:rPr>
        <w:rFonts w:asciiTheme="minorHAnsi" w:hAnsiTheme="minorHAnsi" w:cstheme="minorHAnsi" w:hint="default"/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8" w15:restartNumberingAfterBreak="0">
    <w:nsid w:val="570367FB"/>
    <w:multiLevelType w:val="hybridMultilevel"/>
    <w:tmpl w:val="09962B96"/>
    <w:lvl w:ilvl="0" w:tplc="9BCC67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14A21BE"/>
    <w:multiLevelType w:val="multilevel"/>
    <w:tmpl w:val="208AD73E"/>
    <w:lvl w:ilvl="0">
      <w:start w:val="6"/>
      <w:numFmt w:val="decimal"/>
      <w:suff w:val="space"/>
      <w:lvlText w:val="%1.1."/>
      <w:lvlJc w:val="left"/>
      <w:pPr>
        <w:ind w:left="360" w:hanging="360"/>
      </w:pPr>
      <w:rPr>
        <w:rFonts w:asciiTheme="minorHAnsi" w:hAnsiTheme="minorHAnsi" w:cstheme="minorHAnsi" w:hint="default"/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0" w15:restartNumberingAfterBreak="0">
    <w:nsid w:val="657F0840"/>
    <w:multiLevelType w:val="hybridMultilevel"/>
    <w:tmpl w:val="0CF8F384"/>
    <w:lvl w:ilvl="0" w:tplc="D5081E7C">
      <w:start w:val="3"/>
      <w:numFmt w:val="decimal"/>
      <w:lvlText w:val="%1.1."/>
      <w:lvlJc w:val="left"/>
      <w:pPr>
        <w:ind w:left="360" w:hanging="360"/>
      </w:pPr>
      <w:rPr>
        <w:rFonts w:hint="default"/>
        <w:b/>
        <w:bCs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B71143E"/>
    <w:multiLevelType w:val="hybridMultilevel"/>
    <w:tmpl w:val="87F2DD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"/>
  </w:num>
  <w:num w:numId="3">
    <w:abstractNumId w:val="7"/>
  </w:num>
  <w:num w:numId="4">
    <w:abstractNumId w:val="10"/>
  </w:num>
  <w:num w:numId="5">
    <w:abstractNumId w:val="6"/>
  </w:num>
  <w:num w:numId="6">
    <w:abstractNumId w:val="3"/>
  </w:num>
  <w:num w:numId="7">
    <w:abstractNumId w:val="4"/>
  </w:num>
  <w:num w:numId="8">
    <w:abstractNumId w:val="8"/>
  </w:num>
  <w:num w:numId="9">
    <w:abstractNumId w:val="5"/>
  </w:num>
  <w:num w:numId="10">
    <w:abstractNumId w:val="9"/>
  </w:num>
  <w:num w:numId="11">
    <w:abstractNumId w:val="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5043"/>
    <w:rsid w:val="00045EAD"/>
    <w:rsid w:val="000E01F1"/>
    <w:rsid w:val="00177419"/>
    <w:rsid w:val="00187515"/>
    <w:rsid w:val="001C2265"/>
    <w:rsid w:val="001E2412"/>
    <w:rsid w:val="00285043"/>
    <w:rsid w:val="003071F1"/>
    <w:rsid w:val="003836ED"/>
    <w:rsid w:val="003B7C44"/>
    <w:rsid w:val="00435EA1"/>
    <w:rsid w:val="00462FB6"/>
    <w:rsid w:val="004A42DA"/>
    <w:rsid w:val="004C1DEE"/>
    <w:rsid w:val="004D76C8"/>
    <w:rsid w:val="004F2C3D"/>
    <w:rsid w:val="005E512B"/>
    <w:rsid w:val="006927D2"/>
    <w:rsid w:val="006C0401"/>
    <w:rsid w:val="006D3C55"/>
    <w:rsid w:val="007C5890"/>
    <w:rsid w:val="007F5F22"/>
    <w:rsid w:val="008569A2"/>
    <w:rsid w:val="0087231F"/>
    <w:rsid w:val="00916458"/>
    <w:rsid w:val="00992F83"/>
    <w:rsid w:val="009C5A86"/>
    <w:rsid w:val="009D159F"/>
    <w:rsid w:val="009F6055"/>
    <w:rsid w:val="00A20A9C"/>
    <w:rsid w:val="00A25DC7"/>
    <w:rsid w:val="00A7714F"/>
    <w:rsid w:val="00AA1CFE"/>
    <w:rsid w:val="00B25BAA"/>
    <w:rsid w:val="00B314F7"/>
    <w:rsid w:val="00B65A32"/>
    <w:rsid w:val="00BF6042"/>
    <w:rsid w:val="00C21DEA"/>
    <w:rsid w:val="00D0526D"/>
    <w:rsid w:val="00D0683D"/>
    <w:rsid w:val="00D07709"/>
    <w:rsid w:val="00D2488C"/>
    <w:rsid w:val="00D721C2"/>
    <w:rsid w:val="00DC45D4"/>
    <w:rsid w:val="00EA0BD0"/>
    <w:rsid w:val="00EA644E"/>
    <w:rsid w:val="00ED363F"/>
    <w:rsid w:val="00F9151C"/>
    <w:rsid w:val="00FE6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24B6557-4814-449E-83F1-716F431B5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si-LK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0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48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14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0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2488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314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314F7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A0BD0"/>
  </w:style>
  <w:style w:type="character" w:styleId="Hyperlink">
    <w:name w:val="Hyperlink"/>
    <w:basedOn w:val="DefaultParagraphFont"/>
    <w:uiPriority w:val="99"/>
    <w:unhideWhenUsed/>
    <w:rsid w:val="00EA0BD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A0B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0BD0"/>
  </w:style>
  <w:style w:type="paragraph" w:styleId="Footer">
    <w:name w:val="footer"/>
    <w:basedOn w:val="Normal"/>
    <w:link w:val="FooterChar"/>
    <w:uiPriority w:val="99"/>
    <w:unhideWhenUsed/>
    <w:rsid w:val="00EA0B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0BD0"/>
  </w:style>
  <w:style w:type="paragraph" w:styleId="TOCHeading">
    <w:name w:val="TOC Heading"/>
    <w:basedOn w:val="Heading1"/>
    <w:next w:val="Normal"/>
    <w:uiPriority w:val="39"/>
    <w:unhideWhenUsed/>
    <w:qFormat/>
    <w:rsid w:val="00EA0BD0"/>
    <w:pPr>
      <w:outlineLvl w:val="9"/>
    </w:pPr>
    <w:rPr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EA0BD0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EA0BD0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78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6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4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2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ispace.com/pdf/biogenetic-and-environmental-factors-in-mental-health-and-1ofa3ixlqm.pdf" TargetMode="External"/><Relationship Id="rId13" Type="http://schemas.openxmlformats.org/officeDocument/2006/relationships/hyperlink" Target="https://us.sagepub.com/sites/default/files/upm-binaries/41607_1.pdf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sychology.town/assessment-counselling-guidance/key-purposes-guidance-counselling-schools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files.eric.ed.gov/fulltext/ED531907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ure.rug.nl/ws/portalfiles/portal/14620341/childhoodstress_def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adhavuniversity.edu.in/assets/files/lms/CBCL.pdf" TargetMode="External"/><Relationship Id="rId10" Type="http://schemas.openxmlformats.org/officeDocument/2006/relationships/hyperlink" Target="https://psychportal.weebly.com/uploads/7/2/9/0/7290272/freud_psychosexual.pdf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yansanchay.csjmu.ac.in/wp-content/uploads/2023/07/Differences-between-Guidance-and-Counselling.pdf" TargetMode="External"/><Relationship Id="rId14" Type="http://schemas.openxmlformats.org/officeDocument/2006/relationships/hyperlink" Target="https://www.arcjournals.org/pdfs/ijhsse/v4-i6/1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DrK251</b:Tag>
    <b:SourceType>InternetSite</b:SourceType>
    <b:Guid>{956CD96C-3DC1-4428-89DA-86563062E96D}</b:Guid>
    <b:Author>
      <b:Author>
        <b:NameList>
          <b:Person>
            <b:Last>Chauhan</b:Last>
            <b:First>Dr.</b:First>
            <b:Middle>K.K.</b:Middle>
          </b:Person>
        </b:NameList>
      </b:Author>
    </b:Author>
    <b:Title>Differences between Guidance and Counselling</b:Title>
    <b:Year>2025</b:Year>
    <b:URL>https://gyansanchay.csjmu.ac.in/wp-content/uploads/2023/07/Differences-between-Guidance-and-Counselling.pdf</b:URL>
    <b:RefOrder>1</b:RefOrder>
  </b:Source>
  <b:Source>
    <b:Tag>Nij07</b:Tag>
    <b:SourceType>InternetSite</b:SourceType>
    <b:Guid>{C51B8602-9E82-4B54-9168-4216C337B778}</b:Guid>
    <b:Author>
      <b:Author>
        <b:NameList>
          <b:Person>
            <b:Last>Nijboer</b:Last>
            <b:First>J.M.</b:First>
          </b:Person>
        </b:NameList>
      </b:Author>
    </b:Author>
    <b:Title>Stressors, Coping, and Factors</b:Title>
    <b:Year>2007</b:Year>
    <b:URL>https://pure.rug.nl/ws/portalfiles/portal/14620341/childhoodstress_def.pdf</b:URL>
    <b:RefOrder>2</b:RefOrder>
  </b:Source>
  <b:Source>
    <b:Tag>Mad25</b:Tag>
    <b:SourceType>InternetSite</b:SourceType>
    <b:Guid>{B7553BE0-265C-4F83-B81C-FCDBE6D71B70}</b:Guid>
    <b:Author>
      <b:Author>
        <b:NameList>
          <b:Person>
            <b:Last>University</b:Last>
            <b:First>Madav</b:First>
          </b:Person>
        </b:NameList>
      </b:Author>
    </b:Author>
    <b:Title>Child Behavior Checklist (CBCL)</b:Title>
    <b:Year>2025</b:Year>
    <b:URL>https://madhavuniversity.edu.in/assets/files/lms/CBCL.pdf</b:URL>
    <b:RefOrder>3</b:RefOrder>
  </b:Source>
  <b:Source>
    <b:Tag>Abi17</b:Tag>
    <b:SourceType>InternetSite</b:SourceType>
    <b:Guid>{AD8EDA47-51FB-4BB4-BB14-7A63FA9975C1}</b:Guid>
    <b:Author>
      <b:Author>
        <b:NameList>
          <b:Person>
            <b:Last>Tuchili</b:Last>
            <b:First>Abigail</b:First>
            <b:Middle>Mukuwa</b:Middle>
          </b:Person>
        </b:NameList>
      </b:Author>
    </b:Author>
    <b:Title>Behaviour Modification through Guidance and Counselling among Students in Selected Public Universities in Zambia: Is it Possible? </b:Title>
    <b:Year>2017</b:Year>
    <b:URL>https://www.arcjournals.org/pdfs/ijhsse/v4-i6/11.pdf</b:URL>
    <b:RefOrder>4</b:RefOrder>
  </b:Source>
  <b:Source>
    <b:Tag>Ken16</b:Tag>
    <b:SourceType>InternetSite</b:SourceType>
    <b:Guid>{F5ECB938-DE3F-41D9-8142-067034A28C07}</b:Guid>
    <b:Author>
      <b:Author>
        <b:NameList>
          <b:Person>
            <b:Last>Cherry</b:Last>
            <b:First>Kendra</b:First>
          </b:Person>
        </b:NameList>
      </b:Author>
    </b:Author>
    <b:Title>Freud's Stages of Psychosexual Development</b:Title>
    <b:Year>2016</b:Year>
    <b:URL>https://psychportal.weebly.com/uploads/7/2/9/0/7290272/freud_psychosexual.pdf</b:URL>
    <b:RefOrder>5</b:RefOrder>
  </b:Source>
  <b:Source>
    <b:Tag>CCA04</b:Tag>
    <b:SourceType>InternetSite</b:SourceType>
    <b:Guid>{F1697279-1E02-4F92-9FBD-610FD11623C8}</b:Guid>
    <b:Author>
      <b:Author>
        <b:NameList>
          <b:Person>
            <b:Last>Ajaelu</b:Last>
            <b:First>CC.</b:First>
          </b:Person>
        </b:NameList>
      </b:Author>
    </b:Author>
    <b:Title>Biogenetic and environmental factors in mental health and mental disorders</b:Title>
    <b:Year>2004</b:Year>
    <b:URL>https://scispace.com/pdf/biogenetic-and-environmental-factors-in-mental-health-and-1ofa3ixlqm.pdf</b:URL>
    <b:RefOrder>6</b:RefOrder>
  </b:Source>
  <b:Source>
    <b:Tag>Psy24</b:Tag>
    <b:SourceType>InternetSite</b:SourceType>
    <b:Guid>{93E3C48F-F12B-4832-830B-2888EEA77816}</b:Guid>
    <b:Author>
      <b:Author>
        <b:NameList>
          <b:Person>
            <b:Last>town</b:Last>
            <b:First>Psychology</b:First>
          </b:Person>
        </b:NameList>
      </b:Author>
    </b:Author>
    <b:Title>Key Purposes of Guidance and Counselling Programmes in Schools</b:Title>
    <b:Year>2024</b:Year>
    <b:URL>https://psychology.town/assessment-counselling-guidance/key-purposes-guidance-counselling-schools/</b:URL>
    <b:RefOrder>7</b:RefOrder>
  </b:Source>
  <b:Source>
    <b:Tag>YiF25</b:Tag>
    <b:SourceType>InternetSite</b:SourceType>
    <b:Guid>{ADAD54C7-5222-403D-8739-843C247B8FEA}</b:Guid>
    <b:Author>
      <b:Author>
        <b:NameList>
          <b:Person>
            <b:Last>Tuan</b:Last>
            <b:First>Yi-Fu</b:First>
          </b:Person>
        </b:NameList>
      </b:Author>
    </b:Author>
    <b:Title>Environmental Problems and Society</b:Title>
    <b:Year>2025</b:Year>
    <b:URL>https://us.sagepub.com/sites/default/files/upm-binaries/41607_1.pdf</b:URL>
    <b:RefOrder>8</b:RefOrder>
  </b:Source>
  <b:Source>
    <b:Tag>Sha253</b:Tag>
    <b:SourceType>InternetSite</b:SourceType>
    <b:Guid>{21AE32BD-0EFC-4715-8779-FF89FA1A05A5}</b:Guid>
    <b:Author>
      <b:Author>
        <b:NameList>
          <b:Person>
            <b:Last>Vaughn</b:Last>
            <b:First>Sharon</b:First>
          </b:Person>
        </b:NameList>
      </b:Author>
    </b:Author>
    <b:Title>INTENSIVE INTERVENTIONS FOR STUDENTS STRUGGLING IN READING AND MATHEMATICS</b:Title>
    <b:Year>2025</b:Year>
    <b:URL>https://files.eric.ed.gov/fulltext/ED531907.pdf</b:URL>
    <b:RefOrder>9</b:RefOrder>
  </b:Source>
</b:Sources>
</file>

<file path=customXml/itemProps1.xml><?xml version="1.0" encoding="utf-8"?>
<ds:datastoreItem xmlns:ds="http://schemas.openxmlformats.org/officeDocument/2006/customXml" ds:itemID="{1B4CA2DF-09E8-4265-AD58-29611FF55F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11</Pages>
  <Words>2853</Words>
  <Characters>16265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13</cp:revision>
  <dcterms:created xsi:type="dcterms:W3CDTF">2025-11-08T03:35:00Z</dcterms:created>
  <dcterms:modified xsi:type="dcterms:W3CDTF">2025-11-09T11:00:00Z</dcterms:modified>
</cp:coreProperties>
</file>