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7E05E7A0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="00A77792">
        <w:rPr>
          <w:rFonts w:asciiTheme="majorHAnsi" w:hAnsiTheme="majorHAnsi" w:cstheme="majorHAnsi"/>
          <w:sz w:val="72"/>
          <w:szCs w:val="72"/>
        </w:rPr>
        <w:t>2</w:t>
      </w:r>
    </w:p>
    <w:p w14:paraId="0FBDDDFD" w14:textId="494E4E61" w:rsidR="0055352D" w:rsidRPr="00066EE2" w:rsidRDefault="00A77792" w:rsidP="0055352D">
      <w:pPr>
        <w:jc w:val="center"/>
        <w:rPr>
          <w:sz w:val="36"/>
          <w:szCs w:val="36"/>
        </w:rPr>
      </w:pPr>
      <w:r>
        <w:rPr>
          <w:sz w:val="36"/>
          <w:szCs w:val="36"/>
        </w:rPr>
        <w:t>Реализация включения и агрегирования компонентов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189E44B3" w14:textId="7549324D" w:rsidR="00564CA9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7928" w:history="1">
            <w:r w:rsidR="00564CA9" w:rsidRPr="00FA0B4B">
              <w:rPr>
                <w:rStyle w:val="a6"/>
                <w:noProof/>
              </w:rPr>
              <w:t>Описание алгоритма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3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ABE497E" w14:textId="767B1BEB" w:rsidR="00564CA9" w:rsidRDefault="00DD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29" w:history="1">
            <w:r w:rsidR="00564CA9" w:rsidRPr="00FA0B4B">
              <w:rPr>
                <w:rStyle w:val="a6"/>
                <w:noProof/>
              </w:rPr>
              <w:t>Псевдокод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4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1161EAC" w14:textId="6C2767A7" w:rsidR="00564CA9" w:rsidRDefault="00DD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0" w:history="1">
            <w:r w:rsidR="00564CA9" w:rsidRPr="00FA0B4B">
              <w:rPr>
                <w:rStyle w:val="a6"/>
                <w:noProof/>
              </w:rPr>
              <w:t>Оценка сложности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8A3734C" w14:textId="61856855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1" w:history="1">
            <w:r w:rsidR="00564CA9" w:rsidRPr="00FA0B4B">
              <w:rPr>
                <w:rStyle w:val="a6"/>
                <w:noProof/>
              </w:rPr>
              <w:t>Общий анализ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18AD0AD" w14:textId="6BC197F5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2" w:history="1">
            <w:r w:rsidR="00564CA9" w:rsidRPr="00FA0B4B">
              <w:rPr>
                <w:rStyle w:val="a6"/>
                <w:noProof/>
              </w:rPr>
              <w:t>Лучший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_Toc160367932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5743AD0" w14:textId="12346679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3" w:history="1">
            <w:r w:rsidR="00564CA9" w:rsidRPr="00FA0B4B">
              <w:rPr>
                <w:rStyle w:val="a6"/>
                <w:noProof/>
              </w:rPr>
              <w:t>Средний и худший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_Toc160367933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011FB9" w14:textId="629A6039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4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_Toc160367934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12AB933" w14:textId="2C1CE344" w:rsidR="00564CA9" w:rsidRDefault="00DD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5" w:history="1">
            <w:r w:rsidR="00564CA9" w:rsidRPr="00FA0B4B">
              <w:rPr>
                <w:rStyle w:val="a6"/>
                <w:noProof/>
              </w:rPr>
              <w:t>Результаты тестирования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_Toc160367935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F0FADD1" w14:textId="42455FD8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6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int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_Toc160367936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8C3865" w14:textId="6A0B3C79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7" w:history="1">
            <w:r w:rsidR="00564CA9" w:rsidRPr="00FA0B4B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="00564CA9" w:rsidRPr="00FA0B4B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_Toc160367937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7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95C2BC4" w14:textId="3B7385B7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8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double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8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07FD6E" w14:textId="7A4FC21B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9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char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9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D924F49" w14:textId="4DDFF93F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0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string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F873B1" w14:textId="6772DFA7" w:rsidR="00564CA9" w:rsidRDefault="00DD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1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53DAF47" w14:textId="367B34C7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67928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564CA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7543BA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67929"/>
      <w:r>
        <w:lastRenderedPageBreak/>
        <w:t>Псевдокод</w:t>
      </w:r>
      <w:bookmarkEnd w:id="1"/>
    </w:p>
    <w:p w14:paraId="1DD612D1" w14:textId="1894D33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</w:t>
      </w:r>
    </w:p>
    <w:p w14:paraId="389C93E6" w14:textId="551C91FF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69E2AC54" w14:textId="482C2855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min((left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7543BA" w:rsidRDefault="009E4F4A" w:rsidP="00CE2DE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67930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67931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67932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67933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67934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67935"/>
      <w:r w:rsidRPr="00CE2DE9">
        <w:lastRenderedPageBreak/>
        <w:t>Результаты тестирования</w:t>
      </w:r>
      <w:bookmarkEnd w:id="7"/>
    </w:p>
    <w:p w14:paraId="6E7D44A0" w14:textId="2731D45C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случайные числа 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564CA9" w:rsidRPr="00564CA9">
        <w:rPr>
          <w:sz w:val="24"/>
          <w:szCs w:val="24"/>
        </w:rPr>
        <w:t>,</w:t>
      </w:r>
      <w:r w:rsidR="00564CA9">
        <w:rPr>
          <w:sz w:val="24"/>
          <w:szCs w:val="24"/>
        </w:rPr>
        <w:t xml:space="preserve"> 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 xml:space="preserve">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>.</w:t>
      </w:r>
      <w:r w:rsidR="0008422E" w:rsidRPr="00CE2DE9">
        <w:rPr>
          <w:sz w:val="24"/>
          <w:szCs w:val="24"/>
        </w:rPr>
        <w:t xml:space="preserve">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67936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7D478D81" wp14:editId="3C2C69F1">
            <wp:extent cx="4302461" cy="284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67937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06A43D73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40D32141" wp14:editId="1D60B79E">
            <wp:extent cx="4256078" cy="2828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67938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13CCAE39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rPr>
          <w:noProof/>
        </w:rPr>
        <w:drawing>
          <wp:inline distT="0" distB="0" distL="0" distR="0" wp14:anchorId="0E945801" wp14:editId="47B010D7">
            <wp:extent cx="4247349" cy="28011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23F13664" w:rsidR="00564CA9" w:rsidRDefault="00564CA9">
      <w:r>
        <w:br w:type="page"/>
      </w:r>
    </w:p>
    <w:p w14:paraId="77C06E2B" w14:textId="7207AA24" w:rsidR="00066EE2" w:rsidRDefault="00564CA9" w:rsidP="00564CA9">
      <w:pPr>
        <w:pStyle w:val="2"/>
        <w:rPr>
          <w:b/>
          <w:bCs/>
          <w:lang w:val="en-US"/>
        </w:rPr>
      </w:pPr>
      <w:bookmarkStart w:id="11" w:name="_Toc160367939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char</w:t>
      </w:r>
      <w:bookmarkEnd w:id="11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1FD5002B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377D76" w14:textId="2FFFF559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52CFD4AF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44577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C9E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E2D346" w14:textId="202F8D2B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2E4EBAA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F168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FA7B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2B2B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64CA9" w:rsidRPr="00564CA9" w14:paraId="0ADD2372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281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99D8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DAC0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64CA9" w:rsidRPr="00564CA9" w14:paraId="7F2460B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87E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B1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B8D3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564CA9" w:rsidRPr="00564CA9" w14:paraId="0C1521D1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785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4C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BD5C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564CA9" w:rsidRPr="00564CA9" w14:paraId="0074E74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FF5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6206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5853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564CA9" w:rsidRPr="00564CA9" w14:paraId="425C035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37B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8FB1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4A35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564CA9" w:rsidRPr="00564CA9" w14:paraId="5EC31B3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9B71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1438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91E1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64CA9" w:rsidRPr="00564CA9" w14:paraId="18DD0C7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BB5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93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CE3D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564CA9" w:rsidRPr="00564CA9" w14:paraId="54F51A5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F46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0B0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F978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564CA9" w:rsidRPr="00564CA9" w14:paraId="544D166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597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1475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A1DF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</w:tr>
      <w:tr w:rsidR="00564CA9" w:rsidRPr="00564CA9" w14:paraId="3BB78827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3CB9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058F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24B8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616</w:t>
            </w:r>
          </w:p>
        </w:tc>
      </w:tr>
      <w:tr w:rsidR="00564CA9" w:rsidRPr="00564CA9" w14:paraId="428143E8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166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B969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D97B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880</w:t>
            </w:r>
          </w:p>
        </w:tc>
      </w:tr>
    </w:tbl>
    <w:p w14:paraId="2B172D6D" w14:textId="5B47813D" w:rsidR="00564CA9" w:rsidRDefault="00564CA9" w:rsidP="00564CA9">
      <w:pPr>
        <w:rPr>
          <w:lang w:val="en-US"/>
        </w:rPr>
      </w:pPr>
    </w:p>
    <w:p w14:paraId="6135DA19" w14:textId="14BCD626" w:rsid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EC02B" wp14:editId="6C00DF4A">
            <wp:extent cx="4244562" cy="2898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62" cy="28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408" w14:textId="09A87BD3" w:rsidR="00564CA9" w:rsidRDefault="00564CA9">
      <w:pPr>
        <w:rPr>
          <w:lang w:val="en-US"/>
        </w:rPr>
      </w:pPr>
      <w:r>
        <w:rPr>
          <w:lang w:val="en-US"/>
        </w:rPr>
        <w:br w:type="page"/>
      </w:r>
    </w:p>
    <w:p w14:paraId="1FA30B8C" w14:textId="354E0940" w:rsidR="00564CA9" w:rsidRDefault="00564CA9" w:rsidP="00564CA9">
      <w:pPr>
        <w:pStyle w:val="2"/>
        <w:rPr>
          <w:b/>
          <w:bCs/>
          <w:lang w:val="en-US"/>
        </w:rPr>
      </w:pPr>
      <w:bookmarkStart w:id="12" w:name="_Toc160367940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string</w:t>
      </w:r>
      <w:bookmarkEnd w:id="12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2367CFDA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B2DA26" w14:textId="06E2CB94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15B8947B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B55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2879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8CCE1" w14:textId="775B559F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59F6BBE9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4E3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288B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4B9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64CA9" w:rsidRPr="00564CA9" w14:paraId="4C88183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C95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0C7F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3CD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564CA9" w:rsidRPr="00564CA9" w14:paraId="4F526820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662A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47F7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B7C7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564CA9" w:rsidRPr="00564CA9" w14:paraId="1DDFF8E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1626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7D30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822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</w:tr>
      <w:tr w:rsidR="00564CA9" w:rsidRPr="00564CA9" w14:paraId="7C75E89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0B3D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020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B520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</w:tr>
      <w:tr w:rsidR="00564CA9" w:rsidRPr="00564CA9" w14:paraId="646EDEF6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0A0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0A35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00F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675</w:t>
            </w:r>
          </w:p>
        </w:tc>
      </w:tr>
      <w:tr w:rsidR="00564CA9" w:rsidRPr="00564CA9" w14:paraId="5223410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C732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AC60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C0E7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564CA9" w:rsidRPr="00564CA9" w14:paraId="50081839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3916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1BE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C1FA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564CA9" w:rsidRPr="00564CA9" w14:paraId="49F98D2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1D9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A36B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21D4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564CA9" w:rsidRPr="00564CA9" w14:paraId="7AEB2DC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B82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ADB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C141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</w:tr>
      <w:tr w:rsidR="00564CA9" w:rsidRPr="00564CA9" w14:paraId="003EF3E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69A4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693C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FA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1127</w:t>
            </w:r>
          </w:p>
        </w:tc>
      </w:tr>
      <w:tr w:rsidR="00564CA9" w:rsidRPr="00564CA9" w14:paraId="360252A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535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A09B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2D8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1619</w:t>
            </w:r>
          </w:p>
        </w:tc>
      </w:tr>
    </w:tbl>
    <w:p w14:paraId="0DC59F77" w14:textId="27830EC9" w:rsidR="00564CA9" w:rsidRDefault="00564CA9" w:rsidP="00564CA9">
      <w:pPr>
        <w:rPr>
          <w:lang w:val="en-US"/>
        </w:rPr>
      </w:pPr>
    </w:p>
    <w:p w14:paraId="69DAEE1D" w14:textId="50BCE163" w:rsidR="00564CA9" w:rsidRP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F7D49" wp14:editId="6E056B59">
            <wp:extent cx="4193806" cy="2863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64" cy="28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594" w14:textId="6B4F5915" w:rsidR="003C45DB" w:rsidRDefault="003C45DB" w:rsidP="003C45DB">
      <w:pPr>
        <w:pStyle w:val="2"/>
      </w:pPr>
      <w:bookmarkStart w:id="13" w:name="_Toc160367941"/>
      <w:r>
        <w:t>Выводы</w:t>
      </w:r>
      <w:bookmarkEnd w:id="13"/>
    </w:p>
    <w:p w14:paraId="5E195F42" w14:textId="08898E4C" w:rsidR="003C45DB" w:rsidRDefault="003C45DB" w:rsidP="003C45DB">
      <w:pPr>
        <w:rPr>
          <w:rFonts w:cstheme="minorHAnsi"/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564CA9">
        <w:rPr>
          <w:b/>
          <w:bCs/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564CA9">
        <w:rPr>
          <w:b/>
          <w:bCs/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564CA9">
        <w:rPr>
          <w:b/>
          <w:bCs/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</w:t>
      </w:r>
      <w:r w:rsidRPr="00564CA9">
        <w:rPr>
          <w:b/>
          <w:bCs/>
          <w:sz w:val="24"/>
          <w:szCs w:val="24"/>
        </w:rPr>
        <w:t>3 – 4</w:t>
      </w:r>
      <w:r w:rsidRPr="00066EE2">
        <w:rPr>
          <w:sz w:val="24"/>
          <w:szCs w:val="24"/>
        </w:rPr>
        <w:t xml:space="preserve">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564CA9">
        <w:rPr>
          <w:sz w:val="24"/>
          <w:szCs w:val="24"/>
          <w:lang w:val="en-US"/>
        </w:rPr>
        <w:t>string</w:t>
      </w:r>
      <w:r w:rsidR="00066EE2" w:rsidRPr="00066EE2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>тогда как лучший достигнут при тестировании на типе данных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>.</w:t>
      </w:r>
      <w:r w:rsidR="00564CA9">
        <w:rPr>
          <w:sz w:val="24"/>
          <w:szCs w:val="24"/>
        </w:rPr>
        <w:t xml:space="preserve"> Это связано с тем, что тип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</w:rPr>
        <w:t xml:space="preserve">занимает наибольшее количество байт памяти, в то время как тип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 </w:t>
      </w:r>
      <w:r w:rsidR="00564CA9" w:rsidRPr="00564CA9">
        <w:rPr>
          <w:rFonts w:cstheme="minorHAnsi"/>
          <w:sz w:val="24"/>
          <w:szCs w:val="24"/>
        </w:rPr>
        <w:t>― наименьшее</w:t>
      </w:r>
      <w:r w:rsidR="00564CA9">
        <w:rPr>
          <w:rFonts w:cstheme="minorHAnsi"/>
          <w:sz w:val="24"/>
          <w:szCs w:val="24"/>
        </w:rPr>
        <w:t>.</w:t>
      </w:r>
    </w:p>
    <w:p w14:paraId="2024A1EC" w14:textId="3864A9EF" w:rsidR="00A77792" w:rsidRDefault="00A777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508BEB" w14:textId="38AB9F33" w:rsidR="00A77792" w:rsidRPr="008D5B8F" w:rsidRDefault="00A77792" w:rsidP="008D5B8F">
      <w:pPr>
        <w:pStyle w:val="1"/>
      </w:pPr>
      <w:r>
        <w:lastRenderedPageBreak/>
        <w:t>Включение</w:t>
      </w:r>
    </w:p>
    <w:p w14:paraId="3BAA211A" w14:textId="416B5D3B" w:rsidR="007117A7" w:rsidRPr="007117A7" w:rsidRDefault="007117A7" w:rsidP="007117A7">
      <w:r w:rsidRPr="007117A7"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353092" wp14:editId="2FF40CEE">
                <wp:simplePos x="0" y="0"/>
                <wp:positionH relativeFrom="margin">
                  <wp:align>right</wp:align>
                </wp:positionH>
                <wp:positionV relativeFrom="paragraph">
                  <wp:posOffset>423057</wp:posOffset>
                </wp:positionV>
                <wp:extent cx="6099175" cy="2172335"/>
                <wp:effectExtent l="0" t="0" r="15875" b="1841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84FE" w14:textId="49AC1774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Таблица функций интерфейса IEcoLab1 */</w:t>
                            </w:r>
                          </w:p>
                          <w:p w14:paraId="79B3D45E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IEcoLab1VTbl* m_pVTblIEcoLab1;</w:t>
                            </w:r>
                          </w:p>
                          <w:p w14:paraId="02E72106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77EA94DB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Таблица функций интерфейса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7D5D7FCE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IEcoCalculatorXVTbl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m_pVTblIEcoCalculatorX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FD087C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343B4042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Таблица функций интерфейса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601CFB31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IEcoCalculatorYVTbl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m_pVTblIEcoCalculatorY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DD7120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449A8CD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интерфейс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включаемого компонента */</w:t>
                            </w:r>
                          </w:p>
                          <w:p w14:paraId="68DD8195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C12B6A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1AB45C4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интерфейс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включаемого компонента */</w:t>
                            </w:r>
                          </w:p>
                          <w:p w14:paraId="32A05C40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0BB960" w14:textId="0C879D59" w:rsidR="007117A7" w:rsidRDefault="00711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530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9.05pt;margin-top:33.3pt;width:480.25pt;height:171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">
                <v:textbox>
                  <w:txbxContent>
                    <w:p w14:paraId="380D84FE" w14:textId="49AC1774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Таблица функций интерфейса IEcoLab1 */</w:t>
                      </w:r>
                    </w:p>
                    <w:p w14:paraId="79B3D45E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IEcoLab1VTbl* m_pVTblIEcoLab1;</w:t>
                      </w:r>
                    </w:p>
                    <w:p w14:paraId="02E72106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77EA94DB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Таблица функций интерфейса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7D5D7FCE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IEcoCalculatorXVTbl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m_pVTblIEcoCalculatorX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06FD087C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343B4042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Таблица функций интерфейса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601CFB31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IEcoCalculatorYVTbl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m_pVTblIEcoCalculatorY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52DD7120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1449A8CD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интерфейс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включаемого компонента */</w:t>
                      </w:r>
                    </w:p>
                    <w:p w14:paraId="68DD8195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14C12B6A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51AB45C4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интерфейс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включаемого компонента */</w:t>
                      </w:r>
                    </w:p>
                    <w:p w14:paraId="32A05C40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290BB960" w14:textId="0C879D59" w:rsidR="007117A7" w:rsidRDefault="007117A7"/>
                  </w:txbxContent>
                </v:textbox>
                <w10:wrap type="square" anchorx="margin"/>
              </v:shape>
            </w:pict>
          </mc:Fallback>
        </mc:AlternateContent>
      </w:r>
      <w:r w:rsidR="00A77792">
        <w:t xml:space="preserve">Для поддержки </w:t>
      </w:r>
      <w:r w:rsidR="00A77792" w:rsidRPr="008D5B8F">
        <w:rPr>
          <w:b/>
          <w:bCs/>
        </w:rPr>
        <w:t>сторонних компонентов</w:t>
      </w:r>
      <w:r w:rsidR="00A77792">
        <w:t xml:space="preserve"> в структуру </w:t>
      </w:r>
      <w:r w:rsidR="00A77792" w:rsidRPr="008D5B8F">
        <w:rPr>
          <w:b/>
          <w:bCs/>
        </w:rPr>
        <w:t>CEcoLab</w:t>
      </w:r>
      <w:r w:rsidRPr="008D5B8F">
        <w:rPr>
          <w:b/>
          <w:bCs/>
        </w:rPr>
        <w:t>2</w:t>
      </w:r>
      <w:r w:rsidR="00A77792">
        <w:t xml:space="preserve"> были добавлены указатели на новые </w:t>
      </w:r>
      <w:r w:rsidR="00A77792" w:rsidRPr="008D5B8F">
        <w:rPr>
          <w:b/>
          <w:bCs/>
        </w:rPr>
        <w:t>интерфейсы</w:t>
      </w:r>
      <w:r w:rsidR="00A77792">
        <w:t xml:space="preserve"> и их </w:t>
      </w:r>
      <w:r w:rsidR="00A77792" w:rsidRPr="008D5B8F">
        <w:rPr>
          <w:b/>
          <w:bCs/>
        </w:rPr>
        <w:t>виртуальные таблицы</w:t>
      </w:r>
      <w:r w:rsidR="00A77792">
        <w:t>:</w:t>
      </w:r>
    </w:p>
    <w:p w14:paraId="533E8F09" w14:textId="15BEFA92" w:rsidR="007117A7" w:rsidRDefault="007117A7" w:rsidP="003C45DB">
      <w:r w:rsidRPr="007117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75E4E" wp14:editId="51D2E51B">
                <wp:simplePos x="0" y="0"/>
                <wp:positionH relativeFrom="margin">
                  <wp:align>right</wp:align>
                </wp:positionH>
                <wp:positionV relativeFrom="paragraph">
                  <wp:posOffset>2507464</wp:posOffset>
                </wp:positionV>
                <wp:extent cx="6094095" cy="2177415"/>
                <wp:effectExtent l="0" t="0" r="2095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95" cy="217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778C" w14:textId="6EE3E5A9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2C74396F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CID_EcoCalculatorA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1CC2FAB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14D6C85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CID_EcoCalculatorB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248E30A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3AD45F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F1FCE7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CID_EcoCalculatorD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6801332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A6D2083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784EFAB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052F9E8" w14:textId="14CBF0DC" w:rsidR="007117A7" w:rsidRDefault="00711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5E4E" id="_x0000_s1027" type="#_x0000_t202" style="position:absolute;margin-left:428.65pt;margin-top:197.45pt;width:479.85pt;height:171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">
                <v:textbox>
                  <w:txbxContent>
                    <w:p w14:paraId="6BA1778C" w14:textId="6EE3E5A9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2C74396F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CID_EcoCalculatorA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1CC2FAB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114D6C85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CID_EcoCalculatorB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248E30A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13AD45F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68F1FCE7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CID_EcoCalculatorD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6801332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1A6D2083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784EFAB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052F9E8" w14:textId="14CBF0DC" w:rsidR="007117A7" w:rsidRDefault="007117A7"/>
                  </w:txbxContent>
                </v:textbox>
                <w10:wrap type="square" anchorx="margin"/>
              </v:shape>
            </w:pict>
          </mc:Fallback>
        </mc:AlternateContent>
      </w:r>
      <w:r>
        <w:t>Пример метода включения и взаимозаменяемости компонентов</w:t>
      </w:r>
      <w:r w:rsidR="00314A43" w:rsidRPr="00314A43">
        <w:t xml:space="preserve"> (</w:t>
      </w:r>
      <w:r w:rsidR="00314A43">
        <w:rPr>
          <w:lang w:val="en-US"/>
        </w:rPr>
        <w:t>A</w:t>
      </w:r>
      <w:r w:rsidR="00314A43" w:rsidRPr="00314A43">
        <w:t xml:space="preserve">, </w:t>
      </w:r>
      <w:r w:rsidR="00314A43">
        <w:rPr>
          <w:lang w:val="en-US"/>
        </w:rPr>
        <w:t>B</w:t>
      </w:r>
      <w:r w:rsidR="00314A43" w:rsidRPr="00314A43">
        <w:t xml:space="preserve">, </w:t>
      </w:r>
      <w:r w:rsidR="00314A43">
        <w:rPr>
          <w:lang w:val="en-US"/>
        </w:rPr>
        <w:t>D</w:t>
      </w:r>
      <w:r w:rsidR="00314A43" w:rsidRPr="00314A43">
        <w:t xml:space="preserve">, </w:t>
      </w:r>
      <w:r w:rsidR="00314A43">
        <w:rPr>
          <w:lang w:val="en-US"/>
        </w:rPr>
        <w:t>E</w:t>
      </w:r>
      <w:r w:rsidR="00314A43" w:rsidRPr="00314A43">
        <w:t>)</w:t>
      </w:r>
      <w:r>
        <w:t>:</w:t>
      </w:r>
    </w:p>
    <w:p w14:paraId="37DD41F6" w14:textId="5E80682C" w:rsidR="00DD7824" w:rsidRDefault="008D5B8F" w:rsidP="003C45DB">
      <w:r>
        <w:t xml:space="preserve">Теперь, если компоненты </w:t>
      </w:r>
      <w:r w:rsidRPr="008D5B8F">
        <w:rPr>
          <w:b/>
          <w:bCs/>
          <w:lang w:val="en-US"/>
        </w:rPr>
        <w:t>A</w:t>
      </w:r>
      <w:r w:rsidRPr="008D5B8F">
        <w:rPr>
          <w:b/>
          <w:bCs/>
        </w:rPr>
        <w:t>/</w:t>
      </w:r>
      <w:r w:rsidRPr="008D5B8F">
        <w:rPr>
          <w:b/>
          <w:bCs/>
          <w:lang w:val="en-US"/>
        </w:rPr>
        <w:t>B</w:t>
      </w:r>
      <w:r w:rsidRPr="008D5B8F">
        <w:t xml:space="preserve"> </w:t>
      </w:r>
      <w:r>
        <w:t xml:space="preserve">и </w:t>
      </w:r>
      <w:r w:rsidRPr="008D5B8F">
        <w:rPr>
          <w:b/>
          <w:bCs/>
        </w:rPr>
        <w:t>D/E</w:t>
      </w:r>
      <w:r>
        <w:t xml:space="preserve"> с интерфейсов </w:t>
      </w:r>
      <w:proofErr w:type="spellStart"/>
      <w:r w:rsidR="009579F1" w:rsidRPr="008D5B8F">
        <w:rPr>
          <w:b/>
          <w:bCs/>
        </w:rPr>
        <w:t>IEcoCalculatorX</w:t>
      </w:r>
      <w:proofErr w:type="spellEnd"/>
      <w:r w:rsidR="009579F1">
        <w:t xml:space="preserve"> и</w:t>
      </w:r>
      <w:r>
        <w:t xml:space="preserve"> </w:t>
      </w:r>
      <w:proofErr w:type="spellStart"/>
      <w:r w:rsidRPr="008D5B8F">
        <w:rPr>
          <w:b/>
          <w:bCs/>
        </w:rPr>
        <w:t>IEcoCalculator</w:t>
      </w:r>
      <w:proofErr w:type="spellEnd"/>
      <w:r>
        <w:rPr>
          <w:b/>
          <w:bCs/>
          <w:lang w:val="en-US"/>
        </w:rPr>
        <w:t>Y</w:t>
      </w:r>
      <w:r>
        <w:t xml:space="preserve"> доступны, мы можем имплементировать методы интерфейса внутри нашего компонента и определить их в виртуальную таблицу, которая будет присвоена соответствующей переменной во время исполнения </w:t>
      </w:r>
      <w:proofErr w:type="spellStart"/>
      <w:r w:rsidRPr="008D5B8F">
        <w:rPr>
          <w:b/>
          <w:bCs/>
        </w:rPr>
        <w:t>create</w:t>
      </w:r>
      <w:proofErr w:type="spellEnd"/>
      <w:r>
        <w:t xml:space="preserve"> функции. </w:t>
      </w:r>
    </w:p>
    <w:p w14:paraId="2F07EF9F" w14:textId="6EE65F6E" w:rsidR="00DD7824" w:rsidRDefault="00DD7824" w:rsidP="003C45DB">
      <w:r>
        <w:br w:type="page"/>
      </w:r>
    </w:p>
    <w:p w14:paraId="573F64AA" w14:textId="16DB0D72" w:rsidR="007117A7" w:rsidRDefault="00DD7824" w:rsidP="003C45DB">
      <w:r w:rsidRPr="008D5B8F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A4F3EE" wp14:editId="6C9F930C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099175" cy="3987800"/>
                <wp:effectExtent l="0" t="0" r="15875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CE6A" w14:textId="362CF5F5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Проверка и получение запрошенного интерфейса */</w:t>
                            </w:r>
                          </w:p>
                          <w:p w14:paraId="0ACF37F3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&amp;IID_IEcoLab1) ) {</w:t>
                            </w:r>
                          </w:p>
                          <w:p w14:paraId="4AA20CFD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-&gt;m_pVTblIEcoLab1;</w:t>
                            </w:r>
                          </w:p>
                          <w:p w14:paraId="45D92A17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7308893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5BF44F89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469C165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</w:t>
                            </w:r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pIUnkOuter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= 0) {</w:t>
                            </w:r>
                          </w:p>
                          <w:p w14:paraId="6D11935E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m_pIUnkOuter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QueryInterface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m_pIUnkOuter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64F6AD8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C2B750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BFF3F8C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m_pVTblIEcoCalculatorX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A359C4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5B90F08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((IEcoLab1*)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7828B6F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62BFFF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210743A8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m_pVTblIEcoCalculatorY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EBB3BDB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((IEcoLab1*)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FF4006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EC0199B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IID_IEcoUnknown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1AA30CE7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-&gt;m_pVTblIEcoLab1;</w:t>
                            </w:r>
                          </w:p>
                          <w:p w14:paraId="7C32B93B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0F8F8EE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729CE7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9FA069D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ppv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7DC6D74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3E5FF2BA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BCC86E6" w14:textId="64E166AD" w:rsidR="008D5B8F" w:rsidRDefault="008D5B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F3EE" id="_x0000_s1028" type="#_x0000_t202" style="position:absolute;margin-left:429.05pt;margin-top:22.25pt;width:480.25pt;height:31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">
                <v:textbox>
                  <w:txbxContent>
                    <w:p w14:paraId="3E46CE6A" w14:textId="362CF5F5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Проверка и получение запрошенного интерфейса */</w:t>
                      </w:r>
                    </w:p>
                    <w:p w14:paraId="0ACF37F3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&amp;IID_IEcoLab1) ) {</w:t>
                      </w:r>
                    </w:p>
                    <w:p w14:paraId="4AA20CFD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-&gt;m_pVTblIEcoLab1;</w:t>
                      </w:r>
                    </w:p>
                    <w:p w14:paraId="45D92A17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7308893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5BF44F89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469C165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</w:t>
                      </w:r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pIUnkOuter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= 0) {</w:t>
                      </w:r>
                    </w:p>
                    <w:p w14:paraId="6D11935E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m_pIUnkOuter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QueryInterface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m_pIUnkOuter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64F6AD8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3FC2B750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BFF3F8C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m_pVTblIEcoCalculatorX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A359C4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5B90F08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((IEcoLab1*)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7828B6F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62BFFF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210743A8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m_pVTblIEcoCalculatorY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EBB3BDB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((IEcoLab1*)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FF4006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EC0199B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IID_IEcoUnknown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1AA30CE7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-&gt;m_pVTblIEcoLab1;</w:t>
                      </w:r>
                    </w:p>
                    <w:p w14:paraId="7C32B93B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0F8F8EE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2A729CE7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9FA069D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*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ppv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7DC6D74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3E5FF2BA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BCC86E6" w14:textId="64E166AD" w:rsidR="008D5B8F" w:rsidRDefault="008D5B8F"/>
                  </w:txbxContent>
                </v:textbox>
                <w10:wrap type="square" anchorx="margin"/>
              </v:shape>
            </w:pict>
          </mc:Fallback>
        </mc:AlternateContent>
      </w:r>
      <w:r w:rsidR="008D5B8F">
        <w:t xml:space="preserve">Для передачи интерфейса пользователю добавим </w:t>
      </w:r>
      <w:proofErr w:type="spellStart"/>
      <w:r w:rsidR="008D5B8F" w:rsidRPr="008D5B8F">
        <w:rPr>
          <w:b/>
          <w:bCs/>
        </w:rPr>
        <w:t>else</w:t>
      </w:r>
      <w:proofErr w:type="spellEnd"/>
      <w:r w:rsidR="008D5B8F" w:rsidRPr="008D5B8F">
        <w:rPr>
          <w:b/>
          <w:bCs/>
        </w:rPr>
        <w:t xml:space="preserve"> </w:t>
      </w:r>
      <w:proofErr w:type="spellStart"/>
      <w:r w:rsidR="008D5B8F" w:rsidRPr="008D5B8F">
        <w:rPr>
          <w:b/>
          <w:bCs/>
        </w:rPr>
        <w:t>if</w:t>
      </w:r>
      <w:proofErr w:type="spellEnd"/>
      <w:r w:rsidR="008D5B8F">
        <w:t xml:space="preserve"> в метод </w:t>
      </w:r>
      <w:r w:rsidR="008D5B8F" w:rsidRPr="008D5B8F">
        <w:rPr>
          <w:b/>
          <w:bCs/>
        </w:rPr>
        <w:t>CEcoLab2_QueryInterface</w:t>
      </w:r>
      <w:r w:rsidR="008D5B8F" w:rsidRPr="008D5B8F">
        <w:t>:</w:t>
      </w:r>
    </w:p>
    <w:p w14:paraId="640F95ED" w14:textId="77777777" w:rsidR="00DD7824" w:rsidRDefault="00DD78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A819B3" w14:textId="40D91BE2" w:rsidR="008D5B8F" w:rsidRPr="00DD7824" w:rsidRDefault="009579F1" w:rsidP="009579F1">
      <w:pPr>
        <w:pStyle w:val="1"/>
        <w:rPr>
          <w:lang w:val="en-US"/>
        </w:rPr>
      </w:pPr>
      <w:r>
        <w:lastRenderedPageBreak/>
        <w:t>Агрегирование</w:t>
      </w:r>
      <w:r w:rsidRPr="00DD7824">
        <w:rPr>
          <w:lang w:val="en-US"/>
        </w:rPr>
        <w:t xml:space="preserve"> </w:t>
      </w:r>
    </w:p>
    <w:p w14:paraId="1285640D" w14:textId="050FA936" w:rsidR="007117A7" w:rsidRPr="007117A7" w:rsidRDefault="007117A7" w:rsidP="003C45DB">
      <w:pPr>
        <w:rPr>
          <w:sz w:val="24"/>
          <w:szCs w:val="24"/>
        </w:rPr>
      </w:pPr>
    </w:p>
    <w:sectPr w:rsidR="007117A7" w:rsidRPr="007117A7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803C1"/>
    <w:rsid w:val="00305A40"/>
    <w:rsid w:val="00314A43"/>
    <w:rsid w:val="003C45DB"/>
    <w:rsid w:val="00437470"/>
    <w:rsid w:val="0055352D"/>
    <w:rsid w:val="00561F21"/>
    <w:rsid w:val="00564CA9"/>
    <w:rsid w:val="007117A7"/>
    <w:rsid w:val="007543BA"/>
    <w:rsid w:val="00760107"/>
    <w:rsid w:val="007B7DF2"/>
    <w:rsid w:val="008D5B8F"/>
    <w:rsid w:val="009579F1"/>
    <w:rsid w:val="009E4F4A"/>
    <w:rsid w:val="00A2617D"/>
    <w:rsid w:val="00A27686"/>
    <w:rsid w:val="00A77792"/>
    <w:rsid w:val="00AF3247"/>
    <w:rsid w:val="00CD555F"/>
    <w:rsid w:val="00CE2DE9"/>
    <w:rsid w:val="00D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11</cp:revision>
  <dcterms:created xsi:type="dcterms:W3CDTF">2024-02-29T14:10:00Z</dcterms:created>
  <dcterms:modified xsi:type="dcterms:W3CDTF">2024-03-29T10:00:00Z</dcterms:modified>
</cp:coreProperties>
</file>