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58" w:rsidRDefault="00C82D58" w:rsidP="00EE36EE">
      <w:pPr>
        <w:rPr>
          <w:rFonts w:hint="cs"/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tbl>
      <w:tblPr>
        <w:tblStyle w:val="a3"/>
        <w:tblpPr w:leftFromText="180" w:rightFromText="180" w:vertAnchor="page" w:horzAnchor="margin" w:tblpY="3166"/>
        <w:bidiVisual/>
        <w:tblW w:w="0" w:type="auto"/>
        <w:tblLook w:val="04A0" w:firstRow="1" w:lastRow="0" w:firstColumn="1" w:lastColumn="0" w:noHBand="0" w:noVBand="1"/>
      </w:tblPr>
      <w:tblGrid>
        <w:gridCol w:w="1235"/>
        <w:gridCol w:w="2100"/>
        <w:gridCol w:w="2530"/>
        <w:gridCol w:w="762"/>
        <w:gridCol w:w="904"/>
        <w:gridCol w:w="765"/>
      </w:tblGrid>
      <w:tr w:rsidR="005F585E" w:rsidTr="005F585E">
        <w:trPr>
          <w:trHeight w:val="720"/>
        </w:trPr>
        <w:tc>
          <w:tcPr>
            <w:tcW w:w="1236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108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גמור?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108" w:type="dxa"/>
            <w:shd w:val="clear" w:color="auto" w:fill="FFFF00"/>
          </w:tcPr>
          <w:p w:rsidR="005F585E" w:rsidRDefault="005F585E" w:rsidP="00160432">
            <w:pPr>
              <w:bidi w:val="0"/>
            </w:pPr>
            <w:r>
              <w:t>GUI:</w:t>
            </w:r>
          </w:p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763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45" w:type="dxa"/>
            <w:shd w:val="clear" w:color="auto" w:fill="FFFF00"/>
          </w:tcPr>
          <w:p w:rsidR="005F585E" w:rsidRDefault="00590F2B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  <w:bookmarkStart w:id="0" w:name="_GoBack"/>
            <w:bookmarkEnd w:id="0"/>
          </w:p>
        </w:tc>
      </w:tr>
      <w:tr w:rsidR="005F585E" w:rsidTr="006C2A3C">
        <w:trPr>
          <w:trHeight w:val="1729"/>
        </w:trPr>
        <w:tc>
          <w:tcPr>
            <w:tcW w:w="1236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108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540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763" w:type="dxa"/>
            <w:shd w:val="clear" w:color="auto" w:fill="538135" w:themeFill="accent6" w:themeFillShade="BF"/>
          </w:tcPr>
          <w:p w:rsidR="005F585E" w:rsidRPr="00292744" w:rsidRDefault="00A22807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538135" w:themeFill="accent6" w:themeFillShade="BF"/>
          </w:tcPr>
          <w:p w:rsidR="005F585E" w:rsidRPr="00292744" w:rsidRDefault="004942A2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745" w:type="dxa"/>
            <w:shd w:val="clear" w:color="auto" w:fill="538135" w:themeFill="accent6" w:themeFillShade="BF"/>
          </w:tcPr>
          <w:p w:rsidR="005F585E" w:rsidRPr="00292744" w:rsidRDefault="00000E76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1455"/>
        </w:trPr>
        <w:tc>
          <w:tcPr>
            <w:tcW w:w="1236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108" w:type="dxa"/>
            <w:shd w:val="clear" w:color="auto" w:fill="FF0000"/>
          </w:tcPr>
          <w:p w:rsidR="005F585E" w:rsidRPr="002C612E" w:rsidRDefault="005F585E" w:rsidP="00160432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Client:</w:t>
            </w:r>
          </w:p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5F585E" w:rsidRPr="002C612E" w:rsidRDefault="005F585E" w:rsidP="00160432">
            <w:pPr>
              <w:rPr>
                <w:color w:val="FFFFFF" w:themeColor="background1"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540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763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  <w:tc>
          <w:tcPr>
            <w:tcW w:w="745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1268"/>
        </w:trPr>
        <w:tc>
          <w:tcPr>
            <w:tcW w:w="1236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108" w:type="dxa"/>
            <w:shd w:val="clear" w:color="auto" w:fill="FFFFFF"/>
          </w:tcPr>
          <w:p w:rsidR="005F585E" w:rsidRPr="00F137F1" w:rsidRDefault="005F585E" w:rsidP="00160432">
            <w:pPr>
              <w:bidi w:val="0"/>
            </w:pPr>
            <w:r w:rsidRPr="00F137F1">
              <w:t>Server: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t>Port forwarding</w:t>
            </w:r>
            <w:r w:rsidRPr="00F137F1">
              <w:rPr>
                <w:rFonts w:hint="cs"/>
                <w:rtl/>
              </w:rPr>
              <w:t xml:space="preserve"> לרשת הרחבה.</w:t>
            </w:r>
          </w:p>
          <w:p w:rsidR="005F585E" w:rsidRPr="00F137F1" w:rsidRDefault="005F585E" w:rsidP="00160432">
            <w:pPr>
              <w:bidi w:val="0"/>
            </w:pPr>
            <w:r w:rsidRPr="00F137F1">
              <w:t>Client: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540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763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745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108" w:type="dxa"/>
            <w:shd w:val="clear" w:color="auto" w:fill="217D2A"/>
          </w:tcPr>
          <w:p w:rsidR="005F585E" w:rsidRPr="00B70007" w:rsidRDefault="005F585E" w:rsidP="00160432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763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217D2A"/>
          </w:tcPr>
          <w:p w:rsidR="005F585E" w:rsidRPr="00B70007" w:rsidRDefault="008117FC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340193" w:rsidTr="006C2A3C">
        <w:trPr>
          <w:trHeight w:val="735"/>
        </w:trPr>
        <w:tc>
          <w:tcPr>
            <w:tcW w:w="1236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 xml:space="preserve">קופסאות </w:t>
            </w:r>
            <w:proofErr w:type="spellStart"/>
            <w:r>
              <w:rPr>
                <w:rFonts w:hint="cs"/>
                <w:color w:val="FFFFFF" w:themeColor="background1"/>
                <w:rtl/>
              </w:rPr>
              <w:t>קומבו</w:t>
            </w:r>
            <w:proofErr w:type="spellEnd"/>
            <w:r>
              <w:rPr>
                <w:rFonts w:hint="cs"/>
                <w:color w:val="FFFFFF" w:themeColor="background1"/>
                <w:rtl/>
              </w:rPr>
              <w:t xml:space="preserve"> ביצירת החדר</w:t>
            </w:r>
          </w:p>
        </w:tc>
        <w:tc>
          <w:tcPr>
            <w:tcW w:w="2108" w:type="dxa"/>
            <w:shd w:val="clear" w:color="auto" w:fill="FF0000"/>
          </w:tcPr>
          <w:p w:rsidR="00340193" w:rsidRDefault="00340193" w:rsidP="00160432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GUI:</w:t>
            </w:r>
          </w:p>
          <w:p w:rsidR="00340193" w:rsidRPr="00B70007" w:rsidRDefault="00340193" w:rsidP="00340193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שינוי מראה.</w:t>
            </w:r>
          </w:p>
        </w:tc>
        <w:tc>
          <w:tcPr>
            <w:tcW w:w="2540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כאשר משתמש יוצר חדר יהיו לו אפשרויות מוגבלות יותר למען מספרים עגולים יותר</w:t>
            </w:r>
          </w:p>
        </w:tc>
        <w:tc>
          <w:tcPr>
            <w:tcW w:w="763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FF0000"/>
          </w:tcPr>
          <w:p w:rsidR="00340193" w:rsidRDefault="00397EB0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490"/>
        </w:trPr>
        <w:tc>
          <w:tcPr>
            <w:tcW w:w="1236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108" w:type="dxa"/>
            <w:shd w:val="clear" w:color="auto" w:fill="FFFF00"/>
          </w:tcPr>
          <w:p w:rsidR="005F585E" w:rsidRPr="00E037DF" w:rsidRDefault="005F585E" w:rsidP="00160432">
            <w:pPr>
              <w:bidi w:val="0"/>
            </w:pPr>
            <w:r w:rsidRPr="00E037DF">
              <w:t>Client:</w:t>
            </w:r>
          </w:p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540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763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  <w:tc>
          <w:tcPr>
            <w:tcW w:w="745" w:type="dxa"/>
            <w:shd w:val="clear" w:color="auto" w:fill="FFFF00"/>
          </w:tcPr>
          <w:p w:rsidR="005F585E" w:rsidRPr="00E037DF" w:rsidRDefault="006A5404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פלאפון</w:t>
            </w:r>
          </w:p>
        </w:tc>
        <w:tc>
          <w:tcPr>
            <w:tcW w:w="2108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להוסיף פרויקט חדש</w:t>
            </w:r>
          </w:p>
        </w:tc>
        <w:tc>
          <w:tcPr>
            <w:tcW w:w="2540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לקוח למשחק אצל סמארטפונים.</w:t>
            </w:r>
          </w:p>
        </w:tc>
        <w:tc>
          <w:tcPr>
            <w:tcW w:w="763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45" w:type="dxa"/>
            <w:shd w:val="clear" w:color="auto" w:fill="0D1A77"/>
          </w:tcPr>
          <w:p w:rsidR="005F585E" w:rsidRPr="00292744" w:rsidRDefault="005F37A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mongoDB</w:t>
            </w:r>
            <w:proofErr w:type="spellEnd"/>
          </w:p>
        </w:tc>
        <w:tc>
          <w:tcPr>
            <w:tcW w:w="2108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משהו מיותר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וטיפשי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0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Default="00194FD5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לעולם לא</w:t>
            </w:r>
          </w:p>
        </w:tc>
      </w:tr>
    </w:tbl>
    <w:p w:rsidR="00EE36EE" w:rsidRDefault="00EE36EE" w:rsidP="00EE36EE"/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93D" w:rsidRDefault="00FF493D" w:rsidP="00160432">
      <w:pPr>
        <w:spacing w:after="0" w:line="240" w:lineRule="auto"/>
      </w:pPr>
      <w:r>
        <w:separator/>
      </w:r>
    </w:p>
  </w:endnote>
  <w:endnote w:type="continuationSeparator" w:id="0">
    <w:p w:rsidR="00FF493D" w:rsidRDefault="00FF493D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93D" w:rsidRDefault="00FF493D" w:rsidP="00160432">
      <w:pPr>
        <w:spacing w:after="0" w:line="240" w:lineRule="auto"/>
      </w:pPr>
      <w:r>
        <w:separator/>
      </w:r>
    </w:p>
  </w:footnote>
  <w:footnote w:type="continuationSeparator" w:id="0">
    <w:p w:rsidR="00FF493D" w:rsidRDefault="00FF493D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160432">
    <w:pPr>
      <w:rPr>
        <w:rtl/>
      </w:rPr>
    </w:pPr>
    <w:r w:rsidRPr="00292744">
      <w:rPr>
        <w:rFonts w:hint="cs"/>
        <w:color w:val="FFFFFF" w:themeColor="background1"/>
        <w:highlight w:val="blue"/>
        <w:rtl/>
      </w:rPr>
      <w:t>מחכים לאישור</w:t>
    </w:r>
  </w:p>
  <w:p w:rsidR="00160432" w:rsidRDefault="00160432" w:rsidP="00160432">
    <w:pPr>
      <w:pStyle w:val="a4"/>
    </w:pPr>
    <w:r w:rsidRPr="00CE3AAC">
      <w:rPr>
        <w:rFonts w:hint="cs"/>
        <w:color w:val="FFFFFF" w:themeColor="background1"/>
        <w:highlight w:val="black"/>
        <w:rtl/>
      </w:rPr>
      <w:t>לא עושים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00E76"/>
    <w:rsid w:val="0003667A"/>
    <w:rsid w:val="00044749"/>
    <w:rsid w:val="0010530B"/>
    <w:rsid w:val="00160432"/>
    <w:rsid w:val="00194FD5"/>
    <w:rsid w:val="001C429B"/>
    <w:rsid w:val="001E167B"/>
    <w:rsid w:val="001F2A02"/>
    <w:rsid w:val="00214658"/>
    <w:rsid w:val="0022655D"/>
    <w:rsid w:val="00285F19"/>
    <w:rsid w:val="00292744"/>
    <w:rsid w:val="0029339E"/>
    <w:rsid w:val="002C612E"/>
    <w:rsid w:val="002C65F1"/>
    <w:rsid w:val="002D14E7"/>
    <w:rsid w:val="002F182E"/>
    <w:rsid w:val="002F4123"/>
    <w:rsid w:val="00340193"/>
    <w:rsid w:val="00342C29"/>
    <w:rsid w:val="003517B0"/>
    <w:rsid w:val="003552C5"/>
    <w:rsid w:val="00360AF8"/>
    <w:rsid w:val="00375061"/>
    <w:rsid w:val="00397EB0"/>
    <w:rsid w:val="003B7FD5"/>
    <w:rsid w:val="004702B8"/>
    <w:rsid w:val="004942A2"/>
    <w:rsid w:val="004C04AE"/>
    <w:rsid w:val="005463CB"/>
    <w:rsid w:val="00560334"/>
    <w:rsid w:val="00561A1C"/>
    <w:rsid w:val="00566476"/>
    <w:rsid w:val="00583DEA"/>
    <w:rsid w:val="0058697A"/>
    <w:rsid w:val="00590F2B"/>
    <w:rsid w:val="005A7DB2"/>
    <w:rsid w:val="005E1E2C"/>
    <w:rsid w:val="005F37A3"/>
    <w:rsid w:val="005F585E"/>
    <w:rsid w:val="00612E23"/>
    <w:rsid w:val="006A5404"/>
    <w:rsid w:val="006C286A"/>
    <w:rsid w:val="006C2A3C"/>
    <w:rsid w:val="006D2513"/>
    <w:rsid w:val="007208A2"/>
    <w:rsid w:val="00750EF5"/>
    <w:rsid w:val="00765231"/>
    <w:rsid w:val="007B481B"/>
    <w:rsid w:val="008117FC"/>
    <w:rsid w:val="008605AD"/>
    <w:rsid w:val="00910DB4"/>
    <w:rsid w:val="009C1867"/>
    <w:rsid w:val="009F551E"/>
    <w:rsid w:val="00A02AC3"/>
    <w:rsid w:val="00A22807"/>
    <w:rsid w:val="00A41572"/>
    <w:rsid w:val="00A53389"/>
    <w:rsid w:val="00A9201A"/>
    <w:rsid w:val="00AB0502"/>
    <w:rsid w:val="00AC3BEC"/>
    <w:rsid w:val="00AC6B32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16B02"/>
    <w:rsid w:val="00C26BC8"/>
    <w:rsid w:val="00C62FA2"/>
    <w:rsid w:val="00C72DD6"/>
    <w:rsid w:val="00C82D58"/>
    <w:rsid w:val="00CD48B4"/>
    <w:rsid w:val="00CE3AAC"/>
    <w:rsid w:val="00D01259"/>
    <w:rsid w:val="00DC2703"/>
    <w:rsid w:val="00E037DF"/>
    <w:rsid w:val="00E06DA3"/>
    <w:rsid w:val="00EE36EE"/>
    <w:rsid w:val="00F137F1"/>
    <w:rsid w:val="00F23C3D"/>
    <w:rsid w:val="00F96E19"/>
    <w:rsid w:val="00FF30D8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EB79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84</cp:revision>
  <dcterms:created xsi:type="dcterms:W3CDTF">2020-06-01T14:25:00Z</dcterms:created>
  <dcterms:modified xsi:type="dcterms:W3CDTF">2020-06-10T18:02:00Z</dcterms:modified>
</cp:coreProperties>
</file>