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106A9" w14:textId="7A9A1111" w:rsidR="00984AD9" w:rsidRDefault="00163B4E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nYKAA</w:t>
      </w:r>
      <w:r w:rsidR="00C9667D">
        <w:rPr>
          <w:rFonts w:ascii="Times New Roman" w:eastAsia="Times New Roman" w:hAnsi="Times New Roman" w:cs="Times New Roman"/>
          <w:sz w:val="28"/>
          <w:szCs w:val="28"/>
        </w:rPr>
        <w:t>KLE</w:t>
      </w:r>
      <w:proofErr w:type="spellEnd"/>
      <w:r w:rsidR="00C9667D">
        <w:rPr>
          <w:rFonts w:ascii="Times New Roman" w:eastAsia="Times New Roman" w:hAnsi="Times New Roman" w:cs="Times New Roman"/>
          <w:sz w:val="28"/>
          <w:szCs w:val="28"/>
        </w:rPr>
        <w:t xml:space="preserve"> Society's</w:t>
      </w:r>
    </w:p>
    <w:p w14:paraId="68695769" w14:textId="77777777" w:rsidR="00984AD9" w:rsidRDefault="00C9667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KLE Technological University</w:t>
      </w:r>
    </w:p>
    <w:p w14:paraId="2C4B4511" w14:textId="77777777" w:rsidR="00984AD9" w:rsidRDefault="00C9667D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FB322E5" wp14:editId="464EAF4A">
            <wp:extent cx="4109174" cy="647700"/>
            <wp:effectExtent l="19050" t="0" r="5626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485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A5628F" w14:textId="77777777" w:rsidR="00984AD9" w:rsidRDefault="00984AD9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9C2E96F" w14:textId="77777777" w:rsidR="00984AD9" w:rsidRDefault="00D83D63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Open Ended</w:t>
      </w:r>
      <w:r w:rsidR="003A5D38">
        <w:rPr>
          <w:rFonts w:ascii="Times New Roman" w:eastAsia="Times New Roman" w:hAnsi="Times New Roman" w:cs="Times New Roman"/>
          <w:b/>
          <w:sz w:val="36"/>
          <w:szCs w:val="36"/>
        </w:rPr>
        <w:t xml:space="preserve"> (OE)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Assessment</w:t>
      </w:r>
      <w:r w:rsidR="00C9667D">
        <w:rPr>
          <w:rFonts w:ascii="Times New Roman" w:eastAsia="Times New Roman" w:hAnsi="Times New Roman" w:cs="Times New Roman"/>
          <w:b/>
          <w:sz w:val="36"/>
          <w:szCs w:val="36"/>
        </w:rPr>
        <w:t xml:space="preserve"> Report</w:t>
      </w:r>
    </w:p>
    <w:p w14:paraId="158206DE" w14:textId="77777777" w:rsidR="00984AD9" w:rsidRDefault="00C9667D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On</w:t>
      </w:r>
    </w:p>
    <w:p w14:paraId="384E2753" w14:textId="42A392CC" w:rsidR="00E2307C" w:rsidRDefault="00163B4E" w:rsidP="00E2307C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Nykaa</w:t>
      </w:r>
    </w:p>
    <w:p w14:paraId="2947693B" w14:textId="77777777" w:rsidR="00984AD9" w:rsidRDefault="00C9667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Object Oriented Programming (20ECSC204)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Object Oriented Programming Lab (20ECSP203)</w:t>
      </w:r>
    </w:p>
    <w:p w14:paraId="339CBA40" w14:textId="77777777" w:rsidR="00984AD9" w:rsidRDefault="00C9667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Submitted by</w:t>
      </w:r>
    </w:p>
    <w:tbl>
      <w:tblPr>
        <w:tblW w:w="68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3"/>
        <w:gridCol w:w="2127"/>
        <w:gridCol w:w="2000"/>
      </w:tblGrid>
      <w:tr w:rsidR="00E2307C" w14:paraId="2A5AC3D8" w14:textId="77777777" w:rsidTr="008F2920">
        <w:trPr>
          <w:cantSplit/>
          <w:trHeight w:val="488"/>
          <w:tblHeader/>
          <w:jc w:val="center"/>
        </w:trPr>
        <w:tc>
          <w:tcPr>
            <w:tcW w:w="2693" w:type="dxa"/>
          </w:tcPr>
          <w:p w14:paraId="1EA1FD79" w14:textId="77777777" w:rsidR="00E2307C" w:rsidRDefault="00E2307C" w:rsidP="008F2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Name</w:t>
            </w:r>
          </w:p>
        </w:tc>
        <w:tc>
          <w:tcPr>
            <w:tcW w:w="2127" w:type="dxa"/>
          </w:tcPr>
          <w:p w14:paraId="4785C4BA" w14:textId="77777777" w:rsidR="00E2307C" w:rsidRDefault="00E2307C" w:rsidP="008F2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Roll no</w:t>
            </w:r>
          </w:p>
        </w:tc>
        <w:tc>
          <w:tcPr>
            <w:tcW w:w="2000" w:type="dxa"/>
          </w:tcPr>
          <w:p w14:paraId="71D8EF21" w14:textId="77777777" w:rsidR="00E2307C" w:rsidRDefault="00E2307C" w:rsidP="008F2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SRN</w:t>
            </w:r>
          </w:p>
        </w:tc>
      </w:tr>
      <w:tr w:rsidR="00E2307C" w14:paraId="1C632E57" w14:textId="77777777" w:rsidTr="008F2920">
        <w:trPr>
          <w:cantSplit/>
          <w:trHeight w:val="488"/>
          <w:tblHeader/>
          <w:jc w:val="center"/>
        </w:trPr>
        <w:tc>
          <w:tcPr>
            <w:tcW w:w="2693" w:type="dxa"/>
          </w:tcPr>
          <w:p w14:paraId="7717FCDF" w14:textId="77777777" w:rsidR="00E2307C" w:rsidRPr="002B0E9D" w:rsidRDefault="00EF45C3" w:rsidP="008F2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Vibhashree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B.S</w:t>
            </w:r>
            <w:proofErr w:type="gramEnd"/>
          </w:p>
        </w:tc>
        <w:tc>
          <w:tcPr>
            <w:tcW w:w="2127" w:type="dxa"/>
          </w:tcPr>
          <w:p w14:paraId="6E4CFB2F" w14:textId="77777777" w:rsidR="00E2307C" w:rsidRPr="002B0E9D" w:rsidRDefault="00EF45C3" w:rsidP="008F2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103</w:t>
            </w:r>
          </w:p>
        </w:tc>
        <w:tc>
          <w:tcPr>
            <w:tcW w:w="2000" w:type="dxa"/>
          </w:tcPr>
          <w:p w14:paraId="1A4D23CD" w14:textId="77777777" w:rsidR="00E2307C" w:rsidRPr="002B0E9D" w:rsidRDefault="00E2307C" w:rsidP="00EF4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B0E9D">
              <w:rPr>
                <w:rFonts w:ascii="Times New Roman" w:eastAsia="Times New Roman" w:hAnsi="Times New Roman" w:cs="Times New Roman"/>
              </w:rPr>
              <w:t>01fe21bci0</w:t>
            </w:r>
            <w:r w:rsidR="00EF45C3">
              <w:rPr>
                <w:rFonts w:ascii="Times New Roman" w:eastAsia="Times New Roman" w:hAnsi="Times New Roman" w:cs="Times New Roman"/>
              </w:rPr>
              <w:t>03</w:t>
            </w:r>
          </w:p>
        </w:tc>
      </w:tr>
      <w:tr w:rsidR="00E2307C" w14:paraId="3FB37C2C" w14:textId="77777777" w:rsidTr="008F2920">
        <w:trPr>
          <w:cantSplit/>
          <w:trHeight w:val="488"/>
          <w:tblHeader/>
          <w:jc w:val="center"/>
        </w:trPr>
        <w:tc>
          <w:tcPr>
            <w:tcW w:w="2693" w:type="dxa"/>
          </w:tcPr>
          <w:p w14:paraId="23F5824B" w14:textId="77777777" w:rsidR="00E2307C" w:rsidRPr="002B0E9D" w:rsidRDefault="00EF45C3" w:rsidP="008F2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Mitali.K</w:t>
            </w:r>
            <w:proofErr w:type="spellEnd"/>
          </w:p>
        </w:tc>
        <w:tc>
          <w:tcPr>
            <w:tcW w:w="2127" w:type="dxa"/>
          </w:tcPr>
          <w:p w14:paraId="1C94440D" w14:textId="77777777" w:rsidR="00E2307C" w:rsidRPr="002B0E9D" w:rsidRDefault="00E2307C" w:rsidP="00EF4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B0E9D">
              <w:rPr>
                <w:rFonts w:ascii="Times New Roman" w:eastAsia="Times New Roman" w:hAnsi="Times New Roman" w:cs="Times New Roman"/>
              </w:rPr>
              <w:t>12</w:t>
            </w:r>
            <w:r w:rsidR="00EF45C3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2000" w:type="dxa"/>
          </w:tcPr>
          <w:p w14:paraId="7F03612A" w14:textId="77777777" w:rsidR="00E2307C" w:rsidRPr="002B0E9D" w:rsidRDefault="00E2307C" w:rsidP="00EF4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B0E9D">
              <w:rPr>
                <w:rFonts w:ascii="Times New Roman" w:eastAsia="Times New Roman" w:hAnsi="Times New Roman" w:cs="Times New Roman"/>
              </w:rPr>
              <w:t>01fe21bci02</w:t>
            </w:r>
            <w:r w:rsidR="00EF45C3">
              <w:rPr>
                <w:rFonts w:ascii="Times New Roman" w:eastAsia="Times New Roman" w:hAnsi="Times New Roman" w:cs="Times New Roman"/>
              </w:rPr>
              <w:t>9</w:t>
            </w:r>
          </w:p>
        </w:tc>
      </w:tr>
      <w:tr w:rsidR="00E2307C" w14:paraId="29F01E8B" w14:textId="77777777" w:rsidTr="008F2920">
        <w:trPr>
          <w:cantSplit/>
          <w:trHeight w:val="488"/>
          <w:tblHeader/>
          <w:jc w:val="center"/>
        </w:trPr>
        <w:tc>
          <w:tcPr>
            <w:tcW w:w="6820" w:type="dxa"/>
            <w:gridSpan w:val="3"/>
          </w:tcPr>
          <w:p w14:paraId="63AF7DD2" w14:textId="097426D9" w:rsidR="00E2307C" w:rsidRDefault="00E2307C" w:rsidP="008F2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Team Number: </w:t>
            </w:r>
            <w:r w:rsidR="00EB2E58">
              <w:rPr>
                <w:rFonts w:ascii="Times New Roman" w:eastAsia="Times New Roman" w:hAnsi="Times New Roman" w:cs="Times New Roman"/>
              </w:rPr>
              <w:t>08</w:t>
            </w:r>
          </w:p>
          <w:p w14:paraId="5E7AD953" w14:textId="77777777" w:rsidR="00E2307C" w:rsidRDefault="00E2307C" w:rsidP="008F2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</w:tr>
    </w:tbl>
    <w:p w14:paraId="7BD088B8" w14:textId="77777777" w:rsidR="00984AD9" w:rsidRDefault="00984AD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A19ECF7" w14:textId="77777777" w:rsidR="00984AD9" w:rsidRDefault="00C9667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Faculty In-charge:</w:t>
      </w:r>
    </w:p>
    <w:p w14:paraId="1FA4656C" w14:textId="77777777" w:rsidR="00E2307C" w:rsidRDefault="00E2307C" w:rsidP="00E2307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Vijaylakshmi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Sajjanavar</w:t>
      </w:r>
      <w:proofErr w:type="spellEnd"/>
    </w:p>
    <w:p w14:paraId="00D3A1BA" w14:textId="77777777" w:rsidR="00984AD9" w:rsidRDefault="00C9667D">
      <w:pPr>
        <w:ind w:right="29"/>
        <w:jc w:val="center"/>
        <w:rPr>
          <w:rFonts w:ascii="Times New Roman" w:eastAsia="Times New Roman" w:hAnsi="Times New Roman" w:cs="Times New Roman"/>
          <w:b/>
          <w:color w:val="4F81BD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SCHOOL OF COMPUTER SCIENCE &amp; ENGINEERING</w:t>
      </w:r>
    </w:p>
    <w:p w14:paraId="51F0069B" w14:textId="77777777" w:rsidR="00984AD9" w:rsidRDefault="003A5D38">
      <w:pPr>
        <w:spacing w:line="288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Academic year 202</w:t>
      </w:r>
      <w:r w:rsidR="00E2307C">
        <w:rPr>
          <w:rFonts w:ascii="Times New Roman" w:eastAsia="Times New Roman" w:hAnsi="Times New Roman" w:cs="Times New Roman"/>
          <w:sz w:val="26"/>
          <w:szCs w:val="26"/>
        </w:rPr>
        <w:t>2</w:t>
      </w:r>
      <w:r w:rsidR="00C9667D">
        <w:rPr>
          <w:rFonts w:ascii="Times New Roman" w:eastAsia="Times New Roman" w:hAnsi="Times New Roman" w:cs="Times New Roman"/>
          <w:sz w:val="26"/>
          <w:szCs w:val="26"/>
        </w:rPr>
        <w:t>-2</w:t>
      </w:r>
      <w:r w:rsidR="00E2307C">
        <w:rPr>
          <w:rFonts w:ascii="Times New Roman" w:eastAsia="Times New Roman" w:hAnsi="Times New Roman" w:cs="Times New Roman"/>
          <w:sz w:val="26"/>
          <w:szCs w:val="26"/>
        </w:rPr>
        <w:t>3</w:t>
      </w:r>
    </w:p>
    <w:p w14:paraId="003A3E55" w14:textId="77777777" w:rsidR="003A5D38" w:rsidRDefault="003A5D38">
      <w:pPr>
        <w:spacing w:line="288" w:lineRule="auto"/>
        <w:jc w:val="center"/>
        <w:rPr>
          <w:rFonts w:ascii="Times New Roman" w:eastAsia="Times New Roman" w:hAnsi="Times New Roman" w:cs="Times New Roman"/>
        </w:rPr>
      </w:pPr>
    </w:p>
    <w:p w14:paraId="5575EF89" w14:textId="77777777" w:rsidR="00984AD9" w:rsidRDefault="00984AD9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28733E81" w14:textId="77777777" w:rsidR="00984AD9" w:rsidRDefault="00984AD9">
      <w:pPr>
        <w:rPr>
          <w:b/>
          <w:color w:val="FF0000"/>
        </w:rPr>
      </w:pPr>
    </w:p>
    <w:tbl>
      <w:tblPr>
        <w:tblStyle w:val="a0"/>
        <w:tblW w:w="10032" w:type="dxa"/>
        <w:tblLayout w:type="fixed"/>
        <w:tblLook w:val="0400" w:firstRow="0" w:lastRow="0" w:firstColumn="0" w:lastColumn="0" w:noHBand="0" w:noVBand="1"/>
      </w:tblPr>
      <w:tblGrid>
        <w:gridCol w:w="1249"/>
        <w:gridCol w:w="284"/>
        <w:gridCol w:w="8499"/>
      </w:tblGrid>
      <w:tr w:rsidR="00984AD9" w14:paraId="1CC6A916" w14:textId="77777777" w:rsidTr="00E2307C">
        <w:trPr>
          <w:cantSplit/>
          <w:tblHeader/>
        </w:trPr>
        <w:tc>
          <w:tcPr>
            <w:tcW w:w="1249" w:type="dxa"/>
          </w:tcPr>
          <w:p w14:paraId="683193A8" w14:textId="77777777" w:rsidR="00984AD9" w:rsidRDefault="00C9667D">
            <w:pPr>
              <w:tabs>
                <w:tab w:val="center" w:pos="7920"/>
              </w:tabs>
              <w:spacing w:before="60" w:after="6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1.</w:t>
            </w:r>
          </w:p>
        </w:tc>
        <w:tc>
          <w:tcPr>
            <w:tcW w:w="8783" w:type="dxa"/>
            <w:gridSpan w:val="2"/>
          </w:tcPr>
          <w:p w14:paraId="50FA8818" w14:textId="77777777" w:rsidR="00984AD9" w:rsidRDefault="00C9667D">
            <w:pPr>
              <w:tabs>
                <w:tab w:val="center" w:pos="7920"/>
              </w:tabs>
              <w:spacing w:before="60" w:after="6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Introduction</w:t>
            </w:r>
          </w:p>
          <w:p w14:paraId="3643E86C" w14:textId="77777777" w:rsidR="00E2307C" w:rsidRDefault="00E2307C">
            <w:pPr>
              <w:tabs>
                <w:tab w:val="center" w:pos="7920"/>
              </w:tabs>
              <w:spacing w:before="60" w:after="60"/>
              <w:rPr>
                <w:b/>
                <w:color w:val="000000"/>
                <w:sz w:val="24"/>
                <w:szCs w:val="24"/>
              </w:rPr>
            </w:pPr>
          </w:p>
          <w:p w14:paraId="663839B2" w14:textId="77777777" w:rsidR="00E2307C" w:rsidRDefault="00E2307C">
            <w:pPr>
              <w:tabs>
                <w:tab w:val="center" w:pos="7920"/>
              </w:tabs>
              <w:spacing w:before="60" w:after="60"/>
              <w:rPr>
                <w:b/>
                <w:color w:val="000000"/>
                <w:sz w:val="24"/>
                <w:szCs w:val="24"/>
              </w:rPr>
            </w:pPr>
          </w:p>
          <w:p w14:paraId="160A3FED" w14:textId="77777777" w:rsidR="00E2307C" w:rsidRDefault="00E2307C">
            <w:pPr>
              <w:tabs>
                <w:tab w:val="center" w:pos="7920"/>
              </w:tabs>
              <w:spacing w:before="60" w:after="60"/>
              <w:rPr>
                <w:b/>
                <w:color w:val="000000"/>
                <w:sz w:val="24"/>
                <w:szCs w:val="24"/>
              </w:rPr>
            </w:pPr>
          </w:p>
          <w:p w14:paraId="22432DE8" w14:textId="77777777" w:rsidR="00E2307C" w:rsidRDefault="00E2307C">
            <w:pPr>
              <w:tabs>
                <w:tab w:val="center" w:pos="7920"/>
              </w:tabs>
              <w:spacing w:before="60" w:after="60"/>
              <w:rPr>
                <w:b/>
                <w:color w:val="000000"/>
                <w:sz w:val="24"/>
                <w:szCs w:val="24"/>
              </w:rPr>
            </w:pPr>
          </w:p>
          <w:p w14:paraId="0644E9B6" w14:textId="77777777" w:rsidR="00E2307C" w:rsidRDefault="00E2307C">
            <w:pPr>
              <w:tabs>
                <w:tab w:val="center" w:pos="7920"/>
              </w:tabs>
              <w:spacing w:before="60" w:after="60"/>
              <w:rPr>
                <w:b/>
                <w:color w:val="000000"/>
                <w:sz w:val="24"/>
                <w:szCs w:val="24"/>
              </w:rPr>
            </w:pPr>
          </w:p>
        </w:tc>
      </w:tr>
      <w:tr w:rsidR="00984AD9" w14:paraId="30651AB7" w14:textId="77777777" w:rsidTr="00C30055">
        <w:trPr>
          <w:cantSplit/>
          <w:tblHeader/>
        </w:trPr>
        <w:tc>
          <w:tcPr>
            <w:tcW w:w="1249" w:type="dxa"/>
          </w:tcPr>
          <w:p w14:paraId="0C516CCA" w14:textId="77777777" w:rsidR="00984AD9" w:rsidRDefault="00984AD9">
            <w:pPr>
              <w:tabs>
                <w:tab w:val="center" w:pos="7920"/>
              </w:tabs>
              <w:spacing w:before="60" w:after="6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2AC732E9" w14:textId="77777777" w:rsidR="00984AD9" w:rsidRPr="00E2307C" w:rsidRDefault="00984AD9" w:rsidP="00E2307C">
            <w:pPr>
              <w:pStyle w:val="ListParagraph"/>
              <w:numPr>
                <w:ilvl w:val="0"/>
                <w:numId w:val="4"/>
              </w:numPr>
              <w:tabs>
                <w:tab w:val="center" w:pos="7920"/>
              </w:tabs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499" w:type="dxa"/>
          </w:tcPr>
          <w:p w14:paraId="36F8F0F5" w14:textId="77777777" w:rsidR="00984AD9" w:rsidRPr="00C30055" w:rsidRDefault="00C9667D" w:rsidP="00E2307C">
            <w:pPr>
              <w:jc w:val="both"/>
              <w:rPr>
                <w:b/>
                <w:bCs/>
                <w:sz w:val="24"/>
                <w:szCs w:val="24"/>
              </w:rPr>
            </w:pPr>
            <w:r w:rsidRPr="00C30055">
              <w:rPr>
                <w:b/>
                <w:bCs/>
                <w:sz w:val="24"/>
                <w:szCs w:val="24"/>
              </w:rPr>
              <w:t xml:space="preserve">Overview of </w:t>
            </w:r>
            <w:proofErr w:type="gramStart"/>
            <w:r w:rsidRPr="00C30055">
              <w:rPr>
                <w:b/>
                <w:bCs/>
                <w:sz w:val="24"/>
                <w:szCs w:val="24"/>
              </w:rPr>
              <w:t>the  problem</w:t>
            </w:r>
            <w:proofErr w:type="gramEnd"/>
            <w:r w:rsidRPr="00C30055">
              <w:rPr>
                <w:b/>
                <w:bCs/>
                <w:sz w:val="24"/>
                <w:szCs w:val="24"/>
              </w:rPr>
              <w:t xml:space="preserve"> statement</w:t>
            </w:r>
          </w:p>
          <w:p w14:paraId="0740B874" w14:textId="77777777" w:rsidR="00E2307C" w:rsidRDefault="00EF45C3" w:rsidP="00E2307C">
            <w:pPr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EF45C3">
              <w:rPr>
                <w:color w:val="000000"/>
                <w:sz w:val="24"/>
                <w:szCs w:val="24"/>
              </w:rPr>
              <w:t>Nykaa</w:t>
            </w:r>
            <w:proofErr w:type="spellEnd"/>
            <w:r w:rsidRPr="00EF45C3">
              <w:rPr>
                <w:color w:val="000000"/>
                <w:sz w:val="24"/>
                <w:szCs w:val="24"/>
              </w:rPr>
              <w:t xml:space="preserve"> platform faces several challenges that needs to be addressed to ensure seamless user experience and operational efficiency. The project aims to implement effective Object-Oriented Programming (OOP) principles to resolve the operational issues and user pain points on the </w:t>
            </w:r>
            <w:proofErr w:type="spellStart"/>
            <w:r w:rsidRPr="00EF45C3">
              <w:rPr>
                <w:color w:val="000000"/>
                <w:sz w:val="24"/>
                <w:szCs w:val="24"/>
              </w:rPr>
              <w:t>Nykaa</w:t>
            </w:r>
            <w:proofErr w:type="spellEnd"/>
            <w:r w:rsidRPr="00EF45C3">
              <w:rPr>
                <w:color w:val="000000"/>
                <w:sz w:val="24"/>
                <w:szCs w:val="24"/>
              </w:rPr>
              <w:t xml:space="preserve"> platform, leading to enhanced customer satisfaction, increased sales, and improved overall performance.</w:t>
            </w:r>
          </w:p>
          <w:p w14:paraId="58F0FEA0" w14:textId="77777777" w:rsidR="00E2307C" w:rsidRDefault="00E2307C" w:rsidP="00E2307C">
            <w:pPr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984AD9" w14:paraId="5FFDC77A" w14:textId="77777777" w:rsidTr="00E2307C">
        <w:trPr>
          <w:cantSplit/>
          <w:tblHeader/>
        </w:trPr>
        <w:tc>
          <w:tcPr>
            <w:tcW w:w="1249" w:type="dxa"/>
          </w:tcPr>
          <w:p w14:paraId="31BEA91C" w14:textId="77777777" w:rsidR="00984AD9" w:rsidRDefault="00984AD9">
            <w:pPr>
              <w:tabs>
                <w:tab w:val="center" w:pos="7920"/>
              </w:tabs>
              <w:spacing w:before="60" w:after="6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7A6A6DB6" w14:textId="77777777" w:rsidR="00984AD9" w:rsidRPr="00E2307C" w:rsidRDefault="00984AD9" w:rsidP="00E2307C">
            <w:pPr>
              <w:pStyle w:val="ListParagraph"/>
              <w:numPr>
                <w:ilvl w:val="0"/>
                <w:numId w:val="4"/>
              </w:numPr>
              <w:tabs>
                <w:tab w:val="center" w:pos="7920"/>
              </w:tabs>
              <w:spacing w:before="60" w:after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499" w:type="dxa"/>
          </w:tcPr>
          <w:p w14:paraId="5FFFD773" w14:textId="77777777" w:rsidR="00984AD9" w:rsidRPr="00C30055" w:rsidRDefault="00C9667D" w:rsidP="00E2307C">
            <w:pPr>
              <w:tabs>
                <w:tab w:val="left" w:pos="720"/>
              </w:tabs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C30055">
              <w:rPr>
                <w:b/>
                <w:bCs/>
                <w:color w:val="000000"/>
                <w:sz w:val="24"/>
                <w:szCs w:val="24"/>
              </w:rPr>
              <w:t>Features of Application</w:t>
            </w:r>
          </w:p>
          <w:p w14:paraId="74F94C30" w14:textId="77777777" w:rsidR="00EF45C3" w:rsidRPr="00EF45C3" w:rsidRDefault="00E2307C" w:rsidP="00EF45C3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 w:rsidRPr="00E2307C">
              <w:rPr>
                <w:color w:val="000000"/>
                <w:sz w:val="24"/>
                <w:szCs w:val="24"/>
              </w:rPr>
              <w:t>•</w:t>
            </w:r>
            <w:r w:rsidR="00EF45C3" w:rsidRPr="00EF45C3">
              <w:rPr>
                <w:color w:val="000000"/>
                <w:sz w:val="24"/>
                <w:szCs w:val="24"/>
              </w:rPr>
              <w:t>NYKAA:</w:t>
            </w:r>
          </w:p>
          <w:p w14:paraId="1AECBF7B" w14:textId="77777777" w:rsidR="00EF45C3" w:rsidRPr="00EF45C3" w:rsidRDefault="00EF45C3" w:rsidP="00EF45C3">
            <w:pPr>
              <w:tabs>
                <w:tab w:val="left" w:pos="720"/>
              </w:tabs>
              <w:spacing w:before="240" w:after="0" w:line="240" w:lineRule="auto"/>
              <w:rPr>
                <w:color w:val="000000"/>
                <w:sz w:val="24"/>
                <w:szCs w:val="24"/>
              </w:rPr>
            </w:pPr>
            <w:r w:rsidRPr="00EF45C3">
              <w:rPr>
                <w:color w:val="000000"/>
                <w:sz w:val="24"/>
                <w:szCs w:val="24"/>
              </w:rPr>
              <w:t xml:space="preserve">This is the base class representing a </w:t>
            </w:r>
            <w:proofErr w:type="spellStart"/>
            <w:r w:rsidRPr="00EF45C3">
              <w:rPr>
                <w:color w:val="000000"/>
                <w:sz w:val="24"/>
                <w:szCs w:val="24"/>
              </w:rPr>
              <w:t>Nykaa</w:t>
            </w:r>
            <w:proofErr w:type="spellEnd"/>
            <w:r w:rsidRPr="00EF45C3">
              <w:rPr>
                <w:color w:val="000000"/>
                <w:sz w:val="24"/>
                <w:szCs w:val="24"/>
              </w:rPr>
              <w:t xml:space="preserve"> user.</w:t>
            </w:r>
          </w:p>
          <w:p w14:paraId="077A96D9" w14:textId="77777777" w:rsidR="00EF45C3" w:rsidRPr="00EF45C3" w:rsidRDefault="00EF45C3" w:rsidP="00EF45C3">
            <w:pPr>
              <w:tabs>
                <w:tab w:val="left" w:pos="720"/>
              </w:tabs>
              <w:spacing w:before="240" w:after="0" w:line="240" w:lineRule="auto"/>
              <w:rPr>
                <w:color w:val="000000"/>
                <w:sz w:val="24"/>
                <w:szCs w:val="24"/>
              </w:rPr>
            </w:pPr>
            <w:r w:rsidRPr="00EF45C3">
              <w:rPr>
                <w:color w:val="000000"/>
                <w:sz w:val="24"/>
                <w:szCs w:val="24"/>
              </w:rPr>
              <w:t>It has three data members:</w:t>
            </w:r>
          </w:p>
          <w:p w14:paraId="04F9A90D" w14:textId="77777777" w:rsidR="00EF45C3" w:rsidRPr="00EF45C3" w:rsidRDefault="00EF45C3" w:rsidP="00EF45C3">
            <w:pPr>
              <w:tabs>
                <w:tab w:val="left" w:pos="720"/>
              </w:tabs>
              <w:spacing w:before="240" w:after="0" w:line="240" w:lineRule="auto"/>
              <w:rPr>
                <w:color w:val="000000"/>
                <w:sz w:val="24"/>
                <w:szCs w:val="24"/>
              </w:rPr>
            </w:pPr>
            <w:r w:rsidRPr="00EF45C3">
              <w:rPr>
                <w:color w:val="000000"/>
                <w:sz w:val="24"/>
                <w:szCs w:val="24"/>
              </w:rPr>
              <w:t>Username: A string representing the user's username.</w:t>
            </w:r>
          </w:p>
          <w:p w14:paraId="78D6FD42" w14:textId="77777777" w:rsidR="00EF45C3" w:rsidRPr="00EF45C3" w:rsidRDefault="00EF45C3" w:rsidP="00EF45C3">
            <w:pPr>
              <w:tabs>
                <w:tab w:val="left" w:pos="720"/>
              </w:tabs>
              <w:spacing w:before="240" w:after="0" w:line="240" w:lineRule="auto"/>
              <w:rPr>
                <w:color w:val="000000"/>
                <w:sz w:val="24"/>
                <w:szCs w:val="24"/>
              </w:rPr>
            </w:pPr>
            <w:r w:rsidRPr="00EF45C3">
              <w:rPr>
                <w:color w:val="000000"/>
                <w:sz w:val="24"/>
                <w:szCs w:val="24"/>
              </w:rPr>
              <w:t>Password: A string representing the user's password.</w:t>
            </w:r>
          </w:p>
          <w:p w14:paraId="6ABECD40" w14:textId="77777777" w:rsidR="00EF45C3" w:rsidRPr="00EF45C3" w:rsidRDefault="00EF45C3" w:rsidP="00EF45C3">
            <w:pPr>
              <w:tabs>
                <w:tab w:val="left" w:pos="720"/>
              </w:tabs>
              <w:spacing w:before="240" w:after="0" w:line="240" w:lineRule="auto"/>
              <w:rPr>
                <w:color w:val="000000"/>
                <w:sz w:val="24"/>
                <w:szCs w:val="24"/>
              </w:rPr>
            </w:pPr>
            <w:r w:rsidRPr="00EF45C3">
              <w:rPr>
                <w:color w:val="000000"/>
                <w:sz w:val="24"/>
                <w:szCs w:val="24"/>
              </w:rPr>
              <w:t>Id: An integer representing the user's ID.</w:t>
            </w:r>
          </w:p>
          <w:p w14:paraId="34D50F41" w14:textId="77777777" w:rsidR="00EF45C3" w:rsidRPr="00EF45C3" w:rsidRDefault="00EF45C3" w:rsidP="00EF45C3">
            <w:pPr>
              <w:tabs>
                <w:tab w:val="left" w:pos="720"/>
              </w:tabs>
              <w:spacing w:before="240" w:after="0" w:line="240" w:lineRule="auto"/>
              <w:rPr>
                <w:color w:val="000000"/>
                <w:sz w:val="24"/>
                <w:szCs w:val="24"/>
              </w:rPr>
            </w:pPr>
            <w:r w:rsidRPr="00EF45C3">
              <w:rPr>
                <w:color w:val="000000"/>
                <w:sz w:val="24"/>
                <w:szCs w:val="24"/>
              </w:rPr>
              <w:t>It provides two constructors:</w:t>
            </w:r>
          </w:p>
          <w:p w14:paraId="6CB705E1" w14:textId="77777777" w:rsidR="00EF45C3" w:rsidRPr="00EF45C3" w:rsidRDefault="00EF45C3" w:rsidP="00EF45C3">
            <w:pPr>
              <w:tabs>
                <w:tab w:val="left" w:pos="720"/>
              </w:tabs>
              <w:spacing w:before="240" w:after="0" w:line="240" w:lineRule="auto"/>
              <w:rPr>
                <w:color w:val="000000"/>
                <w:sz w:val="24"/>
                <w:szCs w:val="24"/>
              </w:rPr>
            </w:pPr>
            <w:r w:rsidRPr="00EF45C3">
              <w:rPr>
                <w:color w:val="000000"/>
                <w:sz w:val="24"/>
                <w:szCs w:val="24"/>
              </w:rPr>
              <w:t>Default constructor: Initializes the data members with default values.</w:t>
            </w:r>
          </w:p>
          <w:p w14:paraId="44697DB4" w14:textId="77777777" w:rsidR="00EF45C3" w:rsidRPr="00EF45C3" w:rsidRDefault="00EF45C3" w:rsidP="00EF45C3">
            <w:pPr>
              <w:tabs>
                <w:tab w:val="left" w:pos="720"/>
              </w:tabs>
              <w:spacing w:before="240" w:after="0" w:line="240" w:lineRule="auto"/>
              <w:rPr>
                <w:color w:val="000000"/>
                <w:sz w:val="24"/>
                <w:szCs w:val="24"/>
              </w:rPr>
            </w:pPr>
            <w:r w:rsidRPr="00EF45C3">
              <w:rPr>
                <w:color w:val="000000"/>
                <w:sz w:val="24"/>
                <w:szCs w:val="24"/>
              </w:rPr>
              <w:t>Parameterized constructor: Initializes the data members with provided values after checking the password</w:t>
            </w:r>
          </w:p>
          <w:p w14:paraId="1E082AB3" w14:textId="77777777" w:rsidR="00F65045" w:rsidRDefault="00EF45C3" w:rsidP="00EF45C3">
            <w:pPr>
              <w:tabs>
                <w:tab w:val="left" w:pos="720"/>
              </w:tabs>
              <w:spacing w:before="240" w:after="0" w:line="240" w:lineRule="auto"/>
              <w:jc w:val="both"/>
              <w:rPr>
                <w:noProof/>
              </w:rPr>
            </w:pPr>
            <w:r w:rsidRPr="00EF45C3">
              <w:rPr>
                <w:color w:val="000000"/>
                <w:sz w:val="24"/>
                <w:szCs w:val="24"/>
              </w:rPr>
              <w:t xml:space="preserve">It has a virtual method </w:t>
            </w:r>
            <w:proofErr w:type="spellStart"/>
            <w:r w:rsidRPr="00EF45C3">
              <w:rPr>
                <w:color w:val="000000"/>
                <w:sz w:val="24"/>
                <w:szCs w:val="24"/>
              </w:rPr>
              <w:t>login_</w:t>
            </w:r>
            <w:proofErr w:type="gramStart"/>
            <w:r w:rsidRPr="00EF45C3">
              <w:rPr>
                <w:color w:val="000000"/>
                <w:sz w:val="24"/>
                <w:szCs w:val="24"/>
              </w:rPr>
              <w:t>credentials</w:t>
            </w:r>
            <w:proofErr w:type="spellEnd"/>
            <w:r w:rsidRPr="00EF45C3">
              <w:rPr>
                <w:color w:val="000000"/>
                <w:sz w:val="24"/>
                <w:szCs w:val="24"/>
              </w:rPr>
              <w:t>(</w:t>
            </w:r>
            <w:proofErr w:type="gramEnd"/>
            <w:r w:rsidRPr="00EF45C3">
              <w:rPr>
                <w:color w:val="000000"/>
                <w:sz w:val="24"/>
                <w:szCs w:val="24"/>
              </w:rPr>
              <w:t>) to display the user's login credentials.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3A78CB6" wp14:editId="5DCE125C">
                  <wp:extent cx="2042160" cy="1737360"/>
                  <wp:effectExtent l="19050" t="0" r="0" b="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2160" cy="1737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5AD35E" w14:textId="77777777" w:rsidR="009F0B3E" w:rsidRPr="00EF45C3" w:rsidRDefault="009F0B3E" w:rsidP="00EF45C3">
            <w:pPr>
              <w:tabs>
                <w:tab w:val="left" w:pos="720"/>
              </w:tabs>
              <w:spacing w:before="240" w:after="0" w:line="240" w:lineRule="auto"/>
              <w:jc w:val="both"/>
              <w:rPr>
                <w:color w:val="000000"/>
                <w:sz w:val="24"/>
                <w:szCs w:val="24"/>
              </w:rPr>
            </w:pPr>
          </w:p>
          <w:p w14:paraId="496B9BC8" w14:textId="77777777" w:rsidR="00671677" w:rsidRPr="009F0B3E" w:rsidRDefault="00E2307C" w:rsidP="009F0B3E">
            <w:pPr>
              <w:tabs>
                <w:tab w:val="left" w:pos="720"/>
              </w:tabs>
              <w:ind w:left="360"/>
              <w:jc w:val="both"/>
              <w:rPr>
                <w:color w:val="000000"/>
                <w:sz w:val="24"/>
                <w:szCs w:val="24"/>
              </w:rPr>
            </w:pPr>
            <w:r w:rsidRPr="00E2307C">
              <w:rPr>
                <w:color w:val="000000"/>
                <w:sz w:val="24"/>
                <w:szCs w:val="24"/>
              </w:rPr>
              <w:t>•</w:t>
            </w:r>
            <w:r w:rsidR="00C00723" w:rsidRPr="009F0B3E">
              <w:rPr>
                <w:b/>
                <w:bCs/>
                <w:color w:val="000000"/>
                <w:sz w:val="24"/>
                <w:szCs w:val="24"/>
              </w:rPr>
              <w:t>MAKEUP</w:t>
            </w:r>
            <w:r w:rsidR="00C00723" w:rsidRPr="009F0B3E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</w:t>
            </w:r>
          </w:p>
          <w:p w14:paraId="4044314E" w14:textId="77777777" w:rsidR="00671677" w:rsidRPr="009F0B3E" w:rsidRDefault="00C00723" w:rsidP="009F0B3E">
            <w:pPr>
              <w:numPr>
                <w:ilvl w:val="0"/>
                <w:numId w:val="7"/>
              </w:numPr>
              <w:tabs>
                <w:tab w:val="left" w:pos="720"/>
              </w:tabs>
              <w:spacing w:line="240" w:lineRule="auto"/>
              <w:rPr>
                <w:color w:val="000000"/>
                <w:sz w:val="24"/>
                <w:szCs w:val="24"/>
              </w:rPr>
            </w:pPr>
            <w:r w:rsidRPr="009F0B3E">
              <w:rPr>
                <w:color w:val="000000"/>
                <w:sz w:val="24"/>
                <w:szCs w:val="24"/>
              </w:rPr>
              <w:t xml:space="preserve">This class represents the Makeup section of </w:t>
            </w:r>
            <w:proofErr w:type="spellStart"/>
            <w:r w:rsidRPr="009F0B3E">
              <w:rPr>
                <w:color w:val="000000"/>
                <w:sz w:val="24"/>
                <w:szCs w:val="24"/>
              </w:rPr>
              <w:t>Nykaa</w:t>
            </w:r>
            <w:proofErr w:type="spellEnd"/>
            <w:r w:rsidRPr="009F0B3E">
              <w:rPr>
                <w:color w:val="000000"/>
                <w:sz w:val="24"/>
                <w:szCs w:val="24"/>
              </w:rPr>
              <w:t xml:space="preserve"> products and extends the functionality of the base </w:t>
            </w:r>
            <w:proofErr w:type="spellStart"/>
            <w:r w:rsidRPr="009F0B3E">
              <w:rPr>
                <w:color w:val="000000"/>
                <w:sz w:val="24"/>
                <w:szCs w:val="24"/>
              </w:rPr>
              <w:t>Nykaa</w:t>
            </w:r>
            <w:proofErr w:type="spellEnd"/>
            <w:r w:rsidRPr="009F0B3E">
              <w:rPr>
                <w:color w:val="000000"/>
                <w:sz w:val="24"/>
                <w:szCs w:val="24"/>
              </w:rPr>
              <w:t xml:space="preserve"> class.</w:t>
            </w:r>
          </w:p>
          <w:p w14:paraId="13245B86" w14:textId="77777777" w:rsidR="00671677" w:rsidRPr="009F0B3E" w:rsidRDefault="00C00723" w:rsidP="009F0B3E">
            <w:pPr>
              <w:numPr>
                <w:ilvl w:val="0"/>
                <w:numId w:val="7"/>
              </w:numPr>
              <w:tabs>
                <w:tab w:val="left" w:pos="720"/>
              </w:tabs>
              <w:spacing w:line="240" w:lineRule="auto"/>
              <w:rPr>
                <w:color w:val="000000"/>
                <w:sz w:val="24"/>
                <w:szCs w:val="24"/>
              </w:rPr>
            </w:pPr>
            <w:r w:rsidRPr="009F0B3E">
              <w:rPr>
                <w:color w:val="000000"/>
                <w:sz w:val="24"/>
                <w:szCs w:val="24"/>
              </w:rPr>
              <w:t>It has four data members:</w:t>
            </w:r>
          </w:p>
          <w:p w14:paraId="74D7E384" w14:textId="77777777" w:rsidR="009F0B3E" w:rsidRPr="009F0B3E" w:rsidRDefault="009F0B3E" w:rsidP="009F0B3E">
            <w:pPr>
              <w:tabs>
                <w:tab w:val="left" w:pos="720"/>
              </w:tabs>
              <w:spacing w:line="240" w:lineRule="auto"/>
              <w:rPr>
                <w:color w:val="000000"/>
                <w:sz w:val="24"/>
                <w:szCs w:val="24"/>
              </w:rPr>
            </w:pPr>
            <w:r w:rsidRPr="009F0B3E">
              <w:rPr>
                <w:color w:val="000000"/>
                <w:sz w:val="24"/>
                <w:szCs w:val="24"/>
              </w:rPr>
              <w:t xml:space="preserve">          </w:t>
            </w:r>
            <w:proofErr w:type="spellStart"/>
            <w:r w:rsidRPr="009F0B3E">
              <w:rPr>
                <w:color w:val="000000"/>
                <w:sz w:val="24"/>
                <w:szCs w:val="24"/>
              </w:rPr>
              <w:t>ProductType</w:t>
            </w:r>
            <w:proofErr w:type="spellEnd"/>
            <w:r w:rsidRPr="009F0B3E">
              <w:rPr>
                <w:color w:val="000000"/>
                <w:sz w:val="24"/>
                <w:szCs w:val="24"/>
              </w:rPr>
              <w:t>: A string representing the type of makeup product (Lipstick, Blush, Mascara).</w:t>
            </w:r>
          </w:p>
          <w:p w14:paraId="194035DE" w14:textId="77777777" w:rsidR="009F0B3E" w:rsidRPr="009F0B3E" w:rsidRDefault="009F0B3E" w:rsidP="009F0B3E">
            <w:pPr>
              <w:tabs>
                <w:tab w:val="left" w:pos="720"/>
              </w:tabs>
              <w:spacing w:line="240" w:lineRule="auto"/>
              <w:rPr>
                <w:color w:val="000000"/>
                <w:sz w:val="24"/>
                <w:szCs w:val="24"/>
              </w:rPr>
            </w:pPr>
            <w:r w:rsidRPr="009F0B3E">
              <w:rPr>
                <w:color w:val="000000"/>
                <w:sz w:val="24"/>
                <w:szCs w:val="24"/>
              </w:rPr>
              <w:t xml:space="preserve">           Brand: A string representing the brand of the makeup product.</w:t>
            </w:r>
          </w:p>
          <w:p w14:paraId="4F5F4350" w14:textId="77777777" w:rsidR="009F0B3E" w:rsidRPr="009F0B3E" w:rsidRDefault="009F0B3E" w:rsidP="009F0B3E">
            <w:pPr>
              <w:tabs>
                <w:tab w:val="left" w:pos="720"/>
              </w:tabs>
              <w:spacing w:line="240" w:lineRule="auto"/>
              <w:rPr>
                <w:color w:val="000000"/>
                <w:sz w:val="24"/>
                <w:szCs w:val="24"/>
              </w:rPr>
            </w:pPr>
            <w:r w:rsidRPr="009F0B3E">
              <w:rPr>
                <w:color w:val="000000"/>
                <w:sz w:val="24"/>
                <w:szCs w:val="24"/>
              </w:rPr>
              <w:t xml:space="preserve">          Shade: A string representing the shade of the lipstick product.</w:t>
            </w:r>
          </w:p>
          <w:p w14:paraId="14A640B6" w14:textId="77777777" w:rsidR="009F0B3E" w:rsidRPr="009F0B3E" w:rsidRDefault="009F0B3E" w:rsidP="009F0B3E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 w:rsidRPr="009F0B3E">
              <w:rPr>
                <w:color w:val="000000"/>
                <w:sz w:val="24"/>
                <w:szCs w:val="24"/>
              </w:rPr>
              <w:t xml:space="preserve">          Price: A float representing the price of the selected makeup product.</w:t>
            </w:r>
          </w:p>
          <w:p w14:paraId="490D4821" w14:textId="77777777" w:rsidR="00671677" w:rsidRPr="009F0B3E" w:rsidRDefault="00C00723" w:rsidP="009F0B3E">
            <w:pPr>
              <w:numPr>
                <w:ilvl w:val="0"/>
                <w:numId w:val="8"/>
              </w:num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 w:rsidRPr="009F0B3E">
              <w:rPr>
                <w:color w:val="000000"/>
                <w:sz w:val="24"/>
                <w:szCs w:val="24"/>
              </w:rPr>
              <w:t>It provides several member functions:</w:t>
            </w:r>
          </w:p>
          <w:p w14:paraId="1D94F4CE" w14:textId="77777777" w:rsidR="009F0B3E" w:rsidRPr="009F0B3E" w:rsidRDefault="009F0B3E" w:rsidP="009F0B3E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 w:rsidRPr="009F0B3E">
              <w:rPr>
                <w:color w:val="000000"/>
                <w:sz w:val="24"/>
                <w:szCs w:val="24"/>
              </w:rPr>
              <w:t xml:space="preserve">      </w:t>
            </w:r>
            <w:proofErr w:type="spellStart"/>
            <w:proofErr w:type="gramStart"/>
            <w:r w:rsidRPr="009F0B3E">
              <w:rPr>
                <w:color w:val="000000"/>
                <w:sz w:val="24"/>
                <w:szCs w:val="24"/>
              </w:rPr>
              <w:t>selectProductType</w:t>
            </w:r>
            <w:proofErr w:type="spellEnd"/>
            <w:r w:rsidRPr="009F0B3E">
              <w:rPr>
                <w:color w:val="000000"/>
                <w:sz w:val="24"/>
                <w:szCs w:val="24"/>
              </w:rPr>
              <w:t>(</w:t>
            </w:r>
            <w:proofErr w:type="gramEnd"/>
            <w:r w:rsidRPr="009F0B3E">
              <w:rPr>
                <w:color w:val="000000"/>
                <w:sz w:val="24"/>
                <w:szCs w:val="24"/>
              </w:rPr>
              <w:t>): Allows the user to choose a product type (Lipstick, Blush, Mascara).</w:t>
            </w:r>
          </w:p>
          <w:p w14:paraId="76803C01" w14:textId="77777777" w:rsidR="009F0B3E" w:rsidRPr="009F0B3E" w:rsidRDefault="009F0B3E" w:rsidP="009F0B3E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 w:rsidRPr="009F0B3E">
              <w:rPr>
                <w:color w:val="000000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9F0B3E">
              <w:rPr>
                <w:color w:val="000000"/>
                <w:sz w:val="24"/>
                <w:szCs w:val="24"/>
              </w:rPr>
              <w:t>selectBrand</w:t>
            </w:r>
            <w:proofErr w:type="spellEnd"/>
            <w:r w:rsidRPr="009F0B3E">
              <w:rPr>
                <w:color w:val="000000"/>
                <w:sz w:val="24"/>
                <w:szCs w:val="24"/>
              </w:rPr>
              <w:t>(</w:t>
            </w:r>
            <w:proofErr w:type="gramEnd"/>
            <w:r w:rsidRPr="009F0B3E">
              <w:rPr>
                <w:color w:val="000000"/>
                <w:sz w:val="24"/>
                <w:szCs w:val="24"/>
              </w:rPr>
              <w:t>): Allows the user to choose a brand (Maybelline, Loreal, MAC).</w:t>
            </w:r>
          </w:p>
          <w:p w14:paraId="308AE2E8" w14:textId="77777777" w:rsidR="009F0B3E" w:rsidRPr="009F0B3E" w:rsidRDefault="009F0B3E" w:rsidP="009F0B3E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 w:rsidRPr="009F0B3E">
              <w:rPr>
                <w:color w:val="000000"/>
                <w:sz w:val="24"/>
                <w:szCs w:val="24"/>
              </w:rPr>
              <w:t xml:space="preserve">       </w:t>
            </w:r>
            <w:proofErr w:type="spellStart"/>
            <w:proofErr w:type="gramStart"/>
            <w:r w:rsidRPr="009F0B3E">
              <w:rPr>
                <w:color w:val="000000"/>
                <w:sz w:val="24"/>
                <w:szCs w:val="24"/>
              </w:rPr>
              <w:t>selectShade</w:t>
            </w:r>
            <w:proofErr w:type="spellEnd"/>
            <w:r w:rsidRPr="009F0B3E">
              <w:rPr>
                <w:color w:val="000000"/>
                <w:sz w:val="24"/>
                <w:szCs w:val="24"/>
              </w:rPr>
              <w:t>(</w:t>
            </w:r>
            <w:proofErr w:type="gramEnd"/>
            <w:r w:rsidRPr="009F0B3E">
              <w:rPr>
                <w:color w:val="000000"/>
                <w:sz w:val="24"/>
                <w:szCs w:val="24"/>
              </w:rPr>
              <w:t>): Allows the user to choose a shade (for Lipstick product type only).</w:t>
            </w:r>
          </w:p>
          <w:p w14:paraId="5B2FB186" w14:textId="77777777" w:rsidR="009F0B3E" w:rsidRPr="009F0B3E" w:rsidRDefault="009F0B3E" w:rsidP="009F0B3E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 w:rsidRPr="009F0B3E">
              <w:rPr>
                <w:color w:val="000000"/>
                <w:sz w:val="24"/>
                <w:szCs w:val="24"/>
              </w:rPr>
              <w:t xml:space="preserve">          </w:t>
            </w:r>
            <w:proofErr w:type="spellStart"/>
            <w:proofErr w:type="gramStart"/>
            <w:r w:rsidRPr="009F0B3E">
              <w:rPr>
                <w:color w:val="000000"/>
                <w:sz w:val="24"/>
                <w:szCs w:val="24"/>
              </w:rPr>
              <w:t>setPrice</w:t>
            </w:r>
            <w:proofErr w:type="spellEnd"/>
            <w:r w:rsidRPr="009F0B3E">
              <w:rPr>
                <w:color w:val="000000"/>
                <w:sz w:val="24"/>
                <w:szCs w:val="24"/>
              </w:rPr>
              <w:t>(</w:t>
            </w:r>
            <w:proofErr w:type="gramEnd"/>
            <w:r w:rsidRPr="009F0B3E">
              <w:rPr>
                <w:color w:val="000000"/>
                <w:sz w:val="24"/>
                <w:szCs w:val="24"/>
              </w:rPr>
              <w:t>): Sets the price based on the selected product type and brand.</w:t>
            </w:r>
          </w:p>
          <w:p w14:paraId="4FBA5A50" w14:textId="77777777" w:rsidR="009F0B3E" w:rsidRPr="009F0B3E" w:rsidRDefault="009F0B3E" w:rsidP="009F0B3E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 w:rsidRPr="009F0B3E">
              <w:rPr>
                <w:color w:val="000000"/>
                <w:sz w:val="24"/>
                <w:szCs w:val="24"/>
              </w:rPr>
              <w:t xml:space="preserve">        </w:t>
            </w:r>
            <w:proofErr w:type="gramStart"/>
            <w:r w:rsidRPr="009F0B3E">
              <w:rPr>
                <w:color w:val="000000"/>
                <w:sz w:val="24"/>
                <w:szCs w:val="24"/>
              </w:rPr>
              <w:t>display(</w:t>
            </w:r>
            <w:proofErr w:type="gramEnd"/>
            <w:r w:rsidRPr="009F0B3E">
              <w:rPr>
                <w:color w:val="000000"/>
                <w:sz w:val="24"/>
                <w:szCs w:val="24"/>
              </w:rPr>
              <w:t>): Displays the user's selected makeup product and its details.</w:t>
            </w:r>
            <w:r w:rsidRPr="009F0B3E">
              <w:rPr>
                <w:color w:val="000000"/>
                <w:sz w:val="24"/>
                <w:szCs w:val="24"/>
                <w:lang w:val="en-IN"/>
              </w:rPr>
              <w:t xml:space="preserve"> </w:t>
            </w:r>
          </w:p>
          <w:p w14:paraId="3B2799D6" w14:textId="77777777" w:rsidR="00E2307C" w:rsidRDefault="00E2307C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</w:p>
          <w:p w14:paraId="79457A5C" w14:textId="77777777" w:rsidR="00F65045" w:rsidRDefault="00F65045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5A33102" wp14:editId="209BEE8C">
                  <wp:extent cx="5250815" cy="1022985"/>
                  <wp:effectExtent l="0" t="0" r="6985" b="5715"/>
                  <wp:docPr id="82724487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0815" cy="1022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741088" w14:textId="77777777" w:rsidR="00E2307C" w:rsidRDefault="00E2307C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 w:rsidRPr="00E2307C">
              <w:rPr>
                <w:color w:val="000000"/>
                <w:sz w:val="24"/>
                <w:szCs w:val="24"/>
              </w:rPr>
              <w:t>•</w:t>
            </w:r>
            <w:proofErr w:type="spellStart"/>
            <w:r w:rsidRPr="00E2307C">
              <w:rPr>
                <w:color w:val="000000"/>
                <w:sz w:val="24"/>
                <w:szCs w:val="24"/>
              </w:rPr>
              <w:t>VisitorOption</w:t>
            </w:r>
            <w:proofErr w:type="spellEnd"/>
            <w:r w:rsidRPr="00E2307C">
              <w:rPr>
                <w:color w:val="000000"/>
                <w:sz w:val="24"/>
                <w:szCs w:val="24"/>
              </w:rPr>
              <w:t xml:space="preserve">: Concrete implementation of </w:t>
            </w:r>
            <w:proofErr w:type="spellStart"/>
            <w:r w:rsidRPr="00E2307C">
              <w:rPr>
                <w:color w:val="000000"/>
                <w:sz w:val="24"/>
                <w:szCs w:val="24"/>
              </w:rPr>
              <w:t>MenuOption</w:t>
            </w:r>
            <w:proofErr w:type="spellEnd"/>
            <w:r w:rsidRPr="00E2307C">
              <w:rPr>
                <w:color w:val="000000"/>
                <w:sz w:val="24"/>
                <w:szCs w:val="24"/>
              </w:rPr>
              <w:t>, allowing visitors to view scheduled shows, events, and book tickets.</w:t>
            </w:r>
          </w:p>
          <w:p w14:paraId="74AB2E02" w14:textId="77777777" w:rsidR="00F65045" w:rsidRDefault="00F65045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91B3C04" wp14:editId="44DA200C">
                  <wp:extent cx="5250815" cy="658495"/>
                  <wp:effectExtent l="0" t="0" r="6985" b="8255"/>
                  <wp:docPr id="211537442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081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1105A0" w14:textId="77777777" w:rsidR="00F65045" w:rsidRDefault="00F65045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</w:p>
          <w:p w14:paraId="3611B18E" w14:textId="77777777" w:rsidR="00F65045" w:rsidRDefault="00F65045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</w:p>
          <w:p w14:paraId="5FD553AD" w14:textId="77777777" w:rsidR="00E2307C" w:rsidRDefault="00E2307C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 w:rsidRPr="00E2307C">
              <w:rPr>
                <w:color w:val="000000"/>
                <w:sz w:val="24"/>
                <w:szCs w:val="24"/>
              </w:rPr>
              <w:t>•</w:t>
            </w:r>
            <w:proofErr w:type="spellStart"/>
            <w:r w:rsidRPr="00E2307C">
              <w:rPr>
                <w:color w:val="000000"/>
                <w:sz w:val="24"/>
                <w:szCs w:val="24"/>
              </w:rPr>
              <w:t>ExhibitsOption</w:t>
            </w:r>
            <w:proofErr w:type="spellEnd"/>
            <w:r w:rsidRPr="00E2307C">
              <w:rPr>
                <w:color w:val="000000"/>
                <w:sz w:val="24"/>
                <w:szCs w:val="24"/>
              </w:rPr>
              <w:t xml:space="preserve">: Concrete implementation of </w:t>
            </w:r>
            <w:proofErr w:type="spellStart"/>
            <w:r w:rsidRPr="00E2307C">
              <w:rPr>
                <w:color w:val="000000"/>
                <w:sz w:val="24"/>
                <w:szCs w:val="24"/>
              </w:rPr>
              <w:t>MenuOption</w:t>
            </w:r>
            <w:proofErr w:type="spellEnd"/>
            <w:r w:rsidRPr="00E2307C">
              <w:rPr>
                <w:color w:val="000000"/>
                <w:sz w:val="24"/>
                <w:szCs w:val="24"/>
              </w:rPr>
              <w:t>, enabling staff to manage exhibits, add new exhibits, and display existing ones.</w:t>
            </w:r>
          </w:p>
          <w:p w14:paraId="15F7EB71" w14:textId="77777777" w:rsidR="00F65045" w:rsidRDefault="00F65045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F0C47D8" wp14:editId="152D215B">
                  <wp:extent cx="5250815" cy="657225"/>
                  <wp:effectExtent l="0" t="0" r="6985" b="9525"/>
                  <wp:docPr id="95323863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081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100E7D" w14:textId="77777777" w:rsidR="00E2307C" w:rsidRDefault="00E2307C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 w:rsidRPr="00E2307C">
              <w:rPr>
                <w:color w:val="000000"/>
                <w:sz w:val="24"/>
                <w:szCs w:val="24"/>
              </w:rPr>
              <w:t>•</w:t>
            </w:r>
            <w:proofErr w:type="spellStart"/>
            <w:r w:rsidRPr="00E2307C">
              <w:rPr>
                <w:color w:val="000000"/>
                <w:sz w:val="24"/>
                <w:szCs w:val="24"/>
              </w:rPr>
              <w:t>StaffOption</w:t>
            </w:r>
            <w:proofErr w:type="spellEnd"/>
            <w:r w:rsidRPr="00E2307C">
              <w:rPr>
                <w:color w:val="000000"/>
                <w:sz w:val="24"/>
                <w:szCs w:val="24"/>
              </w:rPr>
              <w:t xml:space="preserve">: Concrete implementation of </w:t>
            </w:r>
            <w:proofErr w:type="spellStart"/>
            <w:r w:rsidRPr="00E2307C">
              <w:rPr>
                <w:color w:val="000000"/>
                <w:sz w:val="24"/>
                <w:szCs w:val="24"/>
              </w:rPr>
              <w:t>MenuOption</w:t>
            </w:r>
            <w:proofErr w:type="spellEnd"/>
            <w:r w:rsidRPr="00E2307C">
              <w:rPr>
                <w:color w:val="000000"/>
                <w:sz w:val="24"/>
                <w:szCs w:val="24"/>
              </w:rPr>
              <w:t>, providing staff management options to administrators, including adding and displaying staff members.</w:t>
            </w:r>
          </w:p>
          <w:p w14:paraId="7A08B357" w14:textId="77777777" w:rsidR="00F65045" w:rsidRDefault="00F65045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F656B82" wp14:editId="70DA570E">
                  <wp:extent cx="5250815" cy="672465"/>
                  <wp:effectExtent l="0" t="0" r="6985" b="0"/>
                  <wp:docPr id="63571900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0815" cy="672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D4F9F5" w14:textId="77777777" w:rsidR="00E2307C" w:rsidRDefault="00E2307C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 w:rsidRPr="00E2307C">
              <w:rPr>
                <w:color w:val="000000"/>
                <w:sz w:val="24"/>
                <w:szCs w:val="24"/>
              </w:rPr>
              <w:t>•</w:t>
            </w:r>
            <w:proofErr w:type="spellStart"/>
            <w:r w:rsidRPr="00E2307C">
              <w:rPr>
                <w:color w:val="000000"/>
                <w:sz w:val="24"/>
                <w:szCs w:val="24"/>
              </w:rPr>
              <w:t>RevenueOption</w:t>
            </w:r>
            <w:proofErr w:type="spellEnd"/>
            <w:r w:rsidRPr="00E2307C">
              <w:rPr>
                <w:color w:val="000000"/>
                <w:sz w:val="24"/>
                <w:szCs w:val="24"/>
              </w:rPr>
              <w:t xml:space="preserve">: Concrete implementation of </w:t>
            </w:r>
            <w:proofErr w:type="spellStart"/>
            <w:r w:rsidRPr="00E2307C">
              <w:rPr>
                <w:color w:val="000000"/>
                <w:sz w:val="24"/>
                <w:szCs w:val="24"/>
              </w:rPr>
              <w:t>MenuOption</w:t>
            </w:r>
            <w:proofErr w:type="spellEnd"/>
            <w:r w:rsidRPr="00E2307C">
              <w:rPr>
                <w:color w:val="000000"/>
                <w:sz w:val="24"/>
                <w:szCs w:val="24"/>
              </w:rPr>
              <w:t>, displaying the total revenue generated by the planetarium.</w:t>
            </w:r>
          </w:p>
          <w:p w14:paraId="1785EE78" w14:textId="77777777" w:rsidR="00F65045" w:rsidRDefault="00F65045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34AA59B" wp14:editId="61BFE5FA">
                  <wp:extent cx="5250815" cy="667385"/>
                  <wp:effectExtent l="0" t="0" r="6985" b="0"/>
                  <wp:docPr id="169012584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0815" cy="667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1A297E" w14:textId="77777777" w:rsidR="00E2307C" w:rsidRDefault="00E2307C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 w:rsidRPr="00E2307C">
              <w:rPr>
                <w:color w:val="000000"/>
                <w:sz w:val="24"/>
                <w:szCs w:val="24"/>
              </w:rPr>
              <w:t>•</w:t>
            </w:r>
            <w:proofErr w:type="spellStart"/>
            <w:r w:rsidRPr="00E2307C">
              <w:rPr>
                <w:color w:val="000000"/>
                <w:sz w:val="24"/>
                <w:szCs w:val="24"/>
              </w:rPr>
              <w:t>InvestorsOption</w:t>
            </w:r>
            <w:proofErr w:type="spellEnd"/>
            <w:r w:rsidRPr="00E2307C">
              <w:rPr>
                <w:color w:val="000000"/>
                <w:sz w:val="24"/>
                <w:szCs w:val="24"/>
              </w:rPr>
              <w:t xml:space="preserve">: Concrete implementation of </w:t>
            </w:r>
            <w:proofErr w:type="spellStart"/>
            <w:r w:rsidRPr="00E2307C">
              <w:rPr>
                <w:color w:val="000000"/>
                <w:sz w:val="24"/>
                <w:szCs w:val="24"/>
              </w:rPr>
              <w:t>MenuOption</w:t>
            </w:r>
            <w:proofErr w:type="spellEnd"/>
            <w:r w:rsidRPr="00E2307C">
              <w:rPr>
                <w:color w:val="000000"/>
                <w:sz w:val="24"/>
                <w:szCs w:val="24"/>
              </w:rPr>
              <w:t>, allowing administrators to manage investor details like organization name and investment amount.</w:t>
            </w:r>
          </w:p>
          <w:p w14:paraId="6EB68D94" w14:textId="77777777" w:rsidR="00F65045" w:rsidRDefault="00F65045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9E68A48" wp14:editId="3C53AA33">
                  <wp:extent cx="5250815" cy="651510"/>
                  <wp:effectExtent l="0" t="0" r="6985" b="0"/>
                  <wp:docPr id="186304910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081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62598E" w14:textId="77777777" w:rsidR="00E2307C" w:rsidRDefault="00E2307C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 w:rsidRPr="00E2307C">
              <w:rPr>
                <w:color w:val="000000"/>
                <w:sz w:val="24"/>
                <w:szCs w:val="24"/>
              </w:rPr>
              <w:t>•</w:t>
            </w:r>
            <w:proofErr w:type="spellStart"/>
            <w:r w:rsidRPr="00E2307C">
              <w:rPr>
                <w:color w:val="000000"/>
                <w:sz w:val="24"/>
                <w:szCs w:val="24"/>
              </w:rPr>
              <w:t>ScheduleOption</w:t>
            </w:r>
            <w:proofErr w:type="spellEnd"/>
            <w:r w:rsidRPr="00E2307C">
              <w:rPr>
                <w:color w:val="000000"/>
                <w:sz w:val="24"/>
                <w:szCs w:val="24"/>
              </w:rPr>
              <w:t xml:space="preserve">: Concrete implementation of </w:t>
            </w:r>
            <w:proofErr w:type="spellStart"/>
            <w:r w:rsidRPr="00E2307C">
              <w:rPr>
                <w:color w:val="000000"/>
                <w:sz w:val="24"/>
                <w:szCs w:val="24"/>
              </w:rPr>
              <w:t>MenuOption</w:t>
            </w:r>
            <w:proofErr w:type="spellEnd"/>
            <w:r w:rsidRPr="00E2307C">
              <w:rPr>
                <w:color w:val="000000"/>
                <w:sz w:val="24"/>
                <w:szCs w:val="24"/>
              </w:rPr>
              <w:t>, enabling staff to manage the schedule of shows and events.</w:t>
            </w:r>
          </w:p>
          <w:p w14:paraId="141280EB" w14:textId="77777777" w:rsidR="00F65045" w:rsidRDefault="00F65045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0B52949" wp14:editId="70FDCFA6">
                  <wp:extent cx="5250815" cy="641350"/>
                  <wp:effectExtent l="0" t="0" r="6985" b="6350"/>
                  <wp:docPr id="202027351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0815" cy="641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E8733E" w14:textId="77777777" w:rsidR="00F65045" w:rsidRDefault="00F65045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</w:p>
          <w:p w14:paraId="0499CA06" w14:textId="77777777" w:rsidR="00E2307C" w:rsidRDefault="00E2307C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 w:rsidRPr="00E2307C">
              <w:rPr>
                <w:color w:val="000000"/>
                <w:sz w:val="24"/>
                <w:szCs w:val="24"/>
              </w:rPr>
              <w:t>•</w:t>
            </w:r>
            <w:proofErr w:type="spellStart"/>
            <w:r w:rsidRPr="00E2307C">
              <w:rPr>
                <w:color w:val="000000"/>
                <w:sz w:val="24"/>
                <w:szCs w:val="24"/>
              </w:rPr>
              <w:t>ExitOption</w:t>
            </w:r>
            <w:proofErr w:type="spellEnd"/>
            <w:r w:rsidRPr="00E2307C">
              <w:rPr>
                <w:color w:val="000000"/>
                <w:sz w:val="24"/>
                <w:szCs w:val="24"/>
              </w:rPr>
              <w:t xml:space="preserve">: Concrete implementation of </w:t>
            </w:r>
            <w:proofErr w:type="spellStart"/>
            <w:r w:rsidRPr="00E2307C">
              <w:rPr>
                <w:color w:val="000000"/>
                <w:sz w:val="24"/>
                <w:szCs w:val="24"/>
              </w:rPr>
              <w:t>MenuOption</w:t>
            </w:r>
            <w:proofErr w:type="spellEnd"/>
            <w:r w:rsidRPr="00E2307C">
              <w:rPr>
                <w:color w:val="000000"/>
                <w:sz w:val="24"/>
                <w:szCs w:val="24"/>
              </w:rPr>
              <w:t>, allowing users to exit the system.</w:t>
            </w:r>
          </w:p>
          <w:p w14:paraId="1AE7FA02" w14:textId="77777777" w:rsidR="00F65045" w:rsidRDefault="00F65045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4141681" wp14:editId="21B02ECD">
                  <wp:extent cx="5250815" cy="644525"/>
                  <wp:effectExtent l="0" t="0" r="6985" b="3175"/>
                  <wp:docPr id="9981831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0815" cy="64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6EF08C" w14:textId="77777777" w:rsidR="00E2307C" w:rsidRDefault="00E2307C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 w:rsidRPr="00E2307C">
              <w:rPr>
                <w:color w:val="000000"/>
                <w:sz w:val="24"/>
                <w:szCs w:val="24"/>
              </w:rPr>
              <w:t>•Staff: Abstract base class representing staff members, containing common attributes like name and role.</w:t>
            </w:r>
          </w:p>
          <w:p w14:paraId="4B0F122F" w14:textId="77777777" w:rsidR="00E2307C" w:rsidRDefault="00F65045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F004370" wp14:editId="48281F24">
                  <wp:extent cx="3257550" cy="1485900"/>
                  <wp:effectExtent l="0" t="0" r="0" b="0"/>
                  <wp:docPr id="188926034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39816C" w14:textId="77777777" w:rsidR="00F65045" w:rsidRDefault="00F65045" w:rsidP="00F65045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 w:rsidRPr="00E2307C">
              <w:rPr>
                <w:color w:val="000000"/>
                <w:sz w:val="24"/>
                <w:szCs w:val="24"/>
              </w:rPr>
              <w:t>•Administrator: Subclass of Staff, storing additional information about administrators, like the department they belong to</w:t>
            </w:r>
            <w:r>
              <w:rPr>
                <w:color w:val="000000"/>
                <w:sz w:val="24"/>
                <w:szCs w:val="24"/>
              </w:rPr>
              <w:t>.</w:t>
            </w:r>
          </w:p>
          <w:p w14:paraId="6526D8BC" w14:textId="77777777" w:rsidR="00F65045" w:rsidRDefault="00F65045" w:rsidP="00F65045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63F80DE" wp14:editId="0D3FA7DB">
                  <wp:extent cx="3270250" cy="1276350"/>
                  <wp:effectExtent l="0" t="0" r="6350" b="0"/>
                  <wp:docPr id="160581368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0250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558F99" w14:textId="77777777" w:rsidR="00F65045" w:rsidRDefault="00F65045" w:rsidP="00F65045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 w:rsidRPr="00E2307C">
              <w:rPr>
                <w:color w:val="000000"/>
                <w:sz w:val="24"/>
                <w:szCs w:val="24"/>
              </w:rPr>
              <w:t>•Housekeeping: Subclass of Staff, containing details about housekeeping staff, including their shift timings.</w:t>
            </w:r>
          </w:p>
          <w:p w14:paraId="53729841" w14:textId="77777777" w:rsidR="00F65045" w:rsidRDefault="00F65045" w:rsidP="00F65045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E1742EA" wp14:editId="3D6EFA5A">
                  <wp:extent cx="3295650" cy="1289050"/>
                  <wp:effectExtent l="0" t="0" r="0" b="6350"/>
                  <wp:docPr id="199169505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650" cy="128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47CDE0" w14:textId="77777777" w:rsidR="00F65045" w:rsidRDefault="00F65045" w:rsidP="00F65045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</w:p>
          <w:p w14:paraId="53B20987" w14:textId="77777777" w:rsidR="0012125F" w:rsidRDefault="0012125F" w:rsidP="00F65045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</w:p>
          <w:p w14:paraId="70246352" w14:textId="77777777" w:rsidR="00F65045" w:rsidRDefault="00F65045" w:rsidP="00F65045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 w:rsidRPr="00E2307C">
              <w:rPr>
                <w:color w:val="000000"/>
                <w:sz w:val="24"/>
                <w:szCs w:val="24"/>
              </w:rPr>
              <w:t>•Schedule: An abstract base class representing the schedule of shows and events</w:t>
            </w:r>
          </w:p>
          <w:p w14:paraId="3F03347B" w14:textId="77777777" w:rsidR="0012125F" w:rsidRDefault="00F65045" w:rsidP="00F65045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5872563" wp14:editId="0CB226E0">
                  <wp:extent cx="3270250" cy="1479550"/>
                  <wp:effectExtent l="0" t="0" r="6350" b="6350"/>
                  <wp:docPr id="199013966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0250" cy="147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01178A" w14:textId="77777777" w:rsidR="0012125F" w:rsidRDefault="00F65045" w:rsidP="0012125F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 w:rsidRPr="00E2307C">
              <w:rPr>
                <w:color w:val="000000"/>
                <w:sz w:val="24"/>
                <w:szCs w:val="24"/>
              </w:rPr>
              <w:t>•</w:t>
            </w:r>
            <w:proofErr w:type="gramStart"/>
            <w:r w:rsidR="0012125F">
              <w:rPr>
                <w:color w:val="000000"/>
                <w:sz w:val="24"/>
                <w:szCs w:val="24"/>
              </w:rPr>
              <w:t>Visitor :</w:t>
            </w:r>
            <w:proofErr w:type="gramEnd"/>
            <w:r w:rsidR="0012125F">
              <w:rPr>
                <w:color w:val="000000"/>
                <w:sz w:val="24"/>
                <w:szCs w:val="24"/>
              </w:rPr>
              <w:t xml:space="preserve"> </w:t>
            </w:r>
            <w:r w:rsidR="0012125F" w:rsidRPr="00E2307C">
              <w:rPr>
                <w:color w:val="000000"/>
                <w:sz w:val="24"/>
                <w:szCs w:val="24"/>
              </w:rPr>
              <w:t xml:space="preserve">Abstract base class representing </w:t>
            </w:r>
            <w:r w:rsidR="0012125F">
              <w:rPr>
                <w:color w:val="000000"/>
                <w:sz w:val="24"/>
                <w:szCs w:val="24"/>
              </w:rPr>
              <w:t>visitors visiting the planetarium</w:t>
            </w:r>
            <w:r w:rsidR="0012125F" w:rsidRPr="00E2307C">
              <w:rPr>
                <w:color w:val="000000"/>
                <w:sz w:val="24"/>
                <w:szCs w:val="24"/>
              </w:rPr>
              <w:t xml:space="preserve">, containing attributes like name </w:t>
            </w:r>
            <w:r w:rsidR="0012125F">
              <w:rPr>
                <w:color w:val="000000"/>
                <w:sz w:val="24"/>
                <w:szCs w:val="24"/>
              </w:rPr>
              <w:t>, number of tickets booked, and the amount to be paid</w:t>
            </w:r>
            <w:r w:rsidR="0012125F" w:rsidRPr="00E2307C">
              <w:rPr>
                <w:color w:val="000000"/>
                <w:sz w:val="24"/>
                <w:szCs w:val="24"/>
              </w:rPr>
              <w:t>.</w:t>
            </w:r>
          </w:p>
          <w:p w14:paraId="39F10690" w14:textId="77777777" w:rsidR="0012125F" w:rsidRDefault="0012125F" w:rsidP="0012125F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98A2609" wp14:editId="33E1E5C3">
                  <wp:extent cx="3276600" cy="2076450"/>
                  <wp:effectExtent l="0" t="0" r="0" b="0"/>
                  <wp:docPr id="43001324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600" cy="207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959ED9" w14:textId="77777777" w:rsidR="00E2307C" w:rsidRDefault="00E2307C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</w:p>
          <w:p w14:paraId="7CFBD12E" w14:textId="77777777" w:rsidR="00E2307C" w:rsidRDefault="00E2307C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</w:p>
          <w:p w14:paraId="6394D6B5" w14:textId="77777777" w:rsidR="00E2307C" w:rsidRDefault="00E2307C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984AD9" w14:paraId="425C3C54" w14:textId="77777777" w:rsidTr="00E2307C">
        <w:trPr>
          <w:cantSplit/>
          <w:tblHeader/>
        </w:trPr>
        <w:tc>
          <w:tcPr>
            <w:tcW w:w="1249" w:type="dxa"/>
          </w:tcPr>
          <w:p w14:paraId="25DA787A" w14:textId="77777777" w:rsidR="00984AD9" w:rsidRDefault="00984AD9" w:rsidP="00E2307C">
            <w:pPr>
              <w:tabs>
                <w:tab w:val="center" w:pos="7920"/>
              </w:tabs>
              <w:spacing w:before="60" w:after="6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8783" w:type="dxa"/>
            <w:gridSpan w:val="2"/>
            <w:vAlign w:val="center"/>
          </w:tcPr>
          <w:p w14:paraId="494C9C0A" w14:textId="77777777" w:rsidR="001A5BE7" w:rsidRDefault="001A5BE7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</w:p>
          <w:p w14:paraId="1B0AFC8F" w14:textId="77777777" w:rsidR="001A5BE7" w:rsidRDefault="009F0B3E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                        </w:t>
            </w:r>
            <w:r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7C38300B" wp14:editId="12981DC5">
                  <wp:extent cx="2080260" cy="1645920"/>
                  <wp:effectExtent l="1905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0260" cy="1645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87B406" w14:textId="77777777" w:rsidR="009F0B3E" w:rsidRPr="009F0B3E" w:rsidRDefault="009F0B3E" w:rsidP="009F0B3E">
            <w:pPr>
              <w:pStyle w:val="ListParagraph"/>
              <w:numPr>
                <w:ilvl w:val="0"/>
                <w:numId w:val="11"/>
              </w:num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 w:rsidRPr="009F0B3E">
              <w:rPr>
                <w:b/>
                <w:bCs/>
                <w:color w:val="000000"/>
                <w:sz w:val="24"/>
                <w:szCs w:val="24"/>
              </w:rPr>
              <w:t>HAIRCARE:</w:t>
            </w:r>
            <w:r w:rsidRPr="009F0B3E">
              <w:rPr>
                <w:b/>
                <w:bCs/>
                <w:color w:val="000000"/>
                <w:sz w:val="24"/>
                <w:szCs w:val="24"/>
                <w:lang w:val="en-IN"/>
              </w:rPr>
              <w:t xml:space="preserve"> </w:t>
            </w:r>
          </w:p>
          <w:p w14:paraId="6411F4E3" w14:textId="77777777" w:rsidR="00671677" w:rsidRPr="009F0B3E" w:rsidRDefault="00C00723" w:rsidP="009F0B3E">
            <w:pPr>
              <w:numPr>
                <w:ilvl w:val="0"/>
                <w:numId w:val="9"/>
              </w:numPr>
              <w:tabs>
                <w:tab w:val="left" w:pos="720"/>
              </w:tabs>
              <w:spacing w:line="240" w:lineRule="auto"/>
              <w:rPr>
                <w:color w:val="000000"/>
                <w:sz w:val="24"/>
                <w:szCs w:val="24"/>
              </w:rPr>
            </w:pPr>
            <w:r w:rsidRPr="009F0B3E">
              <w:rPr>
                <w:color w:val="000000"/>
                <w:sz w:val="24"/>
                <w:szCs w:val="24"/>
              </w:rPr>
              <w:t xml:space="preserve">This class represents the Haircare section of </w:t>
            </w:r>
            <w:proofErr w:type="spellStart"/>
            <w:r w:rsidRPr="009F0B3E">
              <w:rPr>
                <w:color w:val="000000"/>
                <w:sz w:val="24"/>
                <w:szCs w:val="24"/>
              </w:rPr>
              <w:t>Nykaa</w:t>
            </w:r>
            <w:proofErr w:type="spellEnd"/>
            <w:r w:rsidRPr="009F0B3E">
              <w:rPr>
                <w:color w:val="000000"/>
                <w:sz w:val="24"/>
                <w:szCs w:val="24"/>
              </w:rPr>
              <w:t xml:space="preserve"> products and extends the functionality of the base </w:t>
            </w:r>
            <w:proofErr w:type="spellStart"/>
            <w:r w:rsidRPr="009F0B3E">
              <w:rPr>
                <w:color w:val="000000"/>
                <w:sz w:val="24"/>
                <w:szCs w:val="24"/>
              </w:rPr>
              <w:t>Nykaa</w:t>
            </w:r>
            <w:proofErr w:type="spellEnd"/>
            <w:r w:rsidRPr="009F0B3E">
              <w:rPr>
                <w:color w:val="000000"/>
                <w:sz w:val="24"/>
                <w:szCs w:val="24"/>
              </w:rPr>
              <w:t xml:space="preserve"> class.</w:t>
            </w:r>
          </w:p>
          <w:p w14:paraId="1FEC96D6" w14:textId="77777777" w:rsidR="00671677" w:rsidRPr="009F0B3E" w:rsidRDefault="00C00723" w:rsidP="009F0B3E">
            <w:pPr>
              <w:numPr>
                <w:ilvl w:val="0"/>
                <w:numId w:val="9"/>
              </w:numPr>
              <w:tabs>
                <w:tab w:val="left" w:pos="720"/>
              </w:tabs>
              <w:spacing w:line="240" w:lineRule="auto"/>
              <w:rPr>
                <w:color w:val="000000"/>
                <w:sz w:val="24"/>
                <w:szCs w:val="24"/>
              </w:rPr>
            </w:pPr>
            <w:r w:rsidRPr="009F0B3E">
              <w:rPr>
                <w:color w:val="000000"/>
                <w:sz w:val="24"/>
                <w:szCs w:val="24"/>
              </w:rPr>
              <w:t>It has three data members:</w:t>
            </w:r>
          </w:p>
          <w:p w14:paraId="52635892" w14:textId="77777777" w:rsidR="009F0B3E" w:rsidRPr="009F0B3E" w:rsidRDefault="009F0B3E" w:rsidP="009F0B3E">
            <w:pPr>
              <w:tabs>
                <w:tab w:val="left" w:pos="720"/>
              </w:tabs>
              <w:spacing w:line="240" w:lineRule="auto"/>
              <w:rPr>
                <w:color w:val="000000"/>
                <w:sz w:val="24"/>
                <w:szCs w:val="24"/>
              </w:rPr>
            </w:pPr>
            <w:r w:rsidRPr="009F0B3E">
              <w:rPr>
                <w:color w:val="000000"/>
                <w:sz w:val="24"/>
                <w:szCs w:val="24"/>
              </w:rPr>
              <w:t xml:space="preserve">           brand: A string representing the brand of the haircare product (</w:t>
            </w:r>
            <w:proofErr w:type="gramStart"/>
            <w:r w:rsidRPr="009F0B3E">
              <w:rPr>
                <w:color w:val="000000"/>
                <w:sz w:val="24"/>
                <w:szCs w:val="24"/>
              </w:rPr>
              <w:t xml:space="preserve">Moroccanoil, 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9F0B3E">
              <w:rPr>
                <w:color w:val="000000"/>
                <w:sz w:val="24"/>
                <w:szCs w:val="24"/>
              </w:rPr>
              <w:t>Loreal</w:t>
            </w:r>
            <w:proofErr w:type="gramEnd"/>
            <w:r w:rsidRPr="009F0B3E">
              <w:rPr>
                <w:color w:val="000000"/>
                <w:sz w:val="24"/>
                <w:szCs w:val="24"/>
              </w:rPr>
              <w:t>).</w:t>
            </w:r>
          </w:p>
          <w:p w14:paraId="4849C828" w14:textId="77777777" w:rsidR="009F0B3E" w:rsidRPr="009F0B3E" w:rsidRDefault="009F0B3E" w:rsidP="009F0B3E">
            <w:pPr>
              <w:tabs>
                <w:tab w:val="left" w:pos="720"/>
              </w:tabs>
              <w:spacing w:line="240" w:lineRule="auto"/>
              <w:rPr>
                <w:color w:val="000000"/>
                <w:sz w:val="24"/>
                <w:szCs w:val="24"/>
              </w:rPr>
            </w:pPr>
            <w:r w:rsidRPr="009F0B3E">
              <w:rPr>
                <w:color w:val="000000"/>
                <w:sz w:val="24"/>
                <w:szCs w:val="24"/>
              </w:rPr>
              <w:t xml:space="preserve">         </w:t>
            </w:r>
            <w:proofErr w:type="spellStart"/>
            <w:r w:rsidRPr="009F0B3E">
              <w:rPr>
                <w:color w:val="000000"/>
                <w:sz w:val="24"/>
                <w:szCs w:val="24"/>
              </w:rPr>
              <w:t>productType</w:t>
            </w:r>
            <w:proofErr w:type="spellEnd"/>
            <w:r w:rsidRPr="009F0B3E">
              <w:rPr>
                <w:color w:val="000000"/>
                <w:sz w:val="24"/>
                <w:szCs w:val="24"/>
              </w:rPr>
              <w:t>: A string representing the type of haircare product (Shampoo, Conditioner, Serum, Mask).</w:t>
            </w:r>
          </w:p>
          <w:p w14:paraId="51908EAE" w14:textId="77777777" w:rsidR="009F0B3E" w:rsidRPr="009F0B3E" w:rsidRDefault="009F0B3E" w:rsidP="009F0B3E">
            <w:pPr>
              <w:tabs>
                <w:tab w:val="left" w:pos="720"/>
              </w:tabs>
              <w:spacing w:line="240" w:lineRule="auto"/>
              <w:rPr>
                <w:color w:val="000000"/>
                <w:sz w:val="24"/>
                <w:szCs w:val="24"/>
              </w:rPr>
            </w:pPr>
            <w:r w:rsidRPr="009F0B3E">
              <w:rPr>
                <w:color w:val="000000"/>
                <w:sz w:val="24"/>
                <w:szCs w:val="24"/>
              </w:rPr>
              <w:t xml:space="preserve">         price: A float representing the price of the selected haircare product.</w:t>
            </w:r>
          </w:p>
          <w:p w14:paraId="31BE957C" w14:textId="77777777" w:rsidR="00671677" w:rsidRPr="009F0B3E" w:rsidRDefault="00C00723" w:rsidP="009F0B3E">
            <w:pPr>
              <w:numPr>
                <w:ilvl w:val="0"/>
                <w:numId w:val="10"/>
              </w:numPr>
              <w:tabs>
                <w:tab w:val="left" w:pos="720"/>
              </w:tabs>
              <w:spacing w:line="240" w:lineRule="auto"/>
              <w:rPr>
                <w:color w:val="000000"/>
                <w:sz w:val="24"/>
                <w:szCs w:val="24"/>
              </w:rPr>
            </w:pPr>
            <w:r w:rsidRPr="009F0B3E">
              <w:rPr>
                <w:color w:val="000000"/>
                <w:sz w:val="24"/>
                <w:szCs w:val="24"/>
              </w:rPr>
              <w:t>It provides several member functions:</w:t>
            </w:r>
          </w:p>
          <w:p w14:paraId="77797B94" w14:textId="77777777" w:rsidR="009F0B3E" w:rsidRPr="009F0B3E" w:rsidRDefault="009F0B3E" w:rsidP="009F0B3E">
            <w:pPr>
              <w:tabs>
                <w:tab w:val="left" w:pos="720"/>
              </w:tabs>
              <w:spacing w:line="240" w:lineRule="auto"/>
              <w:rPr>
                <w:color w:val="000000"/>
                <w:sz w:val="24"/>
                <w:szCs w:val="24"/>
              </w:rPr>
            </w:pPr>
            <w:r w:rsidRPr="009F0B3E">
              <w:rPr>
                <w:color w:val="000000"/>
                <w:sz w:val="24"/>
                <w:szCs w:val="24"/>
              </w:rPr>
              <w:t xml:space="preserve">     </w:t>
            </w:r>
            <w:proofErr w:type="spellStart"/>
            <w:proofErr w:type="gramStart"/>
            <w:r w:rsidRPr="009F0B3E">
              <w:rPr>
                <w:color w:val="000000"/>
                <w:sz w:val="24"/>
                <w:szCs w:val="24"/>
              </w:rPr>
              <w:t>selectBrand</w:t>
            </w:r>
            <w:proofErr w:type="spellEnd"/>
            <w:r w:rsidRPr="009F0B3E">
              <w:rPr>
                <w:color w:val="000000"/>
                <w:sz w:val="24"/>
                <w:szCs w:val="24"/>
              </w:rPr>
              <w:t>(</w:t>
            </w:r>
            <w:proofErr w:type="gramEnd"/>
            <w:r w:rsidRPr="009F0B3E">
              <w:rPr>
                <w:color w:val="000000"/>
                <w:sz w:val="24"/>
                <w:szCs w:val="24"/>
              </w:rPr>
              <w:t>): Allows the user to choose a brand (Moroccanoil, Loreal).</w:t>
            </w:r>
          </w:p>
          <w:p w14:paraId="0A86CC30" w14:textId="77777777" w:rsidR="009F0B3E" w:rsidRPr="009F0B3E" w:rsidRDefault="009F0B3E" w:rsidP="009F0B3E">
            <w:pPr>
              <w:tabs>
                <w:tab w:val="left" w:pos="720"/>
              </w:tabs>
              <w:spacing w:line="240" w:lineRule="auto"/>
              <w:rPr>
                <w:color w:val="000000"/>
                <w:sz w:val="24"/>
                <w:szCs w:val="24"/>
              </w:rPr>
            </w:pPr>
            <w:r w:rsidRPr="009F0B3E">
              <w:rPr>
                <w:color w:val="000000"/>
                <w:sz w:val="24"/>
                <w:szCs w:val="24"/>
              </w:rPr>
              <w:t xml:space="preserve">      </w:t>
            </w:r>
            <w:proofErr w:type="spellStart"/>
            <w:proofErr w:type="gramStart"/>
            <w:r w:rsidRPr="009F0B3E">
              <w:rPr>
                <w:color w:val="000000"/>
                <w:sz w:val="24"/>
                <w:szCs w:val="24"/>
              </w:rPr>
              <w:t>selectProductType</w:t>
            </w:r>
            <w:proofErr w:type="spellEnd"/>
            <w:r w:rsidRPr="009F0B3E">
              <w:rPr>
                <w:color w:val="000000"/>
                <w:sz w:val="24"/>
                <w:szCs w:val="24"/>
              </w:rPr>
              <w:t>(</w:t>
            </w:r>
            <w:proofErr w:type="gramEnd"/>
            <w:r w:rsidRPr="009F0B3E">
              <w:rPr>
                <w:color w:val="000000"/>
                <w:sz w:val="24"/>
                <w:szCs w:val="24"/>
              </w:rPr>
              <w:t>): Allows the user to choose a product type (depending on the selected brand).</w:t>
            </w:r>
          </w:p>
          <w:p w14:paraId="705404CF" w14:textId="77777777" w:rsidR="009F0B3E" w:rsidRPr="009F0B3E" w:rsidRDefault="009F0B3E" w:rsidP="009F0B3E">
            <w:pPr>
              <w:tabs>
                <w:tab w:val="left" w:pos="720"/>
              </w:tabs>
              <w:spacing w:line="240" w:lineRule="auto"/>
              <w:rPr>
                <w:color w:val="000000"/>
                <w:sz w:val="24"/>
                <w:szCs w:val="24"/>
              </w:rPr>
            </w:pPr>
            <w:r w:rsidRPr="009F0B3E">
              <w:rPr>
                <w:color w:val="000000"/>
                <w:sz w:val="24"/>
                <w:szCs w:val="24"/>
              </w:rPr>
              <w:t xml:space="preserve">       </w:t>
            </w:r>
            <w:proofErr w:type="spellStart"/>
            <w:proofErr w:type="gramStart"/>
            <w:r w:rsidRPr="009F0B3E">
              <w:rPr>
                <w:color w:val="000000"/>
                <w:sz w:val="24"/>
                <w:szCs w:val="24"/>
              </w:rPr>
              <w:t>setPrice</w:t>
            </w:r>
            <w:proofErr w:type="spellEnd"/>
            <w:r w:rsidRPr="009F0B3E">
              <w:rPr>
                <w:color w:val="000000"/>
                <w:sz w:val="24"/>
                <w:szCs w:val="24"/>
              </w:rPr>
              <w:t>(</w:t>
            </w:r>
            <w:proofErr w:type="gramEnd"/>
            <w:r w:rsidRPr="009F0B3E">
              <w:rPr>
                <w:color w:val="000000"/>
                <w:sz w:val="24"/>
                <w:szCs w:val="24"/>
              </w:rPr>
              <w:t>): Sets the price based on the selected brand and product type.</w:t>
            </w:r>
          </w:p>
          <w:p w14:paraId="62495BF4" w14:textId="77777777" w:rsidR="009F0B3E" w:rsidRPr="009F0B3E" w:rsidRDefault="009F0B3E" w:rsidP="009F0B3E">
            <w:pPr>
              <w:tabs>
                <w:tab w:val="left" w:pos="720"/>
              </w:tabs>
              <w:spacing w:line="240" w:lineRule="auto"/>
              <w:rPr>
                <w:color w:val="000000"/>
                <w:sz w:val="24"/>
                <w:szCs w:val="24"/>
              </w:rPr>
            </w:pPr>
            <w:r w:rsidRPr="009F0B3E">
              <w:rPr>
                <w:color w:val="000000"/>
                <w:sz w:val="24"/>
                <w:szCs w:val="24"/>
              </w:rPr>
              <w:t xml:space="preserve">      </w:t>
            </w:r>
            <w:proofErr w:type="gramStart"/>
            <w:r w:rsidRPr="009F0B3E">
              <w:rPr>
                <w:color w:val="000000"/>
                <w:sz w:val="24"/>
                <w:szCs w:val="24"/>
              </w:rPr>
              <w:t>display(</w:t>
            </w:r>
            <w:proofErr w:type="gramEnd"/>
            <w:r w:rsidRPr="009F0B3E">
              <w:rPr>
                <w:color w:val="000000"/>
                <w:sz w:val="24"/>
                <w:szCs w:val="24"/>
              </w:rPr>
              <w:t>): Displays the user's selected haircare product and its details.</w:t>
            </w:r>
            <w:r w:rsidRPr="009F0B3E">
              <w:rPr>
                <w:color w:val="000000"/>
                <w:sz w:val="24"/>
                <w:szCs w:val="24"/>
                <w:lang w:val="en-IN"/>
              </w:rPr>
              <w:t xml:space="preserve"> </w:t>
            </w:r>
          </w:p>
          <w:p w14:paraId="33598911" w14:textId="77777777" w:rsidR="009F0B3E" w:rsidRDefault="009F0B3E" w:rsidP="009F0B3E">
            <w:pPr>
              <w:tabs>
                <w:tab w:val="left" w:pos="720"/>
              </w:tabs>
              <w:spacing w:line="240" w:lineRule="auto"/>
              <w:rPr>
                <w:color w:val="000000"/>
                <w:sz w:val="24"/>
                <w:szCs w:val="24"/>
              </w:rPr>
            </w:pPr>
          </w:p>
          <w:p w14:paraId="0CEC1A76" w14:textId="77777777" w:rsidR="001A5BE7" w:rsidRDefault="001A5BE7" w:rsidP="009F0B3E">
            <w:pPr>
              <w:tabs>
                <w:tab w:val="left" w:pos="720"/>
              </w:tabs>
              <w:spacing w:line="240" w:lineRule="auto"/>
              <w:rPr>
                <w:color w:val="000000"/>
                <w:sz w:val="24"/>
                <w:szCs w:val="24"/>
              </w:rPr>
            </w:pPr>
          </w:p>
          <w:p w14:paraId="58BFC6B4" w14:textId="77777777" w:rsidR="001A5BE7" w:rsidRDefault="001A5BE7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</w:p>
          <w:p w14:paraId="5036DD2D" w14:textId="77777777" w:rsidR="001A5BE7" w:rsidRDefault="001A5BE7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</w:p>
          <w:p w14:paraId="63CFF5DD" w14:textId="77777777" w:rsidR="001A5BE7" w:rsidRDefault="001A5BE7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</w:p>
          <w:p w14:paraId="3C181C6A" w14:textId="77777777" w:rsidR="001A5BE7" w:rsidRDefault="001A5BE7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</w:p>
          <w:p w14:paraId="0406F563" w14:textId="77777777" w:rsidR="001A5BE7" w:rsidRDefault="001A5BE7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</w:p>
          <w:p w14:paraId="1A009981" w14:textId="77777777" w:rsidR="001A5BE7" w:rsidRDefault="001A5BE7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</w:p>
          <w:p w14:paraId="240DA8BB" w14:textId="77777777" w:rsidR="001A5BE7" w:rsidRDefault="001A5BE7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</w:p>
          <w:p w14:paraId="3B0ED09F" w14:textId="77777777" w:rsidR="001A5BE7" w:rsidRDefault="001A5BE7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</w:p>
          <w:p w14:paraId="42663090" w14:textId="77777777" w:rsidR="001A5BE7" w:rsidRDefault="001A5BE7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</w:p>
          <w:p w14:paraId="6561E51E" w14:textId="77777777" w:rsidR="001A5BE7" w:rsidRDefault="001A5BE7" w:rsidP="00E2307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</w:p>
          <w:p w14:paraId="779FA3CF" w14:textId="77777777" w:rsidR="00984AD9" w:rsidRPr="00E2307C" w:rsidRDefault="00984AD9" w:rsidP="00E2307C">
            <w:pPr>
              <w:rPr>
                <w:b/>
                <w:strike/>
                <w:color w:val="000000"/>
                <w:sz w:val="24"/>
                <w:szCs w:val="24"/>
              </w:rPr>
            </w:pPr>
          </w:p>
        </w:tc>
      </w:tr>
    </w:tbl>
    <w:p w14:paraId="67832D5E" w14:textId="77777777" w:rsidR="009F0B3E" w:rsidRDefault="009F0B3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                                   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70BAC722" wp14:editId="487668E0">
            <wp:extent cx="1897380" cy="1524000"/>
            <wp:effectExtent l="1905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705A99" w14:textId="77777777" w:rsidR="009F0B3E" w:rsidRDefault="009F0B3E">
      <w:pPr>
        <w:rPr>
          <w:b/>
          <w:bCs/>
          <w:sz w:val="32"/>
          <w:szCs w:val="32"/>
        </w:rPr>
      </w:pPr>
    </w:p>
    <w:p w14:paraId="27506531" w14:textId="77777777" w:rsidR="009F0B3E" w:rsidRPr="009F0B3E" w:rsidRDefault="009F0B3E" w:rsidP="009F0B3E">
      <w:pPr>
        <w:pStyle w:val="ListParagraph"/>
        <w:numPr>
          <w:ilvl w:val="0"/>
          <w:numId w:val="15"/>
        </w:numPr>
        <w:spacing w:before="200" w:after="0" w:line="240" w:lineRule="auto"/>
        <w:rPr>
          <w:rFonts w:asciiTheme="minorHAnsi" w:eastAsia="Times New Roman" w:hAnsiTheme="minorHAnsi" w:cstheme="minorHAnsi"/>
          <w:b/>
          <w:sz w:val="24"/>
          <w:szCs w:val="24"/>
        </w:rPr>
      </w:pPr>
      <w:r w:rsidRPr="009F0B3E">
        <w:rPr>
          <w:rFonts w:asciiTheme="minorHAnsi" w:eastAsia="+mn-ea" w:hAnsiTheme="minorHAnsi" w:cstheme="minorHAnsi"/>
          <w:b/>
          <w:bCs/>
          <w:color w:val="404040"/>
          <w:kern w:val="24"/>
          <w:sz w:val="24"/>
          <w:szCs w:val="24"/>
        </w:rPr>
        <w:t>FRAGRANCE</w:t>
      </w:r>
      <w:r>
        <w:rPr>
          <w:rFonts w:asciiTheme="minorHAnsi" w:eastAsia="+mn-ea" w:hAnsiTheme="minorHAnsi" w:cstheme="minorHAnsi"/>
          <w:b/>
          <w:bCs/>
          <w:color w:val="404040"/>
          <w:kern w:val="24"/>
          <w:sz w:val="24"/>
          <w:szCs w:val="24"/>
          <w:lang w:val="en-IN"/>
        </w:rPr>
        <w:t>:</w:t>
      </w:r>
    </w:p>
    <w:p w14:paraId="5246D8D3" w14:textId="77777777" w:rsidR="009F0B3E" w:rsidRPr="009F0B3E" w:rsidRDefault="009F0B3E" w:rsidP="000E03DD">
      <w:pPr>
        <w:spacing w:after="0" w:line="240" w:lineRule="auto"/>
        <w:ind w:left="720"/>
        <w:contextualSpacing/>
        <w:rPr>
          <w:rFonts w:asciiTheme="minorHAnsi" w:eastAsia="Times New Roman" w:hAnsiTheme="minorHAnsi" w:cstheme="minorHAnsi"/>
          <w:color w:val="FDB6A2"/>
          <w:sz w:val="24"/>
          <w:szCs w:val="24"/>
        </w:rPr>
      </w:pPr>
      <w:r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 xml:space="preserve">This class represents the Fragrance section of </w:t>
      </w:r>
      <w:proofErr w:type="spellStart"/>
      <w:r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>Nykaa</w:t>
      </w:r>
      <w:proofErr w:type="spellEnd"/>
      <w:r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 xml:space="preserve"> products and extends the functionality of the base </w:t>
      </w:r>
      <w:proofErr w:type="spellStart"/>
      <w:r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>Nykaa</w:t>
      </w:r>
      <w:proofErr w:type="spellEnd"/>
      <w:r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 xml:space="preserve"> class.</w:t>
      </w:r>
    </w:p>
    <w:p w14:paraId="02F8F032" w14:textId="77777777" w:rsidR="009F0B3E" w:rsidRPr="009F0B3E" w:rsidRDefault="009F0B3E" w:rsidP="000E03DD">
      <w:pPr>
        <w:spacing w:after="0" w:line="240" w:lineRule="auto"/>
        <w:ind w:left="720"/>
        <w:contextualSpacing/>
        <w:rPr>
          <w:rFonts w:asciiTheme="minorHAnsi" w:eastAsia="Times New Roman" w:hAnsiTheme="minorHAnsi" w:cstheme="minorHAnsi"/>
          <w:color w:val="FDB6A2"/>
          <w:sz w:val="24"/>
          <w:szCs w:val="24"/>
        </w:rPr>
      </w:pPr>
      <w:r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>It has four data members:</w:t>
      </w:r>
    </w:p>
    <w:p w14:paraId="232363F7" w14:textId="77777777" w:rsidR="009F0B3E" w:rsidRPr="009F0B3E" w:rsidRDefault="009F0B3E" w:rsidP="000E03DD">
      <w:pPr>
        <w:spacing w:before="200" w:after="0" w:line="240" w:lineRule="auto"/>
        <w:ind w:left="360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 xml:space="preserve">       </w:t>
      </w:r>
      <w:r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>category: A string representing the category of the fragrance (Men, Women, Unisex).</w:t>
      </w:r>
    </w:p>
    <w:p w14:paraId="1FBEBE3F" w14:textId="77777777" w:rsidR="009F0B3E" w:rsidRPr="009F0B3E" w:rsidRDefault="009F0B3E" w:rsidP="000E03DD">
      <w:pPr>
        <w:spacing w:before="200"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 xml:space="preserve">            </w:t>
      </w:r>
      <w:proofErr w:type="spellStart"/>
      <w:r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>fragrancenote</w:t>
      </w:r>
      <w:proofErr w:type="spellEnd"/>
      <w:r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 xml:space="preserve">: A string representing the fragrance note (Aqua, Floral, Fruity, </w:t>
      </w:r>
      <w:proofErr w:type="gramStart"/>
      <w:r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 xml:space="preserve">Woody, </w:t>
      </w:r>
      <w:r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 xml:space="preserve">  </w:t>
      </w:r>
      <w:proofErr w:type="gramEnd"/>
      <w:r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 xml:space="preserve">     </w:t>
      </w:r>
      <w:r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>Spice).</w:t>
      </w:r>
    </w:p>
    <w:p w14:paraId="73953440" w14:textId="77777777" w:rsidR="009F0B3E" w:rsidRPr="009F0B3E" w:rsidRDefault="009F0B3E" w:rsidP="000E03DD">
      <w:pPr>
        <w:spacing w:before="200"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 xml:space="preserve">           </w:t>
      </w:r>
      <w:proofErr w:type="spellStart"/>
      <w:r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>brandname</w:t>
      </w:r>
      <w:proofErr w:type="spellEnd"/>
      <w:r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>: A string representing the brand of the fragrance product.</w:t>
      </w:r>
    </w:p>
    <w:p w14:paraId="3E027263" w14:textId="77777777" w:rsidR="009F0B3E" w:rsidRPr="009F0B3E" w:rsidRDefault="009F0B3E" w:rsidP="000E03DD">
      <w:pPr>
        <w:spacing w:before="200"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 xml:space="preserve">           price: A float representing the price of the selected fragrance product.</w:t>
      </w:r>
    </w:p>
    <w:p w14:paraId="7EEB129B" w14:textId="77777777" w:rsidR="009F0B3E" w:rsidRPr="009F0B3E" w:rsidRDefault="009F0B3E" w:rsidP="000E03DD">
      <w:pPr>
        <w:spacing w:after="0" w:line="240" w:lineRule="auto"/>
        <w:ind w:left="1267"/>
        <w:contextualSpacing/>
        <w:rPr>
          <w:rFonts w:asciiTheme="minorHAnsi" w:eastAsia="Times New Roman" w:hAnsiTheme="minorHAnsi" w:cstheme="minorHAnsi"/>
          <w:color w:val="FDB6A2"/>
          <w:sz w:val="24"/>
          <w:szCs w:val="24"/>
        </w:rPr>
      </w:pPr>
      <w:r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>It provides several member functions:</w:t>
      </w:r>
    </w:p>
    <w:p w14:paraId="1B35D1ED" w14:textId="77777777" w:rsidR="009F0B3E" w:rsidRPr="009F0B3E" w:rsidRDefault="009F0B3E" w:rsidP="000E03DD">
      <w:pPr>
        <w:spacing w:before="200"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 xml:space="preserve">     </w:t>
      </w:r>
      <w:r w:rsidR="000E03DD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 xml:space="preserve">   </w:t>
      </w:r>
      <w:proofErr w:type="spellStart"/>
      <w:proofErr w:type="gramStart"/>
      <w:r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>selectCategory</w:t>
      </w:r>
      <w:proofErr w:type="spellEnd"/>
      <w:r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>(</w:t>
      </w:r>
      <w:proofErr w:type="gramEnd"/>
      <w:r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>): Allows the user to choose a category (Men, Women, Unisex).</w:t>
      </w:r>
    </w:p>
    <w:p w14:paraId="7AC33042" w14:textId="77777777" w:rsidR="009F0B3E" w:rsidRPr="009F0B3E" w:rsidRDefault="009F0B3E" w:rsidP="000E03DD">
      <w:pPr>
        <w:spacing w:before="200"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 xml:space="preserve">      </w:t>
      </w:r>
      <w:r w:rsidR="000E03DD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 xml:space="preserve">  </w:t>
      </w:r>
      <w:proofErr w:type="spellStart"/>
      <w:proofErr w:type="gramStart"/>
      <w:r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>selectFragranceNote</w:t>
      </w:r>
      <w:proofErr w:type="spellEnd"/>
      <w:r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>(</w:t>
      </w:r>
      <w:proofErr w:type="gramEnd"/>
      <w:r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>): Allows the user to choose a fragrance note.</w:t>
      </w:r>
    </w:p>
    <w:p w14:paraId="2D1F58E7" w14:textId="77777777" w:rsidR="009F0B3E" w:rsidRPr="009F0B3E" w:rsidRDefault="000E03DD" w:rsidP="000E03DD">
      <w:pPr>
        <w:spacing w:before="200"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 xml:space="preserve">        </w:t>
      </w:r>
      <w:proofErr w:type="spellStart"/>
      <w:proofErr w:type="gramStart"/>
      <w:r w:rsidR="009F0B3E"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>setBrand</w:t>
      </w:r>
      <w:proofErr w:type="spellEnd"/>
      <w:r w:rsidR="009F0B3E"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>(</w:t>
      </w:r>
      <w:proofErr w:type="gramEnd"/>
      <w:r w:rsidR="009F0B3E"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>): Sets the brand and price based on the selected category and fragrance note.</w:t>
      </w:r>
    </w:p>
    <w:p w14:paraId="26A25263" w14:textId="77777777" w:rsidR="009F0B3E" w:rsidRPr="009F0B3E" w:rsidRDefault="009F0B3E" w:rsidP="000E03DD">
      <w:pPr>
        <w:spacing w:before="200"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 xml:space="preserve">      </w:t>
      </w:r>
      <w:r w:rsidR="000E03DD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 xml:space="preserve"> </w:t>
      </w:r>
      <w:r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 xml:space="preserve"> </w:t>
      </w:r>
      <w:proofErr w:type="gramStart"/>
      <w:r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>display(</w:t>
      </w:r>
      <w:proofErr w:type="gramEnd"/>
      <w:r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</w:rPr>
        <w:t>): Displays the user's selected fragrance product and its details.</w:t>
      </w:r>
      <w:r w:rsidRPr="009F0B3E">
        <w:rPr>
          <w:rFonts w:asciiTheme="minorHAnsi" w:eastAsia="+mn-ea" w:hAnsiTheme="minorHAnsi" w:cstheme="minorHAnsi"/>
          <w:color w:val="404040"/>
          <w:kern w:val="24"/>
          <w:sz w:val="24"/>
          <w:szCs w:val="24"/>
          <w:lang w:val="en-IN"/>
        </w:rPr>
        <w:t xml:space="preserve"> </w:t>
      </w:r>
    </w:p>
    <w:p w14:paraId="3C3F69D8" w14:textId="77777777" w:rsidR="000E03DD" w:rsidRDefault="000E03DD" w:rsidP="000E03DD">
      <w:pPr>
        <w:spacing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67CC610D" w14:textId="77777777" w:rsidR="000E03DD" w:rsidRDefault="000E03DD" w:rsidP="000E03DD">
      <w:pPr>
        <w:spacing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                              </w:t>
      </w:r>
      <w:r>
        <w:rPr>
          <w:rFonts w:asciiTheme="minorHAnsi" w:hAnsiTheme="minorHAnsi" w:cstheme="minorHAnsi"/>
          <w:b/>
          <w:bCs/>
          <w:noProof/>
          <w:sz w:val="24"/>
          <w:szCs w:val="24"/>
        </w:rPr>
        <w:drawing>
          <wp:inline distT="0" distB="0" distL="0" distR="0" wp14:anchorId="01A2273B" wp14:editId="44C7AB58">
            <wp:extent cx="2057400" cy="1638300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B42AE8" w14:textId="77777777" w:rsidR="000E03DD" w:rsidRDefault="000E03DD" w:rsidP="000E03DD">
      <w:pPr>
        <w:spacing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68DED16F" w14:textId="77777777" w:rsidR="000E03DD" w:rsidRDefault="000E03DD" w:rsidP="000E03DD">
      <w:pPr>
        <w:spacing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47157048" w14:textId="77777777" w:rsidR="000E03DD" w:rsidRDefault="000E03DD" w:rsidP="000E03DD">
      <w:pPr>
        <w:spacing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1C8155A5" w14:textId="77777777" w:rsidR="000E03DD" w:rsidRPr="000E03DD" w:rsidRDefault="000E03DD" w:rsidP="000E03DD">
      <w:pPr>
        <w:pStyle w:val="ListParagraph"/>
        <w:numPr>
          <w:ilvl w:val="0"/>
          <w:numId w:val="20"/>
        </w:numPr>
        <w:spacing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0E03DD">
        <w:rPr>
          <w:rFonts w:asciiTheme="minorHAnsi" w:hAnsiTheme="minorHAnsi" w:cstheme="minorHAnsi"/>
          <w:b/>
          <w:bCs/>
          <w:sz w:val="24"/>
          <w:szCs w:val="24"/>
        </w:rPr>
        <w:t>SKINCARE</w:t>
      </w:r>
      <w:r w:rsidRPr="000E03DD">
        <w:rPr>
          <w:rFonts w:asciiTheme="minorHAnsi" w:hAnsiTheme="minorHAnsi" w:cstheme="minorHAnsi"/>
          <w:b/>
          <w:bCs/>
          <w:sz w:val="24"/>
          <w:szCs w:val="24"/>
          <w:lang w:val="en-IN"/>
        </w:rPr>
        <w:t xml:space="preserve"> </w:t>
      </w:r>
    </w:p>
    <w:p w14:paraId="28BF6C77" w14:textId="77777777" w:rsidR="00671677" w:rsidRPr="000E03DD" w:rsidRDefault="00C00723" w:rsidP="000E03DD">
      <w:pPr>
        <w:numPr>
          <w:ilvl w:val="0"/>
          <w:numId w:val="18"/>
        </w:numPr>
        <w:spacing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0E03DD">
        <w:rPr>
          <w:rFonts w:asciiTheme="minorHAnsi" w:hAnsiTheme="minorHAnsi" w:cstheme="minorHAnsi"/>
          <w:bCs/>
          <w:sz w:val="24"/>
          <w:szCs w:val="24"/>
        </w:rPr>
        <w:t xml:space="preserve">This class represents the Skincare section of </w:t>
      </w:r>
      <w:proofErr w:type="spellStart"/>
      <w:r w:rsidRPr="000E03DD">
        <w:rPr>
          <w:rFonts w:asciiTheme="minorHAnsi" w:hAnsiTheme="minorHAnsi" w:cstheme="minorHAnsi"/>
          <w:bCs/>
          <w:sz w:val="24"/>
          <w:szCs w:val="24"/>
        </w:rPr>
        <w:t>Nykaa</w:t>
      </w:r>
      <w:proofErr w:type="spellEnd"/>
      <w:r w:rsidRPr="000E03DD">
        <w:rPr>
          <w:rFonts w:asciiTheme="minorHAnsi" w:hAnsiTheme="minorHAnsi" w:cstheme="minorHAnsi"/>
          <w:bCs/>
          <w:sz w:val="24"/>
          <w:szCs w:val="24"/>
        </w:rPr>
        <w:t xml:space="preserve"> products and extends the functionality of the base </w:t>
      </w:r>
      <w:proofErr w:type="spellStart"/>
      <w:r w:rsidRPr="000E03DD">
        <w:rPr>
          <w:rFonts w:asciiTheme="minorHAnsi" w:hAnsiTheme="minorHAnsi" w:cstheme="minorHAnsi"/>
          <w:bCs/>
          <w:sz w:val="24"/>
          <w:szCs w:val="24"/>
        </w:rPr>
        <w:t>Nykaa</w:t>
      </w:r>
      <w:proofErr w:type="spellEnd"/>
      <w:r w:rsidRPr="000E03DD">
        <w:rPr>
          <w:rFonts w:asciiTheme="minorHAnsi" w:hAnsiTheme="minorHAnsi" w:cstheme="minorHAnsi"/>
          <w:bCs/>
          <w:sz w:val="24"/>
          <w:szCs w:val="24"/>
        </w:rPr>
        <w:t xml:space="preserve"> class.</w:t>
      </w:r>
    </w:p>
    <w:p w14:paraId="52B0DCAF" w14:textId="77777777" w:rsidR="00671677" w:rsidRPr="000E03DD" w:rsidRDefault="00C00723" w:rsidP="000E03DD">
      <w:pPr>
        <w:numPr>
          <w:ilvl w:val="0"/>
          <w:numId w:val="18"/>
        </w:numPr>
        <w:spacing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0E03DD">
        <w:rPr>
          <w:rFonts w:asciiTheme="minorHAnsi" w:hAnsiTheme="minorHAnsi" w:cstheme="minorHAnsi"/>
          <w:bCs/>
          <w:sz w:val="24"/>
          <w:szCs w:val="24"/>
        </w:rPr>
        <w:t>It has four data members:</w:t>
      </w:r>
    </w:p>
    <w:p w14:paraId="660EFC0A" w14:textId="77777777" w:rsidR="000E03DD" w:rsidRPr="000E03DD" w:rsidRDefault="000E03DD" w:rsidP="000E03DD">
      <w:pPr>
        <w:spacing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0E03DD">
        <w:rPr>
          <w:rFonts w:asciiTheme="minorHAnsi" w:hAnsiTheme="minorHAnsi" w:cstheme="minorHAnsi"/>
          <w:bCs/>
          <w:sz w:val="24"/>
          <w:szCs w:val="24"/>
        </w:rPr>
        <w:t xml:space="preserve">         </w:t>
      </w:r>
      <w:proofErr w:type="spellStart"/>
      <w:r w:rsidRPr="000E03DD">
        <w:rPr>
          <w:rFonts w:asciiTheme="minorHAnsi" w:hAnsiTheme="minorHAnsi" w:cstheme="minorHAnsi"/>
          <w:bCs/>
          <w:sz w:val="24"/>
          <w:szCs w:val="24"/>
        </w:rPr>
        <w:t>skintype</w:t>
      </w:r>
      <w:proofErr w:type="spellEnd"/>
      <w:r w:rsidRPr="000E03DD">
        <w:rPr>
          <w:rFonts w:asciiTheme="minorHAnsi" w:hAnsiTheme="minorHAnsi" w:cstheme="minorHAnsi"/>
          <w:bCs/>
          <w:sz w:val="24"/>
          <w:szCs w:val="24"/>
        </w:rPr>
        <w:t>: A string representing the user's skin type (Dry, Oily, Normal, Combination).</w:t>
      </w:r>
    </w:p>
    <w:p w14:paraId="67E7FCFF" w14:textId="77777777" w:rsidR="000E03DD" w:rsidRPr="000E03DD" w:rsidRDefault="000E03DD" w:rsidP="000E03DD">
      <w:pPr>
        <w:spacing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0E03DD">
        <w:rPr>
          <w:rFonts w:asciiTheme="minorHAnsi" w:hAnsiTheme="minorHAnsi" w:cstheme="minorHAnsi"/>
          <w:bCs/>
          <w:sz w:val="24"/>
          <w:szCs w:val="24"/>
        </w:rPr>
        <w:t xml:space="preserve">         </w:t>
      </w:r>
      <w:proofErr w:type="spellStart"/>
      <w:r w:rsidRPr="000E03DD">
        <w:rPr>
          <w:rFonts w:asciiTheme="minorHAnsi" w:hAnsiTheme="minorHAnsi" w:cstheme="minorHAnsi"/>
          <w:bCs/>
          <w:sz w:val="24"/>
          <w:szCs w:val="24"/>
        </w:rPr>
        <w:t>brandname</w:t>
      </w:r>
      <w:proofErr w:type="spellEnd"/>
      <w:r w:rsidRPr="000E03DD">
        <w:rPr>
          <w:rFonts w:asciiTheme="minorHAnsi" w:hAnsiTheme="minorHAnsi" w:cstheme="minorHAnsi"/>
          <w:bCs/>
          <w:sz w:val="24"/>
          <w:szCs w:val="24"/>
        </w:rPr>
        <w:t>: A string representing the brand of the skincare product (Loreal, Olay, Neutrogena, Cetaphil, Clinique).</w:t>
      </w:r>
    </w:p>
    <w:p w14:paraId="49E1BC05" w14:textId="77777777" w:rsidR="000E03DD" w:rsidRPr="000E03DD" w:rsidRDefault="000E03DD" w:rsidP="000E03DD">
      <w:pPr>
        <w:spacing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0E03DD">
        <w:rPr>
          <w:rFonts w:asciiTheme="minorHAnsi" w:hAnsiTheme="minorHAnsi" w:cstheme="minorHAnsi"/>
          <w:bCs/>
          <w:sz w:val="24"/>
          <w:szCs w:val="24"/>
        </w:rPr>
        <w:t xml:space="preserve">          </w:t>
      </w:r>
      <w:proofErr w:type="spellStart"/>
      <w:r w:rsidRPr="000E03DD">
        <w:rPr>
          <w:rFonts w:asciiTheme="minorHAnsi" w:hAnsiTheme="minorHAnsi" w:cstheme="minorHAnsi"/>
          <w:bCs/>
          <w:sz w:val="24"/>
          <w:szCs w:val="24"/>
        </w:rPr>
        <w:t>producttype</w:t>
      </w:r>
      <w:proofErr w:type="spellEnd"/>
      <w:r w:rsidRPr="000E03DD">
        <w:rPr>
          <w:rFonts w:asciiTheme="minorHAnsi" w:hAnsiTheme="minorHAnsi" w:cstheme="minorHAnsi"/>
          <w:bCs/>
          <w:sz w:val="24"/>
          <w:szCs w:val="24"/>
        </w:rPr>
        <w:t>: A string representing the type of skincare product (Moisturizer, Toner).</w:t>
      </w:r>
    </w:p>
    <w:p w14:paraId="73F6EF8B" w14:textId="77777777" w:rsidR="00671677" w:rsidRPr="000E03DD" w:rsidRDefault="00C00723" w:rsidP="000E03DD">
      <w:pPr>
        <w:numPr>
          <w:ilvl w:val="0"/>
          <w:numId w:val="19"/>
        </w:numPr>
        <w:spacing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0E03DD">
        <w:rPr>
          <w:rFonts w:asciiTheme="minorHAnsi" w:hAnsiTheme="minorHAnsi" w:cstheme="minorHAnsi"/>
          <w:bCs/>
          <w:sz w:val="24"/>
          <w:szCs w:val="24"/>
        </w:rPr>
        <w:t>It provides several member functions:</w:t>
      </w:r>
    </w:p>
    <w:p w14:paraId="63509EA1" w14:textId="77777777" w:rsidR="000E03DD" w:rsidRPr="000E03DD" w:rsidRDefault="000E03DD" w:rsidP="000E03DD">
      <w:pPr>
        <w:spacing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0E03DD">
        <w:rPr>
          <w:rFonts w:asciiTheme="minorHAnsi" w:hAnsiTheme="minorHAnsi" w:cstheme="minorHAnsi"/>
          <w:bCs/>
          <w:sz w:val="24"/>
          <w:szCs w:val="24"/>
        </w:rPr>
        <w:t xml:space="preserve">       </w:t>
      </w:r>
      <w:proofErr w:type="spellStart"/>
      <w:proofErr w:type="gramStart"/>
      <w:r w:rsidRPr="000E03DD">
        <w:rPr>
          <w:rFonts w:asciiTheme="minorHAnsi" w:hAnsiTheme="minorHAnsi" w:cstheme="minorHAnsi"/>
          <w:bCs/>
          <w:sz w:val="24"/>
          <w:szCs w:val="24"/>
        </w:rPr>
        <w:t>selectSkinType</w:t>
      </w:r>
      <w:proofErr w:type="spellEnd"/>
      <w:r w:rsidRPr="000E03DD">
        <w:rPr>
          <w:rFonts w:asciiTheme="minorHAnsi" w:hAnsiTheme="minorHAnsi" w:cstheme="minorHAnsi"/>
          <w:bCs/>
          <w:sz w:val="24"/>
          <w:szCs w:val="24"/>
        </w:rPr>
        <w:t>(</w:t>
      </w:r>
      <w:proofErr w:type="gramEnd"/>
      <w:r w:rsidRPr="000E03DD">
        <w:rPr>
          <w:rFonts w:asciiTheme="minorHAnsi" w:hAnsiTheme="minorHAnsi" w:cstheme="minorHAnsi"/>
          <w:bCs/>
          <w:sz w:val="24"/>
          <w:szCs w:val="24"/>
        </w:rPr>
        <w:t>): Allows the user to choose their skin type.</w:t>
      </w:r>
    </w:p>
    <w:p w14:paraId="26E27F80" w14:textId="77777777" w:rsidR="000E03DD" w:rsidRPr="000E03DD" w:rsidRDefault="000E03DD" w:rsidP="000E03DD">
      <w:pPr>
        <w:spacing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0E03DD">
        <w:rPr>
          <w:rFonts w:asciiTheme="minorHAnsi" w:hAnsiTheme="minorHAnsi" w:cstheme="minorHAnsi"/>
          <w:bCs/>
          <w:sz w:val="24"/>
          <w:szCs w:val="24"/>
        </w:rPr>
        <w:t xml:space="preserve">      </w:t>
      </w:r>
      <w:proofErr w:type="spellStart"/>
      <w:proofErr w:type="gramStart"/>
      <w:r w:rsidRPr="000E03DD">
        <w:rPr>
          <w:rFonts w:asciiTheme="minorHAnsi" w:hAnsiTheme="minorHAnsi" w:cstheme="minorHAnsi"/>
          <w:bCs/>
          <w:sz w:val="24"/>
          <w:szCs w:val="24"/>
        </w:rPr>
        <w:t>selectBrand</w:t>
      </w:r>
      <w:proofErr w:type="spellEnd"/>
      <w:r w:rsidRPr="000E03DD">
        <w:rPr>
          <w:rFonts w:asciiTheme="minorHAnsi" w:hAnsiTheme="minorHAnsi" w:cstheme="minorHAnsi"/>
          <w:bCs/>
          <w:sz w:val="24"/>
          <w:szCs w:val="24"/>
        </w:rPr>
        <w:t>(</w:t>
      </w:r>
      <w:proofErr w:type="gramEnd"/>
      <w:r w:rsidRPr="000E03DD">
        <w:rPr>
          <w:rFonts w:asciiTheme="minorHAnsi" w:hAnsiTheme="minorHAnsi" w:cstheme="minorHAnsi"/>
          <w:bCs/>
          <w:sz w:val="24"/>
          <w:szCs w:val="24"/>
        </w:rPr>
        <w:t>): Allows the user to choose a brand (Loreal, Olay, Neutrogena, Cetaphil, Clinique).</w:t>
      </w:r>
    </w:p>
    <w:p w14:paraId="5A421263" w14:textId="77777777" w:rsidR="000E03DD" w:rsidRPr="000E03DD" w:rsidRDefault="000E03DD" w:rsidP="000E03DD">
      <w:pPr>
        <w:spacing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0E03DD">
        <w:rPr>
          <w:rFonts w:asciiTheme="minorHAnsi" w:hAnsiTheme="minorHAnsi" w:cstheme="minorHAnsi"/>
          <w:bCs/>
          <w:sz w:val="24"/>
          <w:szCs w:val="24"/>
        </w:rPr>
        <w:t xml:space="preserve">       </w:t>
      </w:r>
      <w:proofErr w:type="spellStart"/>
      <w:proofErr w:type="gramStart"/>
      <w:r w:rsidRPr="000E03DD">
        <w:rPr>
          <w:rFonts w:asciiTheme="minorHAnsi" w:hAnsiTheme="minorHAnsi" w:cstheme="minorHAnsi"/>
          <w:bCs/>
          <w:sz w:val="24"/>
          <w:szCs w:val="24"/>
        </w:rPr>
        <w:t>selectProductType</w:t>
      </w:r>
      <w:proofErr w:type="spellEnd"/>
      <w:r w:rsidRPr="000E03DD">
        <w:rPr>
          <w:rFonts w:asciiTheme="minorHAnsi" w:hAnsiTheme="minorHAnsi" w:cstheme="minorHAnsi"/>
          <w:bCs/>
          <w:sz w:val="24"/>
          <w:szCs w:val="24"/>
        </w:rPr>
        <w:t>(</w:t>
      </w:r>
      <w:proofErr w:type="gramEnd"/>
      <w:r w:rsidRPr="000E03DD">
        <w:rPr>
          <w:rFonts w:asciiTheme="minorHAnsi" w:hAnsiTheme="minorHAnsi" w:cstheme="minorHAnsi"/>
          <w:bCs/>
          <w:sz w:val="24"/>
          <w:szCs w:val="24"/>
        </w:rPr>
        <w:t>): Allows the user to choose a product type (Moisturizer, Toner).</w:t>
      </w:r>
    </w:p>
    <w:p w14:paraId="33C84558" w14:textId="77777777" w:rsidR="000E03DD" w:rsidRPr="000E03DD" w:rsidRDefault="000E03DD" w:rsidP="000E03DD">
      <w:pPr>
        <w:spacing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0E03DD">
        <w:rPr>
          <w:rFonts w:asciiTheme="minorHAnsi" w:hAnsiTheme="minorHAnsi" w:cstheme="minorHAnsi"/>
          <w:bCs/>
          <w:sz w:val="24"/>
          <w:szCs w:val="24"/>
        </w:rPr>
        <w:t xml:space="preserve">      </w:t>
      </w:r>
      <w:proofErr w:type="gramStart"/>
      <w:r w:rsidRPr="000E03DD">
        <w:rPr>
          <w:rFonts w:asciiTheme="minorHAnsi" w:hAnsiTheme="minorHAnsi" w:cstheme="minorHAnsi"/>
          <w:bCs/>
          <w:sz w:val="24"/>
          <w:szCs w:val="24"/>
        </w:rPr>
        <w:t>display(</w:t>
      </w:r>
      <w:proofErr w:type="gramEnd"/>
      <w:r w:rsidRPr="000E03DD">
        <w:rPr>
          <w:rFonts w:asciiTheme="minorHAnsi" w:hAnsiTheme="minorHAnsi" w:cstheme="minorHAnsi"/>
          <w:bCs/>
          <w:sz w:val="24"/>
          <w:szCs w:val="24"/>
        </w:rPr>
        <w:t>): Displays the user's selected skincare product and its details, including the price</w:t>
      </w:r>
      <w:r w:rsidRPr="000E03DD">
        <w:rPr>
          <w:rFonts w:asciiTheme="minorHAnsi" w:hAnsiTheme="minorHAnsi" w:cstheme="minorHAnsi"/>
          <w:bCs/>
          <w:sz w:val="24"/>
          <w:szCs w:val="24"/>
          <w:lang w:val="en-IN"/>
        </w:rPr>
        <w:t xml:space="preserve"> </w:t>
      </w:r>
    </w:p>
    <w:p w14:paraId="25191198" w14:textId="77777777" w:rsidR="000E03DD" w:rsidRDefault="000E03DD" w:rsidP="000E03DD">
      <w:pPr>
        <w:spacing w:line="240" w:lineRule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 </w:t>
      </w:r>
    </w:p>
    <w:p w14:paraId="4DC4B8C7" w14:textId="77777777" w:rsidR="000E03DD" w:rsidRDefault="000E03DD" w:rsidP="000E03DD">
      <w:pPr>
        <w:spacing w:line="240" w:lineRule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                                                      </w:t>
      </w:r>
      <w:r>
        <w:rPr>
          <w:rFonts w:asciiTheme="minorHAnsi" w:hAnsiTheme="minorHAnsi" w:cstheme="minorHAnsi"/>
          <w:bCs/>
          <w:noProof/>
          <w:sz w:val="24"/>
          <w:szCs w:val="24"/>
        </w:rPr>
        <w:drawing>
          <wp:inline distT="0" distB="0" distL="0" distR="0" wp14:anchorId="3B052F8E" wp14:editId="50FE1EB2">
            <wp:extent cx="2011680" cy="1135380"/>
            <wp:effectExtent l="1905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135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F18BDA" w14:textId="77777777" w:rsidR="000E03DD" w:rsidRDefault="000E03DD" w:rsidP="000E03DD">
      <w:pPr>
        <w:spacing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638EF0B3" w14:textId="77777777" w:rsidR="000E03DD" w:rsidRDefault="000E03DD" w:rsidP="000E03DD">
      <w:pPr>
        <w:spacing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7DB5004E" w14:textId="77777777" w:rsidR="000E03DD" w:rsidRDefault="000E03DD" w:rsidP="000E03DD">
      <w:pPr>
        <w:spacing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23D9A527" w14:textId="77777777" w:rsidR="000E03DD" w:rsidRDefault="000E03DD" w:rsidP="000E03DD">
      <w:pPr>
        <w:spacing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6FA18389" w14:textId="77777777" w:rsidR="000E03DD" w:rsidRDefault="000E03DD" w:rsidP="000E03DD">
      <w:pPr>
        <w:spacing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22400BB8" w14:textId="77777777" w:rsidR="000E03DD" w:rsidRDefault="000E03DD" w:rsidP="000E03DD">
      <w:pPr>
        <w:spacing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0E0E4985" w14:textId="77777777" w:rsidR="000E03DD" w:rsidRDefault="000E03DD" w:rsidP="000E03DD">
      <w:pPr>
        <w:spacing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55272538" w14:textId="77777777" w:rsidR="000E03DD" w:rsidRPr="000E03DD" w:rsidRDefault="000E03DD" w:rsidP="000E03DD">
      <w:pPr>
        <w:pStyle w:val="ListParagraph"/>
        <w:numPr>
          <w:ilvl w:val="0"/>
          <w:numId w:val="23"/>
        </w:numPr>
        <w:spacing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0E03DD">
        <w:rPr>
          <w:rFonts w:asciiTheme="minorHAnsi" w:hAnsiTheme="minorHAnsi" w:cstheme="minorHAnsi"/>
          <w:b/>
          <w:bCs/>
          <w:sz w:val="24"/>
          <w:szCs w:val="24"/>
        </w:rPr>
        <w:t>REATIL STORE</w:t>
      </w:r>
      <w:r w:rsidRPr="000E03DD">
        <w:rPr>
          <w:rFonts w:asciiTheme="minorHAnsi" w:hAnsiTheme="minorHAnsi" w:cstheme="minorHAnsi"/>
          <w:b/>
          <w:bCs/>
          <w:sz w:val="24"/>
          <w:szCs w:val="24"/>
          <w:lang w:val="en-IN"/>
        </w:rPr>
        <w:t xml:space="preserve"> </w:t>
      </w:r>
    </w:p>
    <w:p w14:paraId="59CBAE22" w14:textId="77777777" w:rsidR="00671677" w:rsidRPr="000E03DD" w:rsidRDefault="00C00723" w:rsidP="000E03DD">
      <w:pPr>
        <w:numPr>
          <w:ilvl w:val="0"/>
          <w:numId w:val="21"/>
        </w:numPr>
        <w:spacing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0E03DD">
        <w:rPr>
          <w:rFonts w:asciiTheme="minorHAnsi" w:hAnsiTheme="minorHAnsi" w:cstheme="minorHAnsi"/>
          <w:bCs/>
          <w:sz w:val="24"/>
          <w:szCs w:val="24"/>
        </w:rPr>
        <w:t xml:space="preserve">This class represents the </w:t>
      </w:r>
      <w:proofErr w:type="spellStart"/>
      <w:r w:rsidRPr="000E03DD">
        <w:rPr>
          <w:rFonts w:asciiTheme="minorHAnsi" w:hAnsiTheme="minorHAnsi" w:cstheme="minorHAnsi"/>
          <w:bCs/>
          <w:sz w:val="24"/>
          <w:szCs w:val="24"/>
        </w:rPr>
        <w:t>Retailstore</w:t>
      </w:r>
      <w:proofErr w:type="spellEnd"/>
      <w:r w:rsidRPr="000E03DD">
        <w:rPr>
          <w:rFonts w:asciiTheme="minorHAnsi" w:hAnsiTheme="minorHAnsi" w:cstheme="minorHAnsi"/>
          <w:bCs/>
          <w:sz w:val="24"/>
          <w:szCs w:val="24"/>
        </w:rPr>
        <w:t xml:space="preserve"> section of </w:t>
      </w:r>
      <w:proofErr w:type="spellStart"/>
      <w:r w:rsidRPr="000E03DD">
        <w:rPr>
          <w:rFonts w:asciiTheme="minorHAnsi" w:hAnsiTheme="minorHAnsi" w:cstheme="minorHAnsi"/>
          <w:bCs/>
          <w:sz w:val="24"/>
          <w:szCs w:val="24"/>
        </w:rPr>
        <w:t>Nykaa</w:t>
      </w:r>
      <w:proofErr w:type="spellEnd"/>
      <w:r w:rsidRPr="000E03DD">
        <w:rPr>
          <w:rFonts w:asciiTheme="minorHAnsi" w:hAnsiTheme="minorHAnsi" w:cstheme="minorHAnsi"/>
          <w:bCs/>
          <w:sz w:val="24"/>
          <w:szCs w:val="24"/>
        </w:rPr>
        <w:t xml:space="preserve">, where the user can find the nearest </w:t>
      </w:r>
      <w:proofErr w:type="spellStart"/>
      <w:r w:rsidRPr="000E03DD">
        <w:rPr>
          <w:rFonts w:asciiTheme="minorHAnsi" w:hAnsiTheme="minorHAnsi" w:cstheme="minorHAnsi"/>
          <w:bCs/>
          <w:sz w:val="24"/>
          <w:szCs w:val="24"/>
        </w:rPr>
        <w:t>Nykaa</w:t>
      </w:r>
      <w:proofErr w:type="spellEnd"/>
      <w:r w:rsidRPr="000E03DD">
        <w:rPr>
          <w:rFonts w:asciiTheme="minorHAnsi" w:hAnsiTheme="minorHAnsi" w:cstheme="minorHAnsi"/>
          <w:bCs/>
          <w:sz w:val="24"/>
          <w:szCs w:val="24"/>
        </w:rPr>
        <w:t xml:space="preserve"> store in a selected city.</w:t>
      </w:r>
    </w:p>
    <w:p w14:paraId="75E4318E" w14:textId="77777777" w:rsidR="00671677" w:rsidRPr="000E03DD" w:rsidRDefault="00C00723" w:rsidP="000E03DD">
      <w:pPr>
        <w:numPr>
          <w:ilvl w:val="0"/>
          <w:numId w:val="21"/>
        </w:numPr>
        <w:spacing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0E03DD">
        <w:rPr>
          <w:rFonts w:asciiTheme="minorHAnsi" w:hAnsiTheme="minorHAnsi" w:cstheme="minorHAnsi"/>
          <w:bCs/>
          <w:sz w:val="24"/>
          <w:szCs w:val="24"/>
        </w:rPr>
        <w:t>It has two data members:</w:t>
      </w:r>
    </w:p>
    <w:p w14:paraId="4E4E014E" w14:textId="77777777" w:rsidR="000E03DD" w:rsidRPr="000E03DD" w:rsidRDefault="000E03DD" w:rsidP="000E03DD">
      <w:pPr>
        <w:spacing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0E03DD">
        <w:rPr>
          <w:rFonts w:asciiTheme="minorHAnsi" w:hAnsiTheme="minorHAnsi" w:cstheme="minorHAnsi"/>
          <w:bCs/>
          <w:sz w:val="24"/>
          <w:szCs w:val="24"/>
        </w:rPr>
        <w:t xml:space="preserve">      </w:t>
      </w:r>
      <w:proofErr w:type="spellStart"/>
      <w:r w:rsidRPr="000E03DD">
        <w:rPr>
          <w:rFonts w:asciiTheme="minorHAnsi" w:hAnsiTheme="minorHAnsi" w:cstheme="minorHAnsi"/>
          <w:bCs/>
          <w:sz w:val="24"/>
          <w:szCs w:val="24"/>
        </w:rPr>
        <w:t>cityname</w:t>
      </w:r>
      <w:proofErr w:type="spellEnd"/>
      <w:r w:rsidRPr="000E03DD">
        <w:rPr>
          <w:rFonts w:asciiTheme="minorHAnsi" w:hAnsiTheme="minorHAnsi" w:cstheme="minorHAnsi"/>
          <w:bCs/>
          <w:sz w:val="24"/>
          <w:szCs w:val="24"/>
        </w:rPr>
        <w:t xml:space="preserve">: A string representing the city name where the user wants to find the nearest </w:t>
      </w:r>
      <w:proofErr w:type="spellStart"/>
      <w:r w:rsidRPr="000E03DD">
        <w:rPr>
          <w:rFonts w:asciiTheme="minorHAnsi" w:hAnsiTheme="minorHAnsi" w:cstheme="minorHAnsi"/>
          <w:bCs/>
          <w:sz w:val="24"/>
          <w:szCs w:val="24"/>
        </w:rPr>
        <w:t>Nykaa</w:t>
      </w:r>
      <w:proofErr w:type="spellEnd"/>
      <w:r w:rsidRPr="000E03DD">
        <w:rPr>
          <w:rFonts w:asciiTheme="minorHAnsi" w:hAnsiTheme="minorHAnsi" w:cstheme="minorHAnsi"/>
          <w:bCs/>
          <w:sz w:val="24"/>
          <w:szCs w:val="24"/>
        </w:rPr>
        <w:t xml:space="preserve"> store.</w:t>
      </w:r>
    </w:p>
    <w:p w14:paraId="2194FCC2" w14:textId="77777777" w:rsidR="000E03DD" w:rsidRPr="000E03DD" w:rsidRDefault="000E03DD" w:rsidP="000E03DD">
      <w:pPr>
        <w:spacing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0E03DD">
        <w:rPr>
          <w:rFonts w:asciiTheme="minorHAnsi" w:hAnsiTheme="minorHAnsi" w:cstheme="minorHAnsi"/>
          <w:bCs/>
          <w:sz w:val="24"/>
          <w:szCs w:val="24"/>
        </w:rPr>
        <w:t xml:space="preserve">      </w:t>
      </w:r>
      <w:proofErr w:type="spellStart"/>
      <w:r w:rsidRPr="000E03DD">
        <w:rPr>
          <w:rFonts w:asciiTheme="minorHAnsi" w:hAnsiTheme="minorHAnsi" w:cstheme="minorHAnsi"/>
          <w:bCs/>
          <w:sz w:val="24"/>
          <w:szCs w:val="24"/>
        </w:rPr>
        <w:t>nearestStore</w:t>
      </w:r>
      <w:proofErr w:type="spellEnd"/>
      <w:r w:rsidRPr="000E03DD">
        <w:rPr>
          <w:rFonts w:asciiTheme="minorHAnsi" w:hAnsiTheme="minorHAnsi" w:cstheme="minorHAnsi"/>
          <w:bCs/>
          <w:sz w:val="24"/>
          <w:szCs w:val="24"/>
        </w:rPr>
        <w:t xml:space="preserve">: A string representing the name of the nearest </w:t>
      </w:r>
      <w:proofErr w:type="spellStart"/>
      <w:r w:rsidRPr="000E03DD">
        <w:rPr>
          <w:rFonts w:asciiTheme="minorHAnsi" w:hAnsiTheme="minorHAnsi" w:cstheme="minorHAnsi"/>
          <w:bCs/>
          <w:sz w:val="24"/>
          <w:szCs w:val="24"/>
        </w:rPr>
        <w:t>Nykaa</w:t>
      </w:r>
      <w:proofErr w:type="spellEnd"/>
      <w:r w:rsidRPr="000E03DD">
        <w:rPr>
          <w:rFonts w:asciiTheme="minorHAnsi" w:hAnsiTheme="minorHAnsi" w:cstheme="minorHAnsi"/>
          <w:bCs/>
          <w:sz w:val="24"/>
          <w:szCs w:val="24"/>
        </w:rPr>
        <w:t xml:space="preserve"> store in the selected city.</w:t>
      </w:r>
    </w:p>
    <w:p w14:paraId="6BB155C5" w14:textId="77777777" w:rsidR="00671677" w:rsidRPr="000E03DD" w:rsidRDefault="00C00723" w:rsidP="000E03DD">
      <w:pPr>
        <w:numPr>
          <w:ilvl w:val="0"/>
          <w:numId w:val="22"/>
        </w:numPr>
        <w:spacing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0E03DD">
        <w:rPr>
          <w:rFonts w:asciiTheme="minorHAnsi" w:hAnsiTheme="minorHAnsi" w:cstheme="minorHAnsi"/>
          <w:bCs/>
          <w:sz w:val="24"/>
          <w:szCs w:val="24"/>
        </w:rPr>
        <w:t>It provides several member functions:</w:t>
      </w:r>
    </w:p>
    <w:p w14:paraId="0D3468B8" w14:textId="77777777" w:rsidR="000E03DD" w:rsidRPr="000E03DD" w:rsidRDefault="000E03DD" w:rsidP="000E03DD">
      <w:pPr>
        <w:spacing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0E03DD">
        <w:rPr>
          <w:rFonts w:asciiTheme="minorHAnsi" w:hAnsiTheme="minorHAnsi" w:cstheme="minorHAnsi"/>
          <w:bCs/>
          <w:sz w:val="24"/>
          <w:szCs w:val="24"/>
        </w:rPr>
        <w:t xml:space="preserve">     </w:t>
      </w:r>
      <w:proofErr w:type="spellStart"/>
      <w:proofErr w:type="gramStart"/>
      <w:r w:rsidRPr="000E03DD">
        <w:rPr>
          <w:rFonts w:asciiTheme="minorHAnsi" w:hAnsiTheme="minorHAnsi" w:cstheme="minorHAnsi"/>
          <w:bCs/>
          <w:sz w:val="24"/>
          <w:szCs w:val="24"/>
        </w:rPr>
        <w:t>selectCity</w:t>
      </w:r>
      <w:proofErr w:type="spellEnd"/>
      <w:r w:rsidRPr="000E03DD">
        <w:rPr>
          <w:rFonts w:asciiTheme="minorHAnsi" w:hAnsiTheme="minorHAnsi" w:cstheme="minorHAnsi"/>
          <w:bCs/>
          <w:sz w:val="24"/>
          <w:szCs w:val="24"/>
        </w:rPr>
        <w:t>(</w:t>
      </w:r>
      <w:proofErr w:type="gramEnd"/>
      <w:r w:rsidRPr="000E03DD">
        <w:rPr>
          <w:rFonts w:asciiTheme="minorHAnsi" w:hAnsiTheme="minorHAnsi" w:cstheme="minorHAnsi"/>
          <w:bCs/>
          <w:sz w:val="24"/>
          <w:szCs w:val="24"/>
        </w:rPr>
        <w:t>): Allows the user to choose a city (Delhi, Mumbai, Bangalore, Chennai, Kolkata).</w:t>
      </w:r>
    </w:p>
    <w:p w14:paraId="2EA221F4" w14:textId="77777777" w:rsidR="000E03DD" w:rsidRDefault="000E03DD" w:rsidP="000E03DD">
      <w:pPr>
        <w:spacing w:line="240" w:lineRule="auto"/>
        <w:rPr>
          <w:rFonts w:asciiTheme="minorHAnsi" w:hAnsiTheme="minorHAnsi" w:cstheme="minorHAnsi"/>
          <w:bCs/>
          <w:sz w:val="24"/>
          <w:szCs w:val="24"/>
          <w:lang w:val="en-IN"/>
        </w:rPr>
      </w:pPr>
      <w:r w:rsidRPr="000E03DD">
        <w:rPr>
          <w:rFonts w:asciiTheme="minorHAnsi" w:hAnsiTheme="minorHAnsi" w:cstheme="minorHAnsi"/>
          <w:bCs/>
          <w:sz w:val="24"/>
          <w:szCs w:val="24"/>
        </w:rPr>
        <w:t xml:space="preserve">    </w:t>
      </w:r>
      <w:proofErr w:type="gramStart"/>
      <w:r w:rsidRPr="000E03DD">
        <w:rPr>
          <w:rFonts w:asciiTheme="minorHAnsi" w:hAnsiTheme="minorHAnsi" w:cstheme="minorHAnsi"/>
          <w:bCs/>
          <w:sz w:val="24"/>
          <w:szCs w:val="24"/>
        </w:rPr>
        <w:t>display(</w:t>
      </w:r>
      <w:proofErr w:type="gramEnd"/>
      <w:r w:rsidRPr="000E03DD">
        <w:rPr>
          <w:rFonts w:asciiTheme="minorHAnsi" w:hAnsiTheme="minorHAnsi" w:cstheme="minorHAnsi"/>
          <w:bCs/>
          <w:sz w:val="24"/>
          <w:szCs w:val="24"/>
        </w:rPr>
        <w:t xml:space="preserve">): Displays the user's selected city and the nearest </w:t>
      </w:r>
      <w:proofErr w:type="spellStart"/>
      <w:r w:rsidRPr="000E03DD">
        <w:rPr>
          <w:rFonts w:asciiTheme="minorHAnsi" w:hAnsiTheme="minorHAnsi" w:cstheme="minorHAnsi"/>
          <w:bCs/>
          <w:sz w:val="24"/>
          <w:szCs w:val="24"/>
        </w:rPr>
        <w:t>Nykaa</w:t>
      </w:r>
      <w:proofErr w:type="spellEnd"/>
      <w:r w:rsidRPr="000E03DD">
        <w:rPr>
          <w:rFonts w:asciiTheme="minorHAnsi" w:hAnsiTheme="minorHAnsi" w:cstheme="minorHAnsi"/>
          <w:bCs/>
          <w:sz w:val="24"/>
          <w:szCs w:val="24"/>
        </w:rPr>
        <w:t xml:space="preserve"> store.</w:t>
      </w:r>
      <w:r w:rsidRPr="000E03DD">
        <w:rPr>
          <w:rFonts w:asciiTheme="minorHAnsi" w:hAnsiTheme="minorHAnsi" w:cstheme="minorHAnsi"/>
          <w:bCs/>
          <w:sz w:val="24"/>
          <w:szCs w:val="24"/>
          <w:lang w:val="en-IN"/>
        </w:rPr>
        <w:t xml:space="preserve"> </w:t>
      </w:r>
    </w:p>
    <w:p w14:paraId="1CFD4F94" w14:textId="77777777" w:rsidR="000E03DD" w:rsidRDefault="000E03DD" w:rsidP="000E03DD">
      <w:pPr>
        <w:spacing w:line="240" w:lineRule="auto"/>
        <w:rPr>
          <w:rFonts w:asciiTheme="minorHAnsi" w:hAnsiTheme="minorHAnsi" w:cstheme="minorHAnsi"/>
          <w:bCs/>
          <w:sz w:val="24"/>
          <w:szCs w:val="24"/>
          <w:lang w:val="en-IN"/>
        </w:rPr>
      </w:pPr>
    </w:p>
    <w:p w14:paraId="3CE2B49C" w14:textId="77777777" w:rsidR="000E03DD" w:rsidRPr="000E03DD" w:rsidRDefault="000E03DD" w:rsidP="000E03DD">
      <w:pPr>
        <w:spacing w:line="240" w:lineRule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  <w:lang w:val="en-IN"/>
        </w:rPr>
        <w:t xml:space="preserve">                                                                 </w:t>
      </w:r>
      <w:r>
        <w:rPr>
          <w:rFonts w:asciiTheme="minorHAnsi" w:hAnsiTheme="minorHAnsi" w:cstheme="minorHAnsi"/>
          <w:bCs/>
          <w:noProof/>
          <w:sz w:val="24"/>
          <w:szCs w:val="24"/>
        </w:rPr>
        <w:drawing>
          <wp:inline distT="0" distB="0" distL="0" distR="0" wp14:anchorId="3FEC70C6" wp14:editId="6CAF3B29">
            <wp:extent cx="1912620" cy="1249680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1249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37A853" w14:textId="77777777" w:rsidR="000E03DD" w:rsidRDefault="000E03DD" w:rsidP="000E03DD">
      <w:pPr>
        <w:spacing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52416852" w14:textId="77777777" w:rsidR="00984AD9" w:rsidRDefault="000E03DD" w:rsidP="000E03DD">
      <w:pPr>
        <w:spacing w:line="240" w:lineRule="auto"/>
        <w:rPr>
          <w:b/>
          <w:bCs/>
          <w:sz w:val="32"/>
          <w:szCs w:val="32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          </w:t>
      </w:r>
      <w:r w:rsidR="00C9667D" w:rsidRPr="000E03DD">
        <w:rPr>
          <w:rFonts w:asciiTheme="minorHAnsi" w:hAnsiTheme="minorHAnsi" w:cstheme="minorHAnsi"/>
          <w:bCs/>
          <w:sz w:val="24"/>
          <w:szCs w:val="24"/>
        </w:rPr>
        <w:br w:type="page"/>
      </w:r>
      <w:r w:rsidR="001A5BE7" w:rsidRPr="001A5BE7">
        <w:rPr>
          <w:b/>
          <w:bCs/>
          <w:sz w:val="32"/>
          <w:szCs w:val="32"/>
        </w:rPr>
        <w:lastRenderedPageBreak/>
        <w:t>2. Design</w:t>
      </w:r>
    </w:p>
    <w:p w14:paraId="324BE868" w14:textId="77777777" w:rsidR="0012125F" w:rsidRDefault="0012125F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Uml</w:t>
      </w:r>
      <w:proofErr w:type="spellEnd"/>
      <w:r>
        <w:rPr>
          <w:b/>
          <w:bCs/>
          <w:sz w:val="32"/>
          <w:szCs w:val="32"/>
        </w:rPr>
        <w:t xml:space="preserve"> Class Diagram</w:t>
      </w:r>
    </w:p>
    <w:p w14:paraId="251FB6B9" w14:textId="77777777" w:rsidR="001A5BE7" w:rsidRDefault="00000000">
      <w:pPr>
        <w:rPr>
          <w:b/>
          <w:bCs/>
          <w:sz w:val="32"/>
          <w:szCs w:val="32"/>
        </w:rPr>
      </w:pPr>
      <w:r>
        <w:pict w14:anchorId="197D8E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>
        <w:pict w14:anchorId="00E0FDD5">
          <v:shape id="_x0000_i1026" type="#_x0000_t75" alt="" style="width:24pt;height:24pt"/>
        </w:pict>
      </w:r>
      <w:r>
        <w:pict w14:anchorId="52767ECA">
          <v:shape id="_x0000_i1027" type="#_x0000_t75" alt="" style="width:24pt;height:24pt"/>
        </w:pict>
      </w:r>
      <w:r>
        <w:pict w14:anchorId="26EADDE2">
          <v:shape id="_x0000_i1028" type="#_x0000_t75" alt="" style="width:24pt;height:24pt"/>
        </w:pict>
      </w:r>
      <w:r>
        <w:pict w14:anchorId="1B4EE585">
          <v:shape id="_x0000_i1029" type="#_x0000_t75" alt="" style="width:24pt;height:24pt"/>
        </w:pict>
      </w:r>
      <w:r w:rsidR="000E03DD">
        <w:rPr>
          <w:noProof/>
        </w:rPr>
        <w:drawing>
          <wp:inline distT="0" distB="0" distL="0" distR="0" wp14:anchorId="3CC7DE8E" wp14:editId="5AB1D31D">
            <wp:extent cx="5943600" cy="445770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A5BE7">
        <w:rPr>
          <w:b/>
          <w:bCs/>
          <w:sz w:val="32"/>
          <w:szCs w:val="32"/>
        </w:rPr>
        <w:br w:type="page"/>
      </w:r>
    </w:p>
    <w:p w14:paraId="4CB1A1FC" w14:textId="77777777" w:rsidR="001A5BE7" w:rsidRDefault="001A5B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3. Implementation </w:t>
      </w:r>
    </w:p>
    <w:p w14:paraId="55A02506" w14:textId="77777777" w:rsidR="001A5BE7" w:rsidRDefault="001A5BE7">
      <w:pPr>
        <w:rPr>
          <w:sz w:val="24"/>
          <w:szCs w:val="24"/>
        </w:rPr>
      </w:pPr>
      <w:r w:rsidRPr="001A5BE7">
        <w:rPr>
          <w:sz w:val="24"/>
          <w:szCs w:val="24"/>
        </w:rPr>
        <w:t xml:space="preserve">     3.1 Results</w:t>
      </w:r>
    </w:p>
    <w:p w14:paraId="7BB94745" w14:textId="77777777" w:rsidR="000E03DD" w:rsidRDefault="000E03D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2FCDE18" wp14:editId="69E12166">
            <wp:extent cx="5943600" cy="3763284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3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F01815" w14:textId="77777777" w:rsidR="000E03DD" w:rsidRDefault="000E03DD">
      <w:pPr>
        <w:rPr>
          <w:sz w:val="24"/>
          <w:szCs w:val="24"/>
        </w:rPr>
      </w:pPr>
    </w:p>
    <w:p w14:paraId="4ED89467" w14:textId="77777777" w:rsidR="000E03DD" w:rsidRDefault="000E03D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CCB286F" wp14:editId="18DB171F">
            <wp:extent cx="5943600" cy="2603987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3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C204CA" w14:textId="77777777" w:rsidR="001A5BE7" w:rsidRDefault="001A5BE7">
      <w:pPr>
        <w:rPr>
          <w:sz w:val="24"/>
          <w:szCs w:val="24"/>
        </w:rPr>
      </w:pPr>
    </w:p>
    <w:p w14:paraId="5F3E9D43" w14:textId="77777777" w:rsidR="00EB3435" w:rsidRDefault="000E03DD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</w:t>
      </w:r>
      <w:r>
        <w:rPr>
          <w:noProof/>
          <w:sz w:val="24"/>
          <w:szCs w:val="24"/>
        </w:rPr>
        <w:drawing>
          <wp:inline distT="0" distB="0" distL="0" distR="0" wp14:anchorId="2812D036" wp14:editId="74CA7A2F">
            <wp:extent cx="5943600" cy="5358801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58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23F20E" w14:textId="77777777" w:rsidR="00EB3435" w:rsidRDefault="00EB3435">
      <w:pPr>
        <w:rPr>
          <w:sz w:val="24"/>
          <w:szCs w:val="24"/>
        </w:rPr>
      </w:pPr>
    </w:p>
    <w:p w14:paraId="7E09A6F9" w14:textId="77777777" w:rsidR="001A5BE7" w:rsidRDefault="00EB343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6BE63B9" wp14:editId="2104736C">
            <wp:extent cx="5943600" cy="1633873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3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A5BE7">
        <w:rPr>
          <w:sz w:val="24"/>
          <w:szCs w:val="24"/>
        </w:rPr>
        <w:br w:type="page"/>
      </w:r>
    </w:p>
    <w:p w14:paraId="53579EE2" w14:textId="77777777" w:rsidR="00687FEF" w:rsidRDefault="00687FEF" w:rsidP="00687FEF">
      <w:pPr>
        <w:rPr>
          <w:sz w:val="24"/>
          <w:szCs w:val="24"/>
        </w:rPr>
      </w:pPr>
    </w:p>
    <w:p w14:paraId="63773910" w14:textId="77777777" w:rsidR="00C30055" w:rsidRDefault="00EB3435" w:rsidP="00687FE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2CCA716" wp14:editId="4032E151">
            <wp:extent cx="5684520" cy="678180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678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D50967" w14:textId="77777777" w:rsidR="00C30055" w:rsidRDefault="00C3005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AD6B884" w14:textId="77777777" w:rsidR="00C30055" w:rsidRDefault="00EB3435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AFAB099" wp14:editId="7E55C50E">
            <wp:extent cx="5943600" cy="91725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7182C8" w14:textId="77777777" w:rsidR="00C30055" w:rsidRPr="00C30055" w:rsidRDefault="00C30055" w:rsidP="00C30055">
      <w:pPr>
        <w:rPr>
          <w:sz w:val="24"/>
          <w:szCs w:val="24"/>
        </w:rPr>
      </w:pPr>
    </w:p>
    <w:sectPr w:rsidR="00C30055" w:rsidRPr="00C30055" w:rsidSect="00984AD9">
      <w:headerReference w:type="default" r:id="rId35"/>
      <w:footerReference w:type="default" r:id="rId36"/>
      <w:pgSz w:w="12240" w:h="15840"/>
      <w:pgMar w:top="1440" w:right="1440" w:bottom="1440" w:left="1440" w:header="720" w:footer="405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DCA2F" w14:textId="77777777" w:rsidR="00015E55" w:rsidRDefault="00015E55" w:rsidP="00984AD9">
      <w:pPr>
        <w:spacing w:after="0" w:line="240" w:lineRule="auto"/>
      </w:pPr>
      <w:r>
        <w:separator/>
      </w:r>
    </w:p>
  </w:endnote>
  <w:endnote w:type="continuationSeparator" w:id="0">
    <w:p w14:paraId="6CE63290" w14:textId="77777777" w:rsidR="00015E55" w:rsidRDefault="00015E55" w:rsidP="00984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ea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0604E" w14:textId="77777777" w:rsidR="00984AD9" w:rsidRDefault="00C9667D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4962"/>
        <w:tab w:val="right" w:pos="8665"/>
      </w:tabs>
      <w:spacing w:after="0" w:line="240" w:lineRule="auto"/>
      <w:rPr>
        <w:rFonts w:ascii="Cambria" w:eastAsia="Cambria" w:hAnsi="Cambria" w:cs="Cambria"/>
        <w:color w:val="000000"/>
        <w:sz w:val="21"/>
        <w:szCs w:val="21"/>
      </w:rPr>
    </w:pPr>
    <w:r>
      <w:rPr>
        <w:rFonts w:ascii="Cambria" w:eastAsia="Cambria" w:hAnsi="Cambria" w:cs="Cambria"/>
        <w:color w:val="000000"/>
        <w:sz w:val="21"/>
        <w:szCs w:val="21"/>
      </w:rPr>
      <w:t xml:space="preserve">School of Computer Science and Engineering </w:t>
    </w:r>
    <w:r>
      <w:rPr>
        <w:rFonts w:ascii="Cambria" w:eastAsia="Cambria" w:hAnsi="Cambria" w:cs="Cambria"/>
        <w:color w:val="000000"/>
        <w:sz w:val="21"/>
        <w:szCs w:val="21"/>
      </w:rPr>
      <w:tab/>
    </w:r>
    <w:r>
      <w:rPr>
        <w:rFonts w:ascii="Cambria" w:eastAsia="Cambria" w:hAnsi="Cambria" w:cs="Cambria"/>
        <w:color w:val="000000"/>
        <w:sz w:val="21"/>
        <w:szCs w:val="21"/>
      </w:rPr>
      <w:tab/>
    </w:r>
    <w:r w:rsidR="0087325F" w:rsidRPr="0087325F">
      <w:rPr>
        <w:rFonts w:ascii="Cambria" w:eastAsia="Cambria" w:hAnsi="Cambria" w:cs="Cambria"/>
        <w:sz w:val="21"/>
        <w:szCs w:val="21"/>
      </w:rPr>
      <w:t>12</w:t>
    </w:r>
    <w:r>
      <w:rPr>
        <w:rFonts w:ascii="Cambria" w:eastAsia="Cambria" w:hAnsi="Cambria" w:cs="Cambria"/>
        <w:color w:val="000000"/>
        <w:sz w:val="21"/>
        <w:szCs w:val="21"/>
      </w:rPr>
      <w:tab/>
      <w:t xml:space="preserve">Page </w:t>
    </w:r>
    <w:r w:rsidR="00F800FE">
      <w:rPr>
        <w:color w:val="000000"/>
        <w:sz w:val="21"/>
        <w:szCs w:val="21"/>
      </w:rPr>
      <w:fldChar w:fldCharType="begin"/>
    </w:r>
    <w:r>
      <w:rPr>
        <w:color w:val="000000"/>
        <w:sz w:val="21"/>
        <w:szCs w:val="21"/>
      </w:rPr>
      <w:instrText>PAGE</w:instrText>
    </w:r>
    <w:r w:rsidR="00F800FE">
      <w:rPr>
        <w:color w:val="000000"/>
        <w:sz w:val="21"/>
        <w:szCs w:val="21"/>
      </w:rPr>
      <w:fldChar w:fldCharType="separate"/>
    </w:r>
    <w:r w:rsidR="00EB3435">
      <w:rPr>
        <w:noProof/>
        <w:color w:val="000000"/>
        <w:sz w:val="21"/>
        <w:szCs w:val="21"/>
      </w:rPr>
      <w:t>4</w:t>
    </w:r>
    <w:r w:rsidR="00F800FE">
      <w:rPr>
        <w:color w:val="000000"/>
        <w:sz w:val="21"/>
        <w:szCs w:val="21"/>
      </w:rPr>
      <w:fldChar w:fldCharType="end"/>
    </w:r>
  </w:p>
  <w:p w14:paraId="1E9B6F33" w14:textId="77777777" w:rsidR="00984AD9" w:rsidRDefault="00C966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770"/>
      </w:tabs>
      <w:spacing w:after="0" w:line="240" w:lineRule="auto"/>
      <w:ind w:right="360"/>
      <w:rPr>
        <w:color w:val="000000"/>
        <w:sz w:val="21"/>
        <w:szCs w:val="21"/>
      </w:rPr>
    </w:pPr>
    <w:r>
      <w:rPr>
        <w:color w:val="000000"/>
        <w:sz w:val="21"/>
        <w:szCs w:val="21"/>
      </w:rPr>
      <w:tab/>
    </w:r>
  </w:p>
  <w:p w14:paraId="4C05A95B" w14:textId="77777777" w:rsidR="00984AD9" w:rsidRDefault="00984AD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1"/>
        <w:szCs w:val="21"/>
      </w:rPr>
    </w:pPr>
  </w:p>
  <w:p w14:paraId="103ED9E2" w14:textId="77777777" w:rsidR="00984AD9" w:rsidRDefault="00984AD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FFDF06" w14:textId="77777777" w:rsidR="00015E55" w:rsidRDefault="00015E55" w:rsidP="00984AD9">
      <w:pPr>
        <w:spacing w:after="0" w:line="240" w:lineRule="auto"/>
      </w:pPr>
      <w:r>
        <w:separator/>
      </w:r>
    </w:p>
  </w:footnote>
  <w:footnote w:type="continuationSeparator" w:id="0">
    <w:p w14:paraId="149CADEC" w14:textId="77777777" w:rsidR="00015E55" w:rsidRDefault="00015E55" w:rsidP="00984A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10386" w14:textId="77777777" w:rsidR="00984AD9" w:rsidRPr="0087325F" w:rsidRDefault="0087325F">
    <w:pPr>
      <w:pBdr>
        <w:top w:val="nil"/>
        <w:left w:val="nil"/>
        <w:bottom w:val="single" w:sz="24" w:space="1" w:color="622423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mbria" w:eastAsia="Cambria" w:hAnsi="Cambria" w:cs="Cambria"/>
      </w:rPr>
    </w:pPr>
    <w:r w:rsidRPr="0087325F">
      <w:rPr>
        <w:rFonts w:ascii="Cambria" w:eastAsia="Cambria" w:hAnsi="Cambria" w:cs="Cambria"/>
      </w:rPr>
      <w:t xml:space="preserve">The Planetarium Management System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7287A"/>
    <w:multiLevelType w:val="hybridMultilevel"/>
    <w:tmpl w:val="FF203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2223D"/>
    <w:multiLevelType w:val="hybridMultilevel"/>
    <w:tmpl w:val="5B2072D4"/>
    <w:lvl w:ilvl="0" w:tplc="C2BC2D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9C9D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3C1C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7E6A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B04D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2E07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74DE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DE94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F051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0C34214"/>
    <w:multiLevelType w:val="hybridMultilevel"/>
    <w:tmpl w:val="59127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313DF"/>
    <w:multiLevelType w:val="hybridMultilevel"/>
    <w:tmpl w:val="16A8A208"/>
    <w:lvl w:ilvl="0" w:tplc="7DC8F3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C4FA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2A98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E215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060C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5457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7007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3262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EC6F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4343B69"/>
    <w:multiLevelType w:val="hybridMultilevel"/>
    <w:tmpl w:val="B8EA5F2E"/>
    <w:lvl w:ilvl="0" w:tplc="7DC8F3A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E4BF9"/>
    <w:multiLevelType w:val="hybridMultilevel"/>
    <w:tmpl w:val="BE78819E"/>
    <w:lvl w:ilvl="0" w:tplc="7DC8F3A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45836"/>
    <w:multiLevelType w:val="hybridMultilevel"/>
    <w:tmpl w:val="B86C7D74"/>
    <w:lvl w:ilvl="0" w:tplc="4DB8E0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B622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F0CD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CAAF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CE86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F212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CC51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9655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F24D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F2F0928"/>
    <w:multiLevelType w:val="hybridMultilevel"/>
    <w:tmpl w:val="FD0A0950"/>
    <w:lvl w:ilvl="0" w:tplc="C3285A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8A6E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BEF8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6EC6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D4CF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A45C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A403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8E74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0478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2BB1190"/>
    <w:multiLevelType w:val="hybridMultilevel"/>
    <w:tmpl w:val="E646A7F6"/>
    <w:lvl w:ilvl="0" w:tplc="0409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9" w15:restartNumberingAfterBreak="0">
    <w:nsid w:val="2E616BF9"/>
    <w:multiLevelType w:val="hybridMultilevel"/>
    <w:tmpl w:val="0C1A7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D81A7E"/>
    <w:multiLevelType w:val="hybridMultilevel"/>
    <w:tmpl w:val="EDE6356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4846BC3"/>
    <w:multiLevelType w:val="hybridMultilevel"/>
    <w:tmpl w:val="C088A0CC"/>
    <w:lvl w:ilvl="0" w:tplc="55C4C9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62A7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E8AB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F039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82DC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64B3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4C5E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18A4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30A2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3734A5B"/>
    <w:multiLevelType w:val="hybridMultilevel"/>
    <w:tmpl w:val="AF2231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BA6680"/>
    <w:multiLevelType w:val="hybridMultilevel"/>
    <w:tmpl w:val="312E3A2E"/>
    <w:lvl w:ilvl="0" w:tplc="44D281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80A7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EE01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10B6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7CA9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A05D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6288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063F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52A0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9394C0F"/>
    <w:multiLevelType w:val="hybridMultilevel"/>
    <w:tmpl w:val="404E4D16"/>
    <w:lvl w:ilvl="0" w:tplc="9E06CB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B291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EC74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145F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2AC9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E0C2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42CB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3802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2458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F6E68AB"/>
    <w:multiLevelType w:val="hybridMultilevel"/>
    <w:tmpl w:val="6362FC0C"/>
    <w:lvl w:ilvl="0" w:tplc="E70661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02F4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ACC7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5822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DC9C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667B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E82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9E8C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1A64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00805E2"/>
    <w:multiLevelType w:val="hybridMultilevel"/>
    <w:tmpl w:val="6084FD7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100421"/>
    <w:multiLevelType w:val="hybridMultilevel"/>
    <w:tmpl w:val="48822AD0"/>
    <w:lvl w:ilvl="0" w:tplc="B1A0CD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FE6E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68A0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761E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4E98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06CC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4E67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68EF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6ED3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267787A"/>
    <w:multiLevelType w:val="hybridMultilevel"/>
    <w:tmpl w:val="83E45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8B6EBF"/>
    <w:multiLevelType w:val="hybridMultilevel"/>
    <w:tmpl w:val="C54EB57C"/>
    <w:lvl w:ilvl="0" w:tplc="C954287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1820C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68D8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EC4F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AACC0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EB0B2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44F8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3ADA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5508D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094AE3"/>
    <w:multiLevelType w:val="hybridMultilevel"/>
    <w:tmpl w:val="6D946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174E7E"/>
    <w:multiLevelType w:val="hybridMultilevel"/>
    <w:tmpl w:val="2C5A066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1414FB"/>
    <w:multiLevelType w:val="hybridMultilevel"/>
    <w:tmpl w:val="191CB6A0"/>
    <w:lvl w:ilvl="0" w:tplc="CA0E1E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A65E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12CB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F80B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100B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721C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16D9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76D1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D608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39972869">
    <w:abstractNumId w:val="9"/>
  </w:num>
  <w:num w:numId="2" w16cid:durableId="1502313551">
    <w:abstractNumId w:val="12"/>
  </w:num>
  <w:num w:numId="3" w16cid:durableId="1765883854">
    <w:abstractNumId w:val="10"/>
  </w:num>
  <w:num w:numId="4" w16cid:durableId="1926765209">
    <w:abstractNumId w:val="21"/>
  </w:num>
  <w:num w:numId="5" w16cid:durableId="1416319313">
    <w:abstractNumId w:val="16"/>
  </w:num>
  <w:num w:numId="6" w16cid:durableId="647590871">
    <w:abstractNumId w:val="19"/>
  </w:num>
  <w:num w:numId="7" w16cid:durableId="2084447577">
    <w:abstractNumId w:val="15"/>
  </w:num>
  <w:num w:numId="8" w16cid:durableId="1729498354">
    <w:abstractNumId w:val="22"/>
  </w:num>
  <w:num w:numId="9" w16cid:durableId="706679009">
    <w:abstractNumId w:val="7"/>
  </w:num>
  <w:num w:numId="10" w16cid:durableId="1816484124">
    <w:abstractNumId w:val="11"/>
  </w:num>
  <w:num w:numId="11" w16cid:durableId="1979844233">
    <w:abstractNumId w:val="0"/>
  </w:num>
  <w:num w:numId="12" w16cid:durableId="2062358988">
    <w:abstractNumId w:val="3"/>
  </w:num>
  <w:num w:numId="13" w16cid:durableId="1629044307">
    <w:abstractNumId w:val="14"/>
  </w:num>
  <w:num w:numId="14" w16cid:durableId="260115946">
    <w:abstractNumId w:val="2"/>
  </w:num>
  <w:num w:numId="15" w16cid:durableId="1533418708">
    <w:abstractNumId w:val="8"/>
  </w:num>
  <w:num w:numId="16" w16cid:durableId="15157351">
    <w:abstractNumId w:val="4"/>
  </w:num>
  <w:num w:numId="17" w16cid:durableId="979650822">
    <w:abstractNumId w:val="5"/>
  </w:num>
  <w:num w:numId="18" w16cid:durableId="1088967023">
    <w:abstractNumId w:val="17"/>
  </w:num>
  <w:num w:numId="19" w16cid:durableId="1668094091">
    <w:abstractNumId w:val="13"/>
  </w:num>
  <w:num w:numId="20" w16cid:durableId="1179194014">
    <w:abstractNumId w:val="18"/>
  </w:num>
  <w:num w:numId="21" w16cid:durableId="1712723039">
    <w:abstractNumId w:val="1"/>
  </w:num>
  <w:num w:numId="22" w16cid:durableId="352807712">
    <w:abstractNumId w:val="6"/>
  </w:num>
  <w:num w:numId="23" w16cid:durableId="11035270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4AD9"/>
    <w:rsid w:val="00015E55"/>
    <w:rsid w:val="000E03DD"/>
    <w:rsid w:val="0012125F"/>
    <w:rsid w:val="0013165F"/>
    <w:rsid w:val="00163B4E"/>
    <w:rsid w:val="001A5BE7"/>
    <w:rsid w:val="003A5D38"/>
    <w:rsid w:val="003A7A75"/>
    <w:rsid w:val="004B7D47"/>
    <w:rsid w:val="00671677"/>
    <w:rsid w:val="00687FEF"/>
    <w:rsid w:val="0087325F"/>
    <w:rsid w:val="00984AD9"/>
    <w:rsid w:val="009F0B3E"/>
    <w:rsid w:val="00AE131C"/>
    <w:rsid w:val="00C00723"/>
    <w:rsid w:val="00C30055"/>
    <w:rsid w:val="00C9667D"/>
    <w:rsid w:val="00D83D63"/>
    <w:rsid w:val="00E2307C"/>
    <w:rsid w:val="00EB2E58"/>
    <w:rsid w:val="00EB3435"/>
    <w:rsid w:val="00EB7BA2"/>
    <w:rsid w:val="00EF45C3"/>
    <w:rsid w:val="00F65045"/>
    <w:rsid w:val="00F800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44111"/>
  <w15:docId w15:val="{A3398808-B031-4AE9-B9E2-7A7D4C158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AD9"/>
  </w:style>
  <w:style w:type="paragraph" w:styleId="Heading1">
    <w:name w:val="heading 1"/>
    <w:basedOn w:val="Normal"/>
    <w:next w:val="Normal"/>
    <w:link w:val="Heading1Char"/>
    <w:uiPriority w:val="9"/>
    <w:qFormat/>
    <w:rsid w:val="00CE62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ja-JP"/>
    </w:rPr>
  </w:style>
  <w:style w:type="paragraph" w:styleId="Heading2">
    <w:name w:val="heading 2"/>
    <w:basedOn w:val="Normal1"/>
    <w:next w:val="Normal1"/>
    <w:rsid w:val="00984AD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984AD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984AD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984AD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984AD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984AD9"/>
  </w:style>
  <w:style w:type="paragraph" w:styleId="Title">
    <w:name w:val="Title"/>
    <w:basedOn w:val="Normal"/>
    <w:next w:val="Normal"/>
    <w:link w:val="TitleChar"/>
    <w:uiPriority w:val="10"/>
    <w:qFormat/>
    <w:rsid w:val="00CE621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6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621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E62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ja-JP"/>
    </w:rPr>
  </w:style>
  <w:style w:type="paragraph" w:customStyle="1" w:styleId="3372873BB58A4DED866D2BE34882C06C">
    <w:name w:val="3372873BB58A4DED866D2BE34882C06C"/>
    <w:rsid w:val="00CE6211"/>
    <w:rPr>
      <w:rFonts w:eastAsiaTheme="minorEastAsia"/>
      <w:lang w:eastAsia="ja-JP"/>
    </w:rPr>
  </w:style>
  <w:style w:type="paragraph" w:customStyle="1" w:styleId="3CBD5A742C28424DA5172AD252E32316">
    <w:name w:val="3CBD5A742C28424DA5172AD252E32316"/>
    <w:rsid w:val="00CE6211"/>
    <w:rPr>
      <w:rFonts w:eastAsiaTheme="minorEastAsia"/>
      <w:lang w:eastAsia="ja-JP"/>
    </w:rPr>
  </w:style>
  <w:style w:type="paragraph" w:customStyle="1" w:styleId="F9E977197262459AB16AE09F8A4F0155">
    <w:name w:val="F9E977197262459AB16AE09F8A4F0155"/>
    <w:rsid w:val="00CE6211"/>
    <w:rPr>
      <w:rFonts w:eastAsiaTheme="minorEastAsia"/>
      <w:lang w:eastAsia="ja-JP"/>
    </w:rPr>
  </w:style>
  <w:style w:type="paragraph" w:customStyle="1" w:styleId="A0E349F008B644AAB6A282E0D042D17E">
    <w:name w:val="A0E349F008B644AAB6A282E0D042D17E"/>
    <w:rsid w:val="00CE6211"/>
    <w:rPr>
      <w:rFonts w:eastAsiaTheme="minorEastAsia"/>
      <w:lang w:eastAsia="ja-JP"/>
    </w:rPr>
  </w:style>
  <w:style w:type="paragraph" w:customStyle="1" w:styleId="2909F619802848F09E01365C32F34654">
    <w:name w:val="2909F619802848F09E01365C32F34654"/>
    <w:rsid w:val="00CE6211"/>
    <w:rPr>
      <w:rFonts w:eastAsiaTheme="minorEastAsia"/>
      <w:lang w:eastAsia="ja-JP"/>
    </w:rPr>
  </w:style>
  <w:style w:type="paragraph" w:customStyle="1" w:styleId="538552DCBB0F4C4BB087ED922D6A6322">
    <w:name w:val="538552DCBB0F4C4BB087ED922D6A6322"/>
    <w:rsid w:val="00CE6211"/>
    <w:rPr>
      <w:rFonts w:eastAsiaTheme="minorEastAsia"/>
      <w:lang w:eastAsia="ja-JP"/>
    </w:rPr>
  </w:style>
  <w:style w:type="paragraph" w:styleId="NoSpacing">
    <w:name w:val="No Spacing"/>
    <w:link w:val="NoSpacingChar"/>
    <w:uiPriority w:val="1"/>
    <w:qFormat/>
    <w:rsid w:val="00CE6211"/>
    <w:pPr>
      <w:spacing w:after="0" w:line="240" w:lineRule="auto"/>
    </w:pPr>
    <w:rPr>
      <w:rFonts w:eastAsiaTheme="minorEastAsia"/>
      <w:lang w:eastAsia="ja-JP"/>
    </w:rPr>
  </w:style>
  <w:style w:type="paragraph" w:customStyle="1" w:styleId="AB630D60F59F403CB531B268FE76FA17">
    <w:name w:val="AB630D60F59F403CB531B268FE76FA17"/>
    <w:rsid w:val="00CE6211"/>
    <w:rPr>
      <w:rFonts w:eastAsiaTheme="minorEastAsia"/>
      <w:lang w:eastAsia="ja-JP"/>
    </w:rPr>
  </w:style>
  <w:style w:type="paragraph" w:customStyle="1" w:styleId="233E5CD5853943F4BD7E8C4B124C0E1D">
    <w:name w:val="233E5CD5853943F4BD7E8C4B124C0E1D"/>
    <w:rsid w:val="00CE6211"/>
    <w:rPr>
      <w:rFonts w:eastAsiaTheme="minorEastAsia"/>
      <w:lang w:eastAsia="ja-JP"/>
    </w:rPr>
  </w:style>
  <w:style w:type="paragraph" w:customStyle="1" w:styleId="DE7B8801F2B1483F98D539CC92927118">
    <w:name w:val="DE7B8801F2B1483F98D539CC92927118"/>
    <w:rsid w:val="00CE6211"/>
    <w:rPr>
      <w:rFonts w:eastAsiaTheme="minorEastAsia"/>
      <w:lang w:eastAsia="ja-JP"/>
    </w:rPr>
  </w:style>
  <w:style w:type="paragraph" w:customStyle="1" w:styleId="D345FF3D873148C5AE3FBF3267827368">
    <w:name w:val="D345FF3D873148C5AE3FBF3267827368"/>
    <w:rsid w:val="00CE6211"/>
    <w:rPr>
      <w:rFonts w:eastAsiaTheme="minorEastAsia"/>
      <w:lang w:eastAsia="ja-JP"/>
    </w:rPr>
  </w:style>
  <w:style w:type="paragraph" w:customStyle="1" w:styleId="CE490426FA1F417B964E942E3A6CE9DE">
    <w:name w:val="CE490426FA1F417B964E942E3A6CE9DE"/>
    <w:rsid w:val="00CE6211"/>
    <w:rPr>
      <w:rFonts w:eastAsiaTheme="minorEastAsia"/>
      <w:lang w:eastAsia="ja-JP"/>
    </w:rPr>
  </w:style>
  <w:style w:type="paragraph" w:customStyle="1" w:styleId="088095CB421E4E02BDC9682AFEE1723A">
    <w:name w:val="088095CB421E4E02BDC9682AFEE1723A"/>
    <w:rsid w:val="00CE6211"/>
    <w:rPr>
      <w:rFonts w:eastAsiaTheme="minorEastAsia"/>
      <w:lang w:eastAsia="ja-JP"/>
    </w:rPr>
  </w:style>
  <w:style w:type="paragraph" w:customStyle="1" w:styleId="7F164CA3BF9C4373845ECB452A5D9922">
    <w:name w:val="7F164CA3BF9C4373845ECB452A5D9922"/>
    <w:rsid w:val="00CE6211"/>
    <w:rPr>
      <w:rFonts w:eastAsiaTheme="minorEastAsia"/>
      <w:lang w:eastAsia="ja-JP"/>
    </w:rPr>
  </w:style>
  <w:style w:type="paragraph" w:customStyle="1" w:styleId="1908B561879E4FA493D43F06B79E341D">
    <w:name w:val="1908B561879E4FA493D43F06B79E341D"/>
    <w:rsid w:val="00CE6211"/>
    <w:rPr>
      <w:rFonts w:eastAsiaTheme="minorEastAsia"/>
      <w:lang w:eastAsia="ja-JP"/>
    </w:rPr>
  </w:style>
  <w:style w:type="paragraph" w:customStyle="1" w:styleId="C289308D74E2492DA70DEFAE9D5EDFC8">
    <w:name w:val="C289308D74E2492DA70DEFAE9D5EDFC8"/>
    <w:rsid w:val="00CE6211"/>
    <w:rPr>
      <w:rFonts w:eastAsiaTheme="minorEastAsia"/>
      <w:lang w:eastAsia="ja-JP"/>
    </w:rPr>
  </w:style>
  <w:style w:type="paragraph" w:customStyle="1" w:styleId="D801C6740D3442D0974ED4C393ECA78C">
    <w:name w:val="D801C6740D3442D0974ED4C393ECA78C"/>
    <w:rsid w:val="00CE6211"/>
    <w:rPr>
      <w:rFonts w:eastAsiaTheme="minorEastAsia"/>
      <w:lang w:eastAsia="ja-JP"/>
    </w:rPr>
  </w:style>
  <w:style w:type="paragraph" w:customStyle="1" w:styleId="8EAA14224D814626B5601D20B9208574">
    <w:name w:val="8EAA14224D814626B5601D20B9208574"/>
    <w:rsid w:val="00CE6211"/>
    <w:rPr>
      <w:rFonts w:eastAsiaTheme="minorEastAsia"/>
      <w:lang w:eastAsia="ja-JP"/>
    </w:rPr>
  </w:style>
  <w:style w:type="paragraph" w:customStyle="1" w:styleId="85367988A0544E0D9E4823711EB28734">
    <w:name w:val="85367988A0544E0D9E4823711EB28734"/>
    <w:rsid w:val="00CE6211"/>
    <w:rPr>
      <w:rFonts w:eastAsiaTheme="minorEastAsia"/>
      <w:lang w:eastAsia="ja-JP"/>
    </w:rPr>
  </w:style>
  <w:style w:type="paragraph" w:customStyle="1" w:styleId="56D88B822C3F4197905AEFF6ED9B456B">
    <w:name w:val="56D88B822C3F4197905AEFF6ED9B456B"/>
    <w:rsid w:val="00CE6211"/>
    <w:rPr>
      <w:rFonts w:eastAsiaTheme="minorEastAsia"/>
      <w:lang w:eastAsia="ja-JP"/>
    </w:rPr>
  </w:style>
  <w:style w:type="paragraph" w:customStyle="1" w:styleId="4BC8582F925C44688E6963A65CE800A2">
    <w:name w:val="4BC8582F925C44688E6963A65CE800A2"/>
    <w:rsid w:val="00CE6211"/>
    <w:rPr>
      <w:rFonts w:eastAsiaTheme="minorEastAsia"/>
      <w:lang w:eastAsia="ja-JP"/>
    </w:rPr>
  </w:style>
  <w:style w:type="paragraph" w:customStyle="1" w:styleId="869F5D86A0724688A234C6CC24B6A76E">
    <w:name w:val="869F5D86A0724688A234C6CC24B6A76E"/>
    <w:rsid w:val="00CE6211"/>
    <w:rPr>
      <w:rFonts w:eastAsiaTheme="minorEastAsia"/>
      <w:lang w:eastAsia="ja-JP"/>
    </w:rPr>
  </w:style>
  <w:style w:type="paragraph" w:customStyle="1" w:styleId="B2E092F9785A484FA3FE7227E5CD88F4">
    <w:name w:val="B2E092F9785A484FA3FE7227E5CD88F4"/>
    <w:rsid w:val="00CE6211"/>
    <w:rPr>
      <w:rFonts w:eastAsiaTheme="minorEastAsia"/>
      <w:lang w:eastAsia="ja-JP"/>
    </w:rPr>
  </w:style>
  <w:style w:type="paragraph" w:customStyle="1" w:styleId="E477CFE5C6AE40B6BED58EC133349D5A">
    <w:name w:val="E477CFE5C6AE40B6BED58EC133349D5A"/>
    <w:rsid w:val="00CE6211"/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CE6211"/>
    <w:rPr>
      <w:rFonts w:eastAsiaTheme="minorEastAsia"/>
      <w:lang w:eastAsia="ja-JP"/>
    </w:rPr>
  </w:style>
  <w:style w:type="paragraph" w:customStyle="1" w:styleId="8E798F5E7ECE4128986FE3828CA319D2">
    <w:name w:val="8E798F5E7ECE4128986FE3828CA319D2"/>
    <w:rsid w:val="00CE6211"/>
    <w:rPr>
      <w:rFonts w:eastAsiaTheme="minorEastAsia"/>
      <w:lang w:eastAsia="ja-JP"/>
    </w:rPr>
  </w:style>
  <w:style w:type="paragraph" w:customStyle="1" w:styleId="00C2FCAA2DF749E1AD1DF710F7BE298E">
    <w:name w:val="00C2FCAA2DF749E1AD1DF710F7BE298E"/>
    <w:rsid w:val="00CE6211"/>
    <w:rPr>
      <w:rFonts w:eastAsiaTheme="minorEastAsia"/>
      <w:lang w:eastAsia="ja-JP"/>
    </w:rPr>
  </w:style>
  <w:style w:type="paragraph" w:customStyle="1" w:styleId="D2CC0B6B44A644CB9165D72AE26434DF">
    <w:name w:val="D2CC0B6B44A644CB9165D72AE26434DF"/>
    <w:rsid w:val="00CE6211"/>
    <w:rPr>
      <w:rFonts w:eastAsiaTheme="minorEastAsia"/>
      <w:lang w:eastAsia="ja-JP"/>
    </w:rPr>
  </w:style>
  <w:style w:type="paragraph" w:customStyle="1" w:styleId="864311119EDA4C3CB552E5C8CD7B48CA">
    <w:name w:val="864311119EDA4C3CB552E5C8CD7B48CA"/>
    <w:rsid w:val="00CE6211"/>
    <w:rPr>
      <w:rFonts w:eastAsiaTheme="minorEastAsia"/>
      <w:lang w:eastAsia="ja-JP"/>
    </w:rPr>
  </w:style>
  <w:style w:type="paragraph" w:customStyle="1" w:styleId="B3711001DC9A4C11A6314D6F32AB03C0">
    <w:name w:val="B3711001DC9A4C11A6314D6F32AB03C0"/>
    <w:rsid w:val="00CE6211"/>
    <w:rPr>
      <w:rFonts w:eastAsiaTheme="minorEastAsia"/>
      <w:lang w:eastAsia="ja-JP"/>
    </w:rPr>
  </w:style>
  <w:style w:type="paragraph" w:customStyle="1" w:styleId="DAAFBC045A234F388343B1A25E857B74">
    <w:name w:val="DAAFBC045A234F388343B1A25E857B74"/>
    <w:rsid w:val="00CE6211"/>
    <w:rPr>
      <w:rFonts w:eastAsiaTheme="minorEastAsia"/>
      <w:lang w:eastAsia="ja-JP"/>
    </w:rPr>
  </w:style>
  <w:style w:type="paragraph" w:customStyle="1" w:styleId="Cubicles">
    <w:name w:val="Cubicles"/>
    <w:rsid w:val="00CE6211"/>
    <w:rPr>
      <w:rFonts w:eastAsiaTheme="minorEastAsia"/>
      <w:lang w:eastAsia="ja-JP"/>
    </w:rPr>
  </w:style>
  <w:style w:type="paragraph" w:customStyle="1" w:styleId="EFFC734A8F37410CABFBE90833BB3C93">
    <w:name w:val="EFFC734A8F37410CABFBE90833BB3C93"/>
    <w:rsid w:val="00CE6211"/>
    <w:rPr>
      <w:rFonts w:eastAsiaTheme="minorEastAsia"/>
      <w:lang w:eastAsia="ja-JP"/>
    </w:rPr>
  </w:style>
  <w:style w:type="paragraph" w:customStyle="1" w:styleId="CEC00D05F4354E1094F28D836D46DBBF">
    <w:name w:val="CEC00D05F4354E1094F28D836D46DBBF"/>
    <w:rsid w:val="00CE6211"/>
    <w:rPr>
      <w:rFonts w:eastAsiaTheme="minorEastAsia"/>
      <w:lang w:eastAsia="ja-JP"/>
    </w:rPr>
  </w:style>
  <w:style w:type="paragraph" w:customStyle="1" w:styleId="F5D665FCE9284B4FB2622A1808488B87">
    <w:name w:val="F5D665FCE9284B4FB2622A1808488B87"/>
    <w:rsid w:val="00CE6211"/>
    <w:rPr>
      <w:rFonts w:eastAsiaTheme="minorEastAsia"/>
      <w:lang w:eastAsia="ja-JP"/>
    </w:rPr>
  </w:style>
  <w:style w:type="paragraph" w:customStyle="1" w:styleId="89481E15D11E4519A19743FF3A26585B">
    <w:name w:val="89481E15D11E4519A19743FF3A26585B"/>
    <w:rsid w:val="00CE6211"/>
    <w:rPr>
      <w:rFonts w:eastAsiaTheme="minorEastAsia"/>
      <w:lang w:eastAsia="ja-JP"/>
    </w:rPr>
  </w:style>
  <w:style w:type="paragraph" w:customStyle="1" w:styleId="9196091111B84307891C8AC6BDCF7521">
    <w:name w:val="9196091111B84307891C8AC6BDCF7521"/>
    <w:rsid w:val="00CE6211"/>
    <w:rPr>
      <w:rFonts w:eastAsiaTheme="minorEastAsia"/>
      <w:lang w:eastAsia="ja-JP"/>
    </w:rPr>
  </w:style>
  <w:style w:type="paragraph" w:customStyle="1" w:styleId="175238C6739A4BBE8FEE0F02298B51D7">
    <w:name w:val="175238C6739A4BBE8FEE0F02298B51D7"/>
    <w:rsid w:val="00CE6211"/>
    <w:rPr>
      <w:rFonts w:eastAsiaTheme="minorEastAsia"/>
      <w:lang w:eastAsia="ja-JP"/>
    </w:rPr>
  </w:style>
  <w:style w:type="paragraph" w:customStyle="1" w:styleId="1FD1972A8A3F4F729C831F79DE0F1646">
    <w:name w:val="1FD1972A8A3F4F729C831F79DE0F1646"/>
    <w:rsid w:val="00CE6211"/>
    <w:rPr>
      <w:rFonts w:eastAsiaTheme="minorEastAsia"/>
      <w:lang w:eastAsia="ja-JP"/>
    </w:rPr>
  </w:style>
  <w:style w:type="paragraph" w:customStyle="1" w:styleId="7C1946CF494743F5B08C410AE550D60F">
    <w:name w:val="7C1946CF494743F5B08C410AE550D60F"/>
    <w:rsid w:val="00CE6211"/>
    <w:rPr>
      <w:rFonts w:eastAsiaTheme="minorEastAsia"/>
      <w:lang w:eastAsia="ja-JP"/>
    </w:rPr>
  </w:style>
  <w:style w:type="paragraph" w:customStyle="1" w:styleId="44A158680C4440C48C5CE693FAA7557F">
    <w:name w:val="44A158680C4440C48C5CE693FAA7557F"/>
    <w:rsid w:val="00CE6211"/>
    <w:rPr>
      <w:rFonts w:eastAsiaTheme="minorEastAsia"/>
      <w:lang w:eastAsia="ja-JP"/>
    </w:rPr>
  </w:style>
  <w:style w:type="paragraph" w:customStyle="1" w:styleId="45129B63489C4C1CAA0B533E57CFBC68">
    <w:name w:val="45129B63489C4C1CAA0B533E57CFBC68"/>
    <w:rsid w:val="00CE6211"/>
    <w:rPr>
      <w:rFonts w:eastAsiaTheme="minorEastAsia"/>
      <w:lang w:eastAsia="ja-JP"/>
    </w:rPr>
  </w:style>
  <w:style w:type="paragraph" w:customStyle="1" w:styleId="FE92538B5403405B922A2F0C1933F546">
    <w:name w:val="FE92538B5403405B922A2F0C1933F546"/>
    <w:rsid w:val="00CE6211"/>
    <w:rPr>
      <w:rFonts w:eastAsiaTheme="minorEastAsia"/>
      <w:lang w:eastAsia="ja-JP"/>
    </w:rPr>
  </w:style>
  <w:style w:type="paragraph" w:customStyle="1" w:styleId="6A0C8BF51FB54BE1916F0A0CDECC2626">
    <w:name w:val="6A0C8BF51FB54BE1916F0A0CDECC2626"/>
    <w:rsid w:val="00CE6211"/>
    <w:rPr>
      <w:rFonts w:eastAsiaTheme="minorEastAsia"/>
      <w:lang w:eastAsia="ja-JP"/>
    </w:rPr>
  </w:style>
  <w:style w:type="paragraph" w:customStyle="1" w:styleId="91F52A6A92CE46B4A65900ABA72C288F">
    <w:name w:val="91F52A6A92CE46B4A65900ABA72C288F"/>
    <w:rsid w:val="00CE6211"/>
    <w:rPr>
      <w:rFonts w:eastAsiaTheme="minorEastAsia"/>
      <w:lang w:eastAsia="ja-JP"/>
    </w:rPr>
  </w:style>
  <w:style w:type="paragraph" w:customStyle="1" w:styleId="82CCB74FE81444B6ADC71195FC9753CB">
    <w:name w:val="82CCB74FE81444B6ADC71195FC9753CB"/>
    <w:rsid w:val="00CE6211"/>
    <w:rPr>
      <w:rFonts w:eastAsiaTheme="minorEastAsia"/>
      <w:lang w:eastAsia="ja-JP"/>
    </w:rPr>
  </w:style>
  <w:style w:type="paragraph" w:customStyle="1" w:styleId="CC82031775204EA09FD9D1EF3034A67C">
    <w:name w:val="CC82031775204EA09FD9D1EF3034A67C"/>
    <w:rsid w:val="00CE6211"/>
    <w:rPr>
      <w:rFonts w:eastAsiaTheme="minorEastAsia"/>
      <w:lang w:eastAsia="ja-JP"/>
    </w:rPr>
  </w:style>
  <w:style w:type="paragraph" w:customStyle="1" w:styleId="Transcend">
    <w:name w:val="Transcend"/>
    <w:rsid w:val="00CE6211"/>
    <w:rPr>
      <w:rFonts w:eastAsiaTheme="minorEastAsia"/>
      <w:lang w:eastAsia="ja-JP"/>
    </w:rPr>
  </w:style>
  <w:style w:type="paragraph" w:customStyle="1" w:styleId="F2983107BCDD4D179225A82EDD04F1EC">
    <w:name w:val="F2983107BCDD4D179225A82EDD04F1EC"/>
    <w:rsid w:val="00CE6211"/>
    <w:rPr>
      <w:rFonts w:eastAsiaTheme="minorEastAsia"/>
      <w:lang w:eastAsia="ja-JP"/>
    </w:rPr>
  </w:style>
  <w:style w:type="paragraph" w:customStyle="1" w:styleId="FE424C04BE0343D89C932242135A4974">
    <w:name w:val="FE424C04BE0343D89C932242135A4974"/>
    <w:rsid w:val="00CE6211"/>
    <w:rPr>
      <w:rFonts w:eastAsiaTheme="minorEastAsia"/>
      <w:lang w:eastAsia="ja-JP"/>
    </w:rPr>
  </w:style>
  <w:style w:type="paragraph" w:customStyle="1" w:styleId="C226D65CF6A94C2898CB6127C3A085E6">
    <w:name w:val="C226D65CF6A94C2898CB6127C3A085E6"/>
    <w:rsid w:val="00CE6211"/>
    <w:rPr>
      <w:rFonts w:eastAsiaTheme="minorEastAsia"/>
      <w:lang w:eastAsia="ja-JP"/>
    </w:rPr>
  </w:style>
  <w:style w:type="paragraph" w:customStyle="1" w:styleId="278E04A658484F94B498842542EED5D3">
    <w:name w:val="278E04A658484F94B498842542EED5D3"/>
    <w:rsid w:val="00CE6211"/>
    <w:rPr>
      <w:rFonts w:eastAsiaTheme="minorEastAsia"/>
      <w:lang w:eastAsia="ja-JP"/>
    </w:rPr>
  </w:style>
  <w:style w:type="paragraph" w:customStyle="1" w:styleId="Motion">
    <w:name w:val="Motion"/>
    <w:rsid w:val="00CE6211"/>
    <w:rPr>
      <w:rFonts w:eastAsiaTheme="minorEastAsia"/>
      <w:lang w:eastAsia="ja-JP"/>
    </w:rPr>
  </w:style>
  <w:style w:type="paragraph" w:customStyle="1" w:styleId="Tiles">
    <w:name w:val="Tiles"/>
    <w:rsid w:val="00CE6211"/>
    <w:rPr>
      <w:rFonts w:eastAsiaTheme="minorEastAsia"/>
      <w:lang w:eastAsia="ja-JP"/>
    </w:rPr>
  </w:style>
  <w:style w:type="paragraph" w:customStyle="1" w:styleId="55CC04B0BE3E47D5B607E4686F85E0F5">
    <w:name w:val="55CC04B0BE3E47D5B607E4686F85E0F5"/>
    <w:rsid w:val="00CE6211"/>
    <w:rPr>
      <w:rFonts w:eastAsiaTheme="minorEastAsia"/>
      <w:lang w:eastAsia="ja-JP"/>
    </w:rPr>
  </w:style>
  <w:style w:type="paragraph" w:customStyle="1" w:styleId="Contrast">
    <w:name w:val="Contrast"/>
    <w:rsid w:val="00CE6211"/>
    <w:rPr>
      <w:rFonts w:eastAsiaTheme="minorEastAsia"/>
    </w:rPr>
  </w:style>
  <w:style w:type="paragraph" w:customStyle="1" w:styleId="AreaofCircle">
    <w:name w:val="Area of Circle"/>
    <w:rsid w:val="00CE6211"/>
    <w:rPr>
      <w:rFonts w:eastAsiaTheme="minorEastAsia"/>
      <w:lang w:eastAsia="ja-JP"/>
    </w:rPr>
  </w:style>
  <w:style w:type="paragraph" w:customStyle="1" w:styleId="BinomialTheorem">
    <w:name w:val="Binomial Theorem"/>
    <w:rsid w:val="00CE6211"/>
    <w:rPr>
      <w:rFonts w:eastAsiaTheme="minorEastAsia"/>
      <w:lang w:eastAsia="ja-JP"/>
    </w:rPr>
  </w:style>
  <w:style w:type="paragraph" w:customStyle="1" w:styleId="ExpansionofaSum">
    <w:name w:val="Expansion of a Sum"/>
    <w:rsid w:val="00CE6211"/>
    <w:rPr>
      <w:rFonts w:eastAsiaTheme="minorEastAsia"/>
      <w:lang w:eastAsia="ja-JP"/>
    </w:rPr>
  </w:style>
  <w:style w:type="paragraph" w:customStyle="1" w:styleId="FourierSeries">
    <w:name w:val="Fourier Series"/>
    <w:rsid w:val="00CE6211"/>
    <w:rPr>
      <w:rFonts w:eastAsiaTheme="minorEastAsia"/>
      <w:lang w:eastAsia="ja-JP"/>
    </w:rPr>
  </w:style>
  <w:style w:type="paragraph" w:customStyle="1" w:styleId="PythagoreanTheorem">
    <w:name w:val="Pythagorean Theorem"/>
    <w:rsid w:val="00CE6211"/>
    <w:rPr>
      <w:rFonts w:eastAsiaTheme="minorEastAsia"/>
      <w:lang w:eastAsia="ja-JP"/>
    </w:rPr>
  </w:style>
  <w:style w:type="paragraph" w:customStyle="1" w:styleId="QuadraticFormula">
    <w:name w:val="Quadratic Formula"/>
    <w:rsid w:val="00CE6211"/>
    <w:rPr>
      <w:rFonts w:eastAsiaTheme="minorEastAsia"/>
      <w:lang w:eastAsia="ja-JP"/>
    </w:rPr>
  </w:style>
  <w:style w:type="paragraph" w:customStyle="1" w:styleId="TaylorExpansion">
    <w:name w:val="Taylor Expansion"/>
    <w:rsid w:val="00CE6211"/>
    <w:rPr>
      <w:rFonts w:eastAsiaTheme="minorEastAsia"/>
      <w:lang w:eastAsia="ja-JP"/>
    </w:rPr>
  </w:style>
  <w:style w:type="paragraph" w:customStyle="1" w:styleId="TrigIdentity1">
    <w:name w:val="Trig Identity 1"/>
    <w:rsid w:val="00CE6211"/>
    <w:rPr>
      <w:rFonts w:eastAsiaTheme="minorEastAsia"/>
      <w:lang w:eastAsia="ja-JP"/>
    </w:rPr>
  </w:style>
  <w:style w:type="paragraph" w:customStyle="1" w:styleId="TrigIdentity2">
    <w:name w:val="Trig Identity 2"/>
    <w:rsid w:val="00CE6211"/>
    <w:rPr>
      <w:rFonts w:eastAsiaTheme="minorEastAsia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CE6211"/>
    <w:rPr>
      <w:rFonts w:eastAsiaTheme="minorEastAsia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CE6211"/>
    <w:pPr>
      <w:tabs>
        <w:tab w:val="center" w:pos="4680"/>
        <w:tab w:val="right" w:pos="9360"/>
      </w:tabs>
      <w:spacing w:after="0" w:line="240" w:lineRule="auto"/>
    </w:pPr>
    <w:rPr>
      <w:sz w:val="21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CE6211"/>
    <w:rPr>
      <w:sz w:val="21"/>
      <w:lang w:eastAsia="ja-JP"/>
    </w:rPr>
  </w:style>
  <w:style w:type="paragraph" w:customStyle="1" w:styleId="F2BF5A3B1537481F951704A9111E0BD1">
    <w:name w:val="F2BF5A3B1537481F951704A9111E0BD1"/>
    <w:rsid w:val="00CE6211"/>
    <w:rPr>
      <w:rFonts w:eastAsiaTheme="minorEastAsia"/>
      <w:lang w:eastAsia="ja-JP"/>
    </w:rPr>
  </w:style>
  <w:style w:type="paragraph" w:customStyle="1" w:styleId="496F4AA19EB549C2B6106110D5961930">
    <w:name w:val="496F4AA19EB549C2B6106110D5961930"/>
    <w:rsid w:val="00CE6211"/>
    <w:rPr>
      <w:rFonts w:eastAsiaTheme="minorEastAsia"/>
      <w:lang w:eastAsia="ja-JP"/>
    </w:rPr>
  </w:style>
  <w:style w:type="paragraph" w:customStyle="1" w:styleId="A58EC1F5F6A9463B9C94AF21C97FDE51">
    <w:name w:val="A58EC1F5F6A9463B9C94AF21C97FDE51"/>
    <w:rsid w:val="00CE6211"/>
    <w:rPr>
      <w:rFonts w:eastAsiaTheme="minorEastAsia"/>
      <w:lang w:eastAsia="ja-JP"/>
    </w:rPr>
  </w:style>
  <w:style w:type="paragraph" w:customStyle="1" w:styleId="05BC2C2812214721B0E643442EA253EB">
    <w:name w:val="05BC2C2812214721B0E643442EA253EB"/>
    <w:rsid w:val="00CE6211"/>
    <w:rPr>
      <w:rFonts w:eastAsiaTheme="minorEastAsia"/>
      <w:lang w:eastAsia="ja-JP"/>
    </w:rPr>
  </w:style>
  <w:style w:type="paragraph" w:customStyle="1" w:styleId="AD32F38E270F49C9A9D4A1C1DFFD027D">
    <w:name w:val="AD32F38E270F49C9A9D4A1C1DFFD027D"/>
    <w:rsid w:val="00CE6211"/>
    <w:rPr>
      <w:rFonts w:eastAsiaTheme="minorEastAsia"/>
      <w:lang w:eastAsia="ja-JP"/>
    </w:rPr>
  </w:style>
  <w:style w:type="paragraph" w:customStyle="1" w:styleId="346FE30AEA62416A9D873D77B85CC4EA">
    <w:name w:val="346FE30AEA62416A9D873D77B85CC4EA"/>
    <w:rsid w:val="00CE6211"/>
    <w:rPr>
      <w:rFonts w:eastAsiaTheme="minorEastAsia"/>
      <w:lang w:eastAsia="ja-JP"/>
    </w:rPr>
  </w:style>
  <w:style w:type="paragraph" w:customStyle="1" w:styleId="CB15FBC444C444E4A8F91169988C6535">
    <w:name w:val="CB15FBC444C444E4A8F91169988C6535"/>
    <w:rsid w:val="00CE6211"/>
    <w:rPr>
      <w:rFonts w:eastAsiaTheme="minorEastAsia"/>
      <w:lang w:eastAsia="ja-JP"/>
    </w:rPr>
  </w:style>
  <w:style w:type="paragraph" w:customStyle="1" w:styleId="298A57505A6E4AADAB7D1E646AEF9EAC">
    <w:name w:val="298A57505A6E4AADAB7D1E646AEF9EAC"/>
    <w:rsid w:val="00CE6211"/>
    <w:rPr>
      <w:rFonts w:eastAsiaTheme="minorEastAsia"/>
      <w:lang w:eastAsia="ja-JP"/>
    </w:rPr>
  </w:style>
  <w:style w:type="paragraph" w:customStyle="1" w:styleId="ModEvenPage">
    <w:name w:val="Mod (Even Page)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styleId="NormalWeb">
    <w:name w:val="Normal (Web)"/>
    <w:basedOn w:val="Normal"/>
    <w:uiPriority w:val="99"/>
    <w:semiHidden/>
    <w:unhideWhenUsed/>
    <w:rsid w:val="00CE621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ModOddPage">
    <w:name w:val="Mod (Odd Page)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90CD937CCE0C4344A43FA2B798EC2665">
    <w:name w:val="90CD937CCE0C4344A43FA2B798EC2665"/>
    <w:rsid w:val="00CE6211"/>
    <w:rPr>
      <w:rFonts w:eastAsiaTheme="minorEastAsia"/>
      <w:lang w:eastAsia="ja-JP"/>
    </w:rPr>
  </w:style>
  <w:style w:type="paragraph" w:customStyle="1" w:styleId="Pinstripes">
    <w:name w:val="Pinstripes"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paragraph" w:customStyle="1" w:styleId="68DEAEE26D064A98A4CD614BD65AA82C">
    <w:name w:val="68DEAEE26D064A98A4CD614BD65AA82C"/>
    <w:rsid w:val="00CE6211"/>
    <w:rPr>
      <w:rFonts w:eastAsiaTheme="minorEastAsia"/>
      <w:lang w:eastAsia="ja-JP"/>
    </w:rPr>
  </w:style>
  <w:style w:type="paragraph" w:customStyle="1" w:styleId="1751F84B3DF648439A047070C6FC70AE">
    <w:name w:val="1751F84B3DF648439A047070C6FC70AE"/>
    <w:rsid w:val="00CE6211"/>
    <w:rPr>
      <w:rFonts w:eastAsiaTheme="minorEastAsia"/>
      <w:lang w:eastAsia="ja-JP"/>
    </w:rPr>
  </w:style>
  <w:style w:type="paragraph" w:customStyle="1" w:styleId="DCB5C0C57FE6416FA2C586BB3FE2C2E4">
    <w:name w:val="DCB5C0C57FE6416FA2C586BB3FE2C2E4"/>
    <w:rsid w:val="00CE6211"/>
    <w:rPr>
      <w:rFonts w:eastAsiaTheme="minorEastAsia"/>
      <w:lang w:eastAsia="ja-JP"/>
    </w:rPr>
  </w:style>
  <w:style w:type="paragraph" w:customStyle="1" w:styleId="MotionEvenPage">
    <w:name w:val="Motion (Even Page)"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paragraph" w:customStyle="1" w:styleId="887C62CAF04A44E69B526635121E5D92">
    <w:name w:val="887C62CAF04A44E69B526635121E5D92"/>
    <w:rsid w:val="00CE6211"/>
    <w:rPr>
      <w:rFonts w:eastAsiaTheme="minorEastAsia"/>
      <w:lang w:eastAsia="ja-JP"/>
    </w:rPr>
  </w:style>
  <w:style w:type="paragraph" w:customStyle="1" w:styleId="MotionOddPage">
    <w:name w:val="Motion (Odd Page)"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paragraph" w:customStyle="1" w:styleId="5AFFA1C469904C0D8A83EC74746FBB99">
    <w:name w:val="5AFFA1C469904C0D8A83EC74746FBB99"/>
    <w:rsid w:val="00CE6211"/>
    <w:rPr>
      <w:rFonts w:eastAsiaTheme="minorEastAsia"/>
      <w:lang w:eastAsia="ja-JP"/>
    </w:rPr>
  </w:style>
  <w:style w:type="paragraph" w:customStyle="1" w:styleId="CF833F0569974096B04E81F33388DCC8">
    <w:name w:val="CF833F0569974096B04E81F33388DCC8"/>
    <w:rsid w:val="00CE6211"/>
    <w:rPr>
      <w:rFonts w:eastAsiaTheme="minorEastAsia"/>
      <w:lang w:eastAsia="ja-JP"/>
    </w:rPr>
  </w:style>
  <w:style w:type="paragraph" w:customStyle="1" w:styleId="959F473090374CD2919E82D901B2B55C">
    <w:name w:val="959F473090374CD2919E82D901B2B55C"/>
    <w:rsid w:val="00CE6211"/>
    <w:rPr>
      <w:rFonts w:eastAsiaTheme="minorEastAsia"/>
      <w:lang w:eastAsia="ja-JP"/>
    </w:rPr>
  </w:style>
  <w:style w:type="paragraph" w:customStyle="1" w:styleId="8E653EAA000F4491B1A421589CCE4C97">
    <w:name w:val="8E653EAA000F4491B1A421589CCE4C97"/>
    <w:rsid w:val="00CE6211"/>
    <w:rPr>
      <w:rFonts w:eastAsiaTheme="minorEastAsia"/>
      <w:lang w:eastAsia="ja-JP"/>
    </w:rPr>
  </w:style>
  <w:style w:type="paragraph" w:customStyle="1" w:styleId="D408283250B14DC493BE7EB69854D0DA">
    <w:name w:val="D408283250B14DC493BE7EB69854D0DA"/>
    <w:rsid w:val="00CE6211"/>
    <w:rPr>
      <w:rFonts w:eastAsiaTheme="minorEastAsia"/>
      <w:lang w:eastAsia="ja-JP"/>
    </w:rPr>
  </w:style>
  <w:style w:type="paragraph" w:customStyle="1" w:styleId="BlankThreeColumns">
    <w:name w:val="Blank (Three Columns)"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paragraph" w:customStyle="1" w:styleId="16F977659B164E9AB694D34AC754D684">
    <w:name w:val="16F977659B164E9AB694D34AC754D684"/>
    <w:rsid w:val="00CE6211"/>
    <w:rPr>
      <w:rFonts w:eastAsiaTheme="minorEastAsia"/>
      <w:lang w:eastAsia="ja-JP"/>
    </w:rPr>
  </w:style>
  <w:style w:type="paragraph" w:customStyle="1" w:styleId="6BA6463D9E3E4434B4368B316AEBE159">
    <w:name w:val="6BA6463D9E3E4434B4368B316AEBE159"/>
    <w:rsid w:val="00CE6211"/>
    <w:rPr>
      <w:rFonts w:eastAsiaTheme="minorEastAsia"/>
      <w:lang w:eastAsia="ja-JP"/>
    </w:rPr>
  </w:style>
  <w:style w:type="paragraph" w:customStyle="1" w:styleId="FCFBD3DE0B564B7192065515053D6B8A">
    <w:name w:val="FCFBD3DE0B564B7192065515053D6B8A"/>
    <w:rsid w:val="00CE6211"/>
    <w:rPr>
      <w:rFonts w:eastAsiaTheme="minorEastAsia"/>
      <w:lang w:eastAsia="ja-JP"/>
    </w:rPr>
  </w:style>
  <w:style w:type="paragraph" w:customStyle="1" w:styleId="E9FD772500B840BCAB4D47E2A2BA0BB8">
    <w:name w:val="E9FD772500B840BCAB4D47E2A2BA0BB8"/>
    <w:rsid w:val="00CE6211"/>
    <w:rPr>
      <w:rFonts w:eastAsiaTheme="minorEastAsia"/>
      <w:lang w:eastAsia="ja-JP"/>
    </w:rPr>
  </w:style>
  <w:style w:type="paragraph" w:customStyle="1" w:styleId="E8CE0740E5724E0588959D7EC61AE634">
    <w:name w:val="E8CE0740E5724E0588959D7EC61AE634"/>
    <w:rsid w:val="00CE6211"/>
    <w:rPr>
      <w:rFonts w:eastAsiaTheme="minorEastAsia"/>
      <w:lang w:eastAsia="ja-JP"/>
    </w:rPr>
  </w:style>
  <w:style w:type="paragraph" w:customStyle="1" w:styleId="8B4CBD83E746442FAD4055BA2E561E55">
    <w:name w:val="8B4CBD83E746442FAD4055BA2E561E55"/>
    <w:rsid w:val="00CE6211"/>
    <w:rPr>
      <w:rFonts w:eastAsiaTheme="minorEastAsia"/>
      <w:lang w:eastAsia="ja-JP"/>
    </w:rPr>
  </w:style>
  <w:style w:type="paragraph" w:customStyle="1" w:styleId="A6F1D5F7A4184C73827E9F508D4C91B1">
    <w:name w:val="A6F1D5F7A4184C73827E9F508D4C91B1"/>
    <w:rsid w:val="00CE6211"/>
    <w:rPr>
      <w:rFonts w:eastAsiaTheme="minorEastAsia"/>
      <w:lang w:eastAsia="ja-JP"/>
    </w:rPr>
  </w:style>
  <w:style w:type="paragraph" w:customStyle="1" w:styleId="A70E3CA5D0B54BDD8CD0307F62CEEED1">
    <w:name w:val="A70E3CA5D0B54BDD8CD0307F62CEEED1"/>
    <w:rsid w:val="00CE6211"/>
    <w:rPr>
      <w:rFonts w:eastAsiaTheme="minorEastAsia"/>
      <w:lang w:eastAsia="ja-JP"/>
    </w:rPr>
  </w:style>
  <w:style w:type="paragraph" w:customStyle="1" w:styleId="68777927402441B2AA7362601FA186A9">
    <w:name w:val="68777927402441B2AA7362601FA186A9"/>
    <w:rsid w:val="00CE6211"/>
    <w:rPr>
      <w:rFonts w:eastAsiaTheme="minorEastAsia"/>
      <w:lang w:eastAsia="ja-JP"/>
    </w:rPr>
  </w:style>
  <w:style w:type="paragraph" w:customStyle="1" w:styleId="A8A2BCF4C89A459FB09D63A8C8FC2D34">
    <w:name w:val="A8A2BCF4C89A459FB09D63A8C8FC2D34"/>
    <w:rsid w:val="00CE6211"/>
    <w:rPr>
      <w:rFonts w:eastAsiaTheme="minorEastAsia"/>
      <w:lang w:eastAsia="ja-JP"/>
    </w:rPr>
  </w:style>
  <w:style w:type="paragraph" w:customStyle="1" w:styleId="198CB1499C7F492491E76B6D81E2F1E1">
    <w:name w:val="198CB1499C7F492491E76B6D81E2F1E1"/>
    <w:rsid w:val="00CE6211"/>
    <w:rPr>
      <w:rFonts w:eastAsiaTheme="minorEastAsia"/>
      <w:lang w:eastAsia="ja-JP"/>
    </w:rPr>
  </w:style>
  <w:style w:type="paragraph" w:customStyle="1" w:styleId="E9FC686FEF7247FDBF9A928A3EF7CFC1">
    <w:name w:val="E9FC686FEF7247FDBF9A928A3EF7CFC1"/>
    <w:rsid w:val="00CE6211"/>
    <w:rPr>
      <w:rFonts w:eastAsiaTheme="minorEastAsia"/>
      <w:lang w:eastAsia="ja-JP"/>
    </w:rPr>
  </w:style>
  <w:style w:type="paragraph" w:customStyle="1" w:styleId="1987371AAD4A4C36950D3E61E44B4F56">
    <w:name w:val="1987371AAD4A4C36950D3E61E44B4F56"/>
    <w:rsid w:val="00CE6211"/>
    <w:rPr>
      <w:rFonts w:eastAsiaTheme="minorEastAsia"/>
      <w:lang w:eastAsia="ja-JP"/>
    </w:rPr>
  </w:style>
  <w:style w:type="paragraph" w:customStyle="1" w:styleId="1C9488C271ED4B61B531866A88F8ECF7">
    <w:name w:val="1C9488C271ED4B61B531866A88F8ECF7"/>
    <w:rsid w:val="00CE6211"/>
    <w:rPr>
      <w:rFonts w:eastAsiaTheme="minorEastAsia"/>
      <w:lang w:eastAsia="ja-JP"/>
    </w:rPr>
  </w:style>
  <w:style w:type="paragraph" w:customStyle="1" w:styleId="A1568ECFAE6E4B20BFD4B0725C9B7295">
    <w:name w:val="A1568ECFAE6E4B20BFD4B0725C9B7295"/>
    <w:rsid w:val="00CE6211"/>
    <w:rPr>
      <w:rFonts w:eastAsiaTheme="minorEastAsia"/>
      <w:lang w:eastAsia="ja-JP"/>
    </w:rPr>
  </w:style>
  <w:style w:type="paragraph" w:customStyle="1" w:styleId="6C9DAF2DB3C747528FB3AA65F6FBFB48">
    <w:name w:val="6C9DAF2DB3C747528FB3AA65F6FBFB48"/>
    <w:rsid w:val="00CE6211"/>
    <w:rPr>
      <w:rFonts w:eastAsiaTheme="minorEastAsia"/>
      <w:lang w:eastAsia="ja-JP"/>
    </w:rPr>
  </w:style>
  <w:style w:type="paragraph" w:customStyle="1" w:styleId="7869CF76539E47E09741B9134E29B4A8">
    <w:name w:val="7869CF76539E47E09741B9134E29B4A8"/>
    <w:rsid w:val="00CE6211"/>
    <w:rPr>
      <w:rFonts w:eastAsiaTheme="minorEastAsia"/>
      <w:lang w:eastAsia="ja-JP"/>
    </w:rPr>
  </w:style>
  <w:style w:type="paragraph" w:customStyle="1" w:styleId="C483CA80D0864B46BDB6258CD5B3BAB7">
    <w:name w:val="C483CA80D0864B46BDB6258CD5B3BAB7"/>
    <w:rsid w:val="00CE6211"/>
    <w:rPr>
      <w:rFonts w:eastAsiaTheme="minorEastAsia"/>
      <w:lang w:eastAsia="ja-JP"/>
    </w:rPr>
  </w:style>
  <w:style w:type="paragraph" w:customStyle="1" w:styleId="66D2A093F978417AB20C544ABC1A1543">
    <w:name w:val="66D2A093F978417AB20C544ABC1A1543"/>
    <w:rsid w:val="00CE6211"/>
    <w:rPr>
      <w:rFonts w:eastAsiaTheme="minorEastAsia"/>
      <w:lang w:eastAsia="ja-JP"/>
    </w:rPr>
  </w:style>
  <w:style w:type="paragraph" w:customStyle="1" w:styleId="Pinstripes1">
    <w:name w:val="Pinstripes1"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paragraph" w:customStyle="1" w:styleId="8CD5A2FABA7F46A89E76DCBAB1676363">
    <w:name w:val="8CD5A2FABA7F46A89E76DCBAB1676363"/>
    <w:rsid w:val="00CE6211"/>
    <w:rPr>
      <w:rFonts w:eastAsiaTheme="minorEastAsia"/>
      <w:lang w:eastAsia="ja-JP"/>
    </w:rPr>
  </w:style>
  <w:style w:type="paragraph" w:customStyle="1" w:styleId="BEF6396AFF7646898E73B33DB34F8006">
    <w:name w:val="BEF6396AFF7646898E73B33DB34F8006"/>
    <w:rsid w:val="00CE6211"/>
    <w:rPr>
      <w:rFonts w:eastAsiaTheme="minorEastAsia"/>
      <w:lang w:eastAsia="ja-JP"/>
    </w:rPr>
  </w:style>
  <w:style w:type="paragraph" w:customStyle="1" w:styleId="91F73381680C4073BC63CCE461F7C7BF">
    <w:name w:val="91F73381680C4073BC63CCE461F7C7BF"/>
    <w:rsid w:val="00CE6211"/>
    <w:rPr>
      <w:rFonts w:eastAsiaTheme="minorEastAsia"/>
      <w:lang w:eastAsia="ja-JP"/>
    </w:rPr>
  </w:style>
  <w:style w:type="paragraph" w:customStyle="1" w:styleId="167C7D7822794AA7AE29C69FADC77A9F">
    <w:name w:val="167C7D7822794AA7AE29C69FADC77A9F"/>
    <w:rsid w:val="00CE6211"/>
    <w:rPr>
      <w:rFonts w:eastAsiaTheme="minorEastAsia"/>
      <w:lang w:eastAsia="ja-JP"/>
    </w:rPr>
  </w:style>
  <w:style w:type="paragraph" w:customStyle="1" w:styleId="DB4AAA80898F4963B00578475AAC717D">
    <w:name w:val="DB4AAA80898F4963B00578475AAC717D"/>
    <w:rsid w:val="00CE6211"/>
    <w:rPr>
      <w:rFonts w:eastAsiaTheme="minorEastAsia"/>
      <w:lang w:eastAsia="ja-JP"/>
    </w:rPr>
  </w:style>
  <w:style w:type="paragraph" w:customStyle="1" w:styleId="AD485F1196744BB895F9FCB9C17121B9">
    <w:name w:val="AD485F1196744BB895F9FCB9C17121B9"/>
    <w:rsid w:val="00CE6211"/>
    <w:rPr>
      <w:rFonts w:eastAsiaTheme="minorEastAsia"/>
      <w:lang w:eastAsia="ja-JP"/>
    </w:rPr>
  </w:style>
  <w:style w:type="paragraph" w:customStyle="1" w:styleId="Exposure">
    <w:name w:val="Exposure"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paragraph" w:customStyle="1" w:styleId="513CCEB6D8BA41FCA66530DC60DEB8B9">
    <w:name w:val="513CCEB6D8BA41FCA66530DC60DEB8B9"/>
    <w:rsid w:val="00CE6211"/>
    <w:rPr>
      <w:rFonts w:eastAsiaTheme="minorEastAsia"/>
      <w:lang w:eastAsia="ja-JP"/>
    </w:rPr>
  </w:style>
  <w:style w:type="paragraph" w:customStyle="1" w:styleId="1F19E1CB598E48C9A992204DDCC7F43F">
    <w:name w:val="1F19E1CB598E48C9A992204DDCC7F43F"/>
    <w:rsid w:val="00CE6211"/>
    <w:rPr>
      <w:rFonts w:eastAsiaTheme="minorEastAsia"/>
      <w:lang w:eastAsia="ja-JP"/>
    </w:rPr>
  </w:style>
  <w:style w:type="paragraph" w:customStyle="1" w:styleId="12B92135B5A54D9DB51ECFBEF29F8F1C">
    <w:name w:val="12B92135B5A54D9DB51ECFBEF29F8F1C"/>
    <w:rsid w:val="00CE6211"/>
    <w:rPr>
      <w:rFonts w:eastAsiaTheme="minorEastAsia"/>
      <w:lang w:eastAsia="ja-JP"/>
    </w:rPr>
  </w:style>
  <w:style w:type="paragraph" w:customStyle="1" w:styleId="MotionEvenPage1">
    <w:name w:val="Motion (Even Page)1"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paragraph" w:customStyle="1" w:styleId="MotionOddPage1">
    <w:name w:val="Motion (Odd Page)1"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paragraph" w:customStyle="1" w:styleId="0DE439AAA19841678C9A19BFC7F5EFAC">
    <w:name w:val="0DE439AAA19841678C9A19BFC7F5EFAC"/>
    <w:rsid w:val="00CE6211"/>
    <w:rPr>
      <w:rFonts w:eastAsiaTheme="minorEastAsia"/>
      <w:lang w:eastAsia="ja-JP"/>
    </w:rPr>
  </w:style>
  <w:style w:type="paragraph" w:customStyle="1" w:styleId="7FD78C74595E4D288D06647C8D0BA289">
    <w:name w:val="7FD78C74595E4D288D06647C8D0BA289"/>
    <w:rsid w:val="00CE6211"/>
    <w:rPr>
      <w:rFonts w:eastAsiaTheme="minorEastAsia"/>
      <w:lang w:eastAsia="ja-JP"/>
    </w:rPr>
  </w:style>
  <w:style w:type="paragraph" w:customStyle="1" w:styleId="2D358AE324C243CCB5EE151610D9A026">
    <w:name w:val="2D358AE324C243CCB5EE151610D9A026"/>
    <w:rsid w:val="00CE6211"/>
    <w:rPr>
      <w:rFonts w:eastAsiaTheme="minorEastAsia"/>
      <w:lang w:eastAsia="ja-JP"/>
    </w:rPr>
  </w:style>
  <w:style w:type="paragraph" w:customStyle="1" w:styleId="06D6067866DF48D7A14C5A930AD401A0">
    <w:name w:val="06D6067866DF48D7A14C5A930AD401A0"/>
    <w:rsid w:val="00CE6211"/>
    <w:rPr>
      <w:rFonts w:eastAsiaTheme="minorEastAsia"/>
      <w:lang w:eastAsia="ja-JP"/>
    </w:rPr>
  </w:style>
  <w:style w:type="paragraph" w:customStyle="1" w:styleId="A1EC613AC81D4AF184ADC7F4E385CC96">
    <w:name w:val="A1EC613AC81D4AF184ADC7F4E385CC96"/>
    <w:rsid w:val="00CE6211"/>
    <w:rPr>
      <w:rFonts w:eastAsiaTheme="minorEastAsia"/>
      <w:lang w:eastAsia="ja-JP"/>
    </w:rPr>
  </w:style>
  <w:style w:type="paragraph" w:customStyle="1" w:styleId="BlankThreeColumns1">
    <w:name w:val="Blank (Three Columns)1"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paragraph" w:customStyle="1" w:styleId="AccentBar1">
    <w:name w:val="Accent Bar 1"/>
    <w:rsid w:val="00CE6211"/>
    <w:rPr>
      <w:rFonts w:eastAsiaTheme="minorEastAsia"/>
      <w:lang w:eastAsia="ja-JP"/>
    </w:rPr>
  </w:style>
  <w:style w:type="paragraph" w:customStyle="1" w:styleId="AccentBar2">
    <w:name w:val="Accent Bar 2"/>
    <w:rsid w:val="00CE6211"/>
    <w:rPr>
      <w:rFonts w:eastAsiaTheme="minorEastAsia"/>
      <w:lang w:eastAsia="ja-JP"/>
    </w:rPr>
  </w:style>
  <w:style w:type="paragraph" w:customStyle="1" w:styleId="AccentBar3">
    <w:name w:val="Accent Bar 3"/>
    <w:rsid w:val="00CE6211"/>
    <w:rPr>
      <w:rFonts w:eastAsiaTheme="minorEastAsia"/>
      <w:lang w:eastAsia="ja-JP"/>
    </w:rPr>
  </w:style>
  <w:style w:type="paragraph" w:customStyle="1" w:styleId="BoldNumbers">
    <w:name w:val="Bold Numbers"/>
    <w:rsid w:val="00CE6211"/>
    <w:rPr>
      <w:rFonts w:eastAsiaTheme="minorEastAsia"/>
      <w:lang w:eastAsia="ja-JP"/>
    </w:rPr>
  </w:style>
  <w:style w:type="paragraph" w:customStyle="1" w:styleId="Brackets">
    <w:name w:val="Brackets"/>
    <w:rsid w:val="00CE6211"/>
    <w:rPr>
      <w:rFonts w:eastAsiaTheme="minorEastAsia"/>
      <w:lang w:eastAsia="ja-JP"/>
    </w:rPr>
  </w:style>
  <w:style w:type="paragraph" w:customStyle="1" w:styleId="Dots">
    <w:name w:val="Dots"/>
    <w:rsid w:val="00CE6211"/>
    <w:rPr>
      <w:rFonts w:eastAsiaTheme="minorEastAsia"/>
      <w:lang w:eastAsia="ja-JP"/>
    </w:rPr>
  </w:style>
  <w:style w:type="paragraph" w:customStyle="1" w:styleId="LargeItalics">
    <w:name w:val="Large Italics"/>
    <w:rsid w:val="00CE6211"/>
    <w:rPr>
      <w:rFonts w:eastAsiaTheme="minorEastAsia"/>
      <w:lang w:eastAsia="ja-JP"/>
    </w:rPr>
  </w:style>
  <w:style w:type="paragraph" w:customStyle="1" w:styleId="LargeColor">
    <w:name w:val="Large Color"/>
    <w:rsid w:val="00CE6211"/>
    <w:rPr>
      <w:rFonts w:eastAsiaTheme="minorEastAsia"/>
      <w:lang w:eastAsia="ja-JP"/>
    </w:rPr>
  </w:style>
  <w:style w:type="paragraph" w:customStyle="1" w:styleId="Mosaic">
    <w:name w:val="Mosaic"/>
    <w:rsid w:val="00CE6211"/>
    <w:rPr>
      <w:rFonts w:eastAsiaTheme="minorEastAsia"/>
      <w:lang w:eastAsia="ja-JP"/>
    </w:rPr>
  </w:style>
  <w:style w:type="paragraph" w:customStyle="1" w:styleId="PgNumber1">
    <w:name w:val="Pg. Number 1"/>
    <w:rsid w:val="00CE6211"/>
    <w:rPr>
      <w:rFonts w:eastAsiaTheme="minorEastAsia"/>
      <w:lang w:eastAsia="ja-JP"/>
    </w:rPr>
  </w:style>
  <w:style w:type="paragraph" w:customStyle="1" w:styleId="PlainNumber">
    <w:name w:val="Plain Number"/>
    <w:rsid w:val="00CE6211"/>
    <w:rPr>
      <w:rFonts w:eastAsiaTheme="minorEastAsia"/>
      <w:lang w:eastAsia="ja-JP"/>
    </w:rPr>
  </w:style>
  <w:style w:type="paragraph" w:customStyle="1" w:styleId="Roman">
    <w:name w:val="Roman"/>
    <w:rsid w:val="00CE6211"/>
    <w:rPr>
      <w:rFonts w:eastAsiaTheme="minorEastAsia"/>
      <w:lang w:eastAsia="ja-JP"/>
    </w:rPr>
  </w:style>
  <w:style w:type="paragraph" w:customStyle="1" w:styleId="RoundedRectangle">
    <w:name w:val="Rounded Rectangle"/>
    <w:rsid w:val="00CE6211"/>
    <w:rPr>
      <w:rFonts w:eastAsiaTheme="minorEastAsia"/>
      <w:lang w:eastAsia="ja-JP"/>
    </w:rPr>
  </w:style>
  <w:style w:type="paragraph" w:customStyle="1" w:styleId="Tildes">
    <w:name w:val="Tildes"/>
    <w:rsid w:val="00CE6211"/>
    <w:rPr>
      <w:rFonts w:eastAsiaTheme="minorEastAsia"/>
      <w:lang w:eastAsia="ja-JP"/>
    </w:rPr>
  </w:style>
  <w:style w:type="paragraph" w:customStyle="1" w:styleId="TopLine">
    <w:name w:val="Top Line"/>
    <w:rsid w:val="00CE6211"/>
    <w:rPr>
      <w:rFonts w:eastAsiaTheme="minorEastAsia"/>
      <w:lang w:eastAsia="ja-JP"/>
    </w:rPr>
  </w:style>
  <w:style w:type="paragraph" w:customStyle="1" w:styleId="TwoBars">
    <w:name w:val="Two Bars"/>
    <w:rsid w:val="00CE6211"/>
    <w:rPr>
      <w:rFonts w:eastAsiaTheme="minorEastAsia"/>
      <w:lang w:eastAsia="ja-JP"/>
    </w:rPr>
  </w:style>
  <w:style w:type="paragraph" w:customStyle="1" w:styleId="Arrow1">
    <w:name w:val="Arrow 1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Arrow2">
    <w:name w:val="Arrow 2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BoxItalics1">
    <w:name w:val="Box Italics 1"/>
    <w:rsid w:val="00CE6211"/>
    <w:pPr>
      <w:tabs>
        <w:tab w:val="center" w:pos="4320"/>
        <w:tab w:val="right" w:pos="8640"/>
      </w:tabs>
      <w:spacing w:after="0" w:line="240" w:lineRule="auto"/>
    </w:pPr>
    <w:rPr>
      <w:rFonts w:eastAsiaTheme="minorEastAsia"/>
      <w:lang w:eastAsia="ja-JP"/>
    </w:rPr>
  </w:style>
  <w:style w:type="paragraph" w:customStyle="1" w:styleId="BoxItalics2">
    <w:name w:val="Box Italics 2"/>
    <w:rsid w:val="00CE6211"/>
    <w:pPr>
      <w:tabs>
        <w:tab w:val="center" w:pos="4320"/>
        <w:tab w:val="right" w:pos="8640"/>
      </w:tabs>
      <w:spacing w:after="0" w:line="240" w:lineRule="auto"/>
    </w:pPr>
    <w:rPr>
      <w:rFonts w:eastAsiaTheme="minorEastAsia"/>
      <w:lang w:eastAsia="ja-JP"/>
    </w:rPr>
  </w:style>
  <w:style w:type="paragraph" w:customStyle="1" w:styleId="Brackets2">
    <w:name w:val="Brackets 2"/>
    <w:rsid w:val="00CE6211"/>
    <w:pPr>
      <w:tabs>
        <w:tab w:val="center" w:pos="4320"/>
        <w:tab w:val="right" w:pos="8640"/>
      </w:tabs>
      <w:spacing w:after="0" w:line="240" w:lineRule="auto"/>
    </w:pPr>
    <w:rPr>
      <w:rFonts w:eastAsiaTheme="minorEastAsia"/>
      <w:lang w:eastAsia="ja-JP"/>
    </w:rPr>
  </w:style>
  <w:style w:type="paragraph" w:customStyle="1" w:styleId="DogEar">
    <w:name w:val="Dog Ear"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paragraph" w:customStyle="1" w:styleId="Large1">
    <w:name w:val="Large 1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Large2">
    <w:name w:val="Large 2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Mosaic1">
    <w:name w:val="Mosaic 1"/>
    <w:rsid w:val="00CE6211"/>
    <w:rPr>
      <w:rFonts w:eastAsiaTheme="minorEastAsia"/>
      <w:lang w:eastAsia="ja-JP"/>
    </w:rPr>
  </w:style>
  <w:style w:type="paragraph" w:customStyle="1" w:styleId="Mosaic2">
    <w:name w:val="Mosaic 2"/>
    <w:rsid w:val="00CE6211"/>
    <w:rPr>
      <w:rFonts w:eastAsiaTheme="minorEastAsia"/>
      <w:lang w:eastAsia="ja-JP"/>
    </w:rPr>
  </w:style>
  <w:style w:type="paragraph" w:customStyle="1" w:styleId="Mosaic3">
    <w:name w:val="Mosaic 3"/>
    <w:rsid w:val="00CE6211"/>
    <w:rPr>
      <w:rFonts w:eastAsiaTheme="minorEastAsia"/>
      <w:lang w:eastAsia="ja-JP"/>
    </w:rPr>
  </w:style>
  <w:style w:type="paragraph" w:customStyle="1" w:styleId="OutlineCircle1">
    <w:name w:val="Outline Circle 1"/>
    <w:rsid w:val="00CE6211"/>
    <w:pPr>
      <w:tabs>
        <w:tab w:val="center" w:pos="4320"/>
        <w:tab w:val="right" w:pos="8640"/>
      </w:tabs>
      <w:spacing w:after="0" w:line="240" w:lineRule="auto"/>
    </w:pPr>
    <w:rPr>
      <w:rFonts w:eastAsiaTheme="minorEastAsia"/>
      <w:lang w:eastAsia="ja-JP"/>
    </w:rPr>
  </w:style>
  <w:style w:type="paragraph" w:customStyle="1" w:styleId="OutlineCircle2">
    <w:name w:val="Outline Circle 2"/>
    <w:rsid w:val="00CE6211"/>
    <w:pPr>
      <w:tabs>
        <w:tab w:val="center" w:pos="4320"/>
        <w:tab w:val="right" w:pos="8640"/>
      </w:tabs>
      <w:spacing w:after="0" w:line="240" w:lineRule="auto"/>
    </w:pPr>
    <w:rPr>
      <w:rFonts w:eastAsiaTheme="minorEastAsia"/>
      <w:lang w:eastAsia="ja-JP"/>
    </w:rPr>
  </w:style>
  <w:style w:type="paragraph" w:customStyle="1" w:styleId="OutlineCircle3">
    <w:name w:val="Outline Circle 3"/>
    <w:rsid w:val="00CE6211"/>
    <w:pPr>
      <w:tabs>
        <w:tab w:val="center" w:pos="4320"/>
        <w:tab w:val="right" w:pos="8640"/>
      </w:tabs>
      <w:spacing w:after="0" w:line="240" w:lineRule="auto"/>
    </w:pPr>
    <w:rPr>
      <w:rFonts w:eastAsiaTheme="minorEastAsia"/>
      <w:lang w:eastAsia="ja-JP"/>
    </w:rPr>
  </w:style>
  <w:style w:type="paragraph" w:customStyle="1" w:styleId="Ribbon">
    <w:name w:val="Ribbon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styleId="DocumentMap">
    <w:name w:val="Document Map"/>
    <w:basedOn w:val="Normal"/>
    <w:link w:val="DocumentMapChar"/>
    <w:uiPriority w:val="99"/>
    <w:unhideWhenUsed/>
    <w:rsid w:val="00CE6211"/>
    <w:pPr>
      <w:spacing w:after="0" w:line="240" w:lineRule="auto"/>
    </w:pPr>
    <w:rPr>
      <w:rFonts w:ascii="Tahoma" w:eastAsiaTheme="minorEastAsia" w:hAnsi="Tahoma" w:cs="Tahoma"/>
      <w:sz w:val="16"/>
      <w:szCs w:val="16"/>
      <w:lang w:eastAsia="ja-JP"/>
    </w:rPr>
  </w:style>
  <w:style w:type="character" w:customStyle="1" w:styleId="DocumentMapChar">
    <w:name w:val="Document Map Char"/>
    <w:basedOn w:val="DefaultParagraphFont"/>
    <w:link w:val="DocumentMap"/>
    <w:uiPriority w:val="99"/>
    <w:rsid w:val="00CE6211"/>
    <w:rPr>
      <w:rFonts w:ascii="Tahoma" w:eastAsiaTheme="minorEastAsia" w:hAnsi="Tahoma" w:cs="Tahoma"/>
      <w:sz w:val="16"/>
      <w:szCs w:val="16"/>
      <w:lang w:eastAsia="ja-JP"/>
    </w:rPr>
  </w:style>
  <w:style w:type="paragraph" w:customStyle="1" w:styleId="Square1">
    <w:name w:val="Square 1"/>
    <w:rsid w:val="00CE6211"/>
    <w:rPr>
      <w:rFonts w:eastAsiaTheme="minorEastAsia"/>
      <w:lang w:eastAsia="ja-JP"/>
    </w:rPr>
  </w:style>
  <w:style w:type="paragraph" w:customStyle="1" w:styleId="Square2">
    <w:name w:val="Square 2"/>
    <w:rsid w:val="00CE6211"/>
    <w:pPr>
      <w:tabs>
        <w:tab w:val="center" w:pos="4320"/>
        <w:tab w:val="right" w:pos="8640"/>
      </w:tabs>
      <w:spacing w:after="0" w:line="240" w:lineRule="auto"/>
    </w:pPr>
    <w:rPr>
      <w:rFonts w:eastAsiaTheme="minorEastAsia"/>
      <w:lang w:eastAsia="ja-JP"/>
    </w:rPr>
  </w:style>
  <w:style w:type="paragraph" w:customStyle="1" w:styleId="Square3">
    <w:name w:val="Square 3"/>
    <w:rsid w:val="00CE6211"/>
    <w:rPr>
      <w:rFonts w:eastAsiaTheme="minorEastAsia"/>
      <w:lang w:eastAsia="ja-JP"/>
    </w:rPr>
  </w:style>
  <w:style w:type="paragraph" w:customStyle="1" w:styleId="StackedPages1">
    <w:name w:val="Stacked Pages 1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StackedPages2">
    <w:name w:val="Stacked Pages 2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Star">
    <w:name w:val="Star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Tab1">
    <w:name w:val="Tab 1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Tab2">
    <w:name w:val="Tab 2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TopLine1">
    <w:name w:val="Top Line 1"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paragraph" w:customStyle="1" w:styleId="TopLine2">
    <w:name w:val="Top Line 2"/>
    <w:rsid w:val="00CE6211"/>
    <w:rPr>
      <w:rFonts w:eastAsiaTheme="minorEastAsia"/>
      <w:lang w:eastAsia="ja-JP"/>
    </w:rPr>
  </w:style>
  <w:style w:type="paragraph" w:customStyle="1" w:styleId="Oval">
    <w:name w:val="Oval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Scroll">
    <w:name w:val="Scroll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Triangle1">
    <w:name w:val="Triangle 1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Triangle2">
    <w:name w:val="Triangle 2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TwoBars1">
    <w:name w:val="Two Bars 1"/>
    <w:rsid w:val="00CE6211"/>
    <w:pPr>
      <w:tabs>
        <w:tab w:val="center" w:pos="4320"/>
        <w:tab w:val="right" w:pos="8640"/>
      </w:tabs>
      <w:spacing w:after="0" w:line="240" w:lineRule="auto"/>
    </w:pPr>
    <w:rPr>
      <w:rFonts w:eastAsiaTheme="minorEastAsia"/>
      <w:lang w:eastAsia="ja-JP"/>
    </w:rPr>
  </w:style>
  <w:style w:type="paragraph" w:customStyle="1" w:styleId="TwoBars2">
    <w:name w:val="Two Bars 2"/>
    <w:rsid w:val="00CE6211"/>
    <w:pPr>
      <w:tabs>
        <w:tab w:val="center" w:pos="4320"/>
        <w:tab w:val="right" w:pos="8640"/>
      </w:tabs>
      <w:spacing w:after="0" w:line="240" w:lineRule="auto"/>
    </w:pPr>
    <w:rPr>
      <w:rFonts w:eastAsiaTheme="minorEastAsia"/>
      <w:lang w:eastAsia="ja-JP"/>
    </w:rPr>
  </w:style>
  <w:style w:type="paragraph" w:customStyle="1" w:styleId="VerticalOutline1">
    <w:name w:val="Vertical Outline 1"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paragraph" w:customStyle="1" w:styleId="VerticalOutline2">
    <w:name w:val="Vertical Outline 2"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paragraph" w:customStyle="1" w:styleId="AccentBarLeft">
    <w:name w:val="Accent Bar  Left"/>
    <w:rsid w:val="00CE6211"/>
    <w:rPr>
      <w:rFonts w:eastAsiaTheme="minorEastAsia"/>
      <w:lang w:eastAsia="ja-JP"/>
    </w:rPr>
  </w:style>
  <w:style w:type="paragraph" w:customStyle="1" w:styleId="AccentBarRight">
    <w:name w:val="Accent Bar  Right"/>
    <w:rsid w:val="00CE6211"/>
    <w:rPr>
      <w:rFonts w:eastAsiaTheme="minorEastAsia"/>
      <w:lang w:eastAsia="ja-JP"/>
    </w:rPr>
  </w:style>
  <w:style w:type="paragraph" w:customStyle="1" w:styleId="Arrow11">
    <w:name w:val="Arrow 11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Arrow21">
    <w:name w:val="Arrow 21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ArrowLeft">
    <w:name w:val="Arrow  Left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ArrowRight">
    <w:name w:val="Arrow  Right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BorderLeft">
    <w:name w:val="Border  Left"/>
    <w:rsid w:val="00CE6211"/>
    <w:rPr>
      <w:rFonts w:eastAsiaTheme="minorEastAsia"/>
      <w:lang w:eastAsia="ja-JP"/>
    </w:rPr>
  </w:style>
  <w:style w:type="paragraph" w:customStyle="1" w:styleId="BorderRight">
    <w:name w:val="Border  Right"/>
    <w:rsid w:val="00CE6211"/>
    <w:rPr>
      <w:rFonts w:eastAsiaTheme="minorEastAsia"/>
      <w:lang w:eastAsia="ja-JP"/>
    </w:rPr>
  </w:style>
  <w:style w:type="paragraph" w:customStyle="1" w:styleId="BoxItalics11">
    <w:name w:val="Box Italics 11"/>
    <w:rsid w:val="00CE6211"/>
    <w:pPr>
      <w:tabs>
        <w:tab w:val="center" w:pos="4320"/>
        <w:tab w:val="right" w:pos="8640"/>
      </w:tabs>
      <w:spacing w:after="0" w:line="240" w:lineRule="auto"/>
    </w:pPr>
    <w:rPr>
      <w:rFonts w:eastAsiaTheme="minorEastAsia"/>
      <w:lang w:eastAsia="ja-JP"/>
    </w:rPr>
  </w:style>
  <w:style w:type="paragraph" w:customStyle="1" w:styleId="BoxItalics21">
    <w:name w:val="Box Italics 21"/>
    <w:rsid w:val="00CE6211"/>
    <w:pPr>
      <w:tabs>
        <w:tab w:val="center" w:pos="4320"/>
        <w:tab w:val="right" w:pos="8640"/>
      </w:tabs>
      <w:spacing w:after="0" w:line="240" w:lineRule="auto"/>
    </w:pPr>
    <w:rPr>
      <w:rFonts w:eastAsiaTheme="minorEastAsia"/>
      <w:lang w:eastAsia="ja-JP"/>
    </w:rPr>
  </w:style>
  <w:style w:type="character" w:styleId="PageNumber">
    <w:name w:val="page number"/>
    <w:basedOn w:val="DefaultParagraphFont"/>
    <w:uiPriority w:val="99"/>
    <w:unhideWhenUsed/>
    <w:rsid w:val="00CE6211"/>
  </w:style>
  <w:style w:type="paragraph" w:customStyle="1" w:styleId="CircleLeft">
    <w:name w:val="Circle  Left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CircleRight">
    <w:name w:val="Circle  Right"/>
    <w:rsid w:val="00CE6211"/>
    <w:rPr>
      <w:rFonts w:eastAsiaTheme="minorEastAsia"/>
      <w:lang w:eastAsia="ja-JP"/>
    </w:rPr>
  </w:style>
  <w:style w:type="paragraph" w:customStyle="1" w:styleId="Brackets21">
    <w:name w:val="Brackets 21"/>
    <w:rsid w:val="00CE6211"/>
    <w:pPr>
      <w:tabs>
        <w:tab w:val="center" w:pos="4320"/>
        <w:tab w:val="right" w:pos="8640"/>
      </w:tabs>
      <w:spacing w:after="0" w:line="240" w:lineRule="auto"/>
    </w:pPr>
    <w:rPr>
      <w:rFonts w:eastAsiaTheme="minorEastAsia"/>
      <w:lang w:eastAsia="ja-JP"/>
    </w:rPr>
  </w:style>
  <w:style w:type="paragraph" w:customStyle="1" w:styleId="LargeLeft">
    <w:name w:val="Large  Left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LargeRight">
    <w:name w:val="Large  Right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OrbitLeft">
    <w:name w:val="Orbit  Left"/>
    <w:rsid w:val="00CE6211"/>
    <w:pPr>
      <w:tabs>
        <w:tab w:val="center" w:pos="4320"/>
        <w:tab w:val="right" w:pos="8640"/>
      </w:tabs>
      <w:spacing w:after="0" w:line="240" w:lineRule="auto"/>
    </w:pPr>
    <w:rPr>
      <w:rFonts w:eastAsiaTheme="minorEastAsia"/>
      <w:lang w:eastAsia="ja-JP"/>
    </w:rPr>
  </w:style>
  <w:style w:type="paragraph" w:customStyle="1" w:styleId="OrbitRight">
    <w:name w:val="Orbit  Right"/>
    <w:rsid w:val="00CE6211"/>
    <w:pPr>
      <w:tabs>
        <w:tab w:val="center" w:pos="4320"/>
        <w:tab w:val="right" w:pos="8640"/>
      </w:tabs>
      <w:spacing w:after="0" w:line="240" w:lineRule="auto"/>
    </w:pPr>
    <w:rPr>
      <w:rFonts w:eastAsiaTheme="minorEastAsia"/>
      <w:lang w:eastAsia="ja-JP"/>
    </w:rPr>
  </w:style>
  <w:style w:type="paragraph" w:customStyle="1" w:styleId="DogEar1">
    <w:name w:val="Dog Ear1"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paragraph" w:customStyle="1" w:styleId="VerticalLeft">
    <w:name w:val="Vertical  Left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VerticalRight">
    <w:name w:val="Vertical  Right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Large11">
    <w:name w:val="Large 11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Large21">
    <w:name w:val="Large 21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Mosaic11">
    <w:name w:val="Mosaic 11"/>
    <w:rsid w:val="00CE6211"/>
    <w:rPr>
      <w:rFonts w:eastAsiaTheme="minorEastAsia"/>
      <w:lang w:eastAsia="ja-JP"/>
    </w:rPr>
  </w:style>
  <w:style w:type="paragraph" w:customStyle="1" w:styleId="Mosaic21">
    <w:name w:val="Mosaic 21"/>
    <w:rsid w:val="00CE6211"/>
    <w:rPr>
      <w:rFonts w:eastAsiaTheme="minorEastAsia"/>
      <w:lang w:eastAsia="ja-JP"/>
    </w:rPr>
  </w:style>
  <w:style w:type="paragraph" w:customStyle="1" w:styleId="Mosaic31">
    <w:name w:val="Mosaic 31"/>
    <w:rsid w:val="00CE6211"/>
    <w:rPr>
      <w:rFonts w:eastAsiaTheme="minorEastAsia"/>
      <w:lang w:eastAsia="ja-JP"/>
    </w:rPr>
  </w:style>
  <w:style w:type="paragraph" w:customStyle="1" w:styleId="OutlineCircle11">
    <w:name w:val="Outline Circle 11"/>
    <w:rsid w:val="00CE6211"/>
    <w:pPr>
      <w:tabs>
        <w:tab w:val="center" w:pos="4320"/>
        <w:tab w:val="right" w:pos="8640"/>
      </w:tabs>
      <w:spacing w:after="0" w:line="240" w:lineRule="auto"/>
    </w:pPr>
    <w:rPr>
      <w:rFonts w:eastAsiaTheme="minorEastAsia"/>
      <w:lang w:eastAsia="ja-JP"/>
    </w:rPr>
  </w:style>
  <w:style w:type="paragraph" w:customStyle="1" w:styleId="OutlineCircle21">
    <w:name w:val="Outline Circle 21"/>
    <w:rsid w:val="00CE6211"/>
    <w:pPr>
      <w:tabs>
        <w:tab w:val="center" w:pos="4320"/>
        <w:tab w:val="right" w:pos="8640"/>
      </w:tabs>
      <w:spacing w:after="0" w:line="240" w:lineRule="auto"/>
    </w:pPr>
    <w:rPr>
      <w:rFonts w:eastAsiaTheme="minorEastAsia"/>
      <w:lang w:eastAsia="ja-JP"/>
    </w:rPr>
  </w:style>
  <w:style w:type="paragraph" w:customStyle="1" w:styleId="OutlineCircle31">
    <w:name w:val="Outline Circle 31"/>
    <w:rsid w:val="00CE6211"/>
    <w:pPr>
      <w:tabs>
        <w:tab w:val="center" w:pos="4320"/>
        <w:tab w:val="right" w:pos="8640"/>
      </w:tabs>
      <w:spacing w:after="0" w:line="240" w:lineRule="auto"/>
    </w:pPr>
    <w:rPr>
      <w:rFonts w:eastAsiaTheme="minorEastAsia"/>
      <w:lang w:eastAsia="ja-JP"/>
    </w:rPr>
  </w:style>
  <w:style w:type="paragraph" w:customStyle="1" w:styleId="Ribbon1">
    <w:name w:val="Ribbon1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Square11">
    <w:name w:val="Square 11"/>
    <w:rsid w:val="00CE6211"/>
    <w:rPr>
      <w:rFonts w:eastAsiaTheme="minorEastAsia"/>
      <w:lang w:eastAsia="ja-JP"/>
    </w:rPr>
  </w:style>
  <w:style w:type="paragraph" w:customStyle="1" w:styleId="Square21">
    <w:name w:val="Square 21"/>
    <w:rsid w:val="00CE6211"/>
    <w:pPr>
      <w:tabs>
        <w:tab w:val="center" w:pos="4320"/>
        <w:tab w:val="right" w:pos="8640"/>
      </w:tabs>
      <w:spacing w:after="0" w:line="240" w:lineRule="auto"/>
    </w:pPr>
    <w:rPr>
      <w:rFonts w:eastAsiaTheme="minorEastAsia"/>
      <w:lang w:eastAsia="ja-JP"/>
    </w:rPr>
  </w:style>
  <w:style w:type="paragraph" w:customStyle="1" w:styleId="Square31">
    <w:name w:val="Square 31"/>
    <w:rsid w:val="00CE6211"/>
    <w:rPr>
      <w:rFonts w:eastAsiaTheme="minorEastAsia"/>
      <w:lang w:eastAsia="ja-JP"/>
    </w:rPr>
  </w:style>
  <w:style w:type="paragraph" w:customStyle="1" w:styleId="StackedPages11">
    <w:name w:val="Stacked Pages 11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StackedPages21">
    <w:name w:val="Stacked Pages 21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Star1">
    <w:name w:val="Star1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Tab11">
    <w:name w:val="Tab 11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Tab21">
    <w:name w:val="Tab 21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TopLine11">
    <w:name w:val="Top Line 11"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paragraph" w:customStyle="1" w:styleId="TopLine21">
    <w:name w:val="Top Line 21"/>
    <w:rsid w:val="00CE6211"/>
    <w:rPr>
      <w:rFonts w:eastAsiaTheme="minorEastAsia"/>
      <w:lang w:eastAsia="ja-JP"/>
    </w:rPr>
  </w:style>
  <w:style w:type="paragraph" w:customStyle="1" w:styleId="Oval1">
    <w:name w:val="Oval1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Scroll1">
    <w:name w:val="Scroll1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Triangle11">
    <w:name w:val="Triangle 11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Triangle21">
    <w:name w:val="Triangle 21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TwoBars11">
    <w:name w:val="Two Bars 11"/>
    <w:rsid w:val="00CE6211"/>
    <w:pPr>
      <w:tabs>
        <w:tab w:val="center" w:pos="4320"/>
        <w:tab w:val="right" w:pos="8640"/>
      </w:tabs>
      <w:spacing w:after="0" w:line="240" w:lineRule="auto"/>
    </w:pPr>
    <w:rPr>
      <w:rFonts w:eastAsiaTheme="minorEastAsia"/>
      <w:lang w:eastAsia="ja-JP"/>
    </w:rPr>
  </w:style>
  <w:style w:type="paragraph" w:customStyle="1" w:styleId="Brackets22">
    <w:name w:val="Brackets 22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Circle">
    <w:name w:val="Circle"/>
    <w:rsid w:val="00CE6211"/>
    <w:pPr>
      <w:tabs>
        <w:tab w:val="center" w:pos="4320"/>
        <w:tab w:val="right" w:pos="8640"/>
      </w:tabs>
    </w:pPr>
    <w:rPr>
      <w:rFonts w:eastAsiaTheme="minorEastAsia"/>
      <w:lang w:eastAsia="ja-JP"/>
    </w:rPr>
  </w:style>
  <w:style w:type="paragraph" w:customStyle="1" w:styleId="LargeItalics1">
    <w:name w:val="Large Italics 1"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paragraph" w:customStyle="1" w:styleId="VerticalOutline11">
    <w:name w:val="Vertical Outline 11"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paragraph" w:customStyle="1" w:styleId="VerticalOutline21">
    <w:name w:val="Vertical Outline 21"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paragraph" w:customStyle="1" w:styleId="VeryLarge">
    <w:name w:val="Very Large"/>
    <w:rsid w:val="00CE6211"/>
    <w:rPr>
      <w:rFonts w:eastAsiaTheme="minorEastAsia"/>
      <w:lang w:eastAsia="ja-JP"/>
    </w:rPr>
  </w:style>
  <w:style w:type="table" w:customStyle="1" w:styleId="LightList1">
    <w:name w:val="Light List1"/>
    <w:basedOn w:val="TableNormal"/>
    <w:uiPriority w:val="61"/>
    <w:rsid w:val="00CE6211"/>
    <w:pPr>
      <w:spacing w:after="0" w:line="240" w:lineRule="auto"/>
    </w:pPr>
    <w:rPr>
      <w:rFonts w:eastAsiaTheme="minorEastAsia"/>
      <w:lang w:eastAsia="ja-JP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3">
    <w:name w:val="Light List Accent 3"/>
    <w:basedOn w:val="TableNormal"/>
    <w:uiPriority w:val="61"/>
    <w:rsid w:val="00CE6211"/>
    <w:pPr>
      <w:spacing w:after="0" w:line="240" w:lineRule="auto"/>
    </w:pPr>
    <w:rPr>
      <w:rFonts w:eastAsiaTheme="minorEastAsia"/>
      <w:lang w:eastAsia="ja-JP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List2-Accent1">
    <w:name w:val="Medium List 2 Accent 1"/>
    <w:basedOn w:val="TableNormal"/>
    <w:uiPriority w:val="66"/>
    <w:rsid w:val="00CE621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ja-JP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CE6211"/>
    <w:pPr>
      <w:tabs>
        <w:tab w:val="decimal" w:pos="360"/>
      </w:tabs>
    </w:pPr>
    <w:rPr>
      <w:lang w:eastAsia="ja-JP"/>
    </w:rPr>
  </w:style>
  <w:style w:type="paragraph" w:styleId="FootnoteText">
    <w:name w:val="footnote text"/>
    <w:basedOn w:val="Normal"/>
    <w:link w:val="FootnoteTextChar"/>
    <w:uiPriority w:val="99"/>
    <w:unhideWhenUsed/>
    <w:rsid w:val="00CE6211"/>
    <w:pPr>
      <w:spacing w:after="0" w:line="240" w:lineRule="auto"/>
    </w:pPr>
    <w:rPr>
      <w:rFonts w:eastAsiaTheme="minorEastAsia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E6211"/>
    <w:rPr>
      <w:rFonts w:eastAsiaTheme="minorEastAsia"/>
      <w:sz w:val="20"/>
      <w:szCs w:val="20"/>
      <w:lang w:eastAsia="ja-JP"/>
    </w:rPr>
  </w:style>
  <w:style w:type="character" w:styleId="SubtleEmphasis">
    <w:name w:val="Subtle Emphasis"/>
    <w:basedOn w:val="DefaultParagraphFont"/>
    <w:uiPriority w:val="19"/>
    <w:qFormat/>
    <w:rsid w:val="00CE6211"/>
    <w:rPr>
      <w:i/>
      <w:iCs/>
      <w:color w:val="7F7F7F" w:themeColor="text1" w:themeTint="80"/>
    </w:rPr>
  </w:style>
  <w:style w:type="table" w:customStyle="1" w:styleId="LightShading-Accent11">
    <w:name w:val="Light Shading - Accent 11"/>
    <w:basedOn w:val="TableNormal"/>
    <w:uiPriority w:val="60"/>
    <w:rsid w:val="00CE6211"/>
    <w:pPr>
      <w:spacing w:after="0" w:line="240" w:lineRule="auto"/>
    </w:pPr>
    <w:rPr>
      <w:rFonts w:eastAsiaTheme="minorEastAsia"/>
      <w:color w:val="365F91" w:themeColor="accent1" w:themeShade="BF"/>
      <w:lang w:eastAsia="ja-JP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365F91" w:themeColor="accent1" w:themeShade="BF"/>
      </w:rPr>
    </w:tblStylePr>
    <w:tblStylePr w:type="lastCol">
      <w:rPr>
        <w:b/>
        <w:bCs/>
        <w:color w:val="365F91" w:themeColor="accent1" w:themeShade="BF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Shading2-Accent5">
    <w:name w:val="Medium Shading 2 Accent 5"/>
    <w:basedOn w:val="TableNormal"/>
    <w:uiPriority w:val="64"/>
    <w:rsid w:val="00CE6211"/>
    <w:pPr>
      <w:spacing w:after="0" w:line="240" w:lineRule="auto"/>
    </w:pPr>
    <w:rPr>
      <w:rFonts w:eastAsiaTheme="minorEastAsia"/>
      <w:lang w:eastAsia="ja-JP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Calendar1">
    <w:name w:val="Calendar 1"/>
    <w:basedOn w:val="TableNormal"/>
    <w:uiPriority w:val="99"/>
    <w:qFormat/>
    <w:rsid w:val="00CE6211"/>
    <w:pPr>
      <w:spacing w:after="0" w:line="240" w:lineRule="auto"/>
    </w:pPr>
    <w:rPr>
      <w:rFonts w:eastAsiaTheme="minorEastAsia"/>
      <w:lang w:eastAsia="ja-JP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000000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customStyle="1" w:styleId="Calendar2">
    <w:name w:val="Calendar 2"/>
    <w:basedOn w:val="TableNormal"/>
    <w:uiPriority w:val="99"/>
    <w:qFormat/>
    <w:rsid w:val="00CE6211"/>
    <w:pPr>
      <w:spacing w:after="0" w:line="240" w:lineRule="auto"/>
      <w:jc w:val="center"/>
    </w:pPr>
    <w:rPr>
      <w:rFonts w:eastAsiaTheme="minorEastAsia"/>
      <w:sz w:val="28"/>
      <w:lang w:eastAsia="ja-JP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Calendar3">
    <w:name w:val="Calendar 3"/>
    <w:basedOn w:val="TableNormal"/>
    <w:uiPriority w:val="99"/>
    <w:qFormat/>
    <w:rsid w:val="00CE6211"/>
    <w:pPr>
      <w:spacing w:after="0" w:line="240" w:lineRule="auto"/>
      <w:jc w:val="right"/>
    </w:pPr>
    <w:rPr>
      <w:rFonts w:asciiTheme="majorHAnsi" w:eastAsiaTheme="minorEastAsia" w:hAnsiTheme="majorHAnsi"/>
      <w:color w:val="7F7F7F" w:themeColor="text1" w:themeTint="80"/>
      <w:lang w:eastAsia="ja-JP"/>
    </w:rPr>
    <w:tblPr/>
    <w:tblStylePr w:type="firstRow">
      <w:pPr>
        <w:wordWrap/>
        <w:jc w:val="right"/>
      </w:pPr>
      <w:rPr>
        <w:color w:val="365F91" w:themeColor="accent1" w:themeShade="BF"/>
        <w:sz w:val="44"/>
      </w:rPr>
    </w:tblStylePr>
    <w:tblStylePr w:type="firstCol">
      <w:rPr>
        <w:color w:val="365F91" w:themeColor="accent1" w:themeShade="BF"/>
      </w:rPr>
    </w:tblStylePr>
    <w:tblStylePr w:type="lastCol">
      <w:rPr>
        <w:color w:val="365F91" w:themeColor="accent1" w:themeShade="BF"/>
      </w:rPr>
    </w:tblStylePr>
  </w:style>
  <w:style w:type="table" w:customStyle="1" w:styleId="Calendar4">
    <w:name w:val="Calendar 4"/>
    <w:basedOn w:val="TableNormal"/>
    <w:uiPriority w:val="99"/>
    <w:qFormat/>
    <w:rsid w:val="00CE6211"/>
    <w:pPr>
      <w:snapToGrid w:val="0"/>
      <w:spacing w:after="0" w:line="240" w:lineRule="auto"/>
    </w:pPr>
    <w:rPr>
      <w:rFonts w:eastAsiaTheme="minorEastAsia"/>
      <w:b/>
      <w:color w:val="D9D9D9" w:themeColor="background1" w:themeShade="D9"/>
      <w:sz w:val="16"/>
      <w:lang w:eastAsia="ja-JP"/>
    </w:rPr>
    <w:tblPr>
      <w:tblStyleRow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cPr>
      <w:shd w:val="clear" w:color="auto" w:fill="244061" w:themeFill="accent1" w:themeFillShade="80"/>
    </w:tcPr>
    <w:tblStylePr w:type="firstRow">
      <w:rPr>
        <w:color w:val="D9D9D9" w:themeColor="background1" w:themeShade="D9"/>
        <w:sz w:val="8"/>
      </w:rPr>
    </w:tblStylePr>
    <w:tblStylePr w:type="firstCol">
      <w:pPr>
        <w:wordWrap/>
        <w:ind w:right="144"/>
        <w:jc w:val="right"/>
      </w:pPr>
      <w:rPr>
        <w:rFonts w:asciiTheme="minorHAnsi" w:hAnsiTheme="minorHAnsi"/>
        <w:b/>
        <w:i w:val="0"/>
        <w:color w:val="D9D9D9" w:themeColor="background1" w:themeShade="D9"/>
        <w:sz w:val="72"/>
      </w:rPr>
    </w:tblStylePr>
    <w:tblStylePr w:type="band1Horz">
      <w:rPr>
        <w:color w:val="D9D9D9" w:themeColor="background1" w:themeShade="D9"/>
        <w:sz w:val="16"/>
      </w:rPr>
    </w:tblStylePr>
    <w:tblStylePr w:type="band2Horz">
      <w:rPr>
        <w:color w:val="D9D9D9" w:themeColor="background1" w:themeShade="D9"/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color w:val="D9D9D9" w:themeColor="background1" w:themeShade="D9"/>
        <w:sz w:val="8"/>
      </w:rPr>
    </w:tblStylePr>
  </w:style>
  <w:style w:type="paragraph" w:customStyle="1" w:styleId="847065F9349C44F19E448BC749C66543">
    <w:name w:val="847065F9349C44F19E448BC749C66543"/>
    <w:rsid w:val="00CE6211"/>
    <w:rPr>
      <w:rFonts w:eastAsiaTheme="minorEastAsia"/>
      <w:lang w:eastAsia="ja-JP"/>
    </w:rPr>
  </w:style>
  <w:style w:type="paragraph" w:customStyle="1" w:styleId="ConservativeQuote">
    <w:name w:val="Conservative Quote"/>
    <w:rsid w:val="00CE6211"/>
    <w:rPr>
      <w:rFonts w:eastAsiaTheme="minorEastAsia"/>
      <w:lang w:eastAsia="ja-JP"/>
    </w:rPr>
  </w:style>
  <w:style w:type="paragraph" w:customStyle="1" w:styleId="A655670D956B48F2A6E0A61B19EC0A3C">
    <w:name w:val="A655670D956B48F2A6E0A61B19EC0A3C"/>
    <w:rsid w:val="00CE6211"/>
    <w:rPr>
      <w:rFonts w:eastAsiaTheme="minorEastAsia"/>
      <w:lang w:eastAsia="ja-JP"/>
    </w:rPr>
  </w:style>
  <w:style w:type="paragraph" w:customStyle="1" w:styleId="ConservativeSidebar">
    <w:name w:val="Conservative Sidebar"/>
    <w:rsid w:val="00CE6211"/>
    <w:rPr>
      <w:rFonts w:eastAsiaTheme="minorEastAsia"/>
      <w:lang w:eastAsia="ja-JP"/>
    </w:rPr>
  </w:style>
  <w:style w:type="paragraph" w:customStyle="1" w:styleId="CC00C62D85A64F40AE4B7645C6B9D7C4">
    <w:name w:val="CC00C62D85A64F40AE4B7645C6B9D7C4"/>
    <w:rsid w:val="00CE6211"/>
    <w:rPr>
      <w:rFonts w:eastAsiaTheme="minorEastAsia"/>
      <w:lang w:eastAsia="ja-JP"/>
    </w:rPr>
  </w:style>
  <w:style w:type="paragraph" w:customStyle="1" w:styleId="SidelineQuote">
    <w:name w:val="Sideline Quote"/>
    <w:rsid w:val="00CE6211"/>
    <w:rPr>
      <w:rFonts w:eastAsiaTheme="minorEastAsia"/>
    </w:rPr>
  </w:style>
  <w:style w:type="paragraph" w:customStyle="1" w:styleId="140BAF405DD844EFAF31D125439F750A">
    <w:name w:val="140BAF405DD844EFAF31D125439F750A"/>
    <w:rsid w:val="00CE6211"/>
    <w:rPr>
      <w:rFonts w:eastAsiaTheme="minorEastAsia"/>
      <w:lang w:eastAsia="ja-JP"/>
    </w:rPr>
  </w:style>
  <w:style w:type="paragraph" w:customStyle="1" w:styleId="SidelineSidebar">
    <w:name w:val="Sideline Sidebar"/>
    <w:rsid w:val="00CE6211"/>
    <w:rPr>
      <w:rFonts w:eastAsiaTheme="minorEastAsia"/>
    </w:rPr>
  </w:style>
  <w:style w:type="paragraph" w:customStyle="1" w:styleId="9D31C8CBD2E54101A0BBC6484626192F">
    <w:name w:val="9D31C8CBD2E54101A0BBC6484626192F"/>
    <w:rsid w:val="00CE6211"/>
    <w:rPr>
      <w:rFonts w:eastAsiaTheme="minorEastAsia"/>
      <w:lang w:eastAsia="ja-JP"/>
    </w:rPr>
  </w:style>
  <w:style w:type="paragraph" w:customStyle="1" w:styleId="StacksQuote">
    <w:name w:val="Stacks Quote"/>
    <w:rsid w:val="00CE6211"/>
    <w:rPr>
      <w:rFonts w:eastAsiaTheme="minorEastAsia"/>
    </w:rPr>
  </w:style>
  <w:style w:type="paragraph" w:customStyle="1" w:styleId="1255E8E0E39D4569A1B738D58F09980B">
    <w:name w:val="1255E8E0E39D4569A1B738D58F09980B"/>
    <w:rsid w:val="00CE6211"/>
    <w:rPr>
      <w:rFonts w:eastAsiaTheme="minorEastAsia"/>
      <w:lang w:eastAsia="ja-JP"/>
    </w:rPr>
  </w:style>
  <w:style w:type="paragraph" w:customStyle="1" w:styleId="StacksSidebar">
    <w:name w:val="Stacks Sidebar"/>
    <w:rsid w:val="00CE6211"/>
    <w:rPr>
      <w:rFonts w:eastAsiaTheme="minorEastAsia"/>
    </w:rPr>
  </w:style>
  <w:style w:type="paragraph" w:customStyle="1" w:styleId="7C1ACB1844B645AE9187B20DABB10BEE">
    <w:name w:val="7C1ACB1844B645AE9187B20DABB10BEE"/>
    <w:rsid w:val="00CE6211"/>
    <w:rPr>
      <w:rFonts w:eastAsiaTheme="minorEastAsia"/>
      <w:lang w:eastAsia="ja-JP"/>
    </w:rPr>
  </w:style>
  <w:style w:type="paragraph" w:customStyle="1" w:styleId="AustereQuote">
    <w:name w:val="Austere Quote"/>
    <w:rsid w:val="00CE6211"/>
    <w:rPr>
      <w:rFonts w:eastAsiaTheme="minorEastAsia"/>
      <w:lang w:eastAsia="ja-JP"/>
    </w:rPr>
  </w:style>
  <w:style w:type="paragraph" w:customStyle="1" w:styleId="0691A2DF18A542BBB35B6C8F06134D6D">
    <w:name w:val="0691A2DF18A542BBB35B6C8F06134D6D"/>
    <w:rsid w:val="00CE6211"/>
    <w:rPr>
      <w:rFonts w:eastAsiaTheme="minorEastAsia"/>
      <w:lang w:eastAsia="ja-JP"/>
    </w:rPr>
  </w:style>
  <w:style w:type="paragraph" w:customStyle="1" w:styleId="AustereSidebar">
    <w:name w:val="Austere Sidebar"/>
    <w:rsid w:val="00CE6211"/>
    <w:rPr>
      <w:rFonts w:eastAsiaTheme="minorEastAsia"/>
      <w:lang w:eastAsia="ja-JP"/>
    </w:rPr>
  </w:style>
  <w:style w:type="paragraph" w:customStyle="1" w:styleId="B71C025BB0814F4FA69377437BFF83BF">
    <w:name w:val="B71C025BB0814F4FA69377437BFF83BF"/>
    <w:rsid w:val="00CE6211"/>
    <w:rPr>
      <w:rFonts w:eastAsiaTheme="minorEastAsia"/>
      <w:lang w:eastAsia="ja-JP"/>
    </w:rPr>
  </w:style>
  <w:style w:type="paragraph" w:customStyle="1" w:styleId="AlphabetQuote">
    <w:name w:val="Alphabet Quote"/>
    <w:rsid w:val="00CE6211"/>
    <w:rPr>
      <w:rFonts w:eastAsiaTheme="minorEastAsia"/>
      <w:lang w:eastAsia="ja-JP"/>
    </w:rPr>
  </w:style>
  <w:style w:type="paragraph" w:customStyle="1" w:styleId="AlphabetSidebar">
    <w:name w:val="Alphabet Sidebar"/>
    <w:rsid w:val="00CE6211"/>
    <w:rPr>
      <w:rFonts w:eastAsiaTheme="minorEastAsia"/>
      <w:lang w:eastAsia="ja-JP"/>
    </w:rPr>
  </w:style>
  <w:style w:type="paragraph" w:customStyle="1" w:styleId="FD3652FAA3BF4708B971BA57B44EE89F">
    <w:name w:val="FD3652FAA3BF4708B971BA57B44EE89F"/>
    <w:rsid w:val="00CE6211"/>
    <w:rPr>
      <w:rFonts w:eastAsiaTheme="minorEastAsia"/>
      <w:lang w:eastAsia="ja-JP"/>
    </w:rPr>
  </w:style>
  <w:style w:type="paragraph" w:customStyle="1" w:styleId="AnnualQuote">
    <w:name w:val="Annual Quote"/>
    <w:rsid w:val="00CE6211"/>
    <w:rPr>
      <w:rFonts w:eastAsiaTheme="minorEastAsia"/>
      <w:lang w:eastAsia="ja-JP"/>
    </w:rPr>
  </w:style>
  <w:style w:type="paragraph" w:customStyle="1" w:styleId="AnnualSidebar">
    <w:name w:val="Annual Sidebar"/>
    <w:rsid w:val="00CE6211"/>
    <w:rPr>
      <w:rFonts w:eastAsiaTheme="minorEastAsia"/>
      <w:lang w:eastAsia="ja-JP"/>
    </w:rPr>
  </w:style>
  <w:style w:type="paragraph" w:customStyle="1" w:styleId="39BBBCCF48C4498DBB6FACEFD663EF11">
    <w:name w:val="39BBBCCF48C4498DBB6FACEFD663EF11"/>
    <w:rsid w:val="00CE6211"/>
    <w:rPr>
      <w:rFonts w:eastAsiaTheme="minorEastAsia"/>
      <w:lang w:eastAsia="ja-JP"/>
    </w:rPr>
  </w:style>
  <w:style w:type="paragraph" w:customStyle="1" w:styleId="CubiclesQuote">
    <w:name w:val="Cubicles Quote"/>
    <w:rsid w:val="00CE6211"/>
    <w:rPr>
      <w:rFonts w:eastAsiaTheme="minorEastAsia"/>
      <w:lang w:eastAsia="ja-JP"/>
    </w:rPr>
  </w:style>
  <w:style w:type="paragraph" w:customStyle="1" w:styleId="D10EF9EBD5A84F42B8BDEB139B6B8608">
    <w:name w:val="D10EF9EBD5A84F42B8BDEB139B6B8608"/>
    <w:rsid w:val="00CE6211"/>
    <w:rPr>
      <w:rFonts w:eastAsiaTheme="minorEastAsia"/>
      <w:lang w:eastAsia="ja-JP"/>
    </w:rPr>
  </w:style>
  <w:style w:type="paragraph" w:customStyle="1" w:styleId="CubiclesSidebar">
    <w:name w:val="Cubicles Sidebar"/>
    <w:rsid w:val="00CE6211"/>
    <w:rPr>
      <w:rFonts w:eastAsiaTheme="minorEastAsia"/>
      <w:lang w:eastAsia="ja-JP"/>
    </w:rPr>
  </w:style>
  <w:style w:type="paragraph" w:customStyle="1" w:styleId="513269E3B8384791A5DE0D5BCDE0C7E2">
    <w:name w:val="513269E3B8384791A5DE0D5BCDE0C7E2"/>
    <w:rsid w:val="00CE6211"/>
    <w:rPr>
      <w:rFonts w:eastAsiaTheme="minorEastAsia"/>
      <w:lang w:eastAsia="ja-JP"/>
    </w:rPr>
  </w:style>
  <w:style w:type="paragraph" w:customStyle="1" w:styleId="ModQuote">
    <w:name w:val="Mod Quote"/>
    <w:rsid w:val="00CE6211"/>
    <w:rPr>
      <w:rFonts w:eastAsiaTheme="minorEastAsia"/>
      <w:lang w:eastAsia="ja-JP"/>
    </w:rPr>
  </w:style>
  <w:style w:type="paragraph" w:customStyle="1" w:styleId="A0F846DBE0BD45EC97BC11D3E885E534">
    <w:name w:val="A0F846DBE0BD45EC97BC11D3E885E534"/>
    <w:rsid w:val="00CE6211"/>
    <w:rPr>
      <w:rFonts w:eastAsiaTheme="minorEastAsia"/>
      <w:lang w:eastAsia="ja-JP"/>
    </w:rPr>
  </w:style>
  <w:style w:type="paragraph" w:customStyle="1" w:styleId="ModSidebar">
    <w:name w:val="Mod Sidebar"/>
    <w:rsid w:val="00CE6211"/>
    <w:rPr>
      <w:rFonts w:eastAsiaTheme="minorEastAsia"/>
      <w:lang w:eastAsia="ja-JP"/>
    </w:rPr>
  </w:style>
  <w:style w:type="paragraph" w:customStyle="1" w:styleId="8ED56A5E283C4573AD01ECD34720BE26">
    <w:name w:val="8ED56A5E283C4573AD01ECD34720BE26"/>
    <w:rsid w:val="00CE6211"/>
    <w:rPr>
      <w:rFonts w:eastAsiaTheme="minorEastAsia"/>
      <w:lang w:eastAsia="ja-JP"/>
    </w:rPr>
  </w:style>
  <w:style w:type="paragraph" w:customStyle="1" w:styleId="PinstripesQuote">
    <w:name w:val="Pinstripes Quote"/>
    <w:rsid w:val="00CE6211"/>
    <w:rPr>
      <w:rFonts w:eastAsiaTheme="minorEastAsia"/>
      <w:lang w:eastAsia="ja-JP"/>
    </w:rPr>
  </w:style>
  <w:style w:type="paragraph" w:customStyle="1" w:styleId="6AB82D331E2242D6A56C61057784A6A2">
    <w:name w:val="6AB82D331E2242D6A56C61057784A6A2"/>
    <w:rsid w:val="00CE6211"/>
    <w:rPr>
      <w:rFonts w:eastAsiaTheme="minorEastAsia"/>
      <w:lang w:eastAsia="ja-JP"/>
    </w:rPr>
  </w:style>
  <w:style w:type="paragraph" w:customStyle="1" w:styleId="PinstripesSidebar">
    <w:name w:val="Pinstripes Sidebar"/>
    <w:rsid w:val="00CE6211"/>
    <w:rPr>
      <w:rFonts w:eastAsiaTheme="minorEastAsia"/>
      <w:lang w:eastAsia="ja-JP"/>
    </w:rPr>
  </w:style>
  <w:style w:type="paragraph" w:customStyle="1" w:styleId="E6E5E9632EA441A8BA3C6641B08190E5">
    <w:name w:val="E6E5E9632EA441A8BA3C6641B08190E5"/>
    <w:rsid w:val="00CE6211"/>
    <w:rPr>
      <w:rFonts w:eastAsiaTheme="minorEastAsia"/>
      <w:lang w:eastAsia="ja-JP"/>
    </w:rPr>
  </w:style>
  <w:style w:type="paragraph" w:customStyle="1" w:styleId="TranscendQuote">
    <w:name w:val="Transcend Quote"/>
    <w:rsid w:val="00CE6211"/>
    <w:rPr>
      <w:rFonts w:eastAsiaTheme="minorEastAsia"/>
      <w:lang w:eastAsia="ja-JP"/>
    </w:rPr>
  </w:style>
  <w:style w:type="paragraph" w:customStyle="1" w:styleId="B3EFE84DDC9B483DA7C9D3088ACA6C00">
    <w:name w:val="B3EFE84DDC9B483DA7C9D3088ACA6C00"/>
    <w:rsid w:val="00CE6211"/>
    <w:rPr>
      <w:rFonts w:eastAsiaTheme="minorEastAsia"/>
      <w:lang w:eastAsia="ja-JP"/>
    </w:rPr>
  </w:style>
  <w:style w:type="paragraph" w:customStyle="1" w:styleId="TranscendSidebar">
    <w:name w:val="Transcend Sidebar"/>
    <w:rsid w:val="00CE6211"/>
    <w:rPr>
      <w:rFonts w:eastAsiaTheme="minorEastAsia"/>
      <w:lang w:eastAsia="ja-JP"/>
    </w:rPr>
  </w:style>
  <w:style w:type="paragraph" w:customStyle="1" w:styleId="CBA726F5E9DC44368C9BB319E1B2693F">
    <w:name w:val="CBA726F5E9DC44368C9BB319E1B2693F"/>
    <w:rsid w:val="00CE6211"/>
    <w:rPr>
      <w:rFonts w:eastAsiaTheme="minorEastAsia"/>
      <w:lang w:eastAsia="ja-JP"/>
    </w:rPr>
  </w:style>
  <w:style w:type="paragraph" w:customStyle="1" w:styleId="ExposureQuote">
    <w:name w:val="Exposure Quote"/>
    <w:rsid w:val="00CE6211"/>
    <w:rPr>
      <w:rFonts w:eastAsiaTheme="minorEastAsia"/>
      <w:lang w:eastAsia="ja-JP"/>
    </w:rPr>
  </w:style>
  <w:style w:type="paragraph" w:customStyle="1" w:styleId="02B220D521884981A0E25828B2B26C62">
    <w:name w:val="02B220D521884981A0E25828B2B26C62"/>
    <w:rsid w:val="00CE6211"/>
    <w:rPr>
      <w:rFonts w:eastAsiaTheme="minorEastAsia"/>
      <w:lang w:eastAsia="ja-JP"/>
    </w:rPr>
  </w:style>
  <w:style w:type="paragraph" w:customStyle="1" w:styleId="ExposureSidebar">
    <w:name w:val="Exposure Sidebar"/>
    <w:rsid w:val="00CE6211"/>
    <w:rPr>
      <w:rFonts w:eastAsiaTheme="minorEastAsia"/>
      <w:lang w:eastAsia="ja-JP"/>
    </w:rPr>
  </w:style>
  <w:style w:type="paragraph" w:customStyle="1" w:styleId="F13F7332395845088770AEE77744FE81">
    <w:name w:val="F13F7332395845088770AEE77744FE81"/>
    <w:rsid w:val="00CE6211"/>
    <w:rPr>
      <w:rFonts w:eastAsiaTheme="minorEastAsia"/>
      <w:lang w:eastAsia="ja-JP"/>
    </w:rPr>
  </w:style>
  <w:style w:type="paragraph" w:customStyle="1" w:styleId="PuzzleQuote">
    <w:name w:val="Puzzle Quote"/>
    <w:rsid w:val="00CE6211"/>
    <w:rPr>
      <w:rFonts w:eastAsiaTheme="minorEastAsia"/>
      <w:lang w:eastAsia="ja-JP"/>
    </w:rPr>
  </w:style>
  <w:style w:type="paragraph" w:customStyle="1" w:styleId="EB7196C6782744A48128C1D34E033725">
    <w:name w:val="EB7196C6782744A48128C1D34E033725"/>
    <w:rsid w:val="00CE6211"/>
    <w:rPr>
      <w:rFonts w:eastAsiaTheme="minorEastAsia"/>
      <w:lang w:eastAsia="ja-JP"/>
    </w:rPr>
  </w:style>
  <w:style w:type="paragraph" w:customStyle="1" w:styleId="PuzzleSidebar">
    <w:name w:val="Puzzle Sidebar"/>
    <w:rsid w:val="00CE6211"/>
    <w:rPr>
      <w:rFonts w:eastAsiaTheme="minorEastAsia"/>
      <w:lang w:eastAsia="ja-JP"/>
    </w:rPr>
  </w:style>
  <w:style w:type="paragraph" w:customStyle="1" w:styleId="A1DC0F32F3014D8597BAEE5E05D8AC37">
    <w:name w:val="A1DC0F32F3014D8597BAEE5E05D8AC37"/>
    <w:rsid w:val="00CE6211"/>
    <w:rPr>
      <w:rFonts w:eastAsiaTheme="minorEastAsia"/>
      <w:lang w:eastAsia="ja-JP"/>
    </w:rPr>
  </w:style>
  <w:style w:type="paragraph" w:customStyle="1" w:styleId="MotionQuote">
    <w:name w:val="Motion Quote"/>
    <w:rsid w:val="00CE6211"/>
    <w:rPr>
      <w:rFonts w:eastAsiaTheme="minorEastAsia"/>
      <w:lang w:eastAsia="ja-JP"/>
    </w:rPr>
  </w:style>
  <w:style w:type="paragraph" w:customStyle="1" w:styleId="F25D15679BD34660BF714B83E65252FB">
    <w:name w:val="F25D15679BD34660BF714B83E65252FB"/>
    <w:rsid w:val="00CE6211"/>
    <w:rPr>
      <w:rFonts w:eastAsiaTheme="minorEastAsia"/>
      <w:lang w:eastAsia="ja-JP"/>
    </w:rPr>
  </w:style>
  <w:style w:type="paragraph" w:customStyle="1" w:styleId="MotionSidebar">
    <w:name w:val="Motion Sidebar"/>
    <w:rsid w:val="00CE6211"/>
    <w:rPr>
      <w:rFonts w:eastAsiaTheme="minorEastAsia"/>
      <w:lang w:eastAsia="ja-JP"/>
    </w:rPr>
  </w:style>
  <w:style w:type="paragraph" w:customStyle="1" w:styleId="0943733A5E4C4952895BD46D2C0626AE">
    <w:name w:val="0943733A5E4C4952895BD46D2C0626AE"/>
    <w:rsid w:val="00CE6211"/>
    <w:rPr>
      <w:rFonts w:eastAsiaTheme="minorEastAsia"/>
      <w:lang w:eastAsia="ja-JP"/>
    </w:rPr>
  </w:style>
  <w:style w:type="paragraph" w:customStyle="1" w:styleId="TilesQuote">
    <w:name w:val="Tiles Quote"/>
    <w:rsid w:val="00CE6211"/>
    <w:rPr>
      <w:rFonts w:eastAsiaTheme="minorEastAsia"/>
      <w:lang w:eastAsia="ja-JP"/>
    </w:rPr>
  </w:style>
  <w:style w:type="paragraph" w:customStyle="1" w:styleId="TilesSidebar">
    <w:name w:val="Tiles Sidebar"/>
    <w:rsid w:val="00CE6211"/>
    <w:rPr>
      <w:rFonts w:eastAsiaTheme="minorEastAsia"/>
      <w:lang w:eastAsia="ja-JP"/>
    </w:rPr>
  </w:style>
  <w:style w:type="paragraph" w:customStyle="1" w:styleId="2457BCD46353438C87679C4504CB73ED">
    <w:name w:val="2457BCD46353438C87679C4504CB73ED"/>
    <w:rsid w:val="00CE6211"/>
    <w:rPr>
      <w:rFonts w:eastAsiaTheme="minorEastAsia"/>
      <w:lang w:eastAsia="ja-JP"/>
    </w:rPr>
  </w:style>
  <w:style w:type="paragraph" w:customStyle="1" w:styleId="ContrastQuote">
    <w:name w:val="Contrast Quote"/>
    <w:rsid w:val="00CE6211"/>
    <w:rPr>
      <w:rFonts w:eastAsiaTheme="minorEastAsia"/>
      <w:lang w:eastAsia="ja-JP"/>
    </w:rPr>
  </w:style>
  <w:style w:type="paragraph" w:customStyle="1" w:styleId="DF38EAE13D5A4A8B903F581AABB0C92E">
    <w:name w:val="DF38EAE13D5A4A8B903F581AABB0C92E"/>
    <w:rsid w:val="00CE6211"/>
    <w:rPr>
      <w:rFonts w:eastAsiaTheme="minorEastAsia"/>
      <w:lang w:eastAsia="ja-JP"/>
    </w:rPr>
  </w:style>
  <w:style w:type="paragraph" w:customStyle="1" w:styleId="ContrastSidebar">
    <w:name w:val="Contrast Sidebar"/>
    <w:rsid w:val="00CE6211"/>
    <w:rPr>
      <w:rFonts w:eastAsiaTheme="minorEastAsia"/>
      <w:lang w:eastAsia="ja-JP"/>
    </w:rPr>
  </w:style>
  <w:style w:type="paragraph" w:customStyle="1" w:styleId="A62806491A934FC1AE770A42418866CD">
    <w:name w:val="A62806491A934FC1AE770A42418866CD"/>
    <w:rsid w:val="00CE6211"/>
    <w:rPr>
      <w:rFonts w:eastAsiaTheme="minorEastAsia"/>
      <w:lang w:eastAsia="ja-JP"/>
    </w:rPr>
  </w:style>
  <w:style w:type="paragraph" w:customStyle="1" w:styleId="DecorativeQuote">
    <w:name w:val="Decorative Quote"/>
    <w:rsid w:val="00CE6211"/>
    <w:rPr>
      <w:rFonts w:eastAsiaTheme="minorEastAsia"/>
      <w:lang w:eastAsia="ja-JP"/>
    </w:rPr>
  </w:style>
  <w:style w:type="paragraph" w:customStyle="1" w:styleId="7198E34DF60E41C793C949A360C335EE">
    <w:name w:val="7198E34DF60E41C793C949A360C335EE"/>
    <w:rsid w:val="00CE6211"/>
    <w:rPr>
      <w:rFonts w:eastAsiaTheme="minorEastAsia"/>
      <w:lang w:eastAsia="ja-JP"/>
    </w:rPr>
  </w:style>
  <w:style w:type="paragraph" w:customStyle="1" w:styleId="StarsQuote">
    <w:name w:val="Stars Quote"/>
    <w:rsid w:val="00CE6211"/>
    <w:rPr>
      <w:rFonts w:eastAsiaTheme="minorEastAsia"/>
      <w:lang w:eastAsia="ja-JP"/>
    </w:rPr>
  </w:style>
  <w:style w:type="paragraph" w:customStyle="1" w:styleId="7911896E1FE845119E58ED03E2491D56">
    <w:name w:val="7911896E1FE845119E58ED03E2491D56"/>
    <w:rsid w:val="00CE6211"/>
    <w:rPr>
      <w:rFonts w:eastAsiaTheme="minorEastAsia"/>
      <w:lang w:eastAsia="ja-JP"/>
    </w:rPr>
  </w:style>
  <w:style w:type="paragraph" w:customStyle="1" w:styleId="StickyQuote">
    <w:name w:val="Sticky Quote"/>
    <w:rsid w:val="00CE6211"/>
    <w:rPr>
      <w:rFonts w:eastAsiaTheme="minorEastAsia"/>
      <w:lang w:eastAsia="ja-JP"/>
    </w:rPr>
  </w:style>
  <w:style w:type="paragraph" w:customStyle="1" w:styleId="A0D584BCB74248438173D678494CED47">
    <w:name w:val="A0D584BCB74248438173D678494CED47"/>
    <w:rsid w:val="00CE6211"/>
    <w:rPr>
      <w:rFonts w:eastAsiaTheme="minorEastAsia"/>
      <w:lang w:eastAsia="ja-JP"/>
    </w:rPr>
  </w:style>
  <w:style w:type="paragraph" w:customStyle="1" w:styleId="BracesQuote">
    <w:name w:val="Braces Quote"/>
    <w:rsid w:val="00CE6211"/>
    <w:rPr>
      <w:rFonts w:eastAsiaTheme="minorEastAsia"/>
      <w:lang w:eastAsia="ja-JP"/>
    </w:rPr>
  </w:style>
  <w:style w:type="paragraph" w:customStyle="1" w:styleId="85EE123FE4AD4393BBEB8566FB14669A">
    <w:name w:val="85EE123FE4AD4393BBEB8566FB14669A"/>
    <w:rsid w:val="00CE6211"/>
    <w:rPr>
      <w:rFonts w:eastAsiaTheme="minorEastAsia"/>
      <w:lang w:eastAsia="ja-JP"/>
    </w:rPr>
  </w:style>
  <w:style w:type="paragraph" w:customStyle="1" w:styleId="BracesQuote2">
    <w:name w:val="Braces Quote 2"/>
    <w:rsid w:val="00CE6211"/>
    <w:rPr>
      <w:rFonts w:eastAsiaTheme="minorEastAsia"/>
      <w:lang w:eastAsia="ja-JP"/>
    </w:rPr>
  </w:style>
  <w:style w:type="paragraph" w:customStyle="1" w:styleId="FA81B10C7196401CA0621AADF328C819">
    <w:name w:val="FA81B10C7196401CA0621AADF328C819"/>
    <w:rsid w:val="00CE6211"/>
    <w:rPr>
      <w:rFonts w:eastAsiaTheme="minorEastAsia"/>
      <w:lang w:eastAsia="ja-JP"/>
    </w:rPr>
  </w:style>
  <w:style w:type="paragraph" w:customStyle="1" w:styleId="SimpleTextBox">
    <w:name w:val="Simple Text Box"/>
    <w:rsid w:val="00CE6211"/>
    <w:rPr>
      <w:rFonts w:eastAsiaTheme="minorEastAsia"/>
      <w:lang w:eastAsia="ja-JP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6211"/>
    <w:pPr>
      <w:outlineLvl w:val="9"/>
    </w:pPr>
  </w:style>
  <w:style w:type="paragraph" w:customStyle="1" w:styleId="6523A6F6F37343FA82B5BAF7DA5A8E89">
    <w:name w:val="6523A6F6F37343FA82B5BAF7DA5A8E89"/>
    <w:rsid w:val="00CE6211"/>
    <w:rPr>
      <w:rFonts w:eastAsiaTheme="minorEastAsia"/>
      <w:lang w:eastAsia="ja-JP"/>
    </w:rPr>
  </w:style>
  <w:style w:type="paragraph" w:customStyle="1" w:styleId="82FCE631ABDE4F08B671B36EDB447C23">
    <w:name w:val="82FCE631ABDE4F08B671B36EDB447C23"/>
    <w:rsid w:val="00CE6211"/>
    <w:rPr>
      <w:rFonts w:eastAsiaTheme="minorEastAsia"/>
      <w:lang w:eastAsia="ja-JP"/>
    </w:rPr>
  </w:style>
  <w:style w:type="paragraph" w:customStyle="1" w:styleId="05471EA96A774C72BDEC3FB22F54BF7D">
    <w:name w:val="05471EA96A774C72BDEC3FB22F54BF7D"/>
    <w:rsid w:val="00CE6211"/>
    <w:rPr>
      <w:rFonts w:eastAsiaTheme="minorEastAsia"/>
      <w:lang w:eastAsia="ja-JP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CE6211"/>
    <w:pPr>
      <w:spacing w:after="100"/>
      <w:ind w:left="220"/>
    </w:pPr>
    <w:rPr>
      <w:rFonts w:eastAsiaTheme="minorEastAsia"/>
      <w:lang w:eastAsia="ja-JP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CE6211"/>
    <w:pPr>
      <w:spacing w:after="100"/>
    </w:pPr>
    <w:rPr>
      <w:rFonts w:eastAsiaTheme="minorEastAsia"/>
      <w:lang w:eastAsia="ja-JP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CE6211"/>
    <w:pPr>
      <w:spacing w:after="100"/>
      <w:ind w:left="440"/>
    </w:pPr>
    <w:rPr>
      <w:rFonts w:eastAsiaTheme="minorEastAsia"/>
      <w:lang w:eastAsia="ja-JP"/>
    </w:rPr>
  </w:style>
  <w:style w:type="paragraph" w:customStyle="1" w:styleId="ASAP1">
    <w:name w:val="ASAP 1"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paragraph" w:customStyle="1" w:styleId="ASAP2">
    <w:name w:val="ASAP 2"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paragraph" w:customStyle="1" w:styleId="CONFIDENTIAL1">
    <w:name w:val="CONFIDENTIAL 1"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paragraph" w:customStyle="1" w:styleId="CONFIDENTIAL2">
    <w:name w:val="CONFIDENTIAL 2"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paragraph" w:customStyle="1" w:styleId="DONOTCOPY1">
    <w:name w:val="DO NOT COPY 1"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paragraph" w:customStyle="1" w:styleId="DONOTCOPY2">
    <w:name w:val="DO NOT COPY 2"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paragraph" w:customStyle="1" w:styleId="DRAFT1">
    <w:name w:val="DRAFT 1"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paragraph" w:customStyle="1" w:styleId="DRAFT2">
    <w:name w:val="DRAFT 2"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paragraph" w:customStyle="1" w:styleId="SAMPLE1">
    <w:name w:val="SAMPLE 1"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paragraph" w:customStyle="1" w:styleId="SAMPLE2">
    <w:name w:val="SAMPLE 2"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paragraph" w:customStyle="1" w:styleId="URGENT1">
    <w:name w:val="URGENT 1"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paragraph" w:customStyle="1" w:styleId="URGENT2">
    <w:name w:val="URGENT 2"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paragraph" w:customStyle="1" w:styleId="1CA417DD368346F2A87C538188F033A0">
    <w:name w:val="1CA417DD368346F2A87C538188F033A0"/>
    <w:rsid w:val="00CE6211"/>
    <w:rPr>
      <w:rFonts w:eastAsiaTheme="minorEastAsia"/>
      <w:lang w:eastAsia="ja-JP"/>
    </w:rPr>
  </w:style>
  <w:style w:type="paragraph" w:customStyle="1" w:styleId="Austin">
    <w:name w:val="Austin"/>
    <w:rsid w:val="00CE62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ja-JP"/>
    </w:rPr>
  </w:style>
  <w:style w:type="paragraph" w:customStyle="1" w:styleId="DCCEC4C1BD8F493F8CE00C86927C25EC">
    <w:name w:val="DCCEC4C1BD8F493F8CE00C86927C25EC"/>
    <w:rsid w:val="00CE6211"/>
    <w:rPr>
      <w:rFonts w:eastAsiaTheme="minorEastAsia"/>
      <w:lang w:eastAsia="ja-JP"/>
    </w:rPr>
  </w:style>
  <w:style w:type="paragraph" w:customStyle="1" w:styleId="6A3411A8005544FE803FFC53B6D73D0C">
    <w:name w:val="6A3411A8005544FE803FFC53B6D73D0C"/>
    <w:rsid w:val="00CE6211"/>
    <w:rPr>
      <w:rFonts w:eastAsiaTheme="minorEastAsia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CE6211"/>
    <w:rPr>
      <w:rFonts w:eastAsiaTheme="minorEastAsia"/>
      <w:i/>
      <w:iCs/>
      <w:color w:val="000000" w:themeColor="text1"/>
      <w:lang w:eastAsia="ja-JP"/>
    </w:rPr>
  </w:style>
  <w:style w:type="character" w:customStyle="1" w:styleId="QuoteChar">
    <w:name w:val="Quote Char"/>
    <w:basedOn w:val="DefaultParagraphFont"/>
    <w:link w:val="Quote"/>
    <w:uiPriority w:val="29"/>
    <w:rsid w:val="00CE6211"/>
    <w:rPr>
      <w:rFonts w:eastAsiaTheme="minorEastAsia"/>
      <w:i/>
      <w:iCs/>
      <w:color w:val="000000" w:themeColor="text1"/>
      <w:lang w:eastAsia="ja-JP"/>
    </w:rPr>
  </w:style>
  <w:style w:type="paragraph" w:customStyle="1" w:styleId="AustinPullQuote">
    <w:name w:val="Austin Pull Quote"/>
    <w:rsid w:val="00CE6211"/>
    <w:rPr>
      <w:rFonts w:eastAsiaTheme="minorEastAsia"/>
      <w:lang w:eastAsia="ja-JP"/>
    </w:rPr>
  </w:style>
  <w:style w:type="paragraph" w:customStyle="1" w:styleId="47CE5897769649F2A3DD3CA8AC553004">
    <w:name w:val="47CE5897769649F2A3DD3CA8AC553004"/>
    <w:rsid w:val="00CE6211"/>
    <w:rPr>
      <w:rFonts w:eastAsiaTheme="minorEastAsia"/>
      <w:lang w:eastAsia="ja-JP"/>
    </w:rPr>
  </w:style>
  <w:style w:type="paragraph" w:customStyle="1" w:styleId="2069BA2975604C33B300497DB167D142">
    <w:name w:val="2069BA2975604C33B300497DB167D142"/>
    <w:rsid w:val="00CE6211"/>
    <w:rPr>
      <w:rFonts w:eastAsiaTheme="minorEastAsia"/>
      <w:lang w:eastAsia="ja-JP"/>
    </w:rPr>
  </w:style>
  <w:style w:type="paragraph" w:customStyle="1" w:styleId="AustinSidebar">
    <w:name w:val="Austin Sidebar"/>
    <w:rsid w:val="00CE6211"/>
    <w:rPr>
      <w:rFonts w:eastAsiaTheme="minorEastAsia"/>
      <w:lang w:eastAsia="ja-JP"/>
    </w:rPr>
  </w:style>
  <w:style w:type="paragraph" w:customStyle="1" w:styleId="1F4BA5F8FCF54BD38272CB6B0EE8C1A8">
    <w:name w:val="1F4BA5F8FCF54BD38272CB6B0EE8C1A8"/>
    <w:rsid w:val="00CE6211"/>
    <w:rPr>
      <w:rFonts w:eastAsiaTheme="minorEastAsia"/>
      <w:lang w:eastAsia="ja-JP"/>
    </w:rPr>
  </w:style>
  <w:style w:type="paragraph" w:customStyle="1" w:styleId="7EA9F2F3F9724E8989B7A6194BE612E6">
    <w:name w:val="7EA9F2F3F9724E8989B7A6194BE612E6"/>
    <w:rsid w:val="00CE6211"/>
    <w:rPr>
      <w:rFonts w:eastAsiaTheme="minorEastAsia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CE621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paragraph" w:styleId="Subtitle">
    <w:name w:val="Subtitle"/>
    <w:basedOn w:val="Normal"/>
    <w:next w:val="Normal"/>
    <w:link w:val="SubtitleChar"/>
    <w:rsid w:val="00984AD9"/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E62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  <w:style w:type="paragraph" w:customStyle="1" w:styleId="A659550FD49B4F18A1B9E133F84B3881">
    <w:name w:val="A659550FD49B4F18A1B9E133F84B3881"/>
    <w:rsid w:val="00CE6211"/>
    <w:rPr>
      <w:rFonts w:eastAsiaTheme="minorEastAsia"/>
      <w:lang w:eastAsia="ja-JP"/>
    </w:rPr>
  </w:style>
  <w:style w:type="paragraph" w:customStyle="1" w:styleId="7490A54C58D442F8913071014F610B13">
    <w:name w:val="7490A54C58D442F8913071014F610B13"/>
    <w:rsid w:val="00CE6211"/>
    <w:rPr>
      <w:rFonts w:eastAsiaTheme="minorEastAsia"/>
      <w:lang w:eastAsia="ja-JP"/>
    </w:rPr>
  </w:style>
  <w:style w:type="paragraph" w:customStyle="1" w:styleId="GridPullQuote">
    <w:name w:val="Grid Pull Quote"/>
    <w:rsid w:val="00CE6211"/>
    <w:rPr>
      <w:rFonts w:eastAsiaTheme="minorEastAsia"/>
      <w:lang w:eastAsia="ja-JP"/>
    </w:rPr>
  </w:style>
  <w:style w:type="paragraph" w:customStyle="1" w:styleId="758BDEBC27AC4C34BFDF9DADCC0076E0">
    <w:name w:val="758BDEBC27AC4C34BFDF9DADCC0076E0"/>
    <w:rsid w:val="00CE6211"/>
    <w:rPr>
      <w:rFonts w:eastAsiaTheme="minorEastAsia"/>
      <w:lang w:eastAsia="ja-JP"/>
    </w:rPr>
  </w:style>
  <w:style w:type="paragraph" w:customStyle="1" w:styleId="DB41849F588241E1B1FD0B3C4C54B710">
    <w:name w:val="DB41849F588241E1B1FD0B3C4C54B710"/>
    <w:rsid w:val="00CE6211"/>
    <w:rPr>
      <w:rFonts w:eastAsiaTheme="minorEastAsia"/>
      <w:lang w:eastAsia="ja-JP"/>
    </w:rPr>
  </w:style>
  <w:style w:type="paragraph" w:customStyle="1" w:styleId="GridSidebar">
    <w:name w:val="Grid Sidebar"/>
    <w:rsid w:val="00CE6211"/>
    <w:rPr>
      <w:rFonts w:eastAsiaTheme="minorEastAsia"/>
      <w:lang w:eastAsia="ja-JP"/>
    </w:rPr>
  </w:style>
  <w:style w:type="paragraph" w:customStyle="1" w:styleId="90153CEFD73F4CEAA32856D66FBD3D97">
    <w:name w:val="90153CEFD73F4CEAA32856D66FBD3D97"/>
    <w:rsid w:val="00CE6211"/>
    <w:rPr>
      <w:rFonts w:eastAsiaTheme="minorEastAsia"/>
      <w:lang w:eastAsia="ja-JP"/>
    </w:rPr>
  </w:style>
  <w:style w:type="paragraph" w:customStyle="1" w:styleId="99DF83CCD0BB4F6B84F25A4E9FD74625">
    <w:name w:val="99DF83CCD0BB4F6B84F25A4E9FD74625"/>
    <w:rsid w:val="00CE6211"/>
    <w:rPr>
      <w:rFonts w:eastAsiaTheme="minorEastAsia"/>
      <w:lang w:eastAsia="ja-JP"/>
    </w:rPr>
  </w:style>
  <w:style w:type="paragraph" w:customStyle="1" w:styleId="B1A98DC82C264B03ACC7E0B351E703BC">
    <w:name w:val="B1A98DC82C264B03ACC7E0B351E703BC"/>
    <w:rsid w:val="00CE6211"/>
    <w:rPr>
      <w:rFonts w:eastAsiaTheme="minorEastAsia"/>
      <w:lang w:eastAsia="ja-JP"/>
    </w:rPr>
  </w:style>
  <w:style w:type="paragraph" w:customStyle="1" w:styleId="55AD5842F06B427AA152430B96E94487">
    <w:name w:val="55AD5842F06B427AA152430B96E94487"/>
    <w:rsid w:val="00CE6211"/>
    <w:rPr>
      <w:rFonts w:eastAsiaTheme="minorEastAsia"/>
      <w:lang w:eastAsia="ja-JP"/>
    </w:rPr>
  </w:style>
  <w:style w:type="paragraph" w:customStyle="1" w:styleId="Newsprint">
    <w:name w:val="Newsprint"/>
    <w:rsid w:val="00CE6211"/>
    <w:pPr>
      <w:spacing w:after="180" w:line="274" w:lineRule="auto"/>
    </w:pPr>
    <w:rPr>
      <w:sz w:val="21"/>
      <w:lang w:eastAsia="ja-JP"/>
    </w:rPr>
  </w:style>
  <w:style w:type="paragraph" w:customStyle="1" w:styleId="0BA61F39639D4FA599B4476698EF4399">
    <w:name w:val="0BA61F39639D4FA599B4476698EF4399"/>
    <w:rsid w:val="00CE6211"/>
    <w:rPr>
      <w:rFonts w:eastAsiaTheme="minorEastAsia"/>
      <w:lang w:eastAsia="ja-JP"/>
    </w:rPr>
  </w:style>
  <w:style w:type="paragraph" w:customStyle="1" w:styleId="Newsprint1">
    <w:name w:val="Newsprint1"/>
    <w:rsid w:val="00CE6211"/>
    <w:pPr>
      <w:tabs>
        <w:tab w:val="center" w:pos="4680"/>
        <w:tab w:val="right" w:pos="9360"/>
      </w:tabs>
      <w:spacing w:after="0" w:line="240" w:lineRule="auto"/>
    </w:pPr>
    <w:rPr>
      <w:sz w:val="21"/>
      <w:lang w:eastAsia="ja-JP"/>
    </w:rPr>
  </w:style>
  <w:style w:type="paragraph" w:customStyle="1" w:styleId="B2393E6E5A7041ECB8E2BFE5F60CF5E3">
    <w:name w:val="B2393E6E5A7041ECB8E2BFE5F60CF5E3"/>
    <w:rsid w:val="00CE6211"/>
    <w:rPr>
      <w:rFonts w:eastAsiaTheme="minorEastAsia"/>
      <w:lang w:eastAsia="ja-JP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211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Theme="minorEastAsia"/>
      <w:b/>
      <w:bCs/>
      <w:i/>
      <w:iCs/>
      <w:color w:val="4F81BD" w:themeColor="accent1"/>
      <w:lang w:eastAsia="ja-JP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211"/>
    <w:rPr>
      <w:rFonts w:eastAsiaTheme="minorEastAsia"/>
      <w:b/>
      <w:bCs/>
      <w:i/>
      <w:iCs/>
      <w:color w:val="4F81BD" w:themeColor="accent1"/>
      <w:lang w:eastAsia="ja-JP"/>
    </w:rPr>
  </w:style>
  <w:style w:type="paragraph" w:customStyle="1" w:styleId="NewsprintPullQuote">
    <w:name w:val="Newsprint Pull Quote"/>
    <w:rsid w:val="00CE6211"/>
    <w:rPr>
      <w:rFonts w:eastAsiaTheme="minorEastAsia"/>
      <w:lang w:eastAsia="ja-JP"/>
    </w:rPr>
  </w:style>
  <w:style w:type="paragraph" w:customStyle="1" w:styleId="719AE897E09B47318AB7042EB86CC6AF">
    <w:name w:val="719AE897E09B47318AB7042EB86CC6AF"/>
    <w:rsid w:val="00CE6211"/>
    <w:rPr>
      <w:rFonts w:eastAsiaTheme="minorEastAsia"/>
      <w:lang w:eastAsia="ja-JP"/>
    </w:rPr>
  </w:style>
  <w:style w:type="paragraph" w:customStyle="1" w:styleId="7BB3EEF1AAC2469892B28EAA58316472">
    <w:name w:val="7BB3EEF1AAC2469892B28EAA58316472"/>
    <w:rsid w:val="00CE6211"/>
    <w:rPr>
      <w:rFonts w:eastAsiaTheme="minorEastAsia"/>
      <w:lang w:eastAsia="ja-JP"/>
    </w:rPr>
  </w:style>
  <w:style w:type="paragraph" w:customStyle="1" w:styleId="NewsprintSidebar">
    <w:name w:val="Newsprint Sidebar"/>
    <w:rsid w:val="00CE6211"/>
    <w:pPr>
      <w:spacing w:after="180" w:line="274" w:lineRule="auto"/>
    </w:pPr>
    <w:rPr>
      <w:sz w:val="21"/>
      <w:lang w:eastAsia="ja-JP"/>
    </w:rPr>
  </w:style>
  <w:style w:type="paragraph" w:customStyle="1" w:styleId="DAE1E762F4954388A03121147E77FF76">
    <w:name w:val="DAE1E762F4954388A03121147E77FF76"/>
    <w:rsid w:val="00CE6211"/>
    <w:rPr>
      <w:rFonts w:eastAsiaTheme="minorEastAsia"/>
      <w:lang w:eastAsia="ja-JP"/>
    </w:rPr>
  </w:style>
  <w:style w:type="paragraph" w:customStyle="1" w:styleId="9D3CB3D8BF854C198E42EBB03E1E2609">
    <w:name w:val="9D3CB3D8BF854C198E42EBB03E1E2609"/>
    <w:rsid w:val="00CE6211"/>
    <w:rPr>
      <w:rFonts w:eastAsiaTheme="minorEastAsia"/>
      <w:lang w:eastAsia="ja-JP"/>
    </w:rPr>
  </w:style>
  <w:style w:type="paragraph" w:customStyle="1" w:styleId="C96810FBA0934857BF41C5FFD4974F0D">
    <w:name w:val="C96810FBA0934857BF41C5FFD4974F0D"/>
    <w:rsid w:val="00CE6211"/>
    <w:rPr>
      <w:rFonts w:eastAsiaTheme="minorEastAsia"/>
      <w:lang w:eastAsia="ja-JP"/>
    </w:rPr>
  </w:style>
  <w:style w:type="paragraph" w:customStyle="1" w:styleId="Perspective">
    <w:name w:val="Perspective"/>
    <w:rsid w:val="00CE6211"/>
    <w:rPr>
      <w:rFonts w:eastAsiaTheme="minorEastAsia"/>
      <w:lang w:eastAsia="ja-JP"/>
    </w:rPr>
  </w:style>
  <w:style w:type="paragraph" w:customStyle="1" w:styleId="A3E8AB482F014A30AE889782217724E4">
    <w:name w:val="A3E8AB482F014A30AE889782217724E4"/>
    <w:rsid w:val="00CE6211"/>
    <w:rPr>
      <w:rFonts w:eastAsiaTheme="minorEastAsia"/>
      <w:lang w:eastAsia="ja-JP"/>
    </w:rPr>
  </w:style>
  <w:style w:type="paragraph" w:customStyle="1" w:styleId="PerspectivePullQuote">
    <w:name w:val="Perspective Pull Quote"/>
    <w:rsid w:val="00CE6211"/>
    <w:rPr>
      <w:rFonts w:eastAsiaTheme="minorEastAsia"/>
      <w:lang w:eastAsia="ja-JP"/>
    </w:rPr>
  </w:style>
  <w:style w:type="paragraph" w:customStyle="1" w:styleId="ADB78911D7894D2EBA152170D54E3B84">
    <w:name w:val="ADB78911D7894D2EBA152170D54E3B84"/>
    <w:rsid w:val="00CE6211"/>
    <w:rPr>
      <w:rFonts w:eastAsiaTheme="minorEastAsia"/>
      <w:lang w:eastAsia="ja-JP"/>
    </w:rPr>
  </w:style>
  <w:style w:type="paragraph" w:customStyle="1" w:styleId="008F148C0C7E4B38A1D87A75D8ECECE9">
    <w:name w:val="008F148C0C7E4B38A1D87A75D8ECECE9"/>
    <w:rsid w:val="00CE6211"/>
    <w:rPr>
      <w:rFonts w:eastAsiaTheme="minorEastAsia"/>
      <w:lang w:eastAsia="ja-JP"/>
    </w:rPr>
  </w:style>
  <w:style w:type="paragraph" w:customStyle="1" w:styleId="PerspectiveSidebar">
    <w:name w:val="Perspective Sidebar"/>
    <w:rsid w:val="00CE6211"/>
    <w:rPr>
      <w:rFonts w:eastAsiaTheme="minorEastAsia"/>
      <w:lang w:eastAsia="ja-JP"/>
    </w:rPr>
  </w:style>
  <w:style w:type="paragraph" w:customStyle="1" w:styleId="687A54B3565B42ED8E1E463E99742A48">
    <w:name w:val="687A54B3565B42ED8E1E463E99742A48"/>
    <w:rsid w:val="00CE6211"/>
    <w:rPr>
      <w:rFonts w:eastAsiaTheme="minorEastAsia"/>
      <w:lang w:eastAsia="ja-JP"/>
    </w:rPr>
  </w:style>
  <w:style w:type="paragraph" w:customStyle="1" w:styleId="8C5DD3AE51EC43D7932D3F06643BBD0B">
    <w:name w:val="8C5DD3AE51EC43D7932D3F06643BBD0B"/>
    <w:rsid w:val="00CE6211"/>
    <w:rPr>
      <w:rFonts w:eastAsiaTheme="minorEastAsia"/>
      <w:lang w:eastAsia="ja-JP"/>
    </w:rPr>
  </w:style>
  <w:style w:type="paragraph" w:customStyle="1" w:styleId="E941557531514B1B83F49F5466443868">
    <w:name w:val="E941557531514B1B83F49F5466443868"/>
    <w:rsid w:val="00CE6211"/>
    <w:rPr>
      <w:rFonts w:eastAsiaTheme="minorEastAsia"/>
      <w:lang w:eastAsia="ja-JP"/>
    </w:rPr>
  </w:style>
  <w:style w:type="paragraph" w:customStyle="1" w:styleId="54B26698FE4949D6BB74FABFADB2CC7B">
    <w:name w:val="54B26698FE4949D6BB74FABFADB2CC7B"/>
    <w:rsid w:val="00CE6211"/>
    <w:rPr>
      <w:rFonts w:eastAsiaTheme="minorEastAsia"/>
      <w:lang w:eastAsia="ja-JP"/>
    </w:rPr>
  </w:style>
  <w:style w:type="paragraph" w:customStyle="1" w:styleId="WW-Default">
    <w:name w:val="WW-Default"/>
    <w:rsid w:val="00CE6211"/>
    <w:pPr>
      <w:suppressAutoHyphens/>
      <w:autoSpaceDE w:val="0"/>
      <w:spacing w:after="0" w:line="240" w:lineRule="auto"/>
    </w:pPr>
    <w:rPr>
      <w:rFonts w:eastAsia="Arial"/>
      <w:color w:val="000000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A328A9"/>
    <w:pPr>
      <w:ind w:left="720"/>
      <w:contextualSpacing/>
    </w:pPr>
  </w:style>
  <w:style w:type="table" w:customStyle="1" w:styleId="a">
    <w:basedOn w:val="TableNormal"/>
    <w:rsid w:val="00984AD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984AD9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4053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267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75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460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894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225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132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619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803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488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92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8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569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99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91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3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017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39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28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13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990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016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06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7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34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675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42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0930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51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85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09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781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9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57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31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92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7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9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287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56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08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1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36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91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957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0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8574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40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886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9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3711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992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749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141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/RTcuxYdS+tc6/cEqxG/IjCJ3RQ==">AMUW2mXqWYkK1BFyL8jy3XD0r/XuPBgss8CjfJ3AyRIr4as7BCGuzahxvhmk3HKT8BoB2sLWtiAxkAV5wQ5BwLbvElzVNIAitRkVd6VfDvQPLy74vT4GdDMMYxEJN6Mi0sXmp4DwQfwO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1109</Words>
  <Characters>6324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msp</dc:creator>
  <cp:lastModifiedBy>shambhulingappa balugatte</cp:lastModifiedBy>
  <cp:revision>4</cp:revision>
  <dcterms:created xsi:type="dcterms:W3CDTF">2023-07-25T10:17:00Z</dcterms:created>
  <dcterms:modified xsi:type="dcterms:W3CDTF">2023-07-25T11:46:00Z</dcterms:modified>
</cp:coreProperties>
</file>