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FC32C" w14:textId="77777777" w:rsidR="00C255F5" w:rsidRPr="00E42384" w:rsidRDefault="006432AC">
      <w:pPr>
        <w:rPr>
          <w:rFonts w:ascii="Calibri Light" w:hAnsi="Calibri Light" w:cs="Calibri Light"/>
          <w:sz w:val="44"/>
          <w:szCs w:val="44"/>
        </w:rPr>
      </w:pPr>
      <w:r w:rsidRPr="00E42384">
        <w:rPr>
          <w:rFonts w:ascii="Calibri Light" w:hAnsi="Calibri Light" w:cs="Calibri Light"/>
          <w:sz w:val="44"/>
          <w:szCs w:val="44"/>
        </w:rPr>
        <w:t xml:space="preserve">Mekong Vision 3.0: </w:t>
      </w:r>
      <w:r w:rsidR="00C255F5" w:rsidRPr="00E42384">
        <w:rPr>
          <w:rFonts w:ascii="Calibri Light" w:hAnsi="Calibri Light" w:cs="Calibri Light"/>
          <w:sz w:val="44"/>
          <w:szCs w:val="44"/>
        </w:rPr>
        <w:t>Stakeholder Consultations</w:t>
      </w:r>
    </w:p>
    <w:p w14:paraId="3E4F6453" w14:textId="77777777" w:rsidR="00C255F5" w:rsidRPr="00E42384" w:rsidRDefault="00C255F5">
      <w:pPr>
        <w:rPr>
          <w:rFonts w:ascii="Calibri Light" w:hAnsi="Calibri Light" w:cs="Calibri Light"/>
        </w:rPr>
      </w:pPr>
    </w:p>
    <w:p w14:paraId="06C888DE" w14:textId="26A4E99A" w:rsidR="00B37A4E" w:rsidRPr="00B37A4E" w:rsidRDefault="00C255F5" w:rsidP="00B37A4E">
      <w:pPr>
        <w:rPr>
          <w:rFonts w:ascii="Calibri Light" w:hAnsi="Calibri Light" w:cs="Calibri Light"/>
          <w:b/>
          <w:i/>
          <w:sz w:val="22"/>
          <w:szCs w:val="22"/>
          <w:lang w:val="en-US"/>
        </w:rPr>
      </w:pPr>
      <w:r w:rsidRPr="00E42384">
        <w:rPr>
          <w:rFonts w:ascii="Calibri Light" w:hAnsi="Calibri Light" w:cs="Calibri Light"/>
          <w:b/>
          <w:i/>
          <w:sz w:val="22"/>
          <w:szCs w:val="22"/>
        </w:rPr>
        <w:t xml:space="preserve">Interview with </w:t>
      </w:r>
      <w:r w:rsidR="00691E42">
        <w:rPr>
          <w:rFonts w:ascii="Calibri Light" w:hAnsi="Calibri Light" w:cs="Calibri Light"/>
          <w:b/>
          <w:i/>
          <w:sz w:val="22"/>
          <w:szCs w:val="22"/>
        </w:rPr>
        <w:t>Dr Pech Sokhem</w:t>
      </w:r>
      <w:r w:rsidR="00F5370D">
        <w:rPr>
          <w:rFonts w:ascii="Calibri Light" w:hAnsi="Calibri Light" w:cs="Calibri Light"/>
          <w:b/>
          <w:i/>
          <w:sz w:val="22"/>
          <w:szCs w:val="22"/>
        </w:rPr>
        <w:t xml:space="preserve">, </w:t>
      </w:r>
      <w:r w:rsidR="00691E42">
        <w:rPr>
          <w:rFonts w:ascii="Calibri Light" w:hAnsi="Calibri Light" w:cs="Calibri Light"/>
          <w:b/>
          <w:i/>
          <w:sz w:val="22"/>
          <w:szCs w:val="22"/>
          <w:lang w:val="en-US"/>
        </w:rPr>
        <w:t>Director</w:t>
      </w:r>
      <w:r w:rsidR="00B92445" w:rsidRPr="00B92445">
        <w:rPr>
          <w:rFonts w:ascii="Calibri Light" w:hAnsi="Calibri Light" w:cs="Calibri Light"/>
          <w:b/>
          <w:i/>
          <w:sz w:val="22"/>
          <w:szCs w:val="22"/>
          <w:lang w:val="en-US"/>
        </w:rPr>
        <w:t>,</w:t>
      </w:r>
      <w:r w:rsidR="00B92445">
        <w:rPr>
          <w:rFonts w:ascii="Calibri Light" w:hAnsi="Calibri Light" w:cs="Calibri Light"/>
          <w:b/>
          <w:i/>
          <w:sz w:val="22"/>
          <w:szCs w:val="22"/>
          <w:lang w:val="en-US"/>
        </w:rPr>
        <w:t xml:space="preserve"> </w:t>
      </w:r>
      <w:r w:rsidR="00691E42">
        <w:rPr>
          <w:rFonts w:ascii="Calibri Light" w:hAnsi="Calibri Light" w:cs="Calibri Light"/>
          <w:b/>
          <w:bCs/>
          <w:i/>
          <w:sz w:val="22"/>
          <w:szCs w:val="22"/>
          <w:lang w:val="en-US"/>
        </w:rPr>
        <w:t>Cambodian Development Research Institute, October 26</w:t>
      </w:r>
      <w:r w:rsidR="00B37A4E">
        <w:rPr>
          <w:rFonts w:ascii="Calibri Light" w:hAnsi="Calibri Light" w:cs="Calibri Light"/>
          <w:b/>
          <w:bCs/>
          <w:i/>
          <w:sz w:val="22"/>
          <w:szCs w:val="22"/>
          <w:lang w:val="en-US"/>
        </w:rPr>
        <w:t>, 2020.</w:t>
      </w:r>
    </w:p>
    <w:p w14:paraId="56374F6A" w14:textId="77777777" w:rsidR="00C255F5" w:rsidRPr="00E42384" w:rsidRDefault="00C255F5">
      <w:pPr>
        <w:rPr>
          <w:rFonts w:ascii="Calibri Light" w:hAnsi="Calibri Light" w:cs="Calibri Light"/>
          <w:sz w:val="22"/>
          <w:szCs w:val="22"/>
        </w:rPr>
      </w:pPr>
    </w:p>
    <w:p w14:paraId="22EE7A23" w14:textId="77777777" w:rsidR="002D1A4D" w:rsidRPr="00E42384" w:rsidRDefault="0041507E">
      <w:pPr>
        <w:rPr>
          <w:rFonts w:ascii="Calibri Light" w:hAnsi="Calibri Light" w:cs="Calibri Light"/>
          <w:sz w:val="22"/>
          <w:szCs w:val="22"/>
        </w:rPr>
      </w:pPr>
      <w:r w:rsidRPr="00E42384">
        <w:rPr>
          <w:rFonts w:ascii="Calibri Light" w:hAnsi="Calibri Light" w:cs="Calibri Light"/>
          <w:b/>
          <w:sz w:val="22"/>
          <w:szCs w:val="22"/>
        </w:rPr>
        <w:t>Note</w:t>
      </w:r>
      <w:r w:rsidR="00195F01" w:rsidRPr="00E42384">
        <w:rPr>
          <w:rFonts w:ascii="Calibri Light" w:hAnsi="Calibri Light" w:cs="Calibri Light"/>
          <w:b/>
          <w:sz w:val="22"/>
          <w:szCs w:val="22"/>
        </w:rPr>
        <w:t>s</w:t>
      </w:r>
      <w:r w:rsidRPr="00E42384">
        <w:rPr>
          <w:rFonts w:ascii="Calibri Light" w:hAnsi="Calibri Light" w:cs="Calibri Light"/>
          <w:sz w:val="22"/>
          <w:szCs w:val="22"/>
        </w:rPr>
        <w:t>: Unless indicated as a direct quote, these notes are not verbatim, and reflect the interviewers’ interpretation of what was said.</w:t>
      </w:r>
      <w:r w:rsidR="00743A5D" w:rsidRPr="00E42384">
        <w:rPr>
          <w:rFonts w:ascii="Calibri Light" w:hAnsi="Calibri Light" w:cs="Calibri Light"/>
          <w:sz w:val="22"/>
          <w:szCs w:val="22"/>
        </w:rPr>
        <w:t xml:space="preserve"> </w:t>
      </w:r>
    </w:p>
    <w:p w14:paraId="31D06862" w14:textId="77777777" w:rsidR="002D1A4D" w:rsidRPr="00E42384" w:rsidRDefault="002D1A4D">
      <w:pPr>
        <w:rPr>
          <w:rFonts w:ascii="Calibri Light" w:hAnsi="Calibri Light" w:cs="Calibri Light"/>
          <w:sz w:val="22"/>
          <w:szCs w:val="22"/>
        </w:rPr>
      </w:pPr>
    </w:p>
    <w:p w14:paraId="23413F03" w14:textId="517C7153" w:rsidR="00C255F5" w:rsidRPr="00E42384" w:rsidRDefault="00C255F5">
      <w:pPr>
        <w:rPr>
          <w:rFonts w:ascii="Calibri Light" w:hAnsi="Calibri Light" w:cs="Calibri Light"/>
          <w:sz w:val="22"/>
          <w:szCs w:val="22"/>
        </w:rPr>
      </w:pPr>
      <w:r w:rsidRPr="00E42384">
        <w:rPr>
          <w:rFonts w:ascii="Calibri Light" w:hAnsi="Calibri Light" w:cs="Calibri Light"/>
          <w:sz w:val="22"/>
          <w:szCs w:val="22"/>
        </w:rPr>
        <w:t xml:space="preserve">The interview was introduced by </w:t>
      </w:r>
      <w:r w:rsidR="00691E42">
        <w:rPr>
          <w:rFonts w:ascii="Calibri Light" w:hAnsi="Calibri Light" w:cs="Calibri Light"/>
          <w:sz w:val="22"/>
          <w:szCs w:val="22"/>
        </w:rPr>
        <w:t>Virak Chan</w:t>
      </w:r>
      <w:r w:rsidR="00743A5D" w:rsidRPr="00E42384">
        <w:rPr>
          <w:rFonts w:ascii="Calibri Light" w:hAnsi="Calibri Light" w:cs="Calibri Light"/>
          <w:sz w:val="22"/>
          <w:szCs w:val="22"/>
        </w:rPr>
        <w:t xml:space="preserve"> (Wo</w:t>
      </w:r>
      <w:r w:rsidR="00532DFF" w:rsidRPr="00E42384">
        <w:rPr>
          <w:rFonts w:ascii="Calibri Light" w:hAnsi="Calibri Light" w:cs="Calibri Light"/>
          <w:sz w:val="22"/>
          <w:szCs w:val="22"/>
        </w:rPr>
        <w:t>rld Bank</w:t>
      </w:r>
      <w:r w:rsidR="00743A5D" w:rsidRPr="00E42384">
        <w:rPr>
          <w:rFonts w:ascii="Calibri Light" w:hAnsi="Calibri Light" w:cs="Calibri Light"/>
          <w:sz w:val="22"/>
          <w:szCs w:val="22"/>
        </w:rPr>
        <w:t>)</w:t>
      </w:r>
      <w:r w:rsidRPr="00E42384">
        <w:rPr>
          <w:rFonts w:ascii="Calibri Light" w:hAnsi="Calibri Light" w:cs="Calibri Light"/>
          <w:sz w:val="22"/>
          <w:szCs w:val="22"/>
        </w:rPr>
        <w:t xml:space="preserve">, who summarised the World Bank’s (WB) history of engagement in the Mekong, </w:t>
      </w:r>
      <w:r w:rsidR="009721F9" w:rsidRPr="00E42384">
        <w:rPr>
          <w:rFonts w:ascii="Calibri Light" w:hAnsi="Calibri Light" w:cs="Calibri Light"/>
          <w:sz w:val="22"/>
          <w:szCs w:val="22"/>
        </w:rPr>
        <w:t xml:space="preserve">and provided a background to the Mekong 3.0 initiative. </w:t>
      </w:r>
      <w:r w:rsidR="00691E42">
        <w:rPr>
          <w:rFonts w:ascii="Calibri Light" w:hAnsi="Calibri Light" w:cs="Calibri Light"/>
          <w:sz w:val="22"/>
          <w:szCs w:val="22"/>
        </w:rPr>
        <w:t>H</w:t>
      </w:r>
      <w:r w:rsidR="00743A5D" w:rsidRPr="00E42384">
        <w:rPr>
          <w:rFonts w:ascii="Calibri Light" w:hAnsi="Calibri Light" w:cs="Calibri Light"/>
          <w:sz w:val="22"/>
          <w:szCs w:val="22"/>
        </w:rPr>
        <w:t>e</w:t>
      </w:r>
      <w:r w:rsidR="009721F9" w:rsidRPr="00E42384">
        <w:rPr>
          <w:rFonts w:ascii="Calibri Light" w:hAnsi="Calibri Light" w:cs="Calibri Light"/>
          <w:sz w:val="22"/>
          <w:szCs w:val="22"/>
        </w:rPr>
        <w:t xml:space="preserve"> then handed over to the Mekong Futures interview team.</w:t>
      </w:r>
    </w:p>
    <w:p w14:paraId="191B0D8A" w14:textId="77777777" w:rsidR="009721F9" w:rsidRPr="00E42384" w:rsidRDefault="009721F9">
      <w:pPr>
        <w:rPr>
          <w:rFonts w:ascii="Calibri Light" w:hAnsi="Calibri Light" w:cs="Calibri Light"/>
          <w:sz w:val="22"/>
          <w:szCs w:val="22"/>
        </w:rPr>
      </w:pPr>
    </w:p>
    <w:p w14:paraId="3DE32A7E" w14:textId="77777777" w:rsidR="002D1A4D" w:rsidRDefault="002D1A4D" w:rsidP="002D1A4D">
      <w:pPr>
        <w:rPr>
          <w:rFonts w:ascii="Calibri Light" w:hAnsi="Calibri Light" w:cs="Calibri Light"/>
          <w:b/>
          <w:bCs/>
          <w:sz w:val="22"/>
          <w:szCs w:val="22"/>
        </w:rPr>
      </w:pPr>
      <w:r w:rsidRPr="00E42384">
        <w:rPr>
          <w:rFonts w:ascii="Calibri Light" w:hAnsi="Calibri Light" w:cs="Calibri Light"/>
          <w:b/>
          <w:sz w:val="22"/>
          <w:szCs w:val="22"/>
        </w:rPr>
        <w:t xml:space="preserve">Question 1: </w:t>
      </w:r>
      <w:r w:rsidRPr="00E42384">
        <w:rPr>
          <w:rFonts w:ascii="Calibri Light" w:hAnsi="Calibri Light" w:cs="Calibri Light"/>
          <w:b/>
          <w:bCs/>
          <w:sz w:val="22"/>
          <w:szCs w:val="22"/>
        </w:rPr>
        <w:t>What do you think are the current challenges to sustainable development in the Mekong –Lancang region?</w:t>
      </w:r>
    </w:p>
    <w:p w14:paraId="4EE208ED" w14:textId="77777777" w:rsidR="00B37A4E" w:rsidRDefault="00B37A4E" w:rsidP="002D1A4D">
      <w:pPr>
        <w:rPr>
          <w:rFonts w:ascii="Calibri Light" w:hAnsi="Calibri Light" w:cs="Calibri Light"/>
          <w:b/>
          <w:bCs/>
          <w:sz w:val="22"/>
          <w:szCs w:val="22"/>
        </w:rPr>
      </w:pPr>
    </w:p>
    <w:p w14:paraId="507D4E2E" w14:textId="29F14C18" w:rsidR="009F129E" w:rsidRDefault="00691E42" w:rsidP="002D1A4D">
      <w:pPr>
        <w:rPr>
          <w:rFonts w:ascii="Calibri Light" w:hAnsi="Calibri Light" w:cs="Calibri Light"/>
          <w:bCs/>
          <w:sz w:val="22"/>
          <w:szCs w:val="22"/>
        </w:rPr>
      </w:pPr>
      <w:r>
        <w:rPr>
          <w:rFonts w:ascii="Calibri Light" w:hAnsi="Calibri Light" w:cs="Calibri Light"/>
          <w:bCs/>
          <w:sz w:val="22"/>
          <w:szCs w:val="22"/>
        </w:rPr>
        <w:t>Six countries with six different sets of interests and motivations. There is even diversity within the countries – between sectors, for example.</w:t>
      </w:r>
    </w:p>
    <w:p w14:paraId="2900F0BD" w14:textId="77777777" w:rsidR="00691E42" w:rsidRDefault="00691E42" w:rsidP="002D1A4D">
      <w:pPr>
        <w:rPr>
          <w:rFonts w:ascii="Calibri Light" w:hAnsi="Calibri Light" w:cs="Calibri Light"/>
          <w:bCs/>
          <w:sz w:val="22"/>
          <w:szCs w:val="22"/>
        </w:rPr>
      </w:pPr>
    </w:p>
    <w:p w14:paraId="24204918" w14:textId="0BECE8A0" w:rsidR="00691E42" w:rsidRDefault="00691E42" w:rsidP="002D1A4D">
      <w:pPr>
        <w:rPr>
          <w:rFonts w:ascii="Calibri Light" w:hAnsi="Calibri Light" w:cs="Calibri Light"/>
          <w:bCs/>
          <w:sz w:val="22"/>
          <w:szCs w:val="22"/>
        </w:rPr>
      </w:pPr>
      <w:r>
        <w:rPr>
          <w:rFonts w:ascii="Calibri Light" w:hAnsi="Calibri Light" w:cs="Calibri Light"/>
          <w:bCs/>
          <w:sz w:val="22"/>
          <w:szCs w:val="22"/>
        </w:rPr>
        <w:t>In addition, there is a super power at the top of the (Mekong) system</w:t>
      </w:r>
      <w:r w:rsidR="0076567B">
        <w:rPr>
          <w:rFonts w:ascii="Calibri Light" w:hAnsi="Calibri Light" w:cs="Calibri Light"/>
          <w:bCs/>
          <w:sz w:val="22"/>
          <w:szCs w:val="22"/>
        </w:rPr>
        <w:t>, and Vietnam</w:t>
      </w:r>
      <w:r w:rsidR="001101FA">
        <w:rPr>
          <w:rFonts w:ascii="Calibri Light" w:hAnsi="Calibri Light" w:cs="Calibri Light"/>
          <w:bCs/>
          <w:sz w:val="22"/>
          <w:szCs w:val="22"/>
        </w:rPr>
        <w:t>, at the bottom of the system,</w:t>
      </w:r>
      <w:r w:rsidR="0076567B">
        <w:rPr>
          <w:rFonts w:ascii="Calibri Light" w:hAnsi="Calibri Light" w:cs="Calibri Light"/>
          <w:bCs/>
          <w:sz w:val="22"/>
          <w:szCs w:val="22"/>
        </w:rPr>
        <w:t xml:space="preserve"> is an emerging power.</w:t>
      </w:r>
    </w:p>
    <w:p w14:paraId="4231EE37" w14:textId="77777777" w:rsidR="00C36995" w:rsidRDefault="00C36995" w:rsidP="002D1A4D">
      <w:pPr>
        <w:rPr>
          <w:rFonts w:ascii="Calibri Light" w:hAnsi="Calibri Light" w:cs="Calibri Light"/>
          <w:bCs/>
          <w:sz w:val="22"/>
          <w:szCs w:val="22"/>
        </w:rPr>
      </w:pPr>
    </w:p>
    <w:p w14:paraId="108C820F" w14:textId="50D27AE7" w:rsidR="00C36995" w:rsidRDefault="00C36995" w:rsidP="002D1A4D">
      <w:pPr>
        <w:rPr>
          <w:rFonts w:ascii="Calibri Light" w:hAnsi="Calibri Light" w:cs="Calibri Light"/>
          <w:bCs/>
          <w:sz w:val="22"/>
          <w:szCs w:val="22"/>
        </w:rPr>
      </w:pPr>
      <w:r>
        <w:rPr>
          <w:rFonts w:ascii="Calibri Light" w:hAnsi="Calibri Light" w:cs="Calibri Light"/>
          <w:bCs/>
          <w:sz w:val="22"/>
          <w:szCs w:val="22"/>
        </w:rPr>
        <w:t xml:space="preserve">The region has a history of </w:t>
      </w:r>
      <w:r w:rsidR="001101FA">
        <w:rPr>
          <w:rFonts w:ascii="Calibri Light" w:hAnsi="Calibri Light" w:cs="Calibri Light"/>
          <w:bCs/>
          <w:sz w:val="22"/>
          <w:szCs w:val="22"/>
        </w:rPr>
        <w:t xml:space="preserve">conflict and </w:t>
      </w:r>
      <w:r>
        <w:rPr>
          <w:rFonts w:ascii="Calibri Light" w:hAnsi="Calibri Light" w:cs="Calibri Light"/>
          <w:bCs/>
          <w:sz w:val="22"/>
          <w:szCs w:val="22"/>
        </w:rPr>
        <w:t>war</w:t>
      </w:r>
      <w:r w:rsidR="00804671">
        <w:rPr>
          <w:rFonts w:ascii="Calibri Light" w:hAnsi="Calibri Light" w:cs="Calibri Light"/>
          <w:bCs/>
          <w:sz w:val="22"/>
          <w:szCs w:val="22"/>
        </w:rPr>
        <w:t>.</w:t>
      </w:r>
      <w:r w:rsidR="001101FA">
        <w:rPr>
          <w:rFonts w:ascii="Calibri Light" w:hAnsi="Calibri Light" w:cs="Calibri Light"/>
          <w:bCs/>
          <w:sz w:val="22"/>
          <w:szCs w:val="22"/>
        </w:rPr>
        <w:t xml:space="preserve"> The most recent the Viet</w:t>
      </w:r>
      <w:r w:rsidR="00804671">
        <w:rPr>
          <w:rFonts w:ascii="Calibri Light" w:hAnsi="Calibri Light" w:cs="Calibri Light"/>
          <w:bCs/>
          <w:sz w:val="22"/>
          <w:szCs w:val="22"/>
        </w:rPr>
        <w:t>nam</w:t>
      </w:r>
      <w:r w:rsidR="001101FA">
        <w:rPr>
          <w:rFonts w:ascii="Calibri Light" w:hAnsi="Calibri Light" w:cs="Calibri Light"/>
          <w:bCs/>
          <w:sz w:val="22"/>
          <w:szCs w:val="22"/>
        </w:rPr>
        <w:t>/China dispute)</w:t>
      </w:r>
      <w:r>
        <w:rPr>
          <w:rFonts w:ascii="Calibri Light" w:hAnsi="Calibri Light" w:cs="Calibri Light"/>
          <w:bCs/>
          <w:sz w:val="22"/>
          <w:szCs w:val="22"/>
        </w:rPr>
        <w:t>. There has been a polarisation of the various platforms. The creation of the MRC, Dr Pech feels, was a r</w:t>
      </w:r>
      <w:r w:rsidR="006C425B">
        <w:rPr>
          <w:rFonts w:ascii="Calibri Light" w:hAnsi="Calibri Light" w:cs="Calibri Light"/>
          <w:bCs/>
          <w:sz w:val="22"/>
          <w:szCs w:val="22"/>
        </w:rPr>
        <w:t>eflection of the Cold W</w:t>
      </w:r>
      <w:r>
        <w:rPr>
          <w:rFonts w:ascii="Calibri Light" w:hAnsi="Calibri Light" w:cs="Calibri Light"/>
          <w:bCs/>
          <w:sz w:val="22"/>
          <w:szCs w:val="22"/>
        </w:rPr>
        <w:t>ar</w:t>
      </w:r>
      <w:r w:rsidR="001101FA">
        <w:rPr>
          <w:rFonts w:ascii="Calibri Light" w:hAnsi="Calibri Light" w:cs="Calibri Light"/>
          <w:bCs/>
          <w:sz w:val="22"/>
          <w:szCs w:val="22"/>
        </w:rPr>
        <w:t xml:space="preserve"> (vi</w:t>
      </w:r>
      <w:r w:rsidR="00804671">
        <w:rPr>
          <w:rFonts w:ascii="Calibri Light" w:hAnsi="Calibri Light" w:cs="Calibri Light"/>
          <w:bCs/>
          <w:sz w:val="22"/>
          <w:szCs w:val="22"/>
        </w:rPr>
        <w:t>z</w:t>
      </w:r>
      <w:r w:rsidR="001101FA">
        <w:rPr>
          <w:rFonts w:ascii="Calibri Light" w:hAnsi="Calibri Light" w:cs="Calibri Light"/>
          <w:bCs/>
          <w:sz w:val="22"/>
          <w:szCs w:val="22"/>
        </w:rPr>
        <w:t xml:space="preserve"> the 1957 Mekong Committee)</w:t>
      </w:r>
      <w:r>
        <w:rPr>
          <w:rFonts w:ascii="Calibri Light" w:hAnsi="Calibri Light" w:cs="Calibri Light"/>
          <w:bCs/>
          <w:sz w:val="22"/>
          <w:szCs w:val="22"/>
        </w:rPr>
        <w:t>, which was why (in his mind) China and Myanmar were excluded from its membership. Hence, there is a real lower Mekong focus, which serves to exclude China. All information and unilateral development in the lower Mekong is now coming from China. The World Bank and ADB are trying to catch up, but China and its investment banks are a more attractive source of financing.</w:t>
      </w:r>
    </w:p>
    <w:p w14:paraId="16F52482" w14:textId="0508F30A" w:rsidR="00C36995" w:rsidRDefault="00C36995" w:rsidP="002D1A4D">
      <w:pPr>
        <w:rPr>
          <w:rFonts w:ascii="Calibri Light" w:hAnsi="Calibri Light" w:cs="Calibri Light"/>
          <w:bCs/>
          <w:sz w:val="22"/>
          <w:szCs w:val="22"/>
        </w:rPr>
      </w:pPr>
    </w:p>
    <w:p w14:paraId="4360710B" w14:textId="35C1DE5D" w:rsidR="001101FA" w:rsidRDefault="001101FA" w:rsidP="002D1A4D">
      <w:pPr>
        <w:rPr>
          <w:rFonts w:ascii="Calibri Light" w:hAnsi="Calibri Light" w:cs="Calibri Light"/>
          <w:bCs/>
          <w:sz w:val="22"/>
          <w:szCs w:val="22"/>
        </w:rPr>
      </w:pPr>
      <w:r>
        <w:rPr>
          <w:rFonts w:ascii="Calibri Light" w:hAnsi="Calibri Light" w:cs="Calibri Light"/>
          <w:bCs/>
          <w:sz w:val="22"/>
          <w:szCs w:val="22"/>
        </w:rPr>
        <w:t>Private and national investment banks enable short cuts for development, with less stringent safe</w:t>
      </w:r>
      <w:r w:rsidR="00C640B7">
        <w:rPr>
          <w:rFonts w:ascii="Calibri Light" w:hAnsi="Calibri Light" w:cs="Calibri Light"/>
          <w:bCs/>
          <w:sz w:val="22"/>
          <w:szCs w:val="22"/>
        </w:rPr>
        <w:t>guards (or poorly defined standards for EIA</w:t>
      </w:r>
      <w:r w:rsidR="00804671">
        <w:rPr>
          <w:rFonts w:ascii="Calibri Light" w:hAnsi="Calibri Light" w:cs="Calibri Light"/>
          <w:bCs/>
          <w:sz w:val="22"/>
          <w:szCs w:val="22"/>
        </w:rPr>
        <w:t xml:space="preserve">s or </w:t>
      </w:r>
      <w:r w:rsidR="00C640B7">
        <w:rPr>
          <w:rFonts w:ascii="Calibri Light" w:hAnsi="Calibri Light" w:cs="Calibri Light"/>
          <w:bCs/>
          <w:sz w:val="22"/>
          <w:szCs w:val="22"/>
        </w:rPr>
        <w:t>SIA</w:t>
      </w:r>
      <w:r w:rsidR="00804671">
        <w:rPr>
          <w:rFonts w:ascii="Calibri Light" w:hAnsi="Calibri Light" w:cs="Calibri Light"/>
          <w:bCs/>
          <w:sz w:val="22"/>
          <w:szCs w:val="22"/>
        </w:rPr>
        <w:t>s</w:t>
      </w:r>
      <w:r w:rsidR="00C640B7">
        <w:rPr>
          <w:rFonts w:ascii="Calibri Light" w:hAnsi="Calibri Light" w:cs="Calibri Light"/>
          <w:bCs/>
          <w:sz w:val="22"/>
          <w:szCs w:val="22"/>
        </w:rPr>
        <w:t xml:space="preserve">). </w:t>
      </w:r>
    </w:p>
    <w:p w14:paraId="79BF768F" w14:textId="77777777" w:rsidR="001101FA" w:rsidRDefault="001101FA" w:rsidP="002D1A4D">
      <w:pPr>
        <w:rPr>
          <w:rFonts w:ascii="Calibri Light" w:hAnsi="Calibri Light" w:cs="Calibri Light"/>
          <w:bCs/>
          <w:sz w:val="22"/>
          <w:szCs w:val="22"/>
        </w:rPr>
      </w:pPr>
    </w:p>
    <w:p w14:paraId="1B40DEFD" w14:textId="3F029034" w:rsidR="00C36995" w:rsidRPr="00B37A4E" w:rsidRDefault="00C36995" w:rsidP="002D1A4D">
      <w:pPr>
        <w:rPr>
          <w:rFonts w:ascii="Calibri Light" w:hAnsi="Calibri Light" w:cs="Calibri Light"/>
          <w:sz w:val="22"/>
          <w:szCs w:val="22"/>
        </w:rPr>
      </w:pPr>
      <w:r>
        <w:rPr>
          <w:rFonts w:ascii="Calibri Light" w:hAnsi="Calibri Light" w:cs="Calibri Light"/>
          <w:bCs/>
          <w:sz w:val="22"/>
          <w:szCs w:val="22"/>
        </w:rPr>
        <w:t>How, Dr Pech wonders, can we ensure that all the various cooperation frameworks</w:t>
      </w:r>
      <w:r w:rsidR="006C425B">
        <w:rPr>
          <w:rFonts w:ascii="Calibri Light" w:hAnsi="Calibri Light" w:cs="Calibri Light"/>
          <w:bCs/>
          <w:sz w:val="22"/>
          <w:szCs w:val="22"/>
        </w:rPr>
        <w:t xml:space="preserve"> apply the same rules? There is a lack of unity in the application of rules, or information-sharing. The victims of all of this lack of coordination are the poor.</w:t>
      </w:r>
    </w:p>
    <w:p w14:paraId="722D0BA1" w14:textId="77777777" w:rsidR="009721F9" w:rsidRDefault="009721F9">
      <w:pPr>
        <w:rPr>
          <w:rFonts w:ascii="Calibri Light" w:hAnsi="Calibri Light" w:cs="Calibri Light"/>
          <w:sz w:val="22"/>
          <w:szCs w:val="22"/>
        </w:rPr>
      </w:pPr>
    </w:p>
    <w:p w14:paraId="45242649" w14:textId="77777777" w:rsidR="00AB4674" w:rsidRPr="00E42384" w:rsidRDefault="00AB4674" w:rsidP="00AB4674">
      <w:pPr>
        <w:rPr>
          <w:rFonts w:ascii="Calibri Light" w:hAnsi="Calibri Light" w:cs="Calibri Light"/>
          <w:sz w:val="22"/>
          <w:szCs w:val="22"/>
        </w:rPr>
      </w:pPr>
      <w:r w:rsidRPr="00E42384">
        <w:rPr>
          <w:rFonts w:ascii="Calibri Light" w:hAnsi="Calibri Light" w:cs="Calibri Light"/>
          <w:b/>
          <w:sz w:val="22"/>
          <w:szCs w:val="22"/>
        </w:rPr>
        <w:t xml:space="preserve">Question 2: </w:t>
      </w:r>
      <w:r w:rsidRPr="00E42384">
        <w:rPr>
          <w:rFonts w:ascii="Calibri Light" w:hAnsi="Calibri Light" w:cs="Calibri Light"/>
          <w:b/>
          <w:bCs/>
          <w:sz w:val="22"/>
          <w:szCs w:val="22"/>
        </w:rPr>
        <w:t>What does regional cooperation mean to you? What are the opportunities for regional cooperation to support sustainable development in the Mekong- Lancang?</w:t>
      </w:r>
    </w:p>
    <w:p w14:paraId="16DD8FAB" w14:textId="77777777" w:rsidR="00AB4674" w:rsidRPr="00E42384" w:rsidRDefault="00AB4674">
      <w:pPr>
        <w:rPr>
          <w:rFonts w:ascii="Calibri Light" w:hAnsi="Calibri Light" w:cs="Calibri Light"/>
          <w:sz w:val="22"/>
          <w:szCs w:val="22"/>
        </w:rPr>
      </w:pPr>
    </w:p>
    <w:p w14:paraId="60974107" w14:textId="697C6595" w:rsidR="006151C3" w:rsidRDefault="006C425B">
      <w:pPr>
        <w:rPr>
          <w:rFonts w:ascii="Calibri Light" w:hAnsi="Calibri Light" w:cs="Calibri Light"/>
          <w:sz w:val="22"/>
          <w:szCs w:val="22"/>
        </w:rPr>
      </w:pPr>
      <w:r>
        <w:rPr>
          <w:rFonts w:ascii="Calibri Light" w:hAnsi="Calibri Light" w:cs="Calibri Light"/>
          <w:sz w:val="22"/>
          <w:szCs w:val="22"/>
        </w:rPr>
        <w:t>Regionalism or multilateralism is very relevant. COVID is causing regional isolationism</w:t>
      </w:r>
      <w:r w:rsidR="00C640B7">
        <w:rPr>
          <w:rFonts w:ascii="Calibri Light" w:hAnsi="Calibri Light" w:cs="Calibri Light"/>
          <w:sz w:val="22"/>
          <w:szCs w:val="22"/>
        </w:rPr>
        <w:t xml:space="preserve"> to protect national interests</w:t>
      </w:r>
      <w:r>
        <w:rPr>
          <w:rFonts w:ascii="Calibri Light" w:hAnsi="Calibri Light" w:cs="Calibri Light"/>
          <w:sz w:val="22"/>
          <w:szCs w:val="22"/>
        </w:rPr>
        <w:t>. Even during the American War, Laos, Cambodia, Vietnam and Thailand still managed to talk. The construction o</w:t>
      </w:r>
      <w:r w:rsidR="00C640B7">
        <w:rPr>
          <w:rFonts w:ascii="Calibri Light" w:hAnsi="Calibri Light" w:cs="Calibri Light"/>
          <w:sz w:val="22"/>
          <w:szCs w:val="22"/>
        </w:rPr>
        <w:t>f</w:t>
      </w:r>
      <w:r>
        <w:rPr>
          <w:rFonts w:ascii="Calibri Light" w:hAnsi="Calibri Light" w:cs="Calibri Light"/>
          <w:sz w:val="22"/>
          <w:szCs w:val="22"/>
        </w:rPr>
        <w:t xml:space="preserve"> Laos’ Nam Ngum (1) dam emerged out of this dialogue. Regional cooperation now falls under all the various frameworks, which remain important to helping the countries understand each other.</w:t>
      </w:r>
    </w:p>
    <w:p w14:paraId="2554F1CD" w14:textId="77777777" w:rsidR="006C425B" w:rsidRDefault="006C425B">
      <w:pPr>
        <w:rPr>
          <w:rFonts w:ascii="Calibri Light" w:hAnsi="Calibri Light" w:cs="Calibri Light"/>
          <w:sz w:val="22"/>
          <w:szCs w:val="22"/>
        </w:rPr>
      </w:pPr>
    </w:p>
    <w:p w14:paraId="46CD17F8" w14:textId="316D3C95" w:rsidR="006C425B" w:rsidRDefault="006C425B">
      <w:pPr>
        <w:rPr>
          <w:rFonts w:ascii="Calibri Light" w:hAnsi="Calibri Light" w:cs="Calibri Light"/>
          <w:sz w:val="22"/>
          <w:szCs w:val="22"/>
        </w:rPr>
      </w:pPr>
      <w:r>
        <w:rPr>
          <w:rFonts w:ascii="Calibri Light" w:hAnsi="Calibri Light" w:cs="Calibri Light"/>
          <w:sz w:val="22"/>
          <w:szCs w:val="22"/>
        </w:rPr>
        <w:t xml:space="preserve">Talking is important as a start (to cooperation). Talking without action is also a problem, but you have to start somewhere: to to share views and to listen to each other. </w:t>
      </w:r>
    </w:p>
    <w:p w14:paraId="2E991259" w14:textId="77777777" w:rsidR="00741645" w:rsidRDefault="00741645">
      <w:pPr>
        <w:rPr>
          <w:rFonts w:ascii="Calibri Light" w:hAnsi="Calibri Light" w:cs="Calibri Light"/>
          <w:sz w:val="22"/>
          <w:szCs w:val="22"/>
        </w:rPr>
      </w:pPr>
    </w:p>
    <w:p w14:paraId="41619B27" w14:textId="6F0C369B" w:rsidR="00741645" w:rsidRDefault="00741645">
      <w:pPr>
        <w:rPr>
          <w:rFonts w:ascii="Calibri Light" w:hAnsi="Calibri Light" w:cs="Calibri Light"/>
          <w:sz w:val="22"/>
          <w:szCs w:val="22"/>
        </w:rPr>
      </w:pPr>
      <w:r>
        <w:rPr>
          <w:rFonts w:ascii="Calibri Light" w:hAnsi="Calibri Light" w:cs="Calibri Light"/>
          <w:sz w:val="22"/>
          <w:szCs w:val="22"/>
        </w:rPr>
        <w:lastRenderedPageBreak/>
        <w:t>Dr Pech wondered if the delegation that represents Cambodia at the MRC actually represents the country given how fractured it is. There has to be a harmonisation of the country’s position, he argues. A stronger or better process is needed, and ‘real good father’ discussion is required.</w:t>
      </w:r>
    </w:p>
    <w:p w14:paraId="6FB432C2" w14:textId="77777777" w:rsidR="00741645" w:rsidRDefault="00741645">
      <w:pPr>
        <w:rPr>
          <w:rFonts w:ascii="Calibri Light" w:hAnsi="Calibri Light" w:cs="Calibri Light"/>
          <w:sz w:val="22"/>
          <w:szCs w:val="22"/>
        </w:rPr>
      </w:pPr>
    </w:p>
    <w:p w14:paraId="4297DB82" w14:textId="1E75C1C8" w:rsidR="00741645" w:rsidRDefault="00741645">
      <w:pPr>
        <w:rPr>
          <w:rFonts w:ascii="Calibri Light" w:hAnsi="Calibri Light" w:cs="Calibri Light"/>
          <w:sz w:val="22"/>
          <w:szCs w:val="22"/>
        </w:rPr>
      </w:pPr>
      <w:r>
        <w:rPr>
          <w:rFonts w:ascii="Calibri Light" w:hAnsi="Calibri Light" w:cs="Calibri Light"/>
          <w:sz w:val="22"/>
          <w:szCs w:val="22"/>
        </w:rPr>
        <w:t xml:space="preserve">Coordination is the biggest challenge in Cambodia. The Ministry of Foreign Affairs coordinates at the highest level, with the technical ministries playing lesser roles. Each ministry has its own perspective, he says. </w:t>
      </w:r>
      <w:r w:rsidR="00F800CE">
        <w:rPr>
          <w:rFonts w:ascii="Calibri Light" w:hAnsi="Calibri Light" w:cs="Calibri Light"/>
          <w:sz w:val="22"/>
          <w:szCs w:val="22"/>
        </w:rPr>
        <w:t>Before the meetings, they will try to hammer out a national position, and then the head of delegation will do all the talking. But the other problems is that the people change all the time, so that there are different people for different meetings [which might not mean much if there is a strong national position, but does matter when there is not]. It is difficult to ensure consistency.</w:t>
      </w:r>
    </w:p>
    <w:p w14:paraId="2697CCCE" w14:textId="77777777" w:rsidR="00F800CE" w:rsidRDefault="00F800CE">
      <w:pPr>
        <w:rPr>
          <w:rFonts w:ascii="Calibri Light" w:hAnsi="Calibri Light" w:cs="Calibri Light"/>
          <w:sz w:val="22"/>
          <w:szCs w:val="22"/>
        </w:rPr>
      </w:pPr>
    </w:p>
    <w:p w14:paraId="2898C8B0" w14:textId="3742EFAD" w:rsidR="00F800CE" w:rsidRDefault="00F800CE">
      <w:pPr>
        <w:rPr>
          <w:rFonts w:ascii="Calibri Light" w:hAnsi="Calibri Light" w:cs="Calibri Light"/>
          <w:sz w:val="22"/>
          <w:szCs w:val="22"/>
        </w:rPr>
      </w:pPr>
      <w:r>
        <w:rPr>
          <w:rFonts w:ascii="Calibri Light" w:hAnsi="Calibri Light" w:cs="Calibri Light"/>
          <w:sz w:val="22"/>
          <w:szCs w:val="22"/>
        </w:rPr>
        <w:t xml:space="preserve">In Cambodia, the LMC is coordinated by MOFA, the MRC by MOWRAM, and the GMS by the Ministry of Planning. </w:t>
      </w:r>
      <w:r w:rsidR="00C640B7">
        <w:rPr>
          <w:rFonts w:ascii="Calibri Light" w:hAnsi="Calibri Light" w:cs="Calibri Light"/>
          <w:sz w:val="22"/>
          <w:szCs w:val="22"/>
        </w:rPr>
        <w:t xml:space="preserve">These different objectives do not translate as a coherent national position. </w:t>
      </w:r>
    </w:p>
    <w:p w14:paraId="2CE81334" w14:textId="77777777" w:rsidR="00F800CE" w:rsidRDefault="00F800CE">
      <w:pPr>
        <w:rPr>
          <w:rFonts w:ascii="Calibri Light" w:hAnsi="Calibri Light" w:cs="Calibri Light"/>
          <w:sz w:val="22"/>
          <w:szCs w:val="22"/>
        </w:rPr>
      </w:pPr>
    </w:p>
    <w:p w14:paraId="5E356A89" w14:textId="18116FCB" w:rsidR="00F800CE" w:rsidRDefault="00F800CE">
      <w:pPr>
        <w:rPr>
          <w:rFonts w:ascii="Calibri Light" w:hAnsi="Calibri Light" w:cs="Calibri Light"/>
          <w:sz w:val="22"/>
          <w:szCs w:val="22"/>
        </w:rPr>
      </w:pPr>
      <w:r>
        <w:rPr>
          <w:rFonts w:ascii="Calibri Light" w:hAnsi="Calibri Light" w:cs="Calibri Light"/>
          <w:sz w:val="22"/>
          <w:szCs w:val="22"/>
        </w:rPr>
        <w:t>So, we need to explore a stronger unification of position within the countries. But, Dr Pech wonders, do they actually want to harmonise amongst themselves?</w:t>
      </w:r>
      <w:r w:rsidR="00C640B7">
        <w:rPr>
          <w:rFonts w:ascii="Calibri Light" w:hAnsi="Calibri Light" w:cs="Calibri Light"/>
          <w:sz w:val="22"/>
          <w:szCs w:val="22"/>
        </w:rPr>
        <w:t xml:space="preserve"> The same situation of fractured applies to DPs: USAID, World Bank, ADB for example. </w:t>
      </w:r>
    </w:p>
    <w:p w14:paraId="06D5FBAF" w14:textId="77777777" w:rsidR="00F800CE" w:rsidRDefault="00F800CE">
      <w:pPr>
        <w:rPr>
          <w:rFonts w:ascii="Calibri Light" w:hAnsi="Calibri Light" w:cs="Calibri Light"/>
          <w:sz w:val="22"/>
          <w:szCs w:val="22"/>
        </w:rPr>
      </w:pPr>
    </w:p>
    <w:p w14:paraId="5A252EA2" w14:textId="40E1E5AC" w:rsidR="00F800CE" w:rsidRDefault="00F800CE">
      <w:pPr>
        <w:rPr>
          <w:rFonts w:ascii="Calibri Light" w:hAnsi="Calibri Light" w:cs="Calibri Light"/>
          <w:sz w:val="22"/>
          <w:szCs w:val="22"/>
        </w:rPr>
      </w:pPr>
      <w:r>
        <w:rPr>
          <w:rFonts w:ascii="Calibri Light" w:hAnsi="Calibri Light" w:cs="Calibri Light"/>
          <w:sz w:val="22"/>
          <w:szCs w:val="22"/>
        </w:rPr>
        <w:t xml:space="preserve">When Dr Pech was the Director of the Technical Services Division at the MRC, they had signed an MOU with China to share data, and there was great celebration. But nothing happened then. Since then, there has been only slow movement. The LMC sees the MRC as a legitimate body, Dr Pech says. There has been a change in attitude amongst those who push the process in Beijing and Yunnan. </w:t>
      </w:r>
      <w:r w:rsidR="00F24B8C">
        <w:rPr>
          <w:rFonts w:ascii="Calibri Light" w:hAnsi="Calibri Light" w:cs="Calibri Light"/>
          <w:sz w:val="22"/>
          <w:szCs w:val="22"/>
        </w:rPr>
        <w:t xml:space="preserve">But progress on data sharing is still disappointing. </w:t>
      </w:r>
    </w:p>
    <w:p w14:paraId="71E031C2" w14:textId="77777777" w:rsidR="00F24B8C" w:rsidRDefault="00F24B8C">
      <w:pPr>
        <w:rPr>
          <w:rFonts w:ascii="Calibri Light" w:hAnsi="Calibri Light" w:cs="Calibri Light"/>
          <w:sz w:val="22"/>
          <w:szCs w:val="22"/>
        </w:rPr>
      </w:pPr>
    </w:p>
    <w:p w14:paraId="3534DD9D" w14:textId="2B9590FA" w:rsidR="00F24B8C" w:rsidRDefault="00F24B8C">
      <w:pPr>
        <w:rPr>
          <w:rFonts w:ascii="Calibri Light" w:hAnsi="Calibri Light" w:cs="Calibri Light"/>
          <w:sz w:val="22"/>
          <w:szCs w:val="22"/>
        </w:rPr>
      </w:pPr>
      <w:r>
        <w:rPr>
          <w:rFonts w:ascii="Calibri Light" w:hAnsi="Calibri Light" w:cs="Calibri Light"/>
          <w:sz w:val="22"/>
          <w:szCs w:val="22"/>
        </w:rPr>
        <w:t>Even within the most downstream of the countries [Vietnam] there is inconsistency. Between, for example, the relatively anti-dam position of MONRE versus the pro-dam perspective taken by the Ministry of Energy [actually, the Ministry of Industry and Trade].</w:t>
      </w:r>
    </w:p>
    <w:p w14:paraId="23E78F81" w14:textId="77777777" w:rsidR="00F24B8C" w:rsidRDefault="00F24B8C">
      <w:pPr>
        <w:rPr>
          <w:rFonts w:ascii="Calibri Light" w:hAnsi="Calibri Light" w:cs="Calibri Light"/>
          <w:sz w:val="22"/>
          <w:szCs w:val="22"/>
        </w:rPr>
      </w:pPr>
    </w:p>
    <w:p w14:paraId="057902B0" w14:textId="1DF19F3C" w:rsidR="00F24B8C" w:rsidRDefault="00F24B8C">
      <w:pPr>
        <w:rPr>
          <w:rFonts w:ascii="Calibri Light" w:hAnsi="Calibri Light" w:cs="Calibri Light"/>
          <w:sz w:val="22"/>
          <w:szCs w:val="22"/>
        </w:rPr>
      </w:pPr>
      <w:r>
        <w:rPr>
          <w:rFonts w:ascii="Calibri Light" w:hAnsi="Calibri Light" w:cs="Calibri Light"/>
          <w:sz w:val="22"/>
          <w:szCs w:val="22"/>
        </w:rPr>
        <w:t>In the MRC, a strategy for transboundary ESIAs has been on the table for 20 years. The MRC has data, but it is incomplete – for example, fisheries. But it is still better than nothing. The MRC belongs to its four member countries, so if they want it to play a larger role, they have to create it.</w:t>
      </w:r>
    </w:p>
    <w:p w14:paraId="59767D0A" w14:textId="31A7C3F9" w:rsidR="00C640B7" w:rsidRDefault="00C640B7">
      <w:pPr>
        <w:rPr>
          <w:rFonts w:ascii="Calibri Light" w:hAnsi="Calibri Light" w:cs="Calibri Light"/>
          <w:sz w:val="22"/>
          <w:szCs w:val="22"/>
        </w:rPr>
      </w:pPr>
    </w:p>
    <w:p w14:paraId="0307B5E0" w14:textId="77777777" w:rsidR="00C77295" w:rsidRPr="00E42384" w:rsidRDefault="00C77295" w:rsidP="00C77295">
      <w:pPr>
        <w:rPr>
          <w:rFonts w:ascii="Calibri Light" w:hAnsi="Calibri Light" w:cs="Calibri Light"/>
          <w:sz w:val="22"/>
          <w:szCs w:val="22"/>
        </w:rPr>
      </w:pPr>
      <w:r w:rsidRPr="00E42384">
        <w:rPr>
          <w:rFonts w:ascii="Calibri Light" w:hAnsi="Calibri Light" w:cs="Calibri Light"/>
          <w:b/>
          <w:sz w:val="22"/>
          <w:szCs w:val="22"/>
        </w:rPr>
        <w:t>Question 3:</w:t>
      </w:r>
      <w:r w:rsidRPr="00E42384">
        <w:rPr>
          <w:rFonts w:ascii="Calibri Light" w:hAnsi="Calibri Light" w:cs="Calibri Light"/>
          <w:sz w:val="22"/>
          <w:szCs w:val="22"/>
        </w:rPr>
        <w:t xml:space="preserve"> </w:t>
      </w:r>
      <w:r w:rsidRPr="00E42384">
        <w:rPr>
          <w:rFonts w:ascii="Calibri Light" w:hAnsi="Calibri Light" w:cs="Calibri Light"/>
          <w:b/>
          <w:bCs/>
          <w:sz w:val="22"/>
          <w:szCs w:val="22"/>
        </w:rPr>
        <w:t>From your experience, are there examples where some or all of the Mekong-Lancang countries have cooperated to yield a clear and positive trans-boundary river management outcome?</w:t>
      </w:r>
    </w:p>
    <w:p w14:paraId="59D915BC" w14:textId="77777777" w:rsidR="00C77295" w:rsidRPr="00E42384" w:rsidRDefault="00C77295">
      <w:pPr>
        <w:rPr>
          <w:rFonts w:ascii="Calibri Light" w:hAnsi="Calibri Light" w:cs="Calibri Light"/>
          <w:sz w:val="22"/>
          <w:szCs w:val="22"/>
        </w:rPr>
      </w:pPr>
    </w:p>
    <w:p w14:paraId="1FC02256" w14:textId="0D40C448" w:rsidR="006151C3" w:rsidRDefault="00F24B8C" w:rsidP="003D5E30">
      <w:pPr>
        <w:rPr>
          <w:rFonts w:ascii="Calibri Light" w:hAnsi="Calibri Light" w:cs="Calibri Light"/>
          <w:sz w:val="22"/>
          <w:szCs w:val="22"/>
        </w:rPr>
      </w:pPr>
      <w:r>
        <w:rPr>
          <w:rFonts w:ascii="Calibri Light" w:hAnsi="Calibri Light" w:cs="Calibri Light"/>
          <w:sz w:val="22"/>
          <w:szCs w:val="22"/>
        </w:rPr>
        <w:t xml:space="preserve">The MRC – in particular, shared data and capacity building. </w:t>
      </w:r>
      <w:r w:rsidR="005E1AA8">
        <w:rPr>
          <w:rFonts w:ascii="Calibri Light" w:hAnsi="Calibri Light" w:cs="Calibri Light"/>
          <w:sz w:val="22"/>
          <w:szCs w:val="22"/>
        </w:rPr>
        <w:t>It is through the MRC that the next generation of water professionals is passing.</w:t>
      </w:r>
      <w:r w:rsidR="00280B2C">
        <w:rPr>
          <w:rFonts w:ascii="Calibri Light" w:hAnsi="Calibri Light" w:cs="Calibri Light"/>
          <w:sz w:val="22"/>
          <w:szCs w:val="22"/>
        </w:rPr>
        <w:t xml:space="preserve"> The MRC is a platform for discussion. They should, however, have done more to addressing the unfairness of one country benefitting more from the development of its natural resources at the peril of other countries.</w:t>
      </w:r>
    </w:p>
    <w:p w14:paraId="2D314B8B" w14:textId="77777777" w:rsidR="003D5E30" w:rsidRDefault="003D5E30">
      <w:pPr>
        <w:rPr>
          <w:rFonts w:ascii="Calibri Light" w:hAnsi="Calibri Light" w:cs="Calibri Light"/>
          <w:sz w:val="22"/>
          <w:szCs w:val="22"/>
        </w:rPr>
      </w:pPr>
    </w:p>
    <w:p w14:paraId="28F20E64" w14:textId="77777777" w:rsidR="008937A0" w:rsidRPr="00E42384" w:rsidRDefault="008937A0" w:rsidP="008937A0">
      <w:pPr>
        <w:rPr>
          <w:rFonts w:ascii="Calibri Light" w:hAnsi="Calibri Light" w:cs="Calibri Light"/>
          <w:sz w:val="22"/>
          <w:szCs w:val="22"/>
        </w:rPr>
      </w:pPr>
      <w:r w:rsidRPr="00E42384">
        <w:rPr>
          <w:rFonts w:ascii="Calibri Light" w:hAnsi="Calibri Light" w:cs="Calibri Light"/>
          <w:b/>
          <w:sz w:val="22"/>
          <w:szCs w:val="22"/>
        </w:rPr>
        <w:t xml:space="preserve">Question 4: </w:t>
      </w:r>
      <w:r w:rsidRPr="00E42384">
        <w:rPr>
          <w:rFonts w:ascii="Calibri Light" w:hAnsi="Calibri Light" w:cs="Calibri Light"/>
          <w:b/>
          <w:bCs/>
          <w:sz w:val="22"/>
          <w:szCs w:val="22"/>
        </w:rPr>
        <w:t>What are the relative advantages/merits of the different mechanisms for cooperation, and do you see any opportunities for improvements?</w:t>
      </w:r>
    </w:p>
    <w:p w14:paraId="691EE14D" w14:textId="77777777" w:rsidR="008937A0" w:rsidRPr="00E42384" w:rsidRDefault="008937A0">
      <w:pPr>
        <w:rPr>
          <w:rFonts w:ascii="Calibri Light" w:hAnsi="Calibri Light" w:cs="Calibri Light"/>
          <w:sz w:val="22"/>
          <w:szCs w:val="22"/>
        </w:rPr>
      </w:pPr>
    </w:p>
    <w:p w14:paraId="793A1FF4" w14:textId="35A4896F" w:rsidR="003D5E30" w:rsidRDefault="00280B2C">
      <w:pPr>
        <w:rPr>
          <w:rFonts w:ascii="Calibri Light" w:hAnsi="Calibri Light" w:cs="Calibri Light"/>
          <w:sz w:val="22"/>
          <w:szCs w:val="22"/>
        </w:rPr>
      </w:pPr>
      <w:r>
        <w:rPr>
          <w:rFonts w:ascii="Calibri Light" w:hAnsi="Calibri Light" w:cs="Calibri Light"/>
          <w:sz w:val="22"/>
          <w:szCs w:val="22"/>
        </w:rPr>
        <w:t>There are always opportunities. While there are merits to them, I see problems with the proliferation in all of these cooperative frameworks. Each has its own alliances and goals, which just leads to a zero-sum game. All of the ‘shared destiny stuff’ is rhetorical</w:t>
      </w:r>
      <w:r w:rsidR="00C640B7">
        <w:rPr>
          <w:rFonts w:ascii="Calibri Light" w:hAnsi="Calibri Light" w:cs="Calibri Light"/>
          <w:sz w:val="22"/>
          <w:szCs w:val="22"/>
        </w:rPr>
        <w:t xml:space="preserve"> and overly optimistic</w:t>
      </w:r>
      <w:r>
        <w:rPr>
          <w:rFonts w:ascii="Calibri Light" w:hAnsi="Calibri Light" w:cs="Calibri Light"/>
          <w:sz w:val="22"/>
          <w:szCs w:val="22"/>
        </w:rPr>
        <w:t>. This needed to be translated into reality, and requires better coordination.</w:t>
      </w:r>
    </w:p>
    <w:p w14:paraId="4A34E41A" w14:textId="77777777" w:rsidR="00280B2C" w:rsidRDefault="00280B2C">
      <w:pPr>
        <w:rPr>
          <w:rFonts w:ascii="Calibri Light" w:hAnsi="Calibri Light" w:cs="Calibri Light"/>
          <w:sz w:val="22"/>
          <w:szCs w:val="22"/>
        </w:rPr>
      </w:pPr>
    </w:p>
    <w:p w14:paraId="5A36B41C" w14:textId="6451F020" w:rsidR="00280B2C" w:rsidRDefault="00280B2C">
      <w:pPr>
        <w:rPr>
          <w:rFonts w:ascii="Calibri Light" w:hAnsi="Calibri Light" w:cs="Calibri Light"/>
          <w:sz w:val="22"/>
          <w:szCs w:val="22"/>
        </w:rPr>
      </w:pPr>
      <w:r>
        <w:rPr>
          <w:rFonts w:ascii="Calibri Light" w:hAnsi="Calibri Light" w:cs="Calibri Light"/>
          <w:sz w:val="22"/>
          <w:szCs w:val="22"/>
        </w:rPr>
        <w:t>ASEAN has a stronger and bigger convening power (than the MRC) but is dominated by non-Mekong countries (Dr Pech mentions Singapore and Malaysia). It is the differences between and within countries that needs to be addressed.</w:t>
      </w:r>
    </w:p>
    <w:p w14:paraId="7E9E3513" w14:textId="77777777" w:rsidR="00280B2C" w:rsidRDefault="00280B2C">
      <w:pPr>
        <w:rPr>
          <w:rFonts w:ascii="Calibri Light" w:hAnsi="Calibri Light" w:cs="Calibri Light"/>
          <w:sz w:val="22"/>
          <w:szCs w:val="22"/>
        </w:rPr>
      </w:pPr>
    </w:p>
    <w:p w14:paraId="0A7E6549" w14:textId="03275FD7" w:rsidR="00280B2C" w:rsidRDefault="00280B2C">
      <w:pPr>
        <w:rPr>
          <w:rFonts w:ascii="Calibri Light" w:hAnsi="Calibri Light" w:cs="Calibri Light"/>
          <w:sz w:val="22"/>
          <w:szCs w:val="22"/>
        </w:rPr>
      </w:pPr>
      <w:r>
        <w:rPr>
          <w:rFonts w:ascii="Calibri Light" w:hAnsi="Calibri Light" w:cs="Calibri Light"/>
          <w:sz w:val="22"/>
          <w:szCs w:val="22"/>
        </w:rPr>
        <w:t xml:space="preserve">John Ward (Mekong Futures) says that there is very little evidence of evidence-based policy-making. He wonders if all of this data and research is therefore of relevance. </w:t>
      </w:r>
      <w:r w:rsidR="000C3C7F">
        <w:rPr>
          <w:rFonts w:ascii="Calibri Light" w:hAnsi="Calibri Light" w:cs="Calibri Light"/>
          <w:sz w:val="22"/>
          <w:szCs w:val="22"/>
        </w:rPr>
        <w:t>Perhaps we need to understand the politics more.</w:t>
      </w:r>
    </w:p>
    <w:p w14:paraId="1C6FAC08" w14:textId="77777777" w:rsidR="000C3C7F" w:rsidRDefault="000C3C7F">
      <w:pPr>
        <w:rPr>
          <w:rFonts w:ascii="Calibri Light" w:hAnsi="Calibri Light" w:cs="Calibri Light"/>
          <w:sz w:val="22"/>
          <w:szCs w:val="22"/>
        </w:rPr>
      </w:pPr>
    </w:p>
    <w:p w14:paraId="18945FAC" w14:textId="548138E3" w:rsidR="000C3C7F" w:rsidRDefault="000C3C7F">
      <w:pPr>
        <w:rPr>
          <w:rFonts w:ascii="Calibri Light" w:hAnsi="Calibri Light" w:cs="Calibri Light"/>
          <w:sz w:val="22"/>
          <w:szCs w:val="22"/>
        </w:rPr>
      </w:pPr>
      <w:r>
        <w:rPr>
          <w:rFonts w:ascii="Calibri Light" w:hAnsi="Calibri Light" w:cs="Calibri Light"/>
          <w:sz w:val="22"/>
          <w:szCs w:val="22"/>
        </w:rPr>
        <w:t>Dr Pech responds that the knowledge base is fragmented, which is a problem. Knowledge management needs to focus on appreciating the knowledge, and how it informs decisions. It is more the culture and political economy, which tends to be self-interested. The relationship between knowledge managers and policy makers is always a challenge.</w:t>
      </w:r>
    </w:p>
    <w:p w14:paraId="7C70512A" w14:textId="7BE6A19B" w:rsidR="002E170F" w:rsidRDefault="002E170F">
      <w:pPr>
        <w:rPr>
          <w:rFonts w:ascii="Calibri Light" w:hAnsi="Calibri Light" w:cs="Calibri Light"/>
          <w:sz w:val="22"/>
          <w:szCs w:val="22"/>
        </w:rPr>
      </w:pPr>
    </w:p>
    <w:p w14:paraId="59D2A022" w14:textId="3675E427" w:rsidR="002E170F" w:rsidRDefault="002E170F">
      <w:pPr>
        <w:rPr>
          <w:rFonts w:ascii="Calibri Light" w:hAnsi="Calibri Light" w:cs="Calibri Light"/>
          <w:sz w:val="22"/>
          <w:szCs w:val="22"/>
        </w:rPr>
      </w:pPr>
      <w:r>
        <w:rPr>
          <w:rFonts w:ascii="Calibri Light" w:hAnsi="Calibri Light" w:cs="Calibri Light"/>
          <w:sz w:val="22"/>
          <w:szCs w:val="22"/>
        </w:rPr>
        <w:t xml:space="preserve">The knowledge base stated with the 1957 Mekong Committee, with a focus on basin development, </w:t>
      </w:r>
      <w:r w:rsidR="00044E60">
        <w:rPr>
          <w:rFonts w:ascii="Calibri Light" w:hAnsi="Calibri Light" w:cs="Calibri Light"/>
          <w:sz w:val="22"/>
          <w:szCs w:val="22"/>
        </w:rPr>
        <w:t>h</w:t>
      </w:r>
      <w:r>
        <w:rPr>
          <w:rFonts w:ascii="Calibri Light" w:hAnsi="Calibri Light" w:cs="Calibri Light"/>
          <w:sz w:val="22"/>
          <w:szCs w:val="22"/>
        </w:rPr>
        <w:t xml:space="preserve">ydropower and irrigation. Much of that initial knowledge base disappeared with the relocation of the MRCs. Improved data management is necessary, especially quality data that can inform policy.  </w:t>
      </w:r>
    </w:p>
    <w:p w14:paraId="4F51320C" w14:textId="77777777" w:rsidR="00225840" w:rsidRPr="00E42384" w:rsidRDefault="00225840">
      <w:pPr>
        <w:rPr>
          <w:rFonts w:ascii="Calibri Light" w:hAnsi="Calibri Light" w:cs="Calibri Light"/>
          <w:sz w:val="22"/>
          <w:szCs w:val="22"/>
        </w:rPr>
      </w:pPr>
    </w:p>
    <w:p w14:paraId="78F9E014" w14:textId="77777777" w:rsidR="008937A0" w:rsidRPr="00E42384" w:rsidRDefault="008937A0" w:rsidP="008937A0">
      <w:pPr>
        <w:rPr>
          <w:rFonts w:ascii="Calibri Light" w:hAnsi="Calibri Light" w:cs="Calibri Light"/>
          <w:sz w:val="22"/>
          <w:szCs w:val="22"/>
        </w:rPr>
      </w:pPr>
      <w:r w:rsidRPr="00E42384">
        <w:rPr>
          <w:rFonts w:ascii="Calibri Light" w:hAnsi="Calibri Light" w:cs="Calibri Light"/>
          <w:b/>
          <w:sz w:val="22"/>
          <w:szCs w:val="22"/>
        </w:rPr>
        <w:t>Question 5:</w:t>
      </w:r>
      <w:r w:rsidRPr="00E42384">
        <w:rPr>
          <w:rFonts w:ascii="Calibri Light" w:hAnsi="Calibri Light" w:cs="Calibri Light"/>
          <w:sz w:val="22"/>
          <w:szCs w:val="22"/>
        </w:rPr>
        <w:t xml:space="preserve"> </w:t>
      </w:r>
      <w:r w:rsidRPr="00E42384">
        <w:rPr>
          <w:rFonts w:ascii="Calibri Light" w:hAnsi="Calibri Light" w:cs="Calibri Light"/>
          <w:b/>
          <w:bCs/>
          <w:sz w:val="22"/>
          <w:szCs w:val="22"/>
        </w:rPr>
        <w:t>In your opinion, when cooperation occurs between Lancang-Mekong countries, what indicates its success? How do you know if cooperation is successful?</w:t>
      </w:r>
    </w:p>
    <w:p w14:paraId="25166AC9" w14:textId="77777777" w:rsidR="008937A0" w:rsidRDefault="008937A0">
      <w:pPr>
        <w:rPr>
          <w:rFonts w:ascii="Calibri Light" w:hAnsi="Calibri Light" w:cs="Calibri Light"/>
          <w:sz w:val="22"/>
          <w:szCs w:val="22"/>
        </w:rPr>
      </w:pPr>
    </w:p>
    <w:p w14:paraId="26591A3E" w14:textId="065D8962" w:rsidR="009A2241" w:rsidRDefault="000C3C7F">
      <w:pPr>
        <w:rPr>
          <w:rFonts w:ascii="Calibri Light" w:hAnsi="Calibri Light" w:cs="Calibri Light"/>
          <w:sz w:val="22"/>
          <w:szCs w:val="22"/>
        </w:rPr>
      </w:pPr>
      <w:r>
        <w:rPr>
          <w:rFonts w:ascii="Calibri Light" w:hAnsi="Calibri Light" w:cs="Calibri Light"/>
          <w:sz w:val="22"/>
          <w:szCs w:val="22"/>
        </w:rPr>
        <w:t>Workshops and meetings (joke). How has the decision been made? How have the needs of vulnerable groups been addressed? And how has it all been translated into action? These are the kinds of questions that need responding to if we are to assess whether or not cooperation has been successful. We need a more robust M&amp;E system. For some, its all about whether or not the funds have been expended or disbursed – such as for the World Bank. In addition, we would also want to know if alternatives have been considered?</w:t>
      </w:r>
    </w:p>
    <w:p w14:paraId="02515CB0" w14:textId="77777777" w:rsidR="000C3C7F" w:rsidRPr="00E42384" w:rsidRDefault="000C3C7F">
      <w:pPr>
        <w:rPr>
          <w:rFonts w:ascii="Calibri Light" w:hAnsi="Calibri Light" w:cs="Calibri Light"/>
          <w:sz w:val="22"/>
          <w:szCs w:val="22"/>
        </w:rPr>
      </w:pPr>
    </w:p>
    <w:p w14:paraId="435082E2" w14:textId="77777777" w:rsidR="00BB08F2" w:rsidRPr="00E42384" w:rsidRDefault="00BB08F2" w:rsidP="00BB08F2">
      <w:pPr>
        <w:rPr>
          <w:rFonts w:ascii="Calibri Light" w:hAnsi="Calibri Light" w:cs="Calibri Light"/>
          <w:sz w:val="22"/>
          <w:szCs w:val="22"/>
        </w:rPr>
      </w:pPr>
      <w:r w:rsidRPr="00E42384">
        <w:rPr>
          <w:rFonts w:ascii="Calibri Light" w:hAnsi="Calibri Light" w:cs="Calibri Light"/>
          <w:b/>
          <w:sz w:val="22"/>
          <w:szCs w:val="22"/>
        </w:rPr>
        <w:t>Question 6:</w:t>
      </w:r>
      <w:r w:rsidRPr="00E42384">
        <w:rPr>
          <w:rFonts w:ascii="Calibri Light" w:hAnsi="Calibri Light" w:cs="Calibri Light"/>
          <w:sz w:val="22"/>
          <w:szCs w:val="22"/>
        </w:rPr>
        <w:t xml:space="preserve"> </w:t>
      </w:r>
      <w:r w:rsidRPr="00E42384">
        <w:rPr>
          <w:rFonts w:ascii="Calibri Light" w:hAnsi="Calibri Light" w:cs="Calibri Light"/>
          <w:b/>
          <w:bCs/>
          <w:sz w:val="22"/>
          <w:szCs w:val="22"/>
        </w:rPr>
        <w:t>From your experience, for what types of Lancang-Mekong problems has cooperation been most effective?</w:t>
      </w:r>
    </w:p>
    <w:p w14:paraId="02B9E116" w14:textId="77777777" w:rsidR="00BB08F2" w:rsidRPr="00E42384" w:rsidRDefault="00BB08F2">
      <w:pPr>
        <w:rPr>
          <w:rFonts w:ascii="Calibri Light" w:hAnsi="Calibri Light" w:cs="Calibri Light"/>
          <w:sz w:val="22"/>
          <w:szCs w:val="22"/>
        </w:rPr>
      </w:pPr>
    </w:p>
    <w:p w14:paraId="308C1BAE" w14:textId="64CD01F8" w:rsidR="007F23E2" w:rsidRDefault="000C3C7F">
      <w:pPr>
        <w:rPr>
          <w:rFonts w:ascii="Calibri Light" w:hAnsi="Calibri Light" w:cs="Calibri Light"/>
          <w:sz w:val="22"/>
          <w:szCs w:val="22"/>
        </w:rPr>
      </w:pPr>
      <w:r>
        <w:rPr>
          <w:rFonts w:ascii="Calibri Light" w:hAnsi="Calibri Light" w:cs="Calibri Light"/>
          <w:sz w:val="22"/>
          <w:szCs w:val="22"/>
        </w:rPr>
        <w:t>Capacity-building seems the most effective</w:t>
      </w:r>
      <w:r w:rsidR="00A13D16">
        <w:rPr>
          <w:rFonts w:ascii="Calibri Light" w:hAnsi="Calibri Light" w:cs="Calibri Light"/>
          <w:sz w:val="22"/>
          <w:szCs w:val="22"/>
        </w:rPr>
        <w:t xml:space="preserve">. But transboundary water governance is more than capacity-building alone. </w:t>
      </w:r>
    </w:p>
    <w:p w14:paraId="27D1855A" w14:textId="77777777" w:rsidR="00A13D16" w:rsidRDefault="00A13D16">
      <w:pPr>
        <w:rPr>
          <w:rFonts w:ascii="Calibri Light" w:hAnsi="Calibri Light" w:cs="Calibri Light"/>
          <w:sz w:val="22"/>
          <w:szCs w:val="22"/>
        </w:rPr>
      </w:pPr>
    </w:p>
    <w:p w14:paraId="2BF583A5" w14:textId="75FEE636" w:rsidR="00A13D16" w:rsidRDefault="00A13D16">
      <w:pPr>
        <w:rPr>
          <w:rFonts w:ascii="Calibri Light" w:hAnsi="Calibri Light" w:cs="Calibri Light"/>
          <w:sz w:val="22"/>
          <w:szCs w:val="22"/>
        </w:rPr>
      </w:pPr>
      <w:r>
        <w:rPr>
          <w:rFonts w:ascii="Calibri Light" w:hAnsi="Calibri Light" w:cs="Calibri Light"/>
          <w:sz w:val="22"/>
          <w:szCs w:val="22"/>
        </w:rPr>
        <w:t>Dr Pech cites the example of transboundary EIAs, which, he says, the countries consider to be a ‘political hot potato’. So, then they delegate to technical issues</w:t>
      </w:r>
      <w:r w:rsidR="002E170F">
        <w:rPr>
          <w:rFonts w:ascii="Calibri Light" w:hAnsi="Calibri Light" w:cs="Calibri Light"/>
          <w:sz w:val="22"/>
          <w:szCs w:val="22"/>
        </w:rPr>
        <w:t xml:space="preserve">. </w:t>
      </w:r>
      <w:r>
        <w:rPr>
          <w:rFonts w:ascii="Calibri Light" w:hAnsi="Calibri Light" w:cs="Calibri Light"/>
          <w:sz w:val="22"/>
          <w:szCs w:val="22"/>
        </w:rPr>
        <w:t xml:space="preserve">How long has it taken for the MRC to publish its hydrological year book? So, even with technical data, it can be complicated. As a consequence, we sometimes have to use incomplete data, which just uses up more money, more time and more frustration. </w:t>
      </w:r>
    </w:p>
    <w:p w14:paraId="74DA32E3" w14:textId="77777777" w:rsidR="00A13D16" w:rsidRDefault="00A13D16">
      <w:pPr>
        <w:rPr>
          <w:rFonts w:ascii="Calibri Light" w:hAnsi="Calibri Light" w:cs="Calibri Light"/>
          <w:sz w:val="22"/>
          <w:szCs w:val="22"/>
        </w:rPr>
      </w:pPr>
    </w:p>
    <w:p w14:paraId="71DF2560" w14:textId="537B2618" w:rsidR="00A13D16" w:rsidRDefault="00A13D16">
      <w:pPr>
        <w:rPr>
          <w:rFonts w:ascii="Calibri Light" w:hAnsi="Calibri Light" w:cs="Calibri Light"/>
          <w:sz w:val="22"/>
          <w:szCs w:val="22"/>
        </w:rPr>
      </w:pPr>
      <w:r>
        <w:rPr>
          <w:rFonts w:ascii="Calibri Light" w:hAnsi="Calibri Light" w:cs="Calibri Light"/>
          <w:sz w:val="22"/>
          <w:szCs w:val="22"/>
        </w:rPr>
        <w:t>Meetings can also be very useful, and Dr Pech feels that the pandemic may have taught us the benefits of online meetings. In-person meetings use up a lot of budget</w:t>
      </w:r>
      <w:r w:rsidR="002E170F">
        <w:rPr>
          <w:rFonts w:ascii="Calibri Light" w:hAnsi="Calibri Light" w:cs="Calibri Light"/>
          <w:sz w:val="22"/>
          <w:szCs w:val="22"/>
        </w:rPr>
        <w:t xml:space="preserve"> and there are alternate motivations for attendance (DSA as supplementary income, shopping, airline points)</w:t>
      </w:r>
      <w:r>
        <w:rPr>
          <w:rFonts w:ascii="Calibri Light" w:hAnsi="Calibri Light" w:cs="Calibri Light"/>
          <w:sz w:val="22"/>
          <w:szCs w:val="22"/>
        </w:rPr>
        <w:t>. We need a good mix between in-person and online meetings.</w:t>
      </w:r>
    </w:p>
    <w:p w14:paraId="0A0EA427" w14:textId="77777777" w:rsidR="00687C86" w:rsidRPr="00E42384" w:rsidRDefault="00687C86">
      <w:pPr>
        <w:rPr>
          <w:rFonts w:ascii="Calibri Light" w:hAnsi="Calibri Light" w:cs="Calibri Light"/>
          <w:sz w:val="22"/>
          <w:szCs w:val="22"/>
        </w:rPr>
      </w:pPr>
    </w:p>
    <w:p w14:paraId="6EBC19A6" w14:textId="77777777" w:rsidR="00BB08F2" w:rsidRPr="00E42384" w:rsidRDefault="00BB08F2" w:rsidP="00BB08F2">
      <w:pPr>
        <w:rPr>
          <w:rFonts w:ascii="Calibri Light" w:hAnsi="Calibri Light" w:cs="Calibri Light"/>
          <w:sz w:val="22"/>
          <w:szCs w:val="22"/>
        </w:rPr>
      </w:pPr>
      <w:r w:rsidRPr="00E42384">
        <w:rPr>
          <w:rFonts w:ascii="Calibri Light" w:hAnsi="Calibri Light" w:cs="Calibri Light"/>
          <w:b/>
          <w:sz w:val="22"/>
          <w:szCs w:val="22"/>
        </w:rPr>
        <w:t>Question 7:</w:t>
      </w:r>
      <w:r w:rsidRPr="00E42384">
        <w:rPr>
          <w:rFonts w:ascii="Calibri Light" w:hAnsi="Calibri Light" w:cs="Calibri Light"/>
          <w:sz w:val="22"/>
          <w:szCs w:val="22"/>
        </w:rPr>
        <w:t xml:space="preserve"> </w:t>
      </w:r>
      <w:r w:rsidRPr="00E42384">
        <w:rPr>
          <w:rFonts w:ascii="Calibri Light" w:hAnsi="Calibri Light" w:cs="Calibri Light"/>
          <w:b/>
          <w:bCs/>
          <w:sz w:val="22"/>
          <w:szCs w:val="22"/>
        </w:rPr>
        <w:t>In your view, which factors prevent cooperation? And which factors enable it?</w:t>
      </w:r>
    </w:p>
    <w:p w14:paraId="4130D8F6" w14:textId="77777777" w:rsidR="00552832" w:rsidRPr="002664D7" w:rsidRDefault="00552832">
      <w:pPr>
        <w:rPr>
          <w:rFonts w:ascii="Calibri Light" w:hAnsi="Calibri Light" w:cs="Calibri Light"/>
          <w:sz w:val="22"/>
          <w:szCs w:val="22"/>
        </w:rPr>
      </w:pPr>
    </w:p>
    <w:p w14:paraId="568C24A6" w14:textId="5E663EE1" w:rsidR="00011EDB" w:rsidRDefault="00A13D16">
      <w:pPr>
        <w:rPr>
          <w:rFonts w:ascii="Calibri Light" w:hAnsi="Calibri Light" w:cs="Calibri Light"/>
          <w:sz w:val="22"/>
          <w:szCs w:val="22"/>
        </w:rPr>
      </w:pPr>
      <w:r w:rsidRPr="002664D7">
        <w:rPr>
          <w:rFonts w:ascii="Calibri Light" w:hAnsi="Calibri Light" w:cs="Calibri Light"/>
          <w:sz w:val="22"/>
          <w:szCs w:val="22"/>
        </w:rPr>
        <w:t>A lack of understanding and suspicion prevents cooperation. While Vietnam has been chairing ASEAN, they have wan</w:t>
      </w:r>
      <w:r w:rsidR="002664D7">
        <w:rPr>
          <w:rFonts w:ascii="Calibri Light" w:hAnsi="Calibri Light" w:cs="Calibri Light"/>
          <w:sz w:val="22"/>
          <w:szCs w:val="22"/>
        </w:rPr>
        <w:t>ted the Mekong to be prioritised</w:t>
      </w:r>
      <w:r w:rsidRPr="002664D7">
        <w:rPr>
          <w:rFonts w:ascii="Calibri Light" w:hAnsi="Calibri Light" w:cs="Calibri Light"/>
          <w:sz w:val="22"/>
          <w:szCs w:val="22"/>
        </w:rPr>
        <w:t xml:space="preserve">. </w:t>
      </w:r>
      <w:r w:rsidR="002664D7" w:rsidRPr="002664D7">
        <w:rPr>
          <w:rFonts w:ascii="Calibri Light" w:hAnsi="Calibri Light" w:cs="Calibri Light"/>
          <w:sz w:val="22"/>
          <w:szCs w:val="22"/>
        </w:rPr>
        <w:t>People then think there’</w:t>
      </w:r>
      <w:r w:rsidR="002664D7">
        <w:rPr>
          <w:rFonts w:ascii="Calibri Light" w:hAnsi="Calibri Light" w:cs="Calibri Light"/>
          <w:sz w:val="22"/>
          <w:szCs w:val="22"/>
        </w:rPr>
        <w:t>s s</w:t>
      </w:r>
      <w:r w:rsidR="002664D7" w:rsidRPr="002664D7">
        <w:rPr>
          <w:rFonts w:ascii="Calibri Light" w:hAnsi="Calibri Light" w:cs="Calibri Light"/>
          <w:sz w:val="22"/>
          <w:szCs w:val="22"/>
        </w:rPr>
        <w:t>ome kind of hidden agenda.</w:t>
      </w:r>
      <w:r w:rsidR="002664D7">
        <w:rPr>
          <w:rFonts w:ascii="Calibri Light" w:hAnsi="Calibri Light" w:cs="Calibri Light"/>
          <w:sz w:val="22"/>
          <w:szCs w:val="22"/>
        </w:rPr>
        <w:t xml:space="preserve"> Everyone thinks that China has a hidden agenda</w:t>
      </w:r>
      <w:r w:rsidR="002E170F">
        <w:rPr>
          <w:rFonts w:ascii="Calibri Light" w:hAnsi="Calibri Light" w:cs="Calibri Light"/>
          <w:sz w:val="22"/>
          <w:szCs w:val="22"/>
        </w:rPr>
        <w:t xml:space="preserve"> with a history of mis-trust</w:t>
      </w:r>
      <w:r w:rsidR="002664D7">
        <w:rPr>
          <w:rFonts w:ascii="Calibri Light" w:hAnsi="Calibri Light" w:cs="Calibri Light"/>
          <w:sz w:val="22"/>
          <w:szCs w:val="22"/>
        </w:rPr>
        <w:t>.</w:t>
      </w:r>
    </w:p>
    <w:p w14:paraId="40ADCF6B" w14:textId="77777777" w:rsidR="002664D7" w:rsidRDefault="002664D7">
      <w:pPr>
        <w:rPr>
          <w:rFonts w:ascii="Calibri Light" w:hAnsi="Calibri Light" w:cs="Calibri Light"/>
          <w:sz w:val="22"/>
          <w:szCs w:val="22"/>
        </w:rPr>
      </w:pPr>
    </w:p>
    <w:p w14:paraId="49C1B5AF" w14:textId="2ED8E448" w:rsidR="002664D7" w:rsidRDefault="002664D7">
      <w:pPr>
        <w:rPr>
          <w:rFonts w:ascii="Calibri Light" w:hAnsi="Calibri Light" w:cs="Calibri Light"/>
          <w:sz w:val="22"/>
          <w:szCs w:val="22"/>
        </w:rPr>
      </w:pPr>
      <w:r>
        <w:rPr>
          <w:rFonts w:ascii="Calibri Light" w:hAnsi="Calibri Light" w:cs="Calibri Light"/>
          <w:sz w:val="22"/>
          <w:szCs w:val="22"/>
        </w:rPr>
        <w:t>Confidence and trust-building enable cooperation. But we never achieve it. Real political will and stronger leadership is needed. Development partners are still playing this role, providing financial support and ‘a little bit of dictating’ and figuring out what roles the countries should play.</w:t>
      </w:r>
      <w:r w:rsidR="002E170F">
        <w:rPr>
          <w:rFonts w:ascii="Calibri Light" w:hAnsi="Calibri Light" w:cs="Calibri Light"/>
          <w:sz w:val="22"/>
          <w:szCs w:val="22"/>
        </w:rPr>
        <w:t xml:space="preserve"> </w:t>
      </w:r>
      <w:r>
        <w:rPr>
          <w:rFonts w:ascii="Calibri Light" w:hAnsi="Calibri Light" w:cs="Calibri Light"/>
          <w:sz w:val="22"/>
          <w:szCs w:val="22"/>
        </w:rPr>
        <w:t>If you want to weaponise the Mekong, you won’t get cooperation.</w:t>
      </w:r>
    </w:p>
    <w:p w14:paraId="0DFA5326" w14:textId="77777777" w:rsidR="002664D7" w:rsidRDefault="002664D7">
      <w:pPr>
        <w:rPr>
          <w:rFonts w:ascii="Calibri Light" w:hAnsi="Calibri Light" w:cs="Calibri Light"/>
          <w:sz w:val="22"/>
          <w:szCs w:val="22"/>
        </w:rPr>
      </w:pPr>
    </w:p>
    <w:p w14:paraId="60268861" w14:textId="32850055" w:rsidR="002664D7" w:rsidRPr="002664D7" w:rsidRDefault="002664D7">
      <w:pPr>
        <w:rPr>
          <w:rFonts w:ascii="Calibri Light" w:hAnsi="Calibri Light" w:cs="Calibri Light"/>
          <w:sz w:val="22"/>
          <w:szCs w:val="22"/>
        </w:rPr>
      </w:pPr>
      <w:r>
        <w:rPr>
          <w:rFonts w:ascii="Calibri Light" w:hAnsi="Calibri Light" w:cs="Calibri Light"/>
          <w:sz w:val="22"/>
          <w:szCs w:val="22"/>
        </w:rPr>
        <w:t>Geo-politics in the Mekong has become much more complicated because of the ‘Cold War’</w:t>
      </w:r>
      <w:r w:rsidR="00A07954">
        <w:rPr>
          <w:rFonts w:ascii="Calibri Light" w:hAnsi="Calibri Light" w:cs="Calibri Light"/>
          <w:sz w:val="22"/>
          <w:szCs w:val="22"/>
        </w:rPr>
        <w:t xml:space="preserve"> between China and the US and other regional points of tension. “We have become hostage to the super powers”.</w:t>
      </w:r>
    </w:p>
    <w:p w14:paraId="5F6D85B8" w14:textId="77777777" w:rsidR="002664D7" w:rsidRPr="002664D7" w:rsidRDefault="002664D7">
      <w:pPr>
        <w:rPr>
          <w:rFonts w:ascii="Calibri Light" w:hAnsi="Calibri Light" w:cs="Calibri Light"/>
          <w:sz w:val="22"/>
          <w:szCs w:val="22"/>
          <w:lang w:val="en-US"/>
        </w:rPr>
      </w:pPr>
    </w:p>
    <w:p w14:paraId="5966D1BD" w14:textId="77777777" w:rsidR="00BB08F2" w:rsidRPr="00E42384" w:rsidRDefault="00BB08F2" w:rsidP="00BB08F2">
      <w:pPr>
        <w:rPr>
          <w:rFonts w:ascii="Calibri Light" w:hAnsi="Calibri Light" w:cs="Calibri Light"/>
          <w:sz w:val="22"/>
          <w:szCs w:val="22"/>
        </w:rPr>
      </w:pPr>
      <w:r w:rsidRPr="00E42384">
        <w:rPr>
          <w:rFonts w:ascii="Calibri Light" w:hAnsi="Calibri Light" w:cs="Calibri Light"/>
          <w:b/>
          <w:sz w:val="22"/>
          <w:szCs w:val="22"/>
        </w:rPr>
        <w:t>Question 8:</w:t>
      </w:r>
      <w:r w:rsidRPr="00E42384">
        <w:rPr>
          <w:rFonts w:ascii="Calibri Light" w:hAnsi="Calibri Light" w:cs="Calibri Light"/>
          <w:sz w:val="22"/>
          <w:szCs w:val="22"/>
        </w:rPr>
        <w:t xml:space="preserve"> </w:t>
      </w:r>
      <w:r w:rsidRPr="00E42384">
        <w:rPr>
          <w:rFonts w:ascii="Calibri Light" w:hAnsi="Calibri Light" w:cs="Calibri Light"/>
          <w:b/>
          <w:bCs/>
          <w:sz w:val="22"/>
          <w:szCs w:val="22"/>
        </w:rPr>
        <w:t>From your experience, when Lancang-Mekong countries cooperate for sustainable development of the basin, who are the most influential actors?</w:t>
      </w:r>
    </w:p>
    <w:p w14:paraId="58892CE8" w14:textId="77777777" w:rsidR="00BB08F2" w:rsidRPr="00E42384" w:rsidRDefault="00BB08F2">
      <w:pPr>
        <w:rPr>
          <w:rFonts w:ascii="Calibri Light" w:hAnsi="Calibri Light" w:cs="Calibri Light"/>
          <w:sz w:val="22"/>
          <w:szCs w:val="22"/>
        </w:rPr>
      </w:pPr>
    </w:p>
    <w:p w14:paraId="218C93AE" w14:textId="51BA5B4C" w:rsidR="00C87246" w:rsidRDefault="00A07954" w:rsidP="00C87246">
      <w:pPr>
        <w:rPr>
          <w:rFonts w:ascii="Calibri Light" w:hAnsi="Calibri Light" w:cs="Calibri Light"/>
          <w:sz w:val="22"/>
          <w:szCs w:val="22"/>
          <w:lang w:val="en-US"/>
        </w:rPr>
      </w:pPr>
      <w:r>
        <w:rPr>
          <w:rFonts w:ascii="Calibri Light" w:hAnsi="Calibri Light" w:cs="Calibri Light"/>
          <w:sz w:val="22"/>
          <w:szCs w:val="22"/>
          <w:lang w:val="en-US"/>
        </w:rPr>
        <w:t>China – and there’s no doubt. It has tremendous influence in Laos and Cambodia. Vietnam has a more complicated relationship with China. It tries to show that China is not influential, but you look at the volume of trade between China and Vietnam, and that makes China influential. For Laos, the countries that buy its electricity are influential. Also, SOEs, investment banks, and private investors from Russia and elsewhere. The ADB and World Ba</w:t>
      </w:r>
      <w:r w:rsidR="002E170F">
        <w:rPr>
          <w:rFonts w:ascii="Calibri Light" w:hAnsi="Calibri Light" w:cs="Calibri Light"/>
          <w:sz w:val="22"/>
          <w:szCs w:val="22"/>
          <w:lang w:val="en-US"/>
        </w:rPr>
        <w:t>n</w:t>
      </w:r>
      <w:r>
        <w:rPr>
          <w:rFonts w:ascii="Calibri Light" w:hAnsi="Calibri Light" w:cs="Calibri Light"/>
          <w:sz w:val="22"/>
          <w:szCs w:val="22"/>
          <w:lang w:val="en-US"/>
        </w:rPr>
        <w:t>k are no longer as influential as they used to be.</w:t>
      </w:r>
    </w:p>
    <w:p w14:paraId="53688D76" w14:textId="77777777" w:rsidR="00A07954" w:rsidRDefault="00A07954" w:rsidP="00C87246">
      <w:pPr>
        <w:rPr>
          <w:rFonts w:ascii="Calibri Light" w:hAnsi="Calibri Light" w:cs="Calibri Light"/>
          <w:sz w:val="22"/>
          <w:szCs w:val="22"/>
          <w:lang w:val="en-US"/>
        </w:rPr>
      </w:pPr>
    </w:p>
    <w:p w14:paraId="5E120940" w14:textId="1CFC9EA0" w:rsidR="00A07954" w:rsidRDefault="00A07954" w:rsidP="00C87246">
      <w:pPr>
        <w:rPr>
          <w:rFonts w:ascii="Calibri Light" w:hAnsi="Calibri Light" w:cs="Calibri Light"/>
          <w:sz w:val="22"/>
          <w:szCs w:val="22"/>
          <w:lang w:val="en-US"/>
        </w:rPr>
      </w:pPr>
      <w:r>
        <w:rPr>
          <w:rFonts w:ascii="Calibri Light" w:hAnsi="Calibri Light" w:cs="Calibri Light"/>
          <w:sz w:val="22"/>
          <w:szCs w:val="22"/>
          <w:lang w:val="en-US"/>
        </w:rPr>
        <w:t xml:space="preserve">Now, a road can be constructed in Cambodia in two to three months by cutting corners. It used to take much longer. “The development of the Mekong today is decided in Washington, Beijing </w:t>
      </w:r>
      <w:commentRangeStart w:id="0"/>
      <w:r>
        <w:rPr>
          <w:rFonts w:ascii="Calibri Light" w:hAnsi="Calibri Light" w:cs="Calibri Light"/>
          <w:sz w:val="22"/>
          <w:szCs w:val="22"/>
          <w:lang w:val="en-US"/>
        </w:rPr>
        <w:t>or</w:t>
      </w:r>
      <w:commentRangeEnd w:id="0"/>
      <w:r w:rsidR="008879B9">
        <w:rPr>
          <w:rStyle w:val="CommentReference"/>
        </w:rPr>
        <w:commentReference w:id="0"/>
      </w:r>
      <w:r>
        <w:rPr>
          <w:rFonts w:ascii="Calibri Light" w:hAnsi="Calibri Light" w:cs="Calibri Light"/>
          <w:sz w:val="22"/>
          <w:szCs w:val="22"/>
          <w:lang w:val="en-US"/>
        </w:rPr>
        <w:t xml:space="preserve"> Manila”. </w:t>
      </w:r>
    </w:p>
    <w:p w14:paraId="225E116E" w14:textId="77777777" w:rsidR="00A07954" w:rsidRDefault="00A07954" w:rsidP="00C87246">
      <w:pPr>
        <w:rPr>
          <w:rFonts w:ascii="Calibri Light" w:hAnsi="Calibri Light" w:cs="Calibri Light"/>
          <w:sz w:val="22"/>
          <w:szCs w:val="22"/>
          <w:lang w:val="en-US"/>
        </w:rPr>
      </w:pPr>
    </w:p>
    <w:p w14:paraId="0DCF705F" w14:textId="2BAB444D" w:rsidR="00A07954" w:rsidRDefault="00A07954" w:rsidP="00C87246">
      <w:pPr>
        <w:rPr>
          <w:rFonts w:ascii="Calibri Light" w:hAnsi="Calibri Light" w:cs="Calibri Light"/>
          <w:sz w:val="22"/>
          <w:szCs w:val="22"/>
          <w:lang w:val="en-US"/>
        </w:rPr>
      </w:pPr>
      <w:r>
        <w:rPr>
          <w:rFonts w:ascii="Calibri Light" w:hAnsi="Calibri Light" w:cs="Calibri Light"/>
          <w:sz w:val="22"/>
          <w:szCs w:val="22"/>
          <w:lang w:val="en-US"/>
        </w:rPr>
        <w:t>CSOs are also influential – but not as influential as these other actors (above). This is because of their capacity, and the political systems in the Mekong countries that prevent them from operating.</w:t>
      </w:r>
    </w:p>
    <w:p w14:paraId="6C98596B" w14:textId="77777777" w:rsidR="00A07954" w:rsidRDefault="00A07954" w:rsidP="00C87246">
      <w:pPr>
        <w:rPr>
          <w:rFonts w:ascii="Calibri Light" w:hAnsi="Calibri Light" w:cs="Calibri Light"/>
          <w:sz w:val="22"/>
          <w:szCs w:val="22"/>
          <w:lang w:val="en-US"/>
        </w:rPr>
      </w:pPr>
    </w:p>
    <w:p w14:paraId="6467FD23" w14:textId="04670647" w:rsidR="00A07954" w:rsidRPr="00C87246" w:rsidRDefault="00A07954" w:rsidP="00C87246">
      <w:pPr>
        <w:rPr>
          <w:rFonts w:ascii="Calibri Light" w:hAnsi="Calibri Light" w:cs="Calibri Light"/>
          <w:sz w:val="22"/>
          <w:szCs w:val="22"/>
          <w:lang w:val="en-US"/>
        </w:rPr>
      </w:pPr>
      <w:r>
        <w:rPr>
          <w:rFonts w:ascii="Calibri Light" w:hAnsi="Calibri Light" w:cs="Calibri Light"/>
          <w:sz w:val="22"/>
          <w:szCs w:val="22"/>
          <w:lang w:val="en-US"/>
        </w:rPr>
        <w:t>Mekong Vision 3.0 needs to level the playing field for these more vulnerable actors.</w:t>
      </w:r>
    </w:p>
    <w:p w14:paraId="290A340F" w14:textId="77777777" w:rsidR="009D19B3" w:rsidRPr="00E42384" w:rsidRDefault="009D19B3">
      <w:pPr>
        <w:rPr>
          <w:rFonts w:ascii="Calibri Light" w:hAnsi="Calibri Light" w:cs="Calibri Light"/>
          <w:sz w:val="22"/>
          <w:szCs w:val="22"/>
        </w:rPr>
      </w:pPr>
    </w:p>
    <w:p w14:paraId="077BDF9F" w14:textId="77777777" w:rsidR="00F26276" w:rsidRPr="00E42384" w:rsidRDefault="00F26276" w:rsidP="00F26276">
      <w:pPr>
        <w:rPr>
          <w:rFonts w:ascii="Calibri Light" w:hAnsi="Calibri Light" w:cs="Calibri Light"/>
          <w:sz w:val="22"/>
          <w:szCs w:val="22"/>
        </w:rPr>
      </w:pPr>
      <w:r w:rsidRPr="00E42384">
        <w:rPr>
          <w:rFonts w:ascii="Calibri Light" w:hAnsi="Calibri Light" w:cs="Calibri Light"/>
          <w:b/>
          <w:sz w:val="22"/>
          <w:szCs w:val="22"/>
        </w:rPr>
        <w:t>Question 9:</w:t>
      </w:r>
      <w:r w:rsidRPr="00E42384">
        <w:rPr>
          <w:rFonts w:ascii="Calibri Light" w:hAnsi="Calibri Light" w:cs="Calibri Light"/>
          <w:sz w:val="22"/>
          <w:szCs w:val="22"/>
        </w:rPr>
        <w:t xml:space="preserve"> </w:t>
      </w:r>
      <w:r w:rsidRPr="00E42384">
        <w:rPr>
          <w:rFonts w:ascii="Calibri Light" w:hAnsi="Calibri Light" w:cs="Calibri Light"/>
          <w:b/>
          <w:bCs/>
          <w:sz w:val="22"/>
          <w:szCs w:val="22"/>
        </w:rPr>
        <w:t>In your opinion, how can governments balance natural resources sustainability with economic development goals?</w:t>
      </w:r>
    </w:p>
    <w:p w14:paraId="363E84C5" w14:textId="77777777" w:rsidR="00F26276" w:rsidRPr="00C87246" w:rsidRDefault="00F26276">
      <w:pPr>
        <w:rPr>
          <w:rFonts w:ascii="Calibri Light" w:hAnsi="Calibri Light" w:cs="Calibri Light"/>
          <w:sz w:val="12"/>
          <w:szCs w:val="12"/>
        </w:rPr>
      </w:pPr>
    </w:p>
    <w:p w14:paraId="17784147" w14:textId="3038338C" w:rsidR="00937473" w:rsidRDefault="000C6237">
      <w:pPr>
        <w:rPr>
          <w:rFonts w:ascii="Calibri Light" w:hAnsi="Calibri Light" w:cs="Calibri Light"/>
          <w:sz w:val="22"/>
          <w:szCs w:val="22"/>
          <w:lang w:val="en-US"/>
        </w:rPr>
      </w:pPr>
      <w:r>
        <w:rPr>
          <w:rFonts w:ascii="Calibri Light" w:hAnsi="Calibri Light" w:cs="Calibri Light"/>
          <w:sz w:val="22"/>
          <w:szCs w:val="22"/>
          <w:lang w:val="en-US"/>
        </w:rPr>
        <w:t>The countries promise to achieve the SDGs by 2030. But how to achieve the proper balance is very difficult. I don’t think Cambodia wants to achieve middle-income status on the one hand, and the SDGs on the other.</w:t>
      </w:r>
    </w:p>
    <w:p w14:paraId="564856D6" w14:textId="77777777" w:rsidR="000C6237" w:rsidRDefault="000C6237">
      <w:pPr>
        <w:rPr>
          <w:rFonts w:ascii="Calibri Light" w:hAnsi="Calibri Light" w:cs="Calibri Light"/>
          <w:sz w:val="22"/>
          <w:szCs w:val="22"/>
          <w:lang w:val="en-US"/>
        </w:rPr>
      </w:pPr>
    </w:p>
    <w:p w14:paraId="771E5999" w14:textId="29A881BE" w:rsidR="000C6237" w:rsidRPr="00C87246" w:rsidRDefault="000C6237">
      <w:pPr>
        <w:rPr>
          <w:rFonts w:ascii="Calibri Light" w:hAnsi="Calibri Light" w:cs="Calibri Light"/>
          <w:sz w:val="22"/>
          <w:szCs w:val="22"/>
          <w:lang w:val="en-US"/>
        </w:rPr>
      </w:pPr>
      <w:r>
        <w:rPr>
          <w:rFonts w:ascii="Calibri Light" w:hAnsi="Calibri Light" w:cs="Calibri Light"/>
          <w:sz w:val="22"/>
          <w:szCs w:val="22"/>
          <w:lang w:val="en-US"/>
        </w:rPr>
        <w:t xml:space="preserve">All of the previous epidemics have been because of forest clearance. </w:t>
      </w:r>
      <w:r w:rsidR="006E78B9">
        <w:rPr>
          <w:rFonts w:ascii="Calibri Light" w:hAnsi="Calibri Light" w:cs="Calibri Light"/>
          <w:sz w:val="22"/>
          <w:szCs w:val="22"/>
          <w:lang w:val="en-US"/>
        </w:rPr>
        <w:t xml:space="preserve">Covid is not the first epidemic, nor will it be the last. </w:t>
      </w:r>
      <w:r>
        <w:rPr>
          <w:rFonts w:ascii="Calibri Light" w:hAnsi="Calibri Light" w:cs="Calibri Light"/>
          <w:sz w:val="22"/>
          <w:szCs w:val="22"/>
          <w:lang w:val="en-US"/>
        </w:rPr>
        <w:t xml:space="preserve">In New Delhi, they can now see the sky and the stars because of the lockdown. So, we need to use this COVID-19 opportunity to move towards carbon-neutral countries by 2050. </w:t>
      </w:r>
      <w:r w:rsidR="006E78B9">
        <w:rPr>
          <w:rFonts w:ascii="Calibri Light" w:hAnsi="Calibri Light" w:cs="Calibri Light"/>
          <w:sz w:val="22"/>
          <w:szCs w:val="22"/>
          <w:lang w:val="en-US"/>
        </w:rPr>
        <w:t xml:space="preserve">The emphasis is still on economic development, without consideration of rural households and preserving/conserving forests and soils. As natural resource degradation continues, increased health care costs and social disruption will make achieving SD more difficult. </w:t>
      </w:r>
      <w:r>
        <w:rPr>
          <w:rFonts w:ascii="Calibri Light" w:hAnsi="Calibri Light" w:cs="Calibri Light"/>
          <w:sz w:val="22"/>
          <w:szCs w:val="22"/>
          <w:lang w:val="en-US"/>
        </w:rPr>
        <w:t>It is very complicated, but now is the time for us to consider a carbon neutral future.</w:t>
      </w:r>
    </w:p>
    <w:sectPr w:rsidR="000C6237" w:rsidRPr="00C87246" w:rsidSect="00980BB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lomjit Chandrapanya" w:date="2020-11-11T17:20:00Z" w:initials="KC">
    <w:p w14:paraId="041A2F82" w14:textId="5BB84C65" w:rsidR="008879B9" w:rsidRDefault="008879B9">
      <w:pPr>
        <w:pStyle w:val="CommentText"/>
      </w:pPr>
      <w:r>
        <w:rPr>
          <w:rStyle w:val="CommentReference"/>
        </w:rPr>
        <w:annotationRef/>
      </w:r>
      <w:r>
        <w:t>He also said “Tokyo”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41A2F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69BDE" w16cex:dateUtc="2020-11-11T10: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41A2F82" w16cid:durableId="23569B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455F94" w14:textId="77777777" w:rsidR="001E706F" w:rsidRDefault="001E706F" w:rsidP="00023D8D">
      <w:r>
        <w:separator/>
      </w:r>
    </w:p>
  </w:endnote>
  <w:endnote w:type="continuationSeparator" w:id="0">
    <w:p w14:paraId="6D5EAA8B" w14:textId="77777777" w:rsidR="001E706F" w:rsidRDefault="001E706F" w:rsidP="00023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0480AE" w14:textId="77777777" w:rsidR="001E706F" w:rsidRDefault="001E706F" w:rsidP="00023D8D">
      <w:r>
        <w:separator/>
      </w:r>
    </w:p>
  </w:footnote>
  <w:footnote w:type="continuationSeparator" w:id="0">
    <w:p w14:paraId="221EA0C2" w14:textId="77777777" w:rsidR="001E706F" w:rsidRDefault="001E706F" w:rsidP="00023D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D33AB4"/>
    <w:multiLevelType w:val="multilevel"/>
    <w:tmpl w:val="9A3C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A56A1E"/>
    <w:multiLevelType w:val="hybridMultilevel"/>
    <w:tmpl w:val="9FE8FD44"/>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B6A12"/>
    <w:multiLevelType w:val="hybridMultilevel"/>
    <w:tmpl w:val="13D40D0C"/>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F3167"/>
    <w:multiLevelType w:val="multilevel"/>
    <w:tmpl w:val="4080EFC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22F63A3"/>
    <w:multiLevelType w:val="hybridMultilevel"/>
    <w:tmpl w:val="4080EF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5A10DE"/>
    <w:multiLevelType w:val="hybridMultilevel"/>
    <w:tmpl w:val="AA948BCE"/>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9E37DC"/>
    <w:multiLevelType w:val="hybridMultilevel"/>
    <w:tmpl w:val="5708313C"/>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6"/>
  </w:num>
  <w:num w:numId="5">
    <w:abstractNumId w:val="9"/>
  </w:num>
  <w:num w:numId="6">
    <w:abstractNumId w:val="1"/>
  </w:num>
  <w:num w:numId="7">
    <w:abstractNumId w:val="2"/>
  </w:num>
  <w:num w:numId="8">
    <w:abstractNumId w:val="5"/>
  </w:num>
  <w:num w:numId="9">
    <w:abstractNumId w:val="8"/>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lomjit Chandrapanya">
    <w15:presenceInfo w15:providerId="Windows Live" w15:userId="78723ec3660e25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2B"/>
    <w:rsid w:val="00004CC0"/>
    <w:rsid w:val="00011EDB"/>
    <w:rsid w:val="00023D8D"/>
    <w:rsid w:val="00030438"/>
    <w:rsid w:val="00034F2D"/>
    <w:rsid w:val="00044E60"/>
    <w:rsid w:val="00052991"/>
    <w:rsid w:val="000759DA"/>
    <w:rsid w:val="0008199F"/>
    <w:rsid w:val="000C3C7F"/>
    <w:rsid w:val="000C6237"/>
    <w:rsid w:val="000D13B2"/>
    <w:rsid w:val="000D325E"/>
    <w:rsid w:val="000D53A3"/>
    <w:rsid w:val="000D6BF6"/>
    <w:rsid w:val="000E1062"/>
    <w:rsid w:val="001101FA"/>
    <w:rsid w:val="00110CE9"/>
    <w:rsid w:val="00126E0C"/>
    <w:rsid w:val="00131325"/>
    <w:rsid w:val="0013355D"/>
    <w:rsid w:val="00133BA4"/>
    <w:rsid w:val="00134B77"/>
    <w:rsid w:val="00143DDB"/>
    <w:rsid w:val="00195F01"/>
    <w:rsid w:val="001A46F3"/>
    <w:rsid w:val="001B0D27"/>
    <w:rsid w:val="001B752B"/>
    <w:rsid w:val="001D75FB"/>
    <w:rsid w:val="001E706F"/>
    <w:rsid w:val="00214F18"/>
    <w:rsid w:val="00225840"/>
    <w:rsid w:val="002455D4"/>
    <w:rsid w:val="00254E61"/>
    <w:rsid w:val="002664D7"/>
    <w:rsid w:val="00280B2C"/>
    <w:rsid w:val="00281BA5"/>
    <w:rsid w:val="002843A9"/>
    <w:rsid w:val="00292867"/>
    <w:rsid w:val="00292A55"/>
    <w:rsid w:val="002956F9"/>
    <w:rsid w:val="002A15C4"/>
    <w:rsid w:val="002A2C40"/>
    <w:rsid w:val="002A5686"/>
    <w:rsid w:val="002B0FAF"/>
    <w:rsid w:val="002B47AF"/>
    <w:rsid w:val="002C0711"/>
    <w:rsid w:val="002D1A4D"/>
    <w:rsid w:val="002E170F"/>
    <w:rsid w:val="002E5684"/>
    <w:rsid w:val="003159CA"/>
    <w:rsid w:val="00331F6F"/>
    <w:rsid w:val="00381BB3"/>
    <w:rsid w:val="003901FA"/>
    <w:rsid w:val="00391E41"/>
    <w:rsid w:val="0039725C"/>
    <w:rsid w:val="003A68EE"/>
    <w:rsid w:val="003D5E30"/>
    <w:rsid w:val="003D7226"/>
    <w:rsid w:val="003E5F21"/>
    <w:rsid w:val="003F4F78"/>
    <w:rsid w:val="003F7026"/>
    <w:rsid w:val="00405840"/>
    <w:rsid w:val="0041507E"/>
    <w:rsid w:val="00420034"/>
    <w:rsid w:val="004216AD"/>
    <w:rsid w:val="00432913"/>
    <w:rsid w:val="00433749"/>
    <w:rsid w:val="00435A75"/>
    <w:rsid w:val="004429B1"/>
    <w:rsid w:val="00445407"/>
    <w:rsid w:val="00452F81"/>
    <w:rsid w:val="00455E1C"/>
    <w:rsid w:val="00473148"/>
    <w:rsid w:val="004754C3"/>
    <w:rsid w:val="00480D05"/>
    <w:rsid w:val="00494501"/>
    <w:rsid w:val="004973BB"/>
    <w:rsid w:val="004A410F"/>
    <w:rsid w:val="004C4929"/>
    <w:rsid w:val="004F539B"/>
    <w:rsid w:val="00510C24"/>
    <w:rsid w:val="005225AC"/>
    <w:rsid w:val="0053152E"/>
    <w:rsid w:val="00532DFF"/>
    <w:rsid w:val="00535136"/>
    <w:rsid w:val="00552832"/>
    <w:rsid w:val="00565791"/>
    <w:rsid w:val="00573FE8"/>
    <w:rsid w:val="00583776"/>
    <w:rsid w:val="00595A74"/>
    <w:rsid w:val="005A4ED9"/>
    <w:rsid w:val="005B3C7A"/>
    <w:rsid w:val="005C0E80"/>
    <w:rsid w:val="005D6831"/>
    <w:rsid w:val="005E1AA8"/>
    <w:rsid w:val="00604F82"/>
    <w:rsid w:val="006151C3"/>
    <w:rsid w:val="006432AC"/>
    <w:rsid w:val="0066469A"/>
    <w:rsid w:val="00672510"/>
    <w:rsid w:val="00687C86"/>
    <w:rsid w:val="00691E42"/>
    <w:rsid w:val="00697D5A"/>
    <w:rsid w:val="006C425B"/>
    <w:rsid w:val="006D52E5"/>
    <w:rsid w:val="006D6B4F"/>
    <w:rsid w:val="006E78B9"/>
    <w:rsid w:val="006F59D2"/>
    <w:rsid w:val="00706082"/>
    <w:rsid w:val="00741645"/>
    <w:rsid w:val="00743A5D"/>
    <w:rsid w:val="00744E56"/>
    <w:rsid w:val="00760A91"/>
    <w:rsid w:val="0076567B"/>
    <w:rsid w:val="00772D31"/>
    <w:rsid w:val="007877A4"/>
    <w:rsid w:val="007A3A76"/>
    <w:rsid w:val="007A7427"/>
    <w:rsid w:val="007B60FC"/>
    <w:rsid w:val="007B72B3"/>
    <w:rsid w:val="007C4A9A"/>
    <w:rsid w:val="007C7611"/>
    <w:rsid w:val="007E5F9C"/>
    <w:rsid w:val="007F23E2"/>
    <w:rsid w:val="00804671"/>
    <w:rsid w:val="0082099C"/>
    <w:rsid w:val="00822F48"/>
    <w:rsid w:val="00850ED5"/>
    <w:rsid w:val="008655A1"/>
    <w:rsid w:val="00865C56"/>
    <w:rsid w:val="00867C4C"/>
    <w:rsid w:val="00871AA4"/>
    <w:rsid w:val="00880D3C"/>
    <w:rsid w:val="008879B9"/>
    <w:rsid w:val="008937A0"/>
    <w:rsid w:val="008A02D4"/>
    <w:rsid w:val="008A18CE"/>
    <w:rsid w:val="008B3070"/>
    <w:rsid w:val="008C6028"/>
    <w:rsid w:val="008E69AC"/>
    <w:rsid w:val="008F59AF"/>
    <w:rsid w:val="00910C30"/>
    <w:rsid w:val="00922677"/>
    <w:rsid w:val="00926650"/>
    <w:rsid w:val="0093267F"/>
    <w:rsid w:val="009328FA"/>
    <w:rsid w:val="009334E2"/>
    <w:rsid w:val="00936588"/>
    <w:rsid w:val="00937473"/>
    <w:rsid w:val="00937F28"/>
    <w:rsid w:val="00944A31"/>
    <w:rsid w:val="00957BB3"/>
    <w:rsid w:val="00970F12"/>
    <w:rsid w:val="009721F9"/>
    <w:rsid w:val="009723D6"/>
    <w:rsid w:val="009739E1"/>
    <w:rsid w:val="00980BB2"/>
    <w:rsid w:val="00983FDD"/>
    <w:rsid w:val="009920C6"/>
    <w:rsid w:val="0099779A"/>
    <w:rsid w:val="00997A7D"/>
    <w:rsid w:val="009A04D2"/>
    <w:rsid w:val="009A0BBF"/>
    <w:rsid w:val="009A10F3"/>
    <w:rsid w:val="009A2241"/>
    <w:rsid w:val="009B25EB"/>
    <w:rsid w:val="009D11D8"/>
    <w:rsid w:val="009D19B3"/>
    <w:rsid w:val="009E4C78"/>
    <w:rsid w:val="009F129E"/>
    <w:rsid w:val="00A0518B"/>
    <w:rsid w:val="00A07954"/>
    <w:rsid w:val="00A10EE0"/>
    <w:rsid w:val="00A13D16"/>
    <w:rsid w:val="00A1689C"/>
    <w:rsid w:val="00A16B37"/>
    <w:rsid w:val="00A16CF9"/>
    <w:rsid w:val="00A45F86"/>
    <w:rsid w:val="00A62E74"/>
    <w:rsid w:val="00A71007"/>
    <w:rsid w:val="00A767A4"/>
    <w:rsid w:val="00A966E7"/>
    <w:rsid w:val="00AA157B"/>
    <w:rsid w:val="00AA1F8C"/>
    <w:rsid w:val="00AB4674"/>
    <w:rsid w:val="00AD0900"/>
    <w:rsid w:val="00AD3896"/>
    <w:rsid w:val="00AD59BE"/>
    <w:rsid w:val="00AE272B"/>
    <w:rsid w:val="00AE767E"/>
    <w:rsid w:val="00AF4CC6"/>
    <w:rsid w:val="00B14722"/>
    <w:rsid w:val="00B27EF5"/>
    <w:rsid w:val="00B37A4E"/>
    <w:rsid w:val="00B72F4E"/>
    <w:rsid w:val="00B92445"/>
    <w:rsid w:val="00B93EC5"/>
    <w:rsid w:val="00BA046B"/>
    <w:rsid w:val="00BB08F2"/>
    <w:rsid w:val="00BB70D4"/>
    <w:rsid w:val="00BD289F"/>
    <w:rsid w:val="00C20FF2"/>
    <w:rsid w:val="00C255F5"/>
    <w:rsid w:val="00C25C21"/>
    <w:rsid w:val="00C271C6"/>
    <w:rsid w:val="00C33944"/>
    <w:rsid w:val="00C36995"/>
    <w:rsid w:val="00C508A7"/>
    <w:rsid w:val="00C511EC"/>
    <w:rsid w:val="00C640B7"/>
    <w:rsid w:val="00C6515E"/>
    <w:rsid w:val="00C77295"/>
    <w:rsid w:val="00C83FEB"/>
    <w:rsid w:val="00C87246"/>
    <w:rsid w:val="00CB55E5"/>
    <w:rsid w:val="00CD351E"/>
    <w:rsid w:val="00CD6BC3"/>
    <w:rsid w:val="00CE08B3"/>
    <w:rsid w:val="00CE5A29"/>
    <w:rsid w:val="00D244D0"/>
    <w:rsid w:val="00D24774"/>
    <w:rsid w:val="00D45299"/>
    <w:rsid w:val="00D55307"/>
    <w:rsid w:val="00D82D33"/>
    <w:rsid w:val="00DD73DE"/>
    <w:rsid w:val="00DF3066"/>
    <w:rsid w:val="00E212AE"/>
    <w:rsid w:val="00E3395C"/>
    <w:rsid w:val="00E42384"/>
    <w:rsid w:val="00E50AE3"/>
    <w:rsid w:val="00E5565E"/>
    <w:rsid w:val="00E72FE0"/>
    <w:rsid w:val="00E8122C"/>
    <w:rsid w:val="00E84F20"/>
    <w:rsid w:val="00EA6F6F"/>
    <w:rsid w:val="00EB7AA4"/>
    <w:rsid w:val="00EC2DFB"/>
    <w:rsid w:val="00EC765A"/>
    <w:rsid w:val="00EE7803"/>
    <w:rsid w:val="00F075F0"/>
    <w:rsid w:val="00F07DD5"/>
    <w:rsid w:val="00F24B8C"/>
    <w:rsid w:val="00F26276"/>
    <w:rsid w:val="00F4160B"/>
    <w:rsid w:val="00F5370D"/>
    <w:rsid w:val="00F6274E"/>
    <w:rsid w:val="00F77A1D"/>
    <w:rsid w:val="00F800CE"/>
    <w:rsid w:val="00F82767"/>
    <w:rsid w:val="00F879C6"/>
    <w:rsid w:val="00FA3DCC"/>
    <w:rsid w:val="00FA6227"/>
    <w:rsid w:val="00FA7F00"/>
    <w:rsid w:val="00FB081D"/>
    <w:rsid w:val="00FE3FAC"/>
    <w:rsid w:val="00FF4ABF"/>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2A068"/>
  <w14:defaultImageDpi w14:val="32767"/>
  <w15:chartTrackingRefBased/>
  <w15:docId w15:val="{419CA395-BF61-1443-A341-C2A414A41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5C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5C56"/>
    <w:rPr>
      <w:rFonts w:ascii="Segoe UI" w:hAnsi="Segoe UI" w:cs="Segoe UI"/>
      <w:sz w:val="18"/>
      <w:szCs w:val="18"/>
    </w:rPr>
  </w:style>
  <w:style w:type="character" w:styleId="CommentReference">
    <w:name w:val="annotation reference"/>
    <w:basedOn w:val="DefaultParagraphFont"/>
    <w:uiPriority w:val="99"/>
    <w:semiHidden/>
    <w:unhideWhenUsed/>
    <w:rsid w:val="00937F28"/>
    <w:rPr>
      <w:sz w:val="16"/>
      <w:szCs w:val="16"/>
    </w:rPr>
  </w:style>
  <w:style w:type="paragraph" w:styleId="CommentText">
    <w:name w:val="annotation text"/>
    <w:basedOn w:val="Normal"/>
    <w:link w:val="CommentTextChar"/>
    <w:uiPriority w:val="99"/>
    <w:semiHidden/>
    <w:unhideWhenUsed/>
    <w:rsid w:val="00937F28"/>
    <w:rPr>
      <w:sz w:val="20"/>
      <w:szCs w:val="20"/>
    </w:rPr>
  </w:style>
  <w:style w:type="character" w:customStyle="1" w:styleId="CommentTextChar">
    <w:name w:val="Comment Text Char"/>
    <w:basedOn w:val="DefaultParagraphFont"/>
    <w:link w:val="CommentText"/>
    <w:uiPriority w:val="99"/>
    <w:semiHidden/>
    <w:rsid w:val="00937F28"/>
    <w:rPr>
      <w:sz w:val="20"/>
      <w:szCs w:val="20"/>
    </w:rPr>
  </w:style>
  <w:style w:type="paragraph" w:styleId="CommentSubject">
    <w:name w:val="annotation subject"/>
    <w:basedOn w:val="CommentText"/>
    <w:next w:val="CommentText"/>
    <w:link w:val="CommentSubjectChar"/>
    <w:uiPriority w:val="99"/>
    <w:semiHidden/>
    <w:unhideWhenUsed/>
    <w:rsid w:val="00937F28"/>
    <w:rPr>
      <w:b/>
      <w:bCs/>
    </w:rPr>
  </w:style>
  <w:style w:type="character" w:customStyle="1" w:styleId="CommentSubjectChar">
    <w:name w:val="Comment Subject Char"/>
    <w:basedOn w:val="CommentTextChar"/>
    <w:link w:val="CommentSubject"/>
    <w:uiPriority w:val="99"/>
    <w:semiHidden/>
    <w:rsid w:val="00937F28"/>
    <w:rPr>
      <w:b/>
      <w:bCs/>
      <w:sz w:val="20"/>
      <w:szCs w:val="20"/>
    </w:rPr>
  </w:style>
  <w:style w:type="paragraph" w:styleId="FootnoteText">
    <w:name w:val="footnote text"/>
    <w:basedOn w:val="Normal"/>
    <w:link w:val="FootnoteTextChar"/>
    <w:uiPriority w:val="99"/>
    <w:semiHidden/>
    <w:unhideWhenUsed/>
    <w:rsid w:val="00023D8D"/>
    <w:rPr>
      <w:sz w:val="20"/>
      <w:szCs w:val="20"/>
    </w:rPr>
  </w:style>
  <w:style w:type="character" w:customStyle="1" w:styleId="FootnoteTextChar">
    <w:name w:val="Footnote Text Char"/>
    <w:basedOn w:val="DefaultParagraphFont"/>
    <w:link w:val="FootnoteText"/>
    <w:uiPriority w:val="99"/>
    <w:semiHidden/>
    <w:rsid w:val="00023D8D"/>
    <w:rPr>
      <w:sz w:val="20"/>
      <w:szCs w:val="20"/>
    </w:rPr>
  </w:style>
  <w:style w:type="character" w:styleId="FootnoteReference">
    <w:name w:val="footnote reference"/>
    <w:basedOn w:val="DefaultParagraphFont"/>
    <w:uiPriority w:val="99"/>
    <w:semiHidden/>
    <w:unhideWhenUsed/>
    <w:rsid w:val="00023D8D"/>
    <w:rPr>
      <w:vertAlign w:val="superscript"/>
    </w:rPr>
  </w:style>
  <w:style w:type="paragraph" w:styleId="ListParagraph">
    <w:name w:val="List Paragraph"/>
    <w:basedOn w:val="Normal"/>
    <w:uiPriority w:val="34"/>
    <w:qFormat/>
    <w:rsid w:val="00AD5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132847">
      <w:bodyDiv w:val="1"/>
      <w:marLeft w:val="0"/>
      <w:marRight w:val="0"/>
      <w:marTop w:val="0"/>
      <w:marBottom w:val="0"/>
      <w:divBdr>
        <w:top w:val="none" w:sz="0" w:space="0" w:color="auto"/>
        <w:left w:val="none" w:sz="0" w:space="0" w:color="auto"/>
        <w:bottom w:val="none" w:sz="0" w:space="0" w:color="auto"/>
        <w:right w:val="none" w:sz="0" w:space="0" w:color="auto"/>
      </w:divBdr>
    </w:div>
    <w:div w:id="448622734">
      <w:bodyDiv w:val="1"/>
      <w:marLeft w:val="0"/>
      <w:marRight w:val="0"/>
      <w:marTop w:val="0"/>
      <w:marBottom w:val="0"/>
      <w:divBdr>
        <w:top w:val="none" w:sz="0" w:space="0" w:color="auto"/>
        <w:left w:val="none" w:sz="0" w:space="0" w:color="auto"/>
        <w:bottom w:val="none" w:sz="0" w:space="0" w:color="auto"/>
        <w:right w:val="none" w:sz="0" w:space="0" w:color="auto"/>
      </w:divBdr>
    </w:div>
    <w:div w:id="452408543">
      <w:bodyDiv w:val="1"/>
      <w:marLeft w:val="0"/>
      <w:marRight w:val="0"/>
      <w:marTop w:val="0"/>
      <w:marBottom w:val="0"/>
      <w:divBdr>
        <w:top w:val="none" w:sz="0" w:space="0" w:color="auto"/>
        <w:left w:val="none" w:sz="0" w:space="0" w:color="auto"/>
        <w:bottom w:val="none" w:sz="0" w:space="0" w:color="auto"/>
        <w:right w:val="none" w:sz="0" w:space="0" w:color="auto"/>
      </w:divBdr>
    </w:div>
    <w:div w:id="637490958">
      <w:bodyDiv w:val="1"/>
      <w:marLeft w:val="0"/>
      <w:marRight w:val="0"/>
      <w:marTop w:val="0"/>
      <w:marBottom w:val="0"/>
      <w:divBdr>
        <w:top w:val="none" w:sz="0" w:space="0" w:color="auto"/>
        <w:left w:val="none" w:sz="0" w:space="0" w:color="auto"/>
        <w:bottom w:val="none" w:sz="0" w:space="0" w:color="auto"/>
        <w:right w:val="none" w:sz="0" w:space="0" w:color="auto"/>
      </w:divBdr>
    </w:div>
    <w:div w:id="802891659">
      <w:bodyDiv w:val="1"/>
      <w:marLeft w:val="0"/>
      <w:marRight w:val="0"/>
      <w:marTop w:val="0"/>
      <w:marBottom w:val="0"/>
      <w:divBdr>
        <w:top w:val="none" w:sz="0" w:space="0" w:color="auto"/>
        <w:left w:val="none" w:sz="0" w:space="0" w:color="auto"/>
        <w:bottom w:val="none" w:sz="0" w:space="0" w:color="auto"/>
        <w:right w:val="none" w:sz="0" w:space="0" w:color="auto"/>
      </w:divBdr>
    </w:div>
    <w:div w:id="832840998">
      <w:bodyDiv w:val="1"/>
      <w:marLeft w:val="0"/>
      <w:marRight w:val="0"/>
      <w:marTop w:val="0"/>
      <w:marBottom w:val="0"/>
      <w:divBdr>
        <w:top w:val="none" w:sz="0" w:space="0" w:color="auto"/>
        <w:left w:val="none" w:sz="0" w:space="0" w:color="auto"/>
        <w:bottom w:val="none" w:sz="0" w:space="0" w:color="auto"/>
        <w:right w:val="none" w:sz="0" w:space="0" w:color="auto"/>
      </w:divBdr>
    </w:div>
    <w:div w:id="1191798715">
      <w:bodyDiv w:val="1"/>
      <w:marLeft w:val="0"/>
      <w:marRight w:val="0"/>
      <w:marTop w:val="0"/>
      <w:marBottom w:val="0"/>
      <w:divBdr>
        <w:top w:val="none" w:sz="0" w:space="0" w:color="auto"/>
        <w:left w:val="none" w:sz="0" w:space="0" w:color="auto"/>
        <w:bottom w:val="none" w:sz="0" w:space="0" w:color="auto"/>
        <w:right w:val="none" w:sz="0" w:space="0" w:color="auto"/>
      </w:divBdr>
    </w:div>
    <w:div w:id="1460537934">
      <w:bodyDiv w:val="1"/>
      <w:marLeft w:val="0"/>
      <w:marRight w:val="0"/>
      <w:marTop w:val="0"/>
      <w:marBottom w:val="0"/>
      <w:divBdr>
        <w:top w:val="none" w:sz="0" w:space="0" w:color="auto"/>
        <w:left w:val="none" w:sz="0" w:space="0" w:color="auto"/>
        <w:bottom w:val="none" w:sz="0" w:space="0" w:color="auto"/>
        <w:right w:val="none" w:sz="0" w:space="0" w:color="auto"/>
      </w:divBdr>
    </w:div>
    <w:div w:id="1593850517">
      <w:bodyDiv w:val="1"/>
      <w:marLeft w:val="0"/>
      <w:marRight w:val="0"/>
      <w:marTop w:val="0"/>
      <w:marBottom w:val="0"/>
      <w:divBdr>
        <w:top w:val="none" w:sz="0" w:space="0" w:color="auto"/>
        <w:left w:val="none" w:sz="0" w:space="0" w:color="auto"/>
        <w:bottom w:val="none" w:sz="0" w:space="0" w:color="auto"/>
        <w:right w:val="none" w:sz="0" w:space="0" w:color="auto"/>
      </w:divBdr>
    </w:div>
    <w:div w:id="1663393332">
      <w:bodyDiv w:val="1"/>
      <w:marLeft w:val="0"/>
      <w:marRight w:val="0"/>
      <w:marTop w:val="0"/>
      <w:marBottom w:val="0"/>
      <w:divBdr>
        <w:top w:val="none" w:sz="0" w:space="0" w:color="auto"/>
        <w:left w:val="none" w:sz="0" w:space="0" w:color="auto"/>
        <w:bottom w:val="none" w:sz="0" w:space="0" w:color="auto"/>
        <w:right w:val="none" w:sz="0" w:space="0" w:color="auto"/>
      </w:divBdr>
    </w:div>
    <w:div w:id="1696223600">
      <w:bodyDiv w:val="1"/>
      <w:marLeft w:val="0"/>
      <w:marRight w:val="0"/>
      <w:marTop w:val="0"/>
      <w:marBottom w:val="0"/>
      <w:divBdr>
        <w:top w:val="none" w:sz="0" w:space="0" w:color="auto"/>
        <w:left w:val="none" w:sz="0" w:space="0" w:color="auto"/>
        <w:bottom w:val="none" w:sz="0" w:space="0" w:color="auto"/>
        <w:right w:val="none" w:sz="0" w:space="0" w:color="auto"/>
      </w:divBdr>
    </w:div>
    <w:div w:id="1942374278">
      <w:bodyDiv w:val="1"/>
      <w:marLeft w:val="0"/>
      <w:marRight w:val="0"/>
      <w:marTop w:val="0"/>
      <w:marBottom w:val="0"/>
      <w:divBdr>
        <w:top w:val="none" w:sz="0" w:space="0" w:color="auto"/>
        <w:left w:val="none" w:sz="0" w:space="0" w:color="auto"/>
        <w:bottom w:val="none" w:sz="0" w:space="0" w:color="auto"/>
        <w:right w:val="none" w:sz="0" w:space="0" w:color="auto"/>
      </w:divBdr>
    </w:div>
    <w:div w:id="207481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1774</Words>
  <Characters>10113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MERFI</Company>
  <LinksUpToDate>false</LinksUpToDate>
  <CharactersWithSpaces>11864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Geheb</dc:creator>
  <cp:keywords/>
  <dc:description/>
  <cp:lastModifiedBy>Klomjit Chandrapanya</cp:lastModifiedBy>
  <cp:revision>2</cp:revision>
  <dcterms:created xsi:type="dcterms:W3CDTF">2020-11-11T10:20:00Z</dcterms:created>
  <dcterms:modified xsi:type="dcterms:W3CDTF">2020-11-11T10:20:00Z</dcterms:modified>
</cp:coreProperties>
</file>