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DD47" w14:textId="77777777" w:rsidR="0095697B" w:rsidRDefault="00612826">
      <w:pPr>
        <w:pStyle w:val="Title"/>
      </w:pPr>
      <w:bookmarkStart w:id="0" w:name="Artificial_Intelligence_and_Machine_Lear"/>
      <w:bookmarkEnd w:id="0"/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 w14:paraId="3AD4DD48" w14:textId="77777777" w:rsidR="0095697B" w:rsidRDefault="0095697B">
      <w:pPr>
        <w:spacing w:before="7"/>
        <w:rPr>
          <w:b/>
          <w:sz w:val="47"/>
        </w:rPr>
      </w:pPr>
    </w:p>
    <w:p w14:paraId="3AD4DD4A" w14:textId="2DAC016F" w:rsidR="0095697B" w:rsidRPr="007A2309" w:rsidRDefault="00612826" w:rsidP="007A2309">
      <w:pPr>
        <w:spacing w:before="1" w:line="372" w:lineRule="auto"/>
        <w:ind w:left="2440" w:right="2518" w:firstLine="1063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10"/>
          <w:sz w:val="44"/>
        </w:rPr>
        <w:t xml:space="preserve"> </w:t>
      </w:r>
      <w:r>
        <w:rPr>
          <w:sz w:val="44"/>
        </w:rPr>
        <w:t>(Batch-2022)</w:t>
      </w:r>
    </w:p>
    <w:p w14:paraId="3AD4DD4C" w14:textId="264FBA8B" w:rsidR="0095697B" w:rsidRDefault="00612826" w:rsidP="007A2309">
      <w:pPr>
        <w:spacing w:before="340" w:line="360" w:lineRule="auto"/>
        <w:ind w:left="4256" w:right="1607" w:hanging="2727"/>
        <w:jc w:val="center"/>
        <w:rPr>
          <w:sz w:val="40"/>
          <w:u w:val="single"/>
        </w:rPr>
      </w:pPr>
      <w:r w:rsidRPr="007A2309">
        <w:rPr>
          <w:sz w:val="40"/>
          <w:u w:val="single"/>
        </w:rPr>
        <w:t>Case Study</w:t>
      </w:r>
      <w:r w:rsidR="00B85CA0">
        <w:rPr>
          <w:sz w:val="40"/>
          <w:u w:val="single"/>
        </w:rPr>
        <w:t xml:space="preserve">: </w:t>
      </w:r>
      <w:r w:rsidR="002916A5">
        <w:rPr>
          <w:sz w:val="40"/>
          <w:u w:val="single"/>
        </w:rPr>
        <w:t>Train data with MySQL</w:t>
      </w:r>
    </w:p>
    <w:p w14:paraId="6B6FA181" w14:textId="4C19324D" w:rsidR="002916A5" w:rsidRDefault="002916A5" w:rsidP="00B85CA0">
      <w:pPr>
        <w:spacing w:before="6"/>
        <w:ind w:firstLine="720"/>
      </w:pPr>
      <w:hyperlink r:id="rId7" w:history="1">
        <w:r w:rsidRPr="00932508">
          <w:rPr>
            <w:rStyle w:val="Hyperlink"/>
          </w:rPr>
          <w:t>https://drive.google.com/drive/folders/1Sm6rbmld5P4tQH47DaoeEhDHabuoD4LC?usp=sharing</w:t>
        </w:r>
      </w:hyperlink>
    </w:p>
    <w:p w14:paraId="3AD4DD4E" w14:textId="7BC90FCA" w:rsidR="0095697B" w:rsidRDefault="00612826" w:rsidP="00B85CA0">
      <w:pPr>
        <w:spacing w:before="6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3AD4DDA5" wp14:editId="3AD4DDA6">
            <wp:simplePos x="0" y="0"/>
            <wp:positionH relativeFrom="page">
              <wp:posOffset>2674620</wp:posOffset>
            </wp:positionH>
            <wp:positionV relativeFrom="paragraph">
              <wp:posOffset>189230</wp:posOffset>
            </wp:positionV>
            <wp:extent cx="2273935" cy="8940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4DD4F" w14:textId="77777777" w:rsidR="0095697B" w:rsidRDefault="0095697B">
      <w:pPr>
        <w:rPr>
          <w:sz w:val="20"/>
        </w:rPr>
      </w:pPr>
    </w:p>
    <w:p w14:paraId="3AD4DD50" w14:textId="77777777" w:rsidR="0095697B" w:rsidRDefault="0095697B">
      <w:pPr>
        <w:spacing w:before="6"/>
        <w:rPr>
          <w:sz w:val="29"/>
        </w:rPr>
      </w:pPr>
    </w:p>
    <w:p w14:paraId="3AD4DD51" w14:textId="77777777" w:rsidR="0095697B" w:rsidRDefault="00612826">
      <w:pPr>
        <w:tabs>
          <w:tab w:val="left" w:pos="6579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 w14:paraId="3AD4DD52" w14:textId="69A6FD55" w:rsidR="0095697B" w:rsidRDefault="00612826" w:rsidP="00612826">
      <w:pPr>
        <w:pStyle w:val="BodyText"/>
        <w:tabs>
          <w:tab w:val="left" w:pos="6579"/>
        </w:tabs>
        <w:spacing w:before="139"/>
        <w:ind w:left="100"/>
        <w:rPr>
          <w:rFonts w:ascii="Times New Roma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Bhardwaj</w:t>
      </w:r>
      <w:r>
        <w:rPr>
          <w:rFonts w:ascii="Times New Roman"/>
        </w:rPr>
        <w:tab/>
        <w:t>S</w:t>
      </w:r>
      <w:r w:rsidR="00B85CA0">
        <w:rPr>
          <w:rFonts w:ascii="Times New Roman"/>
        </w:rPr>
        <w:t>parsh Mittal</w:t>
      </w:r>
    </w:p>
    <w:p w14:paraId="3AD4DD53" w14:textId="31DB7FD6" w:rsidR="0095697B" w:rsidRDefault="00612826">
      <w:pPr>
        <w:pStyle w:val="BodyText"/>
        <w:spacing w:before="137"/>
        <w:ind w:left="6580"/>
        <w:rPr>
          <w:rFonts w:ascii="Times New Roman"/>
        </w:rPr>
      </w:pPr>
      <w:r>
        <w:rPr>
          <w:rFonts w:ascii="Times New Roman"/>
        </w:rPr>
        <w:t>22109908</w:t>
      </w:r>
      <w:r w:rsidR="00B85CA0">
        <w:rPr>
          <w:rFonts w:ascii="Times New Roman"/>
        </w:rPr>
        <w:t>65</w:t>
      </w:r>
    </w:p>
    <w:p w14:paraId="3AD4DD54" w14:textId="0314906B" w:rsidR="0095697B" w:rsidRPr="00B85CA0" w:rsidRDefault="00A82E40">
      <w:pPr>
        <w:spacing w:before="139"/>
        <w:ind w:left="6539"/>
        <w:rPr>
          <w:bCs/>
          <w:szCs w:val="18"/>
        </w:rPr>
      </w:pPr>
      <w:r>
        <w:rPr>
          <w:rFonts w:ascii="Arial"/>
          <w:bCs/>
          <w:szCs w:val="18"/>
        </w:rPr>
        <w:t xml:space="preserve"> </w:t>
      </w:r>
      <w:r w:rsidR="00612826" w:rsidRPr="00B85CA0">
        <w:rPr>
          <w:bCs/>
          <w:szCs w:val="18"/>
        </w:rPr>
        <w:t>G-13</w:t>
      </w:r>
    </w:p>
    <w:p w14:paraId="3AD4DD55" w14:textId="77777777" w:rsidR="0095697B" w:rsidRDefault="0095697B">
      <w:pPr>
        <w:pStyle w:val="BodyText"/>
        <w:rPr>
          <w:rFonts w:ascii="Arial"/>
          <w:b/>
          <w:sz w:val="30"/>
        </w:rPr>
      </w:pPr>
    </w:p>
    <w:p w14:paraId="3AD4DD56" w14:textId="77777777" w:rsidR="0095697B" w:rsidRDefault="0095697B">
      <w:pPr>
        <w:pStyle w:val="BodyText"/>
        <w:rPr>
          <w:rFonts w:ascii="Arial"/>
          <w:b/>
          <w:sz w:val="30"/>
        </w:rPr>
      </w:pPr>
    </w:p>
    <w:p w14:paraId="3AD4DD57" w14:textId="77777777" w:rsidR="0095697B" w:rsidRDefault="0095697B">
      <w:pPr>
        <w:pStyle w:val="BodyText"/>
        <w:spacing w:before="10"/>
        <w:rPr>
          <w:rFonts w:ascii="Arial"/>
          <w:b/>
          <w:sz w:val="37"/>
        </w:rPr>
      </w:pPr>
    </w:p>
    <w:p w14:paraId="3AD4DD58" w14:textId="77777777" w:rsidR="0095697B" w:rsidRPr="00A82E40" w:rsidRDefault="00612826">
      <w:pPr>
        <w:spacing w:before="1" w:line="322" w:lineRule="exact"/>
        <w:ind w:left="1415" w:right="1494"/>
        <w:jc w:val="center"/>
        <w:rPr>
          <w:b/>
          <w:bCs/>
          <w:sz w:val="32"/>
          <w:szCs w:val="32"/>
        </w:rPr>
      </w:pPr>
      <w:r w:rsidRPr="00A82E40">
        <w:rPr>
          <w:b/>
          <w:bCs/>
          <w:sz w:val="32"/>
          <w:szCs w:val="32"/>
        </w:rPr>
        <w:t>Department of Computer Science and Engineering</w:t>
      </w:r>
    </w:p>
    <w:p w14:paraId="33E102EE" w14:textId="77777777" w:rsidR="002916A5" w:rsidRDefault="002916A5">
      <w:pPr>
        <w:spacing w:line="322" w:lineRule="exact"/>
        <w:ind w:left="1415" w:right="1494"/>
        <w:jc w:val="center"/>
        <w:rPr>
          <w:b/>
          <w:bCs/>
          <w:sz w:val="32"/>
          <w:szCs w:val="32"/>
        </w:rPr>
      </w:pPr>
    </w:p>
    <w:p w14:paraId="3AD4DD59" w14:textId="00E387E5" w:rsidR="0095697B" w:rsidRPr="00A82E40" w:rsidRDefault="00612826">
      <w:pPr>
        <w:spacing w:line="322" w:lineRule="exact"/>
        <w:ind w:left="1415" w:right="1494"/>
        <w:jc w:val="center"/>
        <w:rPr>
          <w:b/>
          <w:bCs/>
          <w:sz w:val="32"/>
          <w:szCs w:val="32"/>
        </w:rPr>
      </w:pPr>
      <w:r w:rsidRPr="00A82E40">
        <w:rPr>
          <w:b/>
          <w:bCs/>
          <w:sz w:val="32"/>
          <w:szCs w:val="32"/>
        </w:rPr>
        <w:t>Chitkara University Institute of Engineering &amp; Technology,</w:t>
      </w:r>
    </w:p>
    <w:p w14:paraId="18D814E6" w14:textId="77777777" w:rsidR="002916A5" w:rsidRDefault="002916A5">
      <w:pPr>
        <w:ind w:left="374" w:right="125"/>
        <w:jc w:val="center"/>
        <w:rPr>
          <w:b/>
          <w:bCs/>
          <w:sz w:val="32"/>
          <w:szCs w:val="32"/>
        </w:rPr>
      </w:pPr>
      <w:bookmarkStart w:id="1" w:name="Chitkara_University,_Punjab"/>
      <w:bookmarkEnd w:id="1"/>
    </w:p>
    <w:p w14:paraId="3AD4DD5A" w14:textId="5752A6DB" w:rsidR="0095697B" w:rsidRPr="00A82E40" w:rsidRDefault="00612826">
      <w:pPr>
        <w:ind w:left="374" w:right="125"/>
        <w:jc w:val="center"/>
        <w:rPr>
          <w:b/>
          <w:bCs/>
          <w:sz w:val="32"/>
          <w:szCs w:val="32"/>
        </w:rPr>
      </w:pPr>
      <w:r w:rsidRPr="00A82E40">
        <w:rPr>
          <w:b/>
          <w:bCs/>
          <w:sz w:val="32"/>
          <w:szCs w:val="32"/>
        </w:rPr>
        <w:t>Chitkara University, Punjab</w:t>
      </w:r>
    </w:p>
    <w:p w14:paraId="3AD4DD5B" w14:textId="77777777" w:rsidR="0095697B" w:rsidRDefault="0095697B">
      <w:pPr>
        <w:jc w:val="center"/>
        <w:rPr>
          <w:sz w:val="28"/>
        </w:rPr>
        <w:sectPr w:rsidR="0095697B" w:rsidSect="0090295E"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AD4DD5C" w14:textId="77777777" w:rsidR="0095697B" w:rsidRDefault="0095697B">
      <w:pPr>
        <w:spacing w:before="2"/>
        <w:rPr>
          <w:b/>
          <w:sz w:val="15"/>
        </w:rPr>
      </w:pPr>
    </w:p>
    <w:p w14:paraId="1AC5D54A" w14:textId="1121121A" w:rsidR="002916A5" w:rsidRDefault="002916A5" w:rsidP="002916A5">
      <w:pPr>
        <w:ind w:left="284" w:hanging="284"/>
        <w:rPr>
          <w:b/>
          <w:color w:val="000000"/>
          <w:sz w:val="32"/>
          <w:szCs w:val="32"/>
          <w:u w:val="single"/>
        </w:rPr>
      </w:pPr>
      <w:bookmarkStart w:id="2" w:name="Description_about_Case_Study:-"/>
      <w:bookmarkEnd w:id="2"/>
      <w:r>
        <w:rPr>
          <w:b/>
          <w:color w:val="000000"/>
          <w:sz w:val="32"/>
          <w:szCs w:val="32"/>
          <w:u w:val="single"/>
        </w:rPr>
        <w:t>D</w:t>
      </w:r>
      <w:r>
        <w:rPr>
          <w:b/>
          <w:sz w:val="32"/>
          <w:szCs w:val="32"/>
          <w:u w:val="single"/>
        </w:rPr>
        <w:t>E</w:t>
      </w:r>
      <w:r>
        <w:rPr>
          <w:b/>
          <w:color w:val="000000"/>
          <w:sz w:val="32"/>
          <w:szCs w:val="32"/>
          <w:u w:val="single"/>
        </w:rPr>
        <w:t>SCR</w:t>
      </w:r>
      <w:r>
        <w:rPr>
          <w:b/>
          <w:sz w:val="32"/>
          <w:szCs w:val="32"/>
          <w:u w:val="single"/>
        </w:rPr>
        <w:t>I</w:t>
      </w:r>
      <w:r>
        <w:rPr>
          <w:b/>
          <w:color w:val="000000"/>
          <w:sz w:val="32"/>
          <w:szCs w:val="32"/>
          <w:u w:val="single"/>
        </w:rPr>
        <w:t>PTION ABOUT THE CASE-</w:t>
      </w:r>
      <w:proofErr w:type="gramStart"/>
      <w:r>
        <w:rPr>
          <w:b/>
          <w:color w:val="000000"/>
          <w:sz w:val="32"/>
          <w:szCs w:val="32"/>
          <w:u w:val="single"/>
        </w:rPr>
        <w:t>STUDY</w:t>
      </w:r>
      <w:r>
        <w:rPr>
          <w:b/>
          <w:color w:val="000000"/>
          <w:sz w:val="32"/>
          <w:szCs w:val="32"/>
          <w:u w:val="single"/>
        </w:rPr>
        <w:t>:-</w:t>
      </w:r>
      <w:proofErr w:type="gramEnd"/>
    </w:p>
    <w:p w14:paraId="322827FC" w14:textId="77777777" w:rsidR="002916A5" w:rsidRDefault="002916A5" w:rsidP="002916A5">
      <w:pPr>
        <w:ind w:left="284" w:hanging="284"/>
        <w:rPr>
          <w:b/>
          <w:color w:val="000000"/>
          <w:sz w:val="32"/>
          <w:szCs w:val="32"/>
          <w:u w:val="single"/>
          <w:lang w:val="en-IN" w:eastAsia="en-IN"/>
        </w:rPr>
      </w:pPr>
    </w:p>
    <w:p w14:paraId="32943540" w14:textId="77777777" w:rsidR="002916A5" w:rsidRDefault="002916A5" w:rsidP="002916A5">
      <w:pPr>
        <w:rPr>
          <w:rFonts w:ascii="Calibri" w:eastAsia="Calibri" w:hAnsi="Calibri" w:cs="Calibri"/>
        </w:rPr>
      </w:pPr>
    </w:p>
    <w:p w14:paraId="7ACBA905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Read dataset of train </w:t>
      </w:r>
    </w:p>
    <w:p w14:paraId="72201DAC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 top 5 rows of dataset</w:t>
      </w:r>
    </w:p>
    <w:p w14:paraId="551F4F3C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 last 5 rows of dataset</w:t>
      </w:r>
    </w:p>
    <w:p w14:paraId="2D2FA576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Shape of the dataset</w:t>
      </w:r>
    </w:p>
    <w:p w14:paraId="17EB7297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Getting information about our dataset</w:t>
      </w:r>
    </w:p>
    <w:p w14:paraId="3E97D2B6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Overall statistic about the dataset</w:t>
      </w:r>
    </w:p>
    <w:p w14:paraId="617B715F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filtering</w:t>
      </w:r>
    </w:p>
    <w:p w14:paraId="57B940DF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 null value in the dataset</w:t>
      </w:r>
    </w:p>
    <w:p w14:paraId="78FA9269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Drop the column</w:t>
      </w:r>
    </w:p>
    <w:p w14:paraId="3FCFB976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Handle missing values</w:t>
      </w:r>
    </w:p>
    <w:p w14:paraId="1F0AAC53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Categorical data encoding</w:t>
      </w:r>
    </w:p>
    <w:p w14:paraId="7781B86D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Univariate analysis</w:t>
      </w:r>
    </w:p>
    <w:p w14:paraId="468D2A5A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many people survived and plot </w:t>
      </w:r>
      <w:proofErr w:type="gramStart"/>
      <w:r>
        <w:rPr>
          <w:color w:val="000000"/>
          <w:sz w:val="24"/>
          <w:szCs w:val="24"/>
        </w:rPr>
        <w:t>graph( for</w:t>
      </w:r>
      <w:proofErr w:type="gramEnd"/>
      <w:r>
        <w:rPr>
          <w:color w:val="000000"/>
          <w:sz w:val="24"/>
          <w:szCs w:val="24"/>
        </w:rPr>
        <w:t xml:space="preserve"> died)</w:t>
      </w:r>
    </w:p>
    <w:p w14:paraId="309EA92B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How many </w:t>
      </w:r>
      <w:proofErr w:type="spellStart"/>
      <w:r>
        <w:rPr>
          <w:color w:val="000000"/>
          <w:sz w:val="24"/>
          <w:szCs w:val="24"/>
        </w:rPr>
        <w:t>pclass</w:t>
      </w:r>
      <w:proofErr w:type="spellEnd"/>
      <w:r>
        <w:rPr>
          <w:color w:val="000000"/>
          <w:sz w:val="24"/>
          <w:szCs w:val="24"/>
        </w:rPr>
        <w:t xml:space="preserve"> were in 1</w:t>
      </w:r>
      <w:r>
        <w:rPr>
          <w:color w:val="000000"/>
          <w:sz w:val="24"/>
          <w:szCs w:val="24"/>
          <w:vertAlign w:val="superscript"/>
        </w:rPr>
        <w:t>st</w:t>
      </w:r>
      <w:r>
        <w:rPr>
          <w:color w:val="000000"/>
          <w:sz w:val="24"/>
          <w:szCs w:val="24"/>
        </w:rPr>
        <w:t xml:space="preserve"> class, 2</w:t>
      </w:r>
      <w:r>
        <w:rPr>
          <w:color w:val="000000"/>
          <w:sz w:val="24"/>
          <w:szCs w:val="24"/>
          <w:vertAlign w:val="superscript"/>
        </w:rPr>
        <w:t>nd</w:t>
      </w:r>
      <w:r>
        <w:rPr>
          <w:color w:val="000000"/>
          <w:sz w:val="24"/>
          <w:szCs w:val="24"/>
        </w:rPr>
        <w:t xml:space="preserve"> class, 3</w:t>
      </w:r>
      <w:r>
        <w:rPr>
          <w:color w:val="000000"/>
          <w:sz w:val="24"/>
          <w:szCs w:val="24"/>
          <w:vertAlign w:val="superscript"/>
        </w:rPr>
        <w:t>rd</w:t>
      </w:r>
      <w:r>
        <w:rPr>
          <w:color w:val="000000"/>
          <w:sz w:val="24"/>
          <w:szCs w:val="24"/>
        </w:rPr>
        <w:t xml:space="preserve"> class plot graph</w:t>
      </w:r>
    </w:p>
    <w:p w14:paraId="51CCB4BB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Number of male and female</w:t>
      </w:r>
    </w:p>
    <w:p w14:paraId="353E492B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Bivariant analysis</w:t>
      </w:r>
    </w:p>
    <w:p w14:paraId="3189CB4B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Who has better chance of survival male or female</w:t>
      </w:r>
    </w:p>
    <w:p w14:paraId="0E48B977" w14:textId="77777777" w:rsidR="002916A5" w:rsidRDefault="002916A5" w:rsidP="002916A5">
      <w:pPr>
        <w:widowControl/>
        <w:numPr>
          <w:ilvl w:val="0"/>
          <w:numId w:val="7"/>
        </w:numPr>
        <w:autoSpaceDE/>
        <w:autoSpaceDN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passenger class has better chance of survival</w:t>
      </w:r>
    </w:p>
    <w:p w14:paraId="16FFCD12" w14:textId="77777777" w:rsidR="002916A5" w:rsidRDefault="002916A5" w:rsidP="002916A5">
      <w:pPr>
        <w:ind w:left="284" w:hanging="284"/>
        <w:rPr>
          <w:color w:val="000000"/>
          <w:sz w:val="28"/>
          <w:szCs w:val="28"/>
        </w:rPr>
      </w:pPr>
    </w:p>
    <w:p w14:paraId="2399F19B" w14:textId="77777777" w:rsidR="002916A5" w:rsidRDefault="002916A5" w:rsidP="002916A5">
      <w:pPr>
        <w:ind w:left="284" w:hanging="284"/>
        <w:rPr>
          <w:color w:val="000000"/>
          <w:sz w:val="28"/>
          <w:szCs w:val="28"/>
        </w:rPr>
      </w:pPr>
    </w:p>
    <w:p w14:paraId="6E6ADFE9" w14:textId="77777777" w:rsidR="002916A5" w:rsidRDefault="002916A5" w:rsidP="002916A5">
      <w:pPr>
        <w:rPr>
          <w:rFonts w:eastAsia="Calibri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LIBRARY:</w:t>
      </w:r>
    </w:p>
    <w:p w14:paraId="151CEC93" w14:textId="77777777" w:rsidR="002916A5" w:rsidRDefault="002916A5" w:rsidP="002916A5">
      <w:pPr>
        <w:widowControl/>
        <w:numPr>
          <w:ilvl w:val="0"/>
          <w:numId w:val="8"/>
        </w:numP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Pandas</w:t>
      </w:r>
    </w:p>
    <w:p w14:paraId="11AC91DB" w14:textId="77777777" w:rsidR="002916A5" w:rsidRDefault="002916A5" w:rsidP="002916A5">
      <w:pPr>
        <w:widowControl/>
        <w:numPr>
          <w:ilvl w:val="0"/>
          <w:numId w:val="8"/>
        </w:numP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Seaborn</w:t>
      </w:r>
    </w:p>
    <w:p w14:paraId="246438DB" w14:textId="77777777" w:rsidR="002916A5" w:rsidRDefault="002916A5" w:rsidP="002916A5">
      <w:pPr>
        <w:widowControl/>
        <w:numPr>
          <w:ilvl w:val="0"/>
          <w:numId w:val="8"/>
        </w:numPr>
        <w:autoSpaceDE/>
        <w:autoSpaceDN/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Matplotlib</w:t>
      </w:r>
    </w:p>
    <w:p w14:paraId="39533E9C" w14:textId="77777777" w:rsidR="002916A5" w:rsidRDefault="002916A5" w:rsidP="002916A5">
      <w:pPr>
        <w:widowControl/>
        <w:autoSpaceDE/>
        <w:autoSpaceDN/>
        <w:spacing w:after="200" w:line="276" w:lineRule="auto"/>
        <w:ind w:left="720"/>
        <w:rPr>
          <w:color w:val="000000"/>
          <w:sz w:val="24"/>
          <w:szCs w:val="24"/>
        </w:rPr>
      </w:pPr>
    </w:p>
    <w:p w14:paraId="33E5E92C" w14:textId="77777777" w:rsidR="002916A5" w:rsidRDefault="002916A5" w:rsidP="002916A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METHODS:</w:t>
      </w:r>
    </w:p>
    <w:p w14:paraId="64D1E65C" w14:textId="77777777" w:rsidR="002916A5" w:rsidRDefault="002916A5" w:rsidP="002916A5">
      <w:pPr>
        <w:rPr>
          <w:b/>
          <w:bCs/>
          <w:sz w:val="32"/>
          <w:szCs w:val="32"/>
          <w:u w:val="single"/>
        </w:rPr>
      </w:pPr>
    </w:p>
    <w:p w14:paraId="162F1EFE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Read dataset: use </w:t>
      </w:r>
      <w:proofErr w:type="spellStart"/>
      <w:r>
        <w:rPr>
          <w:color w:val="000000"/>
          <w:sz w:val="24"/>
          <w:szCs w:val="24"/>
        </w:rPr>
        <w:t>read_</w:t>
      </w:r>
      <w:proofErr w:type="gramStart"/>
      <w:r>
        <w:rPr>
          <w:color w:val="000000"/>
          <w:sz w:val="24"/>
          <w:szCs w:val="24"/>
        </w:rPr>
        <w:t>csv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</w:t>
      </w:r>
    </w:p>
    <w:p w14:paraId="28C4C03B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Top 5 rows: </w:t>
      </w:r>
      <w:proofErr w:type="gramStart"/>
      <w:r>
        <w:rPr>
          <w:color w:val="000000"/>
          <w:sz w:val="24"/>
          <w:szCs w:val="24"/>
        </w:rPr>
        <w:t>head(</w:t>
      </w:r>
      <w:proofErr w:type="gramEnd"/>
      <w:r>
        <w:rPr>
          <w:color w:val="000000"/>
          <w:sz w:val="24"/>
          <w:szCs w:val="24"/>
        </w:rPr>
        <w:t>)</w:t>
      </w:r>
    </w:p>
    <w:p w14:paraId="1F0F55A0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Shape of dataset: use </w:t>
      </w:r>
      <w:proofErr w:type="gramStart"/>
      <w:r>
        <w:rPr>
          <w:color w:val="000000"/>
          <w:sz w:val="24"/>
          <w:szCs w:val="24"/>
        </w:rPr>
        <w:t>shape(</w:t>
      </w:r>
      <w:proofErr w:type="gramEnd"/>
      <w:r>
        <w:rPr>
          <w:color w:val="000000"/>
          <w:sz w:val="24"/>
          <w:szCs w:val="24"/>
        </w:rPr>
        <w:t>)</w:t>
      </w:r>
    </w:p>
    <w:p w14:paraId="2A54ABD3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Getting information about the dataset: use .</w:t>
      </w:r>
      <w:proofErr w:type="gramStart"/>
      <w:r>
        <w:rPr>
          <w:color w:val="000000"/>
          <w:sz w:val="24"/>
          <w:szCs w:val="24"/>
        </w:rPr>
        <w:t>info(</w:t>
      </w:r>
      <w:proofErr w:type="gramEnd"/>
      <w:r>
        <w:rPr>
          <w:color w:val="000000"/>
          <w:sz w:val="24"/>
          <w:szCs w:val="24"/>
        </w:rPr>
        <w:t>)</w:t>
      </w:r>
    </w:p>
    <w:p w14:paraId="0D50892F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Overall statistic of the dataset: </w:t>
      </w:r>
      <w:proofErr w:type="gramStart"/>
      <w:r>
        <w:rPr>
          <w:color w:val="000000"/>
          <w:sz w:val="24"/>
          <w:szCs w:val="24"/>
        </w:rPr>
        <w:t>use .describe</w:t>
      </w:r>
      <w:proofErr w:type="gramEnd"/>
      <w:r>
        <w:rPr>
          <w:color w:val="000000"/>
          <w:sz w:val="24"/>
          <w:szCs w:val="24"/>
        </w:rPr>
        <w:t>()</w:t>
      </w:r>
    </w:p>
    <w:p w14:paraId="65AB8725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filtering: </w:t>
      </w:r>
      <w:proofErr w:type="gramStart"/>
      <w:r>
        <w:rPr>
          <w:color w:val="000000"/>
          <w:sz w:val="24"/>
          <w:szCs w:val="24"/>
        </w:rPr>
        <w:t>use .unique</w:t>
      </w:r>
      <w:proofErr w:type="gramEnd"/>
      <w:r>
        <w:rPr>
          <w:color w:val="000000"/>
          <w:sz w:val="24"/>
          <w:szCs w:val="24"/>
        </w:rPr>
        <w:t xml:space="preserve">() </w:t>
      </w:r>
    </w:p>
    <w:p w14:paraId="006C83B1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Check null value in dataset: </w:t>
      </w:r>
      <w:proofErr w:type="gramStart"/>
      <w:r>
        <w:rPr>
          <w:color w:val="000000"/>
          <w:sz w:val="24"/>
          <w:szCs w:val="24"/>
        </w:rPr>
        <w:t>use .</w:t>
      </w:r>
      <w:proofErr w:type="spellStart"/>
      <w:r>
        <w:rPr>
          <w:color w:val="000000"/>
          <w:sz w:val="24"/>
          <w:szCs w:val="24"/>
        </w:rPr>
        <w:t>isnull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5E04CA55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Drop a column, Handle missing values: </w:t>
      </w:r>
      <w:proofErr w:type="gramStart"/>
      <w:r>
        <w:rPr>
          <w:color w:val="000000"/>
          <w:sz w:val="24"/>
          <w:szCs w:val="24"/>
        </w:rPr>
        <w:t>use .dropna</w:t>
      </w:r>
      <w:proofErr w:type="gramEnd"/>
      <w:r>
        <w:rPr>
          <w:color w:val="000000"/>
          <w:sz w:val="24"/>
          <w:szCs w:val="24"/>
        </w:rPr>
        <w:t>()</w:t>
      </w:r>
    </w:p>
    <w:p w14:paraId="78D2FF16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Categorical data encoding: </w:t>
      </w:r>
      <w:proofErr w:type="gramStart"/>
      <w:r>
        <w:rPr>
          <w:color w:val="000000"/>
          <w:sz w:val="24"/>
          <w:szCs w:val="24"/>
        </w:rPr>
        <w:t>use .</w:t>
      </w:r>
      <w:proofErr w:type="spellStart"/>
      <w:proofErr w:type="gramEnd"/>
      <w:r>
        <w:rPr>
          <w:color w:val="000000"/>
          <w:sz w:val="24"/>
          <w:szCs w:val="24"/>
        </w:rPr>
        <w:t>pd.get_dummies</w:t>
      </w:r>
      <w:proofErr w:type="spellEnd"/>
      <w:r>
        <w:rPr>
          <w:color w:val="000000"/>
          <w:sz w:val="24"/>
          <w:szCs w:val="24"/>
        </w:rPr>
        <w:t>()</w:t>
      </w:r>
    </w:p>
    <w:p w14:paraId="5190DCFC" w14:textId="77777777" w:rsidR="002916A5" w:rsidRDefault="002916A5" w:rsidP="002916A5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Univariate analysis: use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sns.boxplot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D7AA243" w14:textId="77777777" w:rsidR="002916A5" w:rsidRDefault="002916A5" w:rsidP="002916A5">
      <w:pPr>
        <w:pStyle w:val="ListParagraph"/>
        <w:widowControl/>
        <w:numPr>
          <w:ilvl w:val="0"/>
          <w:numId w:val="9"/>
        </w:numPr>
        <w:autoSpaceDE/>
        <w:autoSpaceDN/>
        <w:spacing w:line="276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Only find out survived people: use value_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counts(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)[1:]</w:t>
      </w:r>
    </w:p>
    <w:p w14:paraId="24AFC1B4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figure out that how many passenger in differ class: use </w:t>
      </w:r>
      <w:proofErr w:type="spellStart"/>
      <w:proofErr w:type="gramStart"/>
      <w:r>
        <w:rPr>
          <w:color w:val="000000"/>
          <w:sz w:val="24"/>
          <w:szCs w:val="24"/>
        </w:rPr>
        <w:t>sns.countplot</w:t>
      </w:r>
      <w:proofErr w:type="spellEnd"/>
      <w:proofErr w:type="gramEnd"/>
      <w:r>
        <w:rPr>
          <w:color w:val="000000"/>
          <w:sz w:val="24"/>
          <w:szCs w:val="24"/>
        </w:rPr>
        <w:t>()</w:t>
      </w:r>
    </w:p>
    <w:p w14:paraId="05A6D64F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Bivariant analysis: use </w:t>
      </w:r>
      <w:proofErr w:type="gramStart"/>
      <w:r>
        <w:rPr>
          <w:color w:val="000000"/>
          <w:sz w:val="24"/>
          <w:szCs w:val="24"/>
        </w:rPr>
        <w:t>sns.heatmap</w:t>
      </w:r>
      <w:proofErr w:type="gramEnd"/>
      <w:r>
        <w:rPr>
          <w:color w:val="000000"/>
          <w:sz w:val="24"/>
          <w:szCs w:val="24"/>
        </w:rPr>
        <w:t>()</w:t>
      </w:r>
    </w:p>
    <w:p w14:paraId="1E01BC71" w14:textId="77777777" w:rsidR="002916A5" w:rsidRDefault="002916A5" w:rsidP="002916A5">
      <w:pPr>
        <w:widowControl/>
        <w:autoSpaceDE/>
        <w:autoSpaceDN/>
        <w:spacing w:line="276" w:lineRule="auto"/>
        <w:ind w:left="720"/>
        <w:rPr>
          <w:color w:val="000000"/>
          <w:sz w:val="24"/>
          <w:szCs w:val="24"/>
        </w:rPr>
      </w:pPr>
    </w:p>
    <w:p w14:paraId="6C7845DA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find better one: use library </w:t>
      </w:r>
      <w:proofErr w:type="spellStart"/>
      <w:r>
        <w:rPr>
          <w:color w:val="000000"/>
          <w:sz w:val="24"/>
          <w:szCs w:val="24"/>
        </w:rPr>
        <w:t>plt</w:t>
      </w:r>
      <w:proofErr w:type="spellEnd"/>
    </w:p>
    <w:p w14:paraId="5D1C9C07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Plt.figure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figsize</w:t>
      </w:r>
      <w:proofErr w:type="spellEnd"/>
      <w:proofErr w:type="gramStart"/>
      <w:r>
        <w:rPr>
          <w:color w:val="000000"/>
          <w:sz w:val="24"/>
          <w:szCs w:val="24"/>
        </w:rPr>
        <w:t>=(</w:t>
      </w:r>
      <w:proofErr w:type="gramEnd"/>
      <w:r>
        <w:rPr>
          <w:color w:val="000000"/>
          <w:sz w:val="24"/>
          <w:szCs w:val="24"/>
        </w:rPr>
        <w:t>))  - for size</w:t>
      </w:r>
    </w:p>
    <w:p w14:paraId="2D9A9EAC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Plt.xlabel</w:t>
      </w:r>
      <w:proofErr w:type="spellEnd"/>
      <w:proofErr w:type="gramStart"/>
      <w:r>
        <w:rPr>
          <w:color w:val="000000"/>
          <w:sz w:val="24"/>
          <w:szCs w:val="24"/>
        </w:rPr>
        <w:t>()  -</w:t>
      </w:r>
      <w:proofErr w:type="gramEnd"/>
      <w:r>
        <w:rPr>
          <w:color w:val="000000"/>
          <w:sz w:val="24"/>
          <w:szCs w:val="24"/>
        </w:rPr>
        <w:t xml:space="preserve"> for giving label to x-axis</w:t>
      </w:r>
    </w:p>
    <w:p w14:paraId="1FC5F611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Plt.ylabel</w:t>
      </w:r>
      <w:proofErr w:type="spellEnd"/>
      <w:proofErr w:type="gramStart"/>
      <w:r>
        <w:rPr>
          <w:color w:val="000000"/>
          <w:sz w:val="24"/>
          <w:szCs w:val="24"/>
        </w:rPr>
        <w:t>()  -</w:t>
      </w:r>
      <w:proofErr w:type="gramEnd"/>
      <w:r>
        <w:rPr>
          <w:color w:val="000000"/>
          <w:sz w:val="24"/>
          <w:szCs w:val="24"/>
        </w:rPr>
        <w:t xml:space="preserve"> for giving label to y-axis</w:t>
      </w:r>
    </w:p>
    <w:p w14:paraId="087DABE4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line="276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Plt.title</w:t>
      </w:r>
      <w:proofErr w:type="spellEnd"/>
      <w:proofErr w:type="gramStart"/>
      <w:r>
        <w:rPr>
          <w:color w:val="000000"/>
          <w:sz w:val="24"/>
          <w:szCs w:val="24"/>
        </w:rPr>
        <w:t xml:space="preserve">()   </w:t>
      </w:r>
      <w:proofErr w:type="gramEnd"/>
      <w:r>
        <w:rPr>
          <w:color w:val="000000"/>
          <w:sz w:val="24"/>
          <w:szCs w:val="24"/>
        </w:rPr>
        <w:t>- give title to graph</w:t>
      </w:r>
    </w:p>
    <w:p w14:paraId="583808C4" w14:textId="77777777" w:rsidR="002916A5" w:rsidRDefault="002916A5" w:rsidP="002916A5">
      <w:pPr>
        <w:widowControl/>
        <w:numPr>
          <w:ilvl w:val="0"/>
          <w:numId w:val="9"/>
        </w:numPr>
        <w:autoSpaceDE/>
        <w:autoSpaceDN/>
        <w:spacing w:after="200" w:line="276" w:lineRule="auto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Plt.bar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) – to make graph </w:t>
      </w:r>
    </w:p>
    <w:p w14:paraId="42108F90" w14:textId="77777777" w:rsidR="00B46BC9" w:rsidRDefault="00B46BC9" w:rsidP="002916A5">
      <w:pPr>
        <w:spacing w:before="44"/>
        <w:ind w:left="100"/>
        <w:rPr>
          <w:bCs/>
        </w:rPr>
      </w:pPr>
    </w:p>
    <w:sectPr w:rsidR="00B46BC9">
      <w:pgSz w:w="12240" w:h="15840"/>
      <w:pgMar w:top="1380" w:right="12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19CE3" w14:textId="77777777" w:rsidR="0090295E" w:rsidRDefault="0090295E">
      <w:r>
        <w:separator/>
      </w:r>
    </w:p>
  </w:endnote>
  <w:endnote w:type="continuationSeparator" w:id="0">
    <w:p w14:paraId="3B1C4288" w14:textId="77777777" w:rsidR="0090295E" w:rsidRDefault="0090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529A" w14:textId="77777777" w:rsidR="0090295E" w:rsidRDefault="0090295E">
      <w:r>
        <w:separator/>
      </w:r>
    </w:p>
  </w:footnote>
  <w:footnote w:type="continuationSeparator" w:id="0">
    <w:p w14:paraId="3C1D9302" w14:textId="77777777" w:rsidR="0090295E" w:rsidRDefault="00902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8DE625"/>
    <w:multiLevelType w:val="singleLevel"/>
    <w:tmpl w:val="888DE62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2D26576"/>
    <w:multiLevelType w:val="hybridMultilevel"/>
    <w:tmpl w:val="41EC9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846D0"/>
    <w:multiLevelType w:val="multilevel"/>
    <w:tmpl w:val="B1F484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672EF7"/>
    <w:multiLevelType w:val="multilevel"/>
    <w:tmpl w:val="09B606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AA51B7"/>
    <w:multiLevelType w:val="multilevel"/>
    <w:tmpl w:val="ECD8E0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67D47E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9ADCABA"/>
    <w:multiLevelType w:val="multilevel"/>
    <w:tmpl w:val="ECD8E05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lang w:val="en-US" w:eastAsia="en-US" w:bidi="ar-S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lang w:val="en-US" w:eastAsia="en-US" w:bidi="ar-S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lang w:val="en-US" w:eastAsia="en-US" w:bidi="ar-S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lang w:val="en-US" w:eastAsia="en-US" w:bidi="ar-S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EE07E3E"/>
    <w:multiLevelType w:val="multilevel"/>
    <w:tmpl w:val="59ADCABA"/>
    <w:lvl w:ilvl="0"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</w:abstractNum>
  <w:num w:numId="1" w16cid:durableId="562718675">
    <w:abstractNumId w:val="5"/>
  </w:num>
  <w:num w:numId="2" w16cid:durableId="1478495384">
    <w:abstractNumId w:val="7"/>
  </w:num>
  <w:num w:numId="3" w16cid:durableId="173149777">
    <w:abstractNumId w:val="0"/>
  </w:num>
  <w:num w:numId="4" w16cid:durableId="734624147">
    <w:abstractNumId w:val="8"/>
  </w:num>
  <w:num w:numId="5" w16cid:durableId="49378373">
    <w:abstractNumId w:val="6"/>
  </w:num>
  <w:num w:numId="6" w16cid:durableId="203106864">
    <w:abstractNumId w:val="4"/>
  </w:num>
  <w:num w:numId="7" w16cid:durableId="17724360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403685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79170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7B"/>
    <w:rsid w:val="002916A5"/>
    <w:rsid w:val="004D684E"/>
    <w:rsid w:val="00530BF7"/>
    <w:rsid w:val="00612826"/>
    <w:rsid w:val="00646ED0"/>
    <w:rsid w:val="006E346E"/>
    <w:rsid w:val="007A2309"/>
    <w:rsid w:val="007A4010"/>
    <w:rsid w:val="0090295E"/>
    <w:rsid w:val="0095697B"/>
    <w:rsid w:val="00A82E40"/>
    <w:rsid w:val="00AD0631"/>
    <w:rsid w:val="00B46BC9"/>
    <w:rsid w:val="00B85CA0"/>
    <w:rsid w:val="00E93D0D"/>
    <w:rsid w:val="4C56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D4DD47"/>
  <w15:docId w15:val="{4E4BC896-8A70-4003-9AB2-EF8C92DC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199"/>
      <w:ind w:left="524" w:hanging="425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72" w:right="125"/>
      <w:jc w:val="center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520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B85C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C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6BC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rsid w:val="00646E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8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Sm6rbmld5P4tQH47DaoeEhDHabuoD4LC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1647</Characters>
  <Application>Microsoft Office Word</Application>
  <DocSecurity>0</DocSecurity>
  <Lines>75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Sparsh Mittal</cp:lastModifiedBy>
  <cp:revision>2</cp:revision>
  <dcterms:created xsi:type="dcterms:W3CDTF">2024-02-11T17:02:00Z</dcterms:created>
  <dcterms:modified xsi:type="dcterms:W3CDTF">2024-02-11T17:02:00Z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EC15E75281B64379A37DA27F623E6980_13</vt:lpwstr>
  </property>
  <property fmtid="{D5CDD505-2E9C-101B-9397-08002B2CF9AE}" pid="7" name="GrammarlyDocumentId">
    <vt:lpwstr>8bd61b019b0f073dc0c93c55fcb5358dd09461b94658345dc387a6d866071944</vt:lpwstr>
  </property>
</Properties>
</file>