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2C8AC" w14:textId="77777777" w:rsidR="00172C3D" w:rsidRDefault="000E1C5B">
      <w:pPr>
        <w:pStyle w:val="Subtitle"/>
      </w:pPr>
      <w:r>
        <w:t>Blue Optima Assignment</w:t>
      </w:r>
    </w:p>
    <w:p w14:paraId="428910CD" w14:textId="77777777" w:rsidR="00172C3D" w:rsidRDefault="000E1C5B">
      <w:pPr>
        <w:pStyle w:val="Title"/>
      </w:pPr>
      <w:r>
        <w:t>Rate Limiter</w:t>
      </w:r>
    </w:p>
    <w:p w14:paraId="1F5669A8" w14:textId="77777777" w:rsidR="00172C3D" w:rsidRDefault="000E1C5B">
      <w:pPr>
        <w:pStyle w:val="Author"/>
      </w:pPr>
      <w:proofErr w:type="spellStart"/>
      <w:r>
        <w:t>Sparsh</w:t>
      </w:r>
      <w:proofErr w:type="spellEnd"/>
      <w:r>
        <w:t xml:space="preserve"> Jain</w:t>
      </w:r>
    </w:p>
    <w:p w14:paraId="51201C0F" w14:textId="77777777" w:rsidR="000E1C5B" w:rsidRDefault="000E1C5B">
      <w:pPr>
        <w:pStyle w:val="Heading1"/>
      </w:pPr>
      <w:r>
        <w:rPr>
          <w:noProof/>
        </w:rPr>
        <w:drawing>
          <wp:inline distT="0" distB="0" distL="0" distR="0" wp14:anchorId="600B663D" wp14:editId="305E11FF">
            <wp:extent cx="4555685" cy="29224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7 at 12.53.52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385" cy="293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56F8" w14:textId="77777777" w:rsidR="000E1C5B" w:rsidRDefault="000E1C5B">
      <w:pPr>
        <w:pStyle w:val="Heading1"/>
      </w:pPr>
    </w:p>
    <w:p w14:paraId="36A66A32" w14:textId="14F6E027" w:rsidR="00172C3D" w:rsidRDefault="00111E10">
      <w:pPr>
        <w:pStyle w:val="Heading2"/>
      </w:pPr>
      <w:r>
        <w:t>Approach 1:</w:t>
      </w:r>
    </w:p>
    <w:p w14:paraId="2944CB05" w14:textId="319CA826" w:rsidR="00172C3D" w:rsidRDefault="00111E10">
      <w:r>
        <w:t>Use a Database or any persistent store to keep all configurations and check them with every API hit.</w:t>
      </w:r>
    </w:p>
    <w:p w14:paraId="13EFF33C" w14:textId="2B616968" w:rsidR="00111E10" w:rsidRDefault="00111E10">
      <w:r>
        <w:tab/>
      </w:r>
      <w:r w:rsidRPr="00111E10">
        <w:rPr>
          <w:b/>
        </w:rPr>
        <w:t>Cons</w:t>
      </w:r>
      <w:r>
        <w:t xml:space="preserve"> : Adds latency to the API for DB calls.</w:t>
      </w:r>
    </w:p>
    <w:p w14:paraId="7E5AE4C6" w14:textId="5DBFC6A9" w:rsidR="00111E10" w:rsidRDefault="00111E10" w:rsidP="00111E10">
      <w:pPr>
        <w:pStyle w:val="Heading1"/>
      </w:pPr>
      <w:r>
        <w:t xml:space="preserve">Approach </w:t>
      </w:r>
      <w:r>
        <w:t>2</w:t>
      </w:r>
      <w:r>
        <w:t>:</w:t>
      </w:r>
    </w:p>
    <w:p w14:paraId="24130EDA" w14:textId="77777777" w:rsidR="00111E10" w:rsidRDefault="00111E10" w:rsidP="00111E10">
      <w:r>
        <w:t xml:space="preserve">Keep the configuration about User and limits assigned per API in </w:t>
      </w:r>
      <w:proofErr w:type="spellStart"/>
      <w:r>
        <w:t>ConcurrentHashMap</w:t>
      </w:r>
      <w:proofErr w:type="spellEnd"/>
      <w:r>
        <w:t xml:space="preserve"> to keep everything in memory.</w:t>
      </w:r>
      <w:r>
        <w:t xml:space="preserve"> </w:t>
      </w:r>
    </w:p>
    <w:p w14:paraId="000784C8" w14:textId="4817DF5A" w:rsidR="00111E10" w:rsidRDefault="00111E10" w:rsidP="00111E10">
      <w:pPr>
        <w:ind w:firstLine="720"/>
      </w:pPr>
      <w:r w:rsidRPr="00111E10">
        <w:rPr>
          <w:b/>
        </w:rPr>
        <w:t>Pros</w:t>
      </w:r>
      <w:r>
        <w:t xml:space="preserve"> : It is a simplistic solution and won’t add much latency. </w:t>
      </w:r>
    </w:p>
    <w:p w14:paraId="1ECE664C" w14:textId="77777777" w:rsidR="00111E10" w:rsidRPr="00111E10" w:rsidRDefault="00111E10" w:rsidP="00111E10">
      <w:pPr>
        <w:ind w:firstLine="720"/>
        <w:rPr>
          <w:rFonts w:asciiTheme="minorHAnsi" w:hAnsiTheme="minorHAnsi" w:cstheme="minorHAnsi"/>
        </w:rPr>
      </w:pPr>
      <w:r w:rsidRPr="00111E10">
        <w:rPr>
          <w:rFonts w:asciiTheme="minorHAnsi" w:hAnsiTheme="minorHAnsi" w:cstheme="minorHAnsi"/>
          <w:b/>
        </w:rPr>
        <w:t>Cons</w:t>
      </w:r>
      <w:r w:rsidRPr="00111E10">
        <w:rPr>
          <w:rFonts w:asciiTheme="minorHAnsi" w:hAnsiTheme="minorHAnsi" w:cstheme="minorHAnsi"/>
        </w:rPr>
        <w:t xml:space="preserve"> : </w:t>
      </w:r>
      <w:proofErr w:type="spellStart"/>
      <w:r w:rsidRPr="00111E10">
        <w:rPr>
          <w:rFonts w:asciiTheme="minorHAnsi" w:hAnsiTheme="minorHAnsi" w:cstheme="minorHAnsi"/>
          <w:bCs/>
          <w:color w:val="222222"/>
          <w:shd w:val="clear" w:color="auto" w:fill="FFFFFF"/>
        </w:rPr>
        <w:t>ConcurrentHashMap</w:t>
      </w:r>
      <w:proofErr w:type="spellEnd"/>
      <w:r w:rsidRPr="00111E10">
        <w:rPr>
          <w:rFonts w:asciiTheme="minorHAnsi" w:hAnsiTheme="minorHAnsi" w:cstheme="minorHAnsi"/>
          <w:color w:val="222222"/>
          <w:shd w:val="clear" w:color="auto" w:fill="FFFFFF"/>
        </w:rPr>
        <w:t> doesn't lock the entire collection while performing modification. So, it may not provide accurate information about its size using size() operation.</w:t>
      </w:r>
    </w:p>
    <w:p w14:paraId="56E06A8B" w14:textId="6BF4BC26" w:rsidR="00111E10" w:rsidRDefault="00111E10" w:rsidP="00111E10">
      <w:pPr>
        <w:ind w:firstLine="720"/>
      </w:pPr>
    </w:p>
    <w:p w14:paraId="49CADD4A" w14:textId="7CD06F22" w:rsidR="00111E10" w:rsidRDefault="00111E10" w:rsidP="00111E10">
      <w:pPr>
        <w:pStyle w:val="Heading2"/>
      </w:pPr>
      <w:r>
        <w:lastRenderedPageBreak/>
        <w:t xml:space="preserve">Approach </w:t>
      </w:r>
      <w:r>
        <w:t>3</w:t>
      </w:r>
      <w:r w:rsidR="004F5CD5">
        <w:t>(Implemented):</w:t>
      </w:r>
    </w:p>
    <w:p w14:paraId="06983049" w14:textId="5AE74E8E" w:rsidR="00111E10" w:rsidRDefault="00111E10" w:rsidP="00111E10">
      <w:r>
        <w:t xml:space="preserve">Use a </w:t>
      </w:r>
      <w:proofErr w:type="spellStart"/>
      <w:r>
        <w:t>Redis</w:t>
      </w:r>
      <w:proofErr w:type="spellEnd"/>
      <w:r>
        <w:t xml:space="preserve"> to keep all those </w:t>
      </w:r>
      <w:proofErr w:type="spellStart"/>
      <w:r>
        <w:t>configuraitons</w:t>
      </w:r>
      <w:proofErr w:type="spellEnd"/>
      <w:r>
        <w:t xml:space="preserve"> in cache.</w:t>
      </w:r>
    </w:p>
    <w:p w14:paraId="3CE46560" w14:textId="2C8965BA" w:rsidR="00111E10" w:rsidRDefault="00111E10" w:rsidP="00111E10">
      <w:r>
        <w:tab/>
      </w:r>
      <w:r>
        <w:rPr>
          <w:b/>
        </w:rPr>
        <w:t>Pros</w:t>
      </w:r>
      <w:r>
        <w:t xml:space="preserve"> : </w:t>
      </w:r>
      <w:r>
        <w:t xml:space="preserve"> 1. Won’t add latency </w:t>
      </w:r>
    </w:p>
    <w:p w14:paraId="1781102D" w14:textId="5C10819C" w:rsidR="00111E10" w:rsidRDefault="00111E10" w:rsidP="00111E10">
      <w:pPr>
        <w:ind w:left="720" w:firstLine="720"/>
      </w:pPr>
      <w:r>
        <w:t xml:space="preserve">2. Can take advantage of atomic locking in </w:t>
      </w:r>
      <w:proofErr w:type="spellStart"/>
      <w:r>
        <w:t>Redis</w:t>
      </w:r>
      <w:proofErr w:type="spellEnd"/>
      <w:r>
        <w:t xml:space="preserve"> transactions.</w:t>
      </w:r>
    </w:p>
    <w:p w14:paraId="53159751" w14:textId="63447478" w:rsidR="00111E10" w:rsidRDefault="00111E10"/>
    <w:p w14:paraId="54350904" w14:textId="11A7CE19" w:rsidR="004F5CD5" w:rsidRDefault="004F5CD5"/>
    <w:p w14:paraId="6D9A6148" w14:textId="1FD3F536" w:rsidR="004F5CD5" w:rsidRPr="007E2130" w:rsidRDefault="00AE6FB4">
      <w:pPr>
        <w:rPr>
          <w:b/>
        </w:rPr>
      </w:pPr>
      <w:r>
        <w:rPr>
          <w:b/>
        </w:rPr>
        <w:t>Highlights</w:t>
      </w:r>
      <w:r w:rsidR="004F5CD5" w:rsidRPr="007E2130">
        <w:rPr>
          <w:b/>
        </w:rPr>
        <w:t>:</w:t>
      </w:r>
    </w:p>
    <w:p w14:paraId="5E50C6E9" w14:textId="77777777" w:rsidR="004F5CD5" w:rsidRDefault="004F5CD5"/>
    <w:p w14:paraId="7FFC64BF" w14:textId="6271F5D5" w:rsidR="004F5CD5" w:rsidRDefault="004F5CD5" w:rsidP="004F5CD5">
      <w:pPr>
        <w:pStyle w:val="ListParagraph"/>
        <w:numPr>
          <w:ilvl w:val="0"/>
          <w:numId w:val="18"/>
        </w:numPr>
      </w:pPr>
      <w:r>
        <w:t xml:space="preserve">Two approaches are used, one for global rate limiting and other for very specific rate </w:t>
      </w:r>
      <w:proofErr w:type="spellStart"/>
      <w:r>
        <w:t>limting</w:t>
      </w:r>
      <w:proofErr w:type="spellEnd"/>
      <w:r>
        <w:t xml:space="preserve"> which was asked in requirement doc.</w:t>
      </w:r>
    </w:p>
    <w:p w14:paraId="48F0DB46" w14:textId="3198820C" w:rsidR="007E2130" w:rsidRDefault="007E2130" w:rsidP="004F5CD5">
      <w:pPr>
        <w:pStyle w:val="ListParagraph"/>
        <w:numPr>
          <w:ilvl w:val="0"/>
          <w:numId w:val="18"/>
        </w:numPr>
      </w:pPr>
      <w:r w:rsidRPr="007E2130">
        <w:rPr>
          <w:b/>
        </w:rPr>
        <w:t>429</w:t>
      </w:r>
      <w:r>
        <w:t xml:space="preserve"> status code is returned whenever the limit </w:t>
      </w:r>
      <w:proofErr w:type="gramStart"/>
      <w:r>
        <w:t>get</w:t>
      </w:r>
      <w:proofErr w:type="gramEnd"/>
      <w:r>
        <w:t xml:space="preserve"> exhausted in any of the cases.</w:t>
      </w:r>
    </w:p>
    <w:p w14:paraId="1B6F981E" w14:textId="5BEBCBF5" w:rsidR="004F5CD5" w:rsidRDefault="004F5CD5" w:rsidP="004F5CD5">
      <w:pPr>
        <w:pStyle w:val="ListParagraph"/>
        <w:numPr>
          <w:ilvl w:val="0"/>
          <w:numId w:val="18"/>
        </w:numPr>
      </w:pPr>
      <w:r>
        <w:t xml:space="preserve">Two annotation are created </w:t>
      </w:r>
      <w:r>
        <w:sym w:font="Wingdings" w:char="F0E0"/>
      </w:r>
      <w:r>
        <w:t xml:space="preserve"> </w:t>
      </w:r>
      <w:proofErr w:type="spellStart"/>
      <w:r>
        <w:t>GenericLimit</w:t>
      </w:r>
      <w:proofErr w:type="spellEnd"/>
      <w:r>
        <w:t xml:space="preserve"> and </w:t>
      </w:r>
      <w:proofErr w:type="spellStart"/>
      <w:r>
        <w:t>SpecificLimit</w:t>
      </w:r>
      <w:proofErr w:type="spellEnd"/>
    </w:p>
    <w:p w14:paraId="1A1557A0" w14:textId="26EE815C" w:rsidR="004F5CD5" w:rsidRDefault="004F5CD5" w:rsidP="004F5CD5">
      <w:pPr>
        <w:pStyle w:val="ListParagraph"/>
        <w:numPr>
          <w:ilvl w:val="0"/>
          <w:numId w:val="18"/>
        </w:numPr>
      </w:pPr>
      <w:r>
        <w:t xml:space="preserve">In </w:t>
      </w:r>
      <w:proofErr w:type="spellStart"/>
      <w:r>
        <w:t>GenericLimit</w:t>
      </w:r>
      <w:proofErr w:type="spellEnd"/>
      <w:r>
        <w:t xml:space="preserve">, you can configure number of permits per </w:t>
      </w:r>
      <w:proofErr w:type="spellStart"/>
      <w:r>
        <w:t>TimeUnit</w:t>
      </w:r>
      <w:proofErr w:type="spellEnd"/>
      <w:r>
        <w:t xml:space="preserve"> to a user for all the APIs.</w:t>
      </w:r>
    </w:p>
    <w:p w14:paraId="26E56271" w14:textId="54225F4C" w:rsidR="004F5CD5" w:rsidRDefault="004F5CD5" w:rsidP="004F5CD5">
      <w:pPr>
        <w:pStyle w:val="ListParagraph"/>
        <w:numPr>
          <w:ilvl w:val="0"/>
          <w:numId w:val="18"/>
        </w:numPr>
      </w:pPr>
      <w:r>
        <w:t xml:space="preserve">This annotation is used for global </w:t>
      </w:r>
      <w:proofErr w:type="spellStart"/>
      <w:r>
        <w:t>configuraitons</w:t>
      </w:r>
      <w:proofErr w:type="spellEnd"/>
      <w:r>
        <w:t>.</w:t>
      </w:r>
    </w:p>
    <w:p w14:paraId="45AECADD" w14:textId="3323FC10" w:rsidR="004F5CD5" w:rsidRDefault="004F5CD5" w:rsidP="004F5CD5">
      <w:pPr>
        <w:pStyle w:val="ListParagraph"/>
        <w:numPr>
          <w:ilvl w:val="0"/>
          <w:numId w:val="18"/>
        </w:numPr>
      </w:pPr>
      <w:proofErr w:type="spellStart"/>
      <w:r>
        <w:t>SpecificLimit</w:t>
      </w:r>
      <w:proofErr w:type="spellEnd"/>
      <w:r>
        <w:t xml:space="preserve"> is used to configure number of permits per user per API level.</w:t>
      </w:r>
    </w:p>
    <w:p w14:paraId="0689BA92" w14:textId="629C6F8A" w:rsidR="004F5CD5" w:rsidRDefault="004F5CD5" w:rsidP="004F5CD5">
      <w:pPr>
        <w:pStyle w:val="ListParagraph"/>
        <w:numPr>
          <w:ilvl w:val="0"/>
          <w:numId w:val="18"/>
        </w:numPr>
      </w:pPr>
      <w:r>
        <w:t xml:space="preserve">Both the scenarios are described with example in </w:t>
      </w:r>
      <w:proofErr w:type="spellStart"/>
      <w:r>
        <w:t>GenericController</w:t>
      </w:r>
      <w:proofErr w:type="spellEnd"/>
      <w:r>
        <w:t xml:space="preserve"> and </w:t>
      </w:r>
      <w:proofErr w:type="spellStart"/>
      <w:r>
        <w:t>SpecificController</w:t>
      </w:r>
      <w:proofErr w:type="spellEnd"/>
      <w:r>
        <w:t xml:space="preserve"> respectively.</w:t>
      </w:r>
    </w:p>
    <w:p w14:paraId="266FE64A" w14:textId="285E8D44" w:rsidR="004F5CD5" w:rsidRDefault="004F5CD5" w:rsidP="004F5CD5">
      <w:pPr>
        <w:pStyle w:val="ListParagraph"/>
        <w:numPr>
          <w:ilvl w:val="0"/>
          <w:numId w:val="18"/>
        </w:numPr>
      </w:pPr>
      <w:r>
        <w:t>APIs asked to implement in requirement doc are implemented using both the approaches.</w:t>
      </w:r>
    </w:p>
    <w:p w14:paraId="4E5E4471" w14:textId="6ACA66C5" w:rsidR="00AE6FB4" w:rsidRDefault="00AE6FB4" w:rsidP="004F5CD5">
      <w:pPr>
        <w:pStyle w:val="ListParagraph"/>
        <w:numPr>
          <w:ilvl w:val="0"/>
          <w:numId w:val="18"/>
        </w:numPr>
      </w:pPr>
      <w:r>
        <w:t>Tests have been written to support the required implementation and asked scenarios.</w:t>
      </w:r>
    </w:p>
    <w:p w14:paraId="21D16111" w14:textId="20874325" w:rsidR="007E2130" w:rsidRDefault="007E2130" w:rsidP="007E2130">
      <w:pPr>
        <w:rPr>
          <w:b/>
        </w:rPr>
      </w:pPr>
      <w:r w:rsidRPr="007E2130">
        <w:rPr>
          <w:b/>
        </w:rPr>
        <w:t xml:space="preserve">Test Reports : </w:t>
      </w:r>
    </w:p>
    <w:p w14:paraId="45EDB0AA" w14:textId="6B36437B" w:rsidR="007E2130" w:rsidRDefault="007E2130" w:rsidP="007E213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9D4B665" wp14:editId="37B9BA8B">
            <wp:extent cx="6071870" cy="655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8 at 2.59.5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AF7C" w14:textId="670FA6B1" w:rsidR="007E2130" w:rsidRDefault="007E2130" w:rsidP="007E2130">
      <w:pPr>
        <w:rPr>
          <w:b/>
        </w:rPr>
      </w:pPr>
    </w:p>
    <w:p w14:paraId="5E7AB721" w14:textId="24D05D3C" w:rsidR="007E2130" w:rsidRDefault="007E2130" w:rsidP="007E2130">
      <w:pPr>
        <w:rPr>
          <w:b/>
        </w:rPr>
      </w:pPr>
    </w:p>
    <w:p w14:paraId="68957E04" w14:textId="7071EA5E" w:rsidR="007E2130" w:rsidRPr="007E2130" w:rsidRDefault="007E2130" w:rsidP="007E213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D38F91B" wp14:editId="179CF587">
            <wp:extent cx="6071870" cy="5342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8 at 3.00.1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F6B9" w14:textId="77777777" w:rsidR="007E2130" w:rsidRDefault="007E2130" w:rsidP="007E2130"/>
    <w:p w14:paraId="11D018BD" w14:textId="77777777" w:rsidR="007E2130" w:rsidRDefault="007E2130" w:rsidP="004F5CD5">
      <w:pPr>
        <w:rPr>
          <w:b/>
        </w:rPr>
      </w:pPr>
    </w:p>
    <w:p w14:paraId="17064A3C" w14:textId="77777777" w:rsidR="007E2130" w:rsidRDefault="007E2130" w:rsidP="004F5CD5">
      <w:pPr>
        <w:rPr>
          <w:b/>
        </w:rPr>
      </w:pPr>
    </w:p>
    <w:p w14:paraId="182FBD59" w14:textId="0DFEF863" w:rsidR="007E2130" w:rsidRDefault="007E2130" w:rsidP="004F5CD5">
      <w:pPr>
        <w:rPr>
          <w:b/>
        </w:rPr>
      </w:pPr>
    </w:p>
    <w:p w14:paraId="098B9768" w14:textId="4B3C1D6B" w:rsidR="00AE6FB4" w:rsidRDefault="00AE6FB4" w:rsidP="004F5CD5">
      <w:pPr>
        <w:rPr>
          <w:b/>
        </w:rPr>
      </w:pPr>
    </w:p>
    <w:p w14:paraId="5C417D73" w14:textId="57768030" w:rsidR="00AE6FB4" w:rsidRDefault="00AE6FB4" w:rsidP="004F5CD5">
      <w:pPr>
        <w:rPr>
          <w:b/>
        </w:rPr>
      </w:pPr>
    </w:p>
    <w:p w14:paraId="7820A25A" w14:textId="17014CA3" w:rsidR="00AE6FB4" w:rsidRDefault="00AE6FB4" w:rsidP="004F5CD5">
      <w:pPr>
        <w:rPr>
          <w:b/>
        </w:rPr>
      </w:pPr>
    </w:p>
    <w:p w14:paraId="27E5B919" w14:textId="32FAAA2E" w:rsidR="00AE6FB4" w:rsidRDefault="00AE6FB4" w:rsidP="004F5CD5">
      <w:pPr>
        <w:rPr>
          <w:b/>
        </w:rPr>
      </w:pPr>
    </w:p>
    <w:p w14:paraId="555F8618" w14:textId="4CA82953" w:rsidR="00AE6FB4" w:rsidRDefault="00AE6FB4" w:rsidP="004F5CD5">
      <w:pPr>
        <w:rPr>
          <w:b/>
        </w:rPr>
      </w:pPr>
    </w:p>
    <w:p w14:paraId="6A46307D" w14:textId="21BF155C" w:rsidR="00AE6FB4" w:rsidRDefault="00AE6FB4" w:rsidP="004F5CD5">
      <w:pPr>
        <w:rPr>
          <w:b/>
        </w:rPr>
      </w:pPr>
    </w:p>
    <w:p w14:paraId="3AA33E1E" w14:textId="2392DA9E" w:rsidR="00AE6FB4" w:rsidRDefault="00AE6FB4" w:rsidP="004F5CD5">
      <w:pPr>
        <w:rPr>
          <w:b/>
        </w:rPr>
      </w:pPr>
    </w:p>
    <w:p w14:paraId="53D9B172" w14:textId="61793848" w:rsidR="00AE6FB4" w:rsidRDefault="00AE6FB4" w:rsidP="004F5CD5">
      <w:pPr>
        <w:rPr>
          <w:b/>
        </w:rPr>
      </w:pPr>
    </w:p>
    <w:p w14:paraId="02710225" w14:textId="446BECB4" w:rsidR="00AE6FB4" w:rsidRDefault="00AE6FB4" w:rsidP="004F5CD5">
      <w:pPr>
        <w:rPr>
          <w:b/>
        </w:rPr>
      </w:pPr>
    </w:p>
    <w:p w14:paraId="7B64961F" w14:textId="5CE02736" w:rsidR="00AE6FB4" w:rsidRDefault="00AE6FB4" w:rsidP="004F5CD5">
      <w:pPr>
        <w:rPr>
          <w:b/>
        </w:rPr>
      </w:pPr>
    </w:p>
    <w:p w14:paraId="1E4D1783" w14:textId="0E8BCEB7" w:rsidR="00AE6FB4" w:rsidRDefault="00AE6FB4" w:rsidP="004F5CD5">
      <w:pPr>
        <w:rPr>
          <w:b/>
        </w:rPr>
      </w:pPr>
    </w:p>
    <w:p w14:paraId="2485F8F5" w14:textId="42AC8481" w:rsidR="00AE6FB4" w:rsidRDefault="00AE6FB4" w:rsidP="004F5CD5">
      <w:pPr>
        <w:rPr>
          <w:b/>
        </w:rPr>
      </w:pPr>
    </w:p>
    <w:p w14:paraId="11E9557B" w14:textId="77777777" w:rsidR="00AE6FB4" w:rsidRDefault="00AE6FB4" w:rsidP="004F5CD5">
      <w:pPr>
        <w:rPr>
          <w:b/>
        </w:rPr>
      </w:pPr>
    </w:p>
    <w:p w14:paraId="2807D217" w14:textId="696D7950" w:rsidR="004F5CD5" w:rsidRPr="007E2130" w:rsidRDefault="004F5CD5" w:rsidP="004F5CD5">
      <w:pPr>
        <w:rPr>
          <w:b/>
        </w:rPr>
      </w:pPr>
      <w:r w:rsidRPr="007E2130">
        <w:rPr>
          <w:b/>
        </w:rPr>
        <w:lastRenderedPageBreak/>
        <w:t>Steps to use</w:t>
      </w:r>
      <w:r w:rsidR="00AE6FB4">
        <w:rPr>
          <w:b/>
        </w:rPr>
        <w:t>/run this</w:t>
      </w:r>
      <w:r w:rsidRPr="007E2130">
        <w:rPr>
          <w:b/>
        </w:rPr>
        <w:t xml:space="preserve"> Project:</w:t>
      </w:r>
    </w:p>
    <w:p w14:paraId="08BA6574" w14:textId="3DF22EE2" w:rsidR="004F5CD5" w:rsidRDefault="004F5CD5" w:rsidP="004F5CD5">
      <w:r>
        <w:tab/>
      </w:r>
    </w:p>
    <w:p w14:paraId="4CC799BF" w14:textId="4BB014E5" w:rsidR="004F5CD5" w:rsidRDefault="004F5CD5" w:rsidP="004F5CD5">
      <w:pPr>
        <w:pStyle w:val="ListParagraph"/>
        <w:numPr>
          <w:ilvl w:val="0"/>
          <w:numId w:val="19"/>
        </w:numPr>
      </w:pPr>
      <w:r>
        <w:t xml:space="preserve">Bring </w:t>
      </w:r>
      <w:proofErr w:type="spellStart"/>
      <w:r>
        <w:t>redis</w:t>
      </w:r>
      <w:proofErr w:type="spellEnd"/>
      <w:r>
        <w:t xml:space="preserve"> docker container up using docker-compose file given in project.</w:t>
      </w:r>
    </w:p>
    <w:p w14:paraId="1993120D" w14:textId="77777777" w:rsidR="007E2130" w:rsidRDefault="007E2130" w:rsidP="007E2130">
      <w:pPr>
        <w:pStyle w:val="ListParagraph"/>
        <w:ind w:left="1080" w:firstLine="360"/>
        <w:rPr>
          <w:b/>
        </w:rPr>
      </w:pPr>
    </w:p>
    <w:p w14:paraId="3D1E7F37" w14:textId="1B18982F" w:rsidR="004F5CD5" w:rsidRDefault="007E2130" w:rsidP="007E2130">
      <w:pPr>
        <w:pStyle w:val="ListParagraph"/>
        <w:ind w:left="1080" w:firstLine="360"/>
        <w:rPr>
          <w:b/>
        </w:rPr>
      </w:pPr>
      <w:r>
        <w:rPr>
          <w:b/>
        </w:rPr>
        <w:t>d</w:t>
      </w:r>
      <w:r w:rsidR="004F5CD5" w:rsidRPr="007E2130">
        <w:rPr>
          <w:b/>
        </w:rPr>
        <w:t>ocker-compose up -d</w:t>
      </w:r>
    </w:p>
    <w:p w14:paraId="1001409E" w14:textId="77777777" w:rsidR="007E2130" w:rsidRPr="007E2130" w:rsidRDefault="007E2130" w:rsidP="007E2130">
      <w:pPr>
        <w:pStyle w:val="ListParagraph"/>
        <w:ind w:left="1080" w:firstLine="360"/>
        <w:rPr>
          <w:b/>
        </w:rPr>
      </w:pPr>
    </w:p>
    <w:p w14:paraId="5C7C4495" w14:textId="3A28416F" w:rsidR="004F5CD5" w:rsidRDefault="004F5CD5" w:rsidP="004F5CD5">
      <w:pPr>
        <w:pStyle w:val="ListParagraph"/>
        <w:numPr>
          <w:ilvl w:val="0"/>
          <w:numId w:val="19"/>
        </w:numPr>
      </w:pPr>
      <w:r>
        <w:t>Build project using</w:t>
      </w:r>
    </w:p>
    <w:p w14:paraId="35630875" w14:textId="77777777" w:rsidR="007E2130" w:rsidRDefault="007E2130" w:rsidP="007E2130">
      <w:pPr>
        <w:pStyle w:val="ListParagraph"/>
        <w:ind w:left="1494"/>
      </w:pPr>
    </w:p>
    <w:p w14:paraId="46B749DB" w14:textId="33482EC5" w:rsidR="004F5CD5" w:rsidRDefault="007E2130" w:rsidP="007E2130">
      <w:pPr>
        <w:pStyle w:val="ListParagraph"/>
        <w:ind w:left="1080" w:firstLine="360"/>
        <w:rPr>
          <w:rFonts w:asciiTheme="majorHAnsi" w:hAnsiTheme="majorHAnsi" w:cstheme="majorHAnsi"/>
          <w:b/>
          <w:color w:val="000000"/>
          <w:shd w:val="clear" w:color="auto" w:fill="E8F2FE"/>
        </w:rPr>
      </w:pPr>
      <w:proofErr w:type="spellStart"/>
      <w:r w:rsidRPr="007E2130">
        <w:rPr>
          <w:rFonts w:asciiTheme="majorHAnsi" w:hAnsiTheme="majorHAnsi" w:cstheme="majorHAnsi"/>
          <w:b/>
          <w:color w:val="000000"/>
          <w:u w:val="single"/>
          <w:shd w:val="clear" w:color="auto" w:fill="E8F2FE"/>
        </w:rPr>
        <w:t>mvn</w:t>
      </w:r>
      <w:proofErr w:type="spellEnd"/>
      <w:r w:rsidRPr="007E2130">
        <w:rPr>
          <w:rFonts w:asciiTheme="majorHAnsi" w:hAnsiTheme="majorHAnsi" w:cstheme="majorHAnsi"/>
          <w:b/>
          <w:color w:val="000000"/>
          <w:shd w:val="clear" w:color="auto" w:fill="E8F2FE"/>
        </w:rPr>
        <w:t xml:space="preserve"> clean install test </w:t>
      </w:r>
      <w:proofErr w:type="spellStart"/>
      <w:r w:rsidRPr="007E2130">
        <w:rPr>
          <w:rFonts w:asciiTheme="majorHAnsi" w:hAnsiTheme="majorHAnsi" w:cstheme="majorHAnsi"/>
          <w:b/>
          <w:color w:val="000000"/>
          <w:u w:val="single"/>
          <w:shd w:val="clear" w:color="auto" w:fill="E8F2FE"/>
        </w:rPr>
        <w:t>surefire</w:t>
      </w:r>
      <w:r w:rsidRPr="007E2130">
        <w:rPr>
          <w:rFonts w:asciiTheme="majorHAnsi" w:hAnsiTheme="majorHAnsi" w:cstheme="majorHAnsi"/>
          <w:b/>
          <w:color w:val="000000"/>
          <w:shd w:val="clear" w:color="auto" w:fill="E8F2FE"/>
        </w:rPr>
        <w:t>-</w:t>
      </w:r>
      <w:proofErr w:type="gramStart"/>
      <w:r w:rsidRPr="007E2130">
        <w:rPr>
          <w:rFonts w:asciiTheme="majorHAnsi" w:hAnsiTheme="majorHAnsi" w:cstheme="majorHAnsi"/>
          <w:b/>
          <w:color w:val="000000"/>
          <w:shd w:val="clear" w:color="auto" w:fill="E8F2FE"/>
        </w:rPr>
        <w:t>report:report</w:t>
      </w:r>
      <w:proofErr w:type="spellEnd"/>
      <w:proofErr w:type="gramEnd"/>
    </w:p>
    <w:p w14:paraId="7337133B" w14:textId="77777777" w:rsidR="007E2130" w:rsidRPr="007E2130" w:rsidRDefault="007E2130" w:rsidP="007E2130">
      <w:pPr>
        <w:pStyle w:val="ListParagraph"/>
        <w:ind w:left="1080" w:firstLine="360"/>
        <w:rPr>
          <w:rFonts w:asciiTheme="majorHAnsi" w:hAnsiTheme="majorHAnsi" w:cstheme="majorHAnsi"/>
          <w:color w:val="000000"/>
          <w:shd w:val="clear" w:color="auto" w:fill="E8F2FE"/>
        </w:rPr>
      </w:pPr>
    </w:p>
    <w:p w14:paraId="090750AF" w14:textId="015B0BAC" w:rsidR="007E2130" w:rsidRPr="007E2130" w:rsidRDefault="007E2130" w:rsidP="007E213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7E2130">
        <w:rPr>
          <w:rFonts w:asciiTheme="majorHAnsi" w:hAnsiTheme="majorHAnsi" w:cstheme="majorHAnsi"/>
        </w:rPr>
        <w:t>To manually test the APIs and rate limiting feature using postman use below command and curl</w:t>
      </w:r>
      <w:r>
        <w:rPr>
          <w:rFonts w:asciiTheme="majorHAnsi" w:hAnsiTheme="majorHAnsi" w:cstheme="majorHAnsi"/>
        </w:rPr>
        <w:t>s.</w:t>
      </w:r>
    </w:p>
    <w:p w14:paraId="6D202287" w14:textId="04D9940D" w:rsidR="007E2130" w:rsidRDefault="007E2130" w:rsidP="007E2130">
      <w:pPr>
        <w:rPr>
          <w:rFonts w:asciiTheme="majorHAnsi" w:hAnsiTheme="majorHAnsi" w:cstheme="majorHAnsi"/>
        </w:rPr>
      </w:pPr>
    </w:p>
    <w:p w14:paraId="2A1165B4" w14:textId="77777777" w:rsidR="007E2130" w:rsidRPr="007E2130" w:rsidRDefault="007E2130" w:rsidP="007E2130">
      <w:pPr>
        <w:rPr>
          <w:rFonts w:asciiTheme="majorHAnsi" w:hAnsiTheme="majorHAnsi" w:cstheme="majorHAnsi"/>
        </w:rPr>
      </w:pPr>
    </w:p>
    <w:p w14:paraId="07E3937E" w14:textId="014A1202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  <w:proofErr w:type="spellStart"/>
      <w:r w:rsidRPr="007E2130">
        <w:rPr>
          <w:rFonts w:asciiTheme="majorHAnsi" w:hAnsiTheme="majorHAnsi" w:cstheme="majorHAnsi"/>
          <w:b/>
        </w:rPr>
        <w:t>mvn</w:t>
      </w:r>
      <w:proofErr w:type="spellEnd"/>
      <w:r w:rsidRPr="007E2130">
        <w:rPr>
          <w:rFonts w:asciiTheme="majorHAnsi" w:hAnsiTheme="majorHAnsi" w:cstheme="majorHAnsi"/>
          <w:b/>
        </w:rPr>
        <w:t xml:space="preserve"> </w:t>
      </w:r>
      <w:proofErr w:type="spellStart"/>
      <w:r w:rsidRPr="007E2130">
        <w:rPr>
          <w:rFonts w:asciiTheme="majorHAnsi" w:hAnsiTheme="majorHAnsi" w:cstheme="majorHAnsi"/>
          <w:b/>
        </w:rPr>
        <w:t>spring-</w:t>
      </w:r>
      <w:proofErr w:type="gramStart"/>
      <w:r w:rsidRPr="007E2130">
        <w:rPr>
          <w:rFonts w:asciiTheme="majorHAnsi" w:hAnsiTheme="majorHAnsi" w:cstheme="majorHAnsi"/>
          <w:b/>
        </w:rPr>
        <w:t>boot:run</w:t>
      </w:r>
      <w:proofErr w:type="spellEnd"/>
      <w:proofErr w:type="gramEnd"/>
    </w:p>
    <w:p w14:paraId="0ACE534D" w14:textId="285E66B3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</w:p>
    <w:p w14:paraId="03A93EBE" w14:textId="77777777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  <w:r w:rsidRPr="007E2130">
        <w:rPr>
          <w:rFonts w:asciiTheme="majorHAnsi" w:hAnsiTheme="majorHAnsi" w:cstheme="majorHAnsi"/>
          <w:b/>
        </w:rPr>
        <w:t>curl --location --request GET 'http://localhost:8888/generic/developers' \</w:t>
      </w:r>
    </w:p>
    <w:p w14:paraId="48969D92" w14:textId="7265F101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  <w:r w:rsidRPr="007E2130">
        <w:rPr>
          <w:rFonts w:asciiTheme="majorHAnsi" w:hAnsiTheme="majorHAnsi" w:cstheme="majorHAnsi"/>
          <w:b/>
        </w:rPr>
        <w:t>--header '</w:t>
      </w:r>
      <w:proofErr w:type="spellStart"/>
      <w:r w:rsidRPr="007E2130">
        <w:rPr>
          <w:rFonts w:asciiTheme="majorHAnsi" w:hAnsiTheme="majorHAnsi" w:cstheme="majorHAnsi"/>
          <w:b/>
        </w:rPr>
        <w:t>userid</w:t>
      </w:r>
      <w:proofErr w:type="spellEnd"/>
      <w:r w:rsidRPr="007E2130">
        <w:rPr>
          <w:rFonts w:asciiTheme="majorHAnsi" w:hAnsiTheme="majorHAnsi" w:cstheme="majorHAnsi"/>
          <w:b/>
        </w:rPr>
        <w:t>: user2'</w:t>
      </w:r>
    </w:p>
    <w:p w14:paraId="4BDBB690" w14:textId="46F78E40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</w:p>
    <w:p w14:paraId="3476F76F" w14:textId="0661FC43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  <w:r w:rsidRPr="007E2130">
        <w:rPr>
          <w:rFonts w:asciiTheme="majorHAnsi" w:hAnsiTheme="majorHAnsi" w:cstheme="majorHAnsi"/>
          <w:b/>
        </w:rPr>
        <w:t>curl --location --request GET 'http://localhost:8888/generic/</w:t>
      </w:r>
      <w:proofErr w:type="spellStart"/>
      <w:r w:rsidRPr="007E2130">
        <w:rPr>
          <w:rFonts w:asciiTheme="majorHAnsi" w:hAnsiTheme="majorHAnsi" w:cstheme="majorHAnsi"/>
          <w:b/>
        </w:rPr>
        <w:t>organisations</w:t>
      </w:r>
      <w:r w:rsidRPr="007E2130">
        <w:rPr>
          <w:rFonts w:asciiTheme="majorHAnsi" w:hAnsiTheme="majorHAnsi" w:cstheme="majorHAnsi"/>
          <w:b/>
        </w:rPr>
        <w:t>'</w:t>
      </w:r>
      <w:proofErr w:type="spellEnd"/>
      <w:r w:rsidRPr="007E2130">
        <w:rPr>
          <w:rFonts w:asciiTheme="majorHAnsi" w:hAnsiTheme="majorHAnsi" w:cstheme="majorHAnsi"/>
          <w:b/>
        </w:rPr>
        <w:t xml:space="preserve"> \</w:t>
      </w:r>
    </w:p>
    <w:p w14:paraId="52FF360A" w14:textId="77777777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  <w:r w:rsidRPr="007E2130">
        <w:rPr>
          <w:rFonts w:asciiTheme="majorHAnsi" w:hAnsiTheme="majorHAnsi" w:cstheme="majorHAnsi"/>
          <w:b/>
        </w:rPr>
        <w:t>--header '</w:t>
      </w:r>
      <w:proofErr w:type="spellStart"/>
      <w:r w:rsidRPr="007E2130">
        <w:rPr>
          <w:rFonts w:asciiTheme="majorHAnsi" w:hAnsiTheme="majorHAnsi" w:cstheme="majorHAnsi"/>
          <w:b/>
        </w:rPr>
        <w:t>userid</w:t>
      </w:r>
      <w:proofErr w:type="spellEnd"/>
      <w:r w:rsidRPr="007E2130">
        <w:rPr>
          <w:rFonts w:asciiTheme="majorHAnsi" w:hAnsiTheme="majorHAnsi" w:cstheme="majorHAnsi"/>
          <w:b/>
        </w:rPr>
        <w:t>: user2'</w:t>
      </w:r>
    </w:p>
    <w:p w14:paraId="403812A0" w14:textId="6FC64629" w:rsidR="004F5CD5" w:rsidRPr="007E2130" w:rsidRDefault="004F5CD5">
      <w:pPr>
        <w:rPr>
          <w:b/>
        </w:rPr>
      </w:pPr>
    </w:p>
    <w:p w14:paraId="35108F7E" w14:textId="2DEE05D4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  <w:r w:rsidRPr="007E2130">
        <w:rPr>
          <w:rFonts w:asciiTheme="majorHAnsi" w:hAnsiTheme="majorHAnsi" w:cstheme="majorHAnsi"/>
          <w:b/>
        </w:rPr>
        <w:t>curl --location --request PUT 'http://localhost:8888/</w:t>
      </w:r>
      <w:proofErr w:type="spellStart"/>
      <w:r w:rsidRPr="007E2130">
        <w:rPr>
          <w:rFonts w:asciiTheme="majorHAnsi" w:hAnsiTheme="majorHAnsi" w:cstheme="majorHAnsi"/>
          <w:b/>
        </w:rPr>
        <w:t>specificConfig</w:t>
      </w:r>
      <w:proofErr w:type="spellEnd"/>
      <w:r w:rsidRPr="007E2130">
        <w:rPr>
          <w:rFonts w:asciiTheme="majorHAnsi" w:hAnsiTheme="majorHAnsi" w:cstheme="majorHAnsi"/>
          <w:b/>
        </w:rPr>
        <w:t>' \</w:t>
      </w:r>
    </w:p>
    <w:p w14:paraId="575DB2A8" w14:textId="77777777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  <w:r w:rsidRPr="007E2130">
        <w:rPr>
          <w:rFonts w:asciiTheme="majorHAnsi" w:hAnsiTheme="majorHAnsi" w:cstheme="majorHAnsi"/>
          <w:b/>
        </w:rPr>
        <w:t>--header 'Content-Type: application/</w:t>
      </w:r>
      <w:proofErr w:type="spellStart"/>
      <w:r w:rsidRPr="007E2130">
        <w:rPr>
          <w:rFonts w:asciiTheme="majorHAnsi" w:hAnsiTheme="majorHAnsi" w:cstheme="majorHAnsi"/>
          <w:b/>
        </w:rPr>
        <w:t>json</w:t>
      </w:r>
      <w:proofErr w:type="spellEnd"/>
      <w:r w:rsidRPr="007E2130">
        <w:rPr>
          <w:rFonts w:asciiTheme="majorHAnsi" w:hAnsiTheme="majorHAnsi" w:cstheme="majorHAnsi"/>
          <w:b/>
        </w:rPr>
        <w:t>' \</w:t>
      </w:r>
    </w:p>
    <w:p w14:paraId="409BC7B9" w14:textId="77777777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  <w:r w:rsidRPr="007E2130">
        <w:rPr>
          <w:rFonts w:asciiTheme="majorHAnsi" w:hAnsiTheme="majorHAnsi" w:cstheme="majorHAnsi"/>
          <w:b/>
        </w:rPr>
        <w:t>--data-raw '{</w:t>
      </w:r>
    </w:p>
    <w:p w14:paraId="3349E53E" w14:textId="77777777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  <w:r w:rsidRPr="007E2130">
        <w:rPr>
          <w:rFonts w:asciiTheme="majorHAnsi" w:hAnsiTheme="majorHAnsi" w:cstheme="majorHAnsi"/>
          <w:b/>
        </w:rPr>
        <w:tab/>
        <w:t>"</w:t>
      </w:r>
      <w:proofErr w:type="spellStart"/>
      <w:r w:rsidRPr="007E2130">
        <w:rPr>
          <w:rFonts w:asciiTheme="majorHAnsi" w:hAnsiTheme="majorHAnsi" w:cstheme="majorHAnsi"/>
          <w:b/>
        </w:rPr>
        <w:t>controllerName</w:t>
      </w:r>
      <w:proofErr w:type="spellEnd"/>
      <w:proofErr w:type="gramStart"/>
      <w:r w:rsidRPr="007E2130">
        <w:rPr>
          <w:rFonts w:asciiTheme="majorHAnsi" w:hAnsiTheme="majorHAnsi" w:cstheme="majorHAnsi"/>
          <w:b/>
        </w:rPr>
        <w:t>" :</w:t>
      </w:r>
      <w:proofErr w:type="gramEnd"/>
      <w:r w:rsidRPr="007E2130">
        <w:rPr>
          <w:rFonts w:asciiTheme="majorHAnsi" w:hAnsiTheme="majorHAnsi" w:cstheme="majorHAnsi"/>
          <w:b/>
        </w:rPr>
        <w:t xml:space="preserve"> "</w:t>
      </w:r>
      <w:proofErr w:type="spellStart"/>
      <w:r w:rsidRPr="007E2130">
        <w:rPr>
          <w:rFonts w:asciiTheme="majorHAnsi" w:hAnsiTheme="majorHAnsi" w:cstheme="majorHAnsi"/>
          <w:b/>
        </w:rPr>
        <w:t>DemoController</w:t>
      </w:r>
      <w:proofErr w:type="spellEnd"/>
      <w:r w:rsidRPr="007E2130">
        <w:rPr>
          <w:rFonts w:asciiTheme="majorHAnsi" w:hAnsiTheme="majorHAnsi" w:cstheme="majorHAnsi"/>
          <w:b/>
        </w:rPr>
        <w:t>",</w:t>
      </w:r>
    </w:p>
    <w:p w14:paraId="34EC379E" w14:textId="77777777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  <w:r w:rsidRPr="007E2130">
        <w:rPr>
          <w:rFonts w:asciiTheme="majorHAnsi" w:hAnsiTheme="majorHAnsi" w:cstheme="majorHAnsi"/>
          <w:b/>
        </w:rPr>
        <w:tab/>
        <w:t>"</w:t>
      </w:r>
      <w:proofErr w:type="spellStart"/>
      <w:r w:rsidRPr="007E2130">
        <w:rPr>
          <w:rFonts w:asciiTheme="majorHAnsi" w:hAnsiTheme="majorHAnsi" w:cstheme="majorHAnsi"/>
          <w:b/>
        </w:rPr>
        <w:t>methodName</w:t>
      </w:r>
      <w:proofErr w:type="spellEnd"/>
      <w:proofErr w:type="gramStart"/>
      <w:r w:rsidRPr="007E2130">
        <w:rPr>
          <w:rFonts w:asciiTheme="majorHAnsi" w:hAnsiTheme="majorHAnsi" w:cstheme="majorHAnsi"/>
          <w:b/>
        </w:rPr>
        <w:t>" :</w:t>
      </w:r>
      <w:proofErr w:type="gramEnd"/>
      <w:r w:rsidRPr="007E2130">
        <w:rPr>
          <w:rFonts w:asciiTheme="majorHAnsi" w:hAnsiTheme="majorHAnsi" w:cstheme="majorHAnsi"/>
          <w:b/>
        </w:rPr>
        <w:t xml:space="preserve"> "</w:t>
      </w:r>
      <w:proofErr w:type="spellStart"/>
      <w:r w:rsidRPr="007E2130">
        <w:rPr>
          <w:rFonts w:asciiTheme="majorHAnsi" w:hAnsiTheme="majorHAnsi" w:cstheme="majorHAnsi"/>
          <w:b/>
        </w:rPr>
        <w:t>dynamicTest</w:t>
      </w:r>
      <w:proofErr w:type="spellEnd"/>
      <w:r w:rsidRPr="007E2130">
        <w:rPr>
          <w:rFonts w:asciiTheme="majorHAnsi" w:hAnsiTheme="majorHAnsi" w:cstheme="majorHAnsi"/>
          <w:b/>
        </w:rPr>
        <w:t>",</w:t>
      </w:r>
    </w:p>
    <w:p w14:paraId="651E75CC" w14:textId="77777777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  <w:r w:rsidRPr="007E2130">
        <w:rPr>
          <w:rFonts w:asciiTheme="majorHAnsi" w:hAnsiTheme="majorHAnsi" w:cstheme="majorHAnsi"/>
          <w:b/>
        </w:rPr>
        <w:tab/>
        <w:t>"</w:t>
      </w:r>
      <w:proofErr w:type="spellStart"/>
      <w:r w:rsidRPr="007E2130">
        <w:rPr>
          <w:rFonts w:asciiTheme="majorHAnsi" w:hAnsiTheme="majorHAnsi" w:cstheme="majorHAnsi"/>
          <w:b/>
        </w:rPr>
        <w:t>userId</w:t>
      </w:r>
      <w:proofErr w:type="spellEnd"/>
      <w:proofErr w:type="gramStart"/>
      <w:r w:rsidRPr="007E2130">
        <w:rPr>
          <w:rFonts w:asciiTheme="majorHAnsi" w:hAnsiTheme="majorHAnsi" w:cstheme="majorHAnsi"/>
          <w:b/>
        </w:rPr>
        <w:t>" :</w:t>
      </w:r>
      <w:proofErr w:type="gramEnd"/>
      <w:r w:rsidRPr="007E2130">
        <w:rPr>
          <w:rFonts w:asciiTheme="majorHAnsi" w:hAnsiTheme="majorHAnsi" w:cstheme="majorHAnsi"/>
          <w:b/>
        </w:rPr>
        <w:t xml:space="preserve"> "user2",</w:t>
      </w:r>
    </w:p>
    <w:p w14:paraId="5C9A054C" w14:textId="77777777" w:rsidR="007E2130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  <w:r w:rsidRPr="007E2130">
        <w:rPr>
          <w:rFonts w:asciiTheme="majorHAnsi" w:hAnsiTheme="majorHAnsi" w:cstheme="majorHAnsi"/>
          <w:b/>
        </w:rPr>
        <w:tab/>
        <w:t>"permits</w:t>
      </w:r>
      <w:proofErr w:type="gramStart"/>
      <w:r w:rsidRPr="007E2130">
        <w:rPr>
          <w:rFonts w:asciiTheme="majorHAnsi" w:hAnsiTheme="majorHAnsi" w:cstheme="majorHAnsi"/>
          <w:b/>
        </w:rPr>
        <w:t>" :</w:t>
      </w:r>
      <w:proofErr w:type="gramEnd"/>
      <w:r w:rsidRPr="007E2130">
        <w:rPr>
          <w:rFonts w:asciiTheme="majorHAnsi" w:hAnsiTheme="majorHAnsi" w:cstheme="majorHAnsi"/>
          <w:b/>
        </w:rPr>
        <w:t xml:space="preserve"> 4</w:t>
      </w:r>
    </w:p>
    <w:p w14:paraId="0E82FDF9" w14:textId="23111C28" w:rsidR="004F5CD5" w:rsidRPr="007E2130" w:rsidRDefault="007E2130" w:rsidP="007E2130">
      <w:pPr>
        <w:pStyle w:val="ListParagraph"/>
        <w:ind w:left="1494"/>
        <w:rPr>
          <w:rFonts w:asciiTheme="majorHAnsi" w:hAnsiTheme="majorHAnsi" w:cstheme="majorHAnsi"/>
          <w:b/>
        </w:rPr>
      </w:pPr>
      <w:r w:rsidRPr="007E2130">
        <w:rPr>
          <w:rFonts w:asciiTheme="majorHAnsi" w:hAnsiTheme="majorHAnsi" w:cstheme="majorHAnsi"/>
          <w:b/>
        </w:rPr>
        <w:t>}'</w:t>
      </w:r>
    </w:p>
    <w:p w14:paraId="1692BA87" w14:textId="1CDB7AFC" w:rsidR="00172C3D" w:rsidRDefault="00172C3D"/>
    <w:p w14:paraId="2B09E38D" w14:textId="356B5A93" w:rsidR="007E2130" w:rsidRDefault="007E2130"/>
    <w:p w14:paraId="727E7A06" w14:textId="791C3EBF" w:rsidR="007E2130" w:rsidRDefault="007E2130"/>
    <w:p w14:paraId="4BA02E48" w14:textId="5B1C5499" w:rsidR="007E2130" w:rsidRDefault="007E2130"/>
    <w:p w14:paraId="68E6669E" w14:textId="69FBB0F5" w:rsidR="007E2130" w:rsidRDefault="007E2130"/>
    <w:p w14:paraId="77C0A6FA" w14:textId="34D2CE51" w:rsidR="007E2130" w:rsidRDefault="007E2130"/>
    <w:p w14:paraId="2158E9AF" w14:textId="77777777" w:rsidR="007E2130" w:rsidRDefault="007E2130">
      <w:bookmarkStart w:id="0" w:name="_GoBack"/>
      <w:bookmarkEnd w:id="0"/>
    </w:p>
    <w:p w14:paraId="346D4C0D" w14:textId="6B09A382" w:rsidR="00172C3D" w:rsidRDefault="00251AEF">
      <w:r>
        <w:lastRenderedPageBreak/>
        <w:t xml:space="preserve">Other approaches and ideas can be taken from : </w:t>
      </w:r>
    </w:p>
    <w:p w14:paraId="6BD29042" w14:textId="77777777" w:rsidR="007E2130" w:rsidRDefault="007E2130"/>
    <w:p w14:paraId="6DC0F6E9" w14:textId="26DE20EF" w:rsidR="00251AEF" w:rsidRDefault="004F5CD5" w:rsidP="004F5CD5">
      <w:pPr>
        <w:pStyle w:val="ListParagraph"/>
        <w:numPr>
          <w:ilvl w:val="0"/>
          <w:numId w:val="17"/>
        </w:numPr>
      </w:pPr>
      <w:r>
        <w:t xml:space="preserve">Using spring-cloud with </w:t>
      </w:r>
      <w:proofErr w:type="spellStart"/>
      <w:r>
        <w:t>redis</w:t>
      </w:r>
      <w:proofErr w:type="spellEnd"/>
      <w:r>
        <w:t xml:space="preserve"> </w:t>
      </w:r>
      <w:r w:rsidR="007E2130">
        <w:sym w:font="Wingdings" w:char="F0E0"/>
      </w:r>
      <w:r w:rsidR="007E2130">
        <w:t xml:space="preserve"> </w:t>
      </w:r>
      <w:r>
        <w:t xml:space="preserve">couldn’t </w:t>
      </w:r>
      <w:r w:rsidR="005E7CEC">
        <w:t xml:space="preserve">really </w:t>
      </w:r>
      <w:r>
        <w:t>compare this to other ideas</w:t>
      </w:r>
    </w:p>
    <w:p w14:paraId="45661A93" w14:textId="77777777" w:rsidR="004F5CD5" w:rsidRDefault="004F5CD5" w:rsidP="004F5CD5">
      <w:pPr>
        <w:pStyle w:val="ListParagraph"/>
        <w:numPr>
          <w:ilvl w:val="0"/>
          <w:numId w:val="17"/>
        </w:numPr>
      </w:pPr>
      <w:r>
        <w:t xml:space="preserve">Implementing Throttling </w:t>
      </w:r>
    </w:p>
    <w:p w14:paraId="2D07FA14" w14:textId="63977B67" w:rsidR="004F5CD5" w:rsidRDefault="004F5CD5" w:rsidP="004F5CD5">
      <w:pPr>
        <w:pStyle w:val="ListParagraph"/>
      </w:pPr>
      <w:r>
        <w:t xml:space="preserve"> </w:t>
      </w:r>
      <w:hyperlink r:id="rId11" w:history="1">
        <w:r w:rsidRPr="00934FAD">
          <w:rPr>
            <w:rStyle w:val="Hyperlink"/>
            <w:rFonts w:eastAsiaTheme="minorEastAsia"/>
          </w:rPr>
          <w:t>https://medium.com/teamarimac/implementing-throttling-in-java-spring-boot-ec4723cfce9f</w:t>
        </w:r>
      </w:hyperlink>
    </w:p>
    <w:p w14:paraId="5497E0A2" w14:textId="14CCB31D" w:rsidR="004F5CD5" w:rsidRDefault="004F5CD5" w:rsidP="004F5CD5">
      <w:pPr>
        <w:pStyle w:val="ListParagraph"/>
        <w:numPr>
          <w:ilvl w:val="0"/>
          <w:numId w:val="17"/>
        </w:numPr>
      </w:pPr>
      <w:r>
        <w:t xml:space="preserve">Basic API rate </w:t>
      </w:r>
      <w:proofErr w:type="gramStart"/>
      <w:r>
        <w:t>limiting(</w:t>
      </w:r>
      <w:proofErr w:type="gramEnd"/>
      <w:r>
        <w:t xml:space="preserve">This one uses </w:t>
      </w:r>
      <w:proofErr w:type="spellStart"/>
      <w:r>
        <w:t>ConcurrentHashMap</w:t>
      </w:r>
      <w:proofErr w:type="spellEnd"/>
      <w:r>
        <w:t xml:space="preserve"> only)</w:t>
      </w:r>
    </w:p>
    <w:p w14:paraId="6864A49E" w14:textId="5CC6BAB4" w:rsidR="004F5CD5" w:rsidRDefault="004F5CD5" w:rsidP="004F5CD5">
      <w:pPr>
        <w:pStyle w:val="ListParagraph"/>
        <w:rPr>
          <w:rFonts w:eastAsiaTheme="minorEastAsia"/>
        </w:rPr>
      </w:pPr>
      <w:hyperlink r:id="rId12" w:history="1">
        <w:r w:rsidRPr="00934FAD">
          <w:rPr>
            <w:rStyle w:val="Hyperlink"/>
            <w:rFonts w:eastAsiaTheme="minorEastAsia"/>
          </w:rPr>
          <w:t>https://dzone.com/articles/basic-api-rate-limiting</w:t>
        </w:r>
      </w:hyperlink>
    </w:p>
    <w:p w14:paraId="77F3C2CF" w14:textId="77777777" w:rsidR="004F5CD5" w:rsidRDefault="004F5CD5" w:rsidP="004F5CD5">
      <w:pPr>
        <w:pStyle w:val="ListParagraph"/>
        <w:numPr>
          <w:ilvl w:val="0"/>
          <w:numId w:val="17"/>
        </w:numPr>
      </w:pPr>
      <w:r>
        <w:t xml:space="preserve">Creating a thread safe library </w:t>
      </w:r>
    </w:p>
    <w:p w14:paraId="03D703C9" w14:textId="72026E86" w:rsidR="004F5CD5" w:rsidRDefault="004F5CD5" w:rsidP="004F5CD5">
      <w:pPr>
        <w:pStyle w:val="ListParagraph"/>
      </w:pPr>
      <w:hyperlink r:id="rId13" w:history="1">
        <w:r w:rsidRPr="00934FAD">
          <w:rPr>
            <w:rStyle w:val="Hyperlink"/>
            <w:rFonts w:eastAsiaTheme="minorEastAsia"/>
          </w:rPr>
          <w:t>https://stripe.com/en-in/blog/rate-limiters</w:t>
        </w:r>
      </w:hyperlink>
    </w:p>
    <w:p w14:paraId="48A9455C" w14:textId="77777777" w:rsidR="004F5CD5" w:rsidRDefault="004F5CD5" w:rsidP="004F5CD5">
      <w:pPr>
        <w:pStyle w:val="ListParagraph"/>
        <w:numPr>
          <w:ilvl w:val="0"/>
          <w:numId w:val="17"/>
        </w:numPr>
      </w:pPr>
      <w:hyperlink r:id="rId14" w:history="1">
        <w:r w:rsidRPr="004F5CD5">
          <w:rPr>
            <w:rStyle w:val="Hyperlink"/>
            <w:rFonts w:eastAsiaTheme="minorEastAsia"/>
          </w:rPr>
          <w:t>https://github.com/bit33/</w:t>
        </w:r>
        <w:r w:rsidRPr="004F5CD5">
          <w:rPr>
            <w:rStyle w:val="Hyperlink"/>
            <w:rFonts w:eastAsiaTheme="minorEastAsia"/>
          </w:rPr>
          <w:t>r</w:t>
        </w:r>
        <w:r w:rsidRPr="004F5CD5">
          <w:rPr>
            <w:rStyle w:val="Hyperlink"/>
            <w:rFonts w:eastAsiaTheme="minorEastAsia"/>
          </w:rPr>
          <w:t>ate-limiter</w:t>
        </w:r>
      </w:hyperlink>
    </w:p>
    <w:p w14:paraId="387633F1" w14:textId="5F19528B" w:rsidR="004F5CD5" w:rsidRDefault="004F5CD5" w:rsidP="004F5CD5">
      <w:pPr>
        <w:pStyle w:val="ListParagraph"/>
        <w:numPr>
          <w:ilvl w:val="0"/>
          <w:numId w:val="17"/>
        </w:numPr>
      </w:pPr>
      <w:proofErr w:type="spellStart"/>
      <w:proofErr w:type="gramStart"/>
      <w:r>
        <w:t>AsyncRateLimter</w:t>
      </w:r>
      <w:proofErr w:type="spellEnd"/>
      <w:r>
        <w:t xml:space="preserve"> :</w:t>
      </w:r>
      <w:proofErr w:type="gramEnd"/>
      <w:r>
        <w:t xml:space="preserve"> </w:t>
      </w:r>
      <w:hyperlink r:id="rId15" w:history="1">
        <w:r w:rsidRPr="00934FAD">
          <w:rPr>
            <w:rStyle w:val="Hyperlink"/>
            <w:rFonts w:eastAsiaTheme="minorEastAsia"/>
          </w:rPr>
          <w:t>https://github.com/seyran/AsyncRateLimiter/blob/master/AsyncRateLimiter.java</w:t>
        </w:r>
      </w:hyperlink>
    </w:p>
    <w:p w14:paraId="4EF56920" w14:textId="7670F885" w:rsidR="004F5CD5" w:rsidRPr="004F5CD5" w:rsidRDefault="004F5CD5" w:rsidP="004F5CD5">
      <w:pPr>
        <w:pStyle w:val="ListParagraph"/>
        <w:numPr>
          <w:ilvl w:val="0"/>
          <w:numId w:val="17"/>
        </w:numPr>
      </w:pPr>
      <w:r>
        <w:t xml:space="preserve">Using Lettuce while this project uses </w:t>
      </w:r>
      <w:r w:rsidRPr="004F5CD5">
        <w:rPr>
          <w:rFonts w:asciiTheme="majorHAnsi" w:hAnsiTheme="majorHAnsi" w:cstheme="majorHAnsi"/>
          <w:color w:val="000000"/>
          <w:shd w:val="clear" w:color="auto" w:fill="E8F2FE"/>
        </w:rPr>
        <w:t>caffeine</w:t>
      </w:r>
    </w:p>
    <w:p w14:paraId="3F19B65D" w14:textId="30376CD4" w:rsidR="004F5CD5" w:rsidRPr="004F5CD5" w:rsidRDefault="004F5CD5" w:rsidP="004F5CD5">
      <w:pPr>
        <w:pStyle w:val="ListParagraph"/>
        <w:rPr>
          <w:rFonts w:eastAsiaTheme="minorEastAsia"/>
        </w:rPr>
      </w:pPr>
      <w:hyperlink r:id="rId16" w:history="1">
        <w:r w:rsidRPr="00934FAD">
          <w:rPr>
            <w:rStyle w:val="Hyperlink"/>
            <w:rFonts w:eastAsiaTheme="minorEastAsia"/>
          </w:rPr>
          <w:t>https://github.com/alexthered/demo-api-rate-limiter</w:t>
        </w:r>
      </w:hyperlink>
    </w:p>
    <w:p w14:paraId="0A51D564" w14:textId="15145CB9" w:rsidR="004F5CD5" w:rsidRDefault="004F5CD5" w:rsidP="004F5CD5">
      <w:pPr>
        <w:pStyle w:val="ListParagraph"/>
        <w:numPr>
          <w:ilvl w:val="0"/>
          <w:numId w:val="17"/>
        </w:numPr>
      </w:pPr>
      <w:r>
        <w:t xml:space="preserve">Some code help is taken and customized from this: </w:t>
      </w:r>
    </w:p>
    <w:p w14:paraId="5CEFCA69" w14:textId="111B051E" w:rsidR="004F5CD5" w:rsidRDefault="004F5CD5" w:rsidP="004F5CD5">
      <w:pPr>
        <w:pStyle w:val="ListParagraph"/>
      </w:pPr>
      <w:hyperlink r:id="rId17" w:history="1">
        <w:r w:rsidRPr="00934FAD">
          <w:rPr>
            <w:rStyle w:val="Hyperlink"/>
            <w:rFonts w:eastAsiaTheme="minorEastAsia"/>
          </w:rPr>
          <w:t>https://github.com/tangaiyun/redislimiter-spring-boot</w:t>
        </w:r>
      </w:hyperlink>
    </w:p>
    <w:p w14:paraId="3C246F3D" w14:textId="0383E311" w:rsidR="004F5CD5" w:rsidRPr="004F5CD5" w:rsidRDefault="004F5CD5" w:rsidP="004F5CD5">
      <w:pPr>
        <w:pStyle w:val="ListParagraph"/>
        <w:rPr>
          <w:rFonts w:eastAsiaTheme="minorEastAsia"/>
        </w:rPr>
      </w:pPr>
    </w:p>
    <w:p w14:paraId="66FAEC84" w14:textId="77777777" w:rsidR="004F5CD5" w:rsidRDefault="004F5CD5" w:rsidP="004F5CD5">
      <w:pPr>
        <w:pStyle w:val="ListParagraph"/>
      </w:pPr>
    </w:p>
    <w:p w14:paraId="1539BD61" w14:textId="77777777" w:rsidR="004F5CD5" w:rsidRDefault="004F5CD5" w:rsidP="004F5CD5">
      <w:pPr>
        <w:pStyle w:val="ListParagraph"/>
      </w:pPr>
    </w:p>
    <w:sectPr w:rsidR="004F5CD5">
      <w:footerReference w:type="default" r:id="rId1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267E7" w14:textId="77777777" w:rsidR="006645AD" w:rsidRDefault="006645AD">
      <w:r>
        <w:separator/>
      </w:r>
    </w:p>
    <w:p w14:paraId="7288F51D" w14:textId="77777777" w:rsidR="006645AD" w:rsidRDefault="006645AD"/>
    <w:p w14:paraId="0B303E78" w14:textId="77777777" w:rsidR="006645AD" w:rsidRDefault="006645AD"/>
  </w:endnote>
  <w:endnote w:type="continuationSeparator" w:id="0">
    <w:p w14:paraId="29F2DAF0" w14:textId="77777777" w:rsidR="006645AD" w:rsidRDefault="006645AD">
      <w:r>
        <w:continuationSeparator/>
      </w:r>
    </w:p>
    <w:p w14:paraId="64C60460" w14:textId="77777777" w:rsidR="006645AD" w:rsidRDefault="006645AD"/>
    <w:p w14:paraId="1BA2B2E4" w14:textId="77777777" w:rsidR="006645AD" w:rsidRDefault="00664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9B029D" w14:textId="77777777" w:rsidR="00172C3D" w:rsidRDefault="00C82C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9A62A" w14:textId="77777777" w:rsidR="006645AD" w:rsidRDefault="006645AD">
      <w:r>
        <w:separator/>
      </w:r>
    </w:p>
    <w:p w14:paraId="1BC877E5" w14:textId="77777777" w:rsidR="006645AD" w:rsidRDefault="006645AD"/>
    <w:p w14:paraId="74AC4F79" w14:textId="77777777" w:rsidR="006645AD" w:rsidRDefault="006645AD"/>
  </w:footnote>
  <w:footnote w:type="continuationSeparator" w:id="0">
    <w:p w14:paraId="57B21024" w14:textId="77777777" w:rsidR="006645AD" w:rsidRDefault="006645AD">
      <w:r>
        <w:continuationSeparator/>
      </w:r>
    </w:p>
    <w:p w14:paraId="65220C98" w14:textId="77777777" w:rsidR="006645AD" w:rsidRDefault="006645AD"/>
    <w:p w14:paraId="664A030D" w14:textId="77777777" w:rsidR="006645AD" w:rsidRDefault="006645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81F3B"/>
    <w:multiLevelType w:val="hybridMultilevel"/>
    <w:tmpl w:val="B6E062AA"/>
    <w:lvl w:ilvl="0" w:tplc="AD82E254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3B0C9D"/>
    <w:multiLevelType w:val="hybridMultilevel"/>
    <w:tmpl w:val="3C608098"/>
    <w:lvl w:ilvl="0" w:tplc="8E889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C6036E"/>
    <w:multiLevelType w:val="hybridMultilevel"/>
    <w:tmpl w:val="F9D4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5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8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5B"/>
    <w:rsid w:val="000E1C5B"/>
    <w:rsid w:val="00111E10"/>
    <w:rsid w:val="00172C3D"/>
    <w:rsid w:val="00251AEF"/>
    <w:rsid w:val="004F5CD5"/>
    <w:rsid w:val="005E7CEC"/>
    <w:rsid w:val="006645AD"/>
    <w:rsid w:val="007E2130"/>
    <w:rsid w:val="00AE6FB4"/>
    <w:rsid w:val="00C82C73"/>
    <w:rsid w:val="00C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B2BC0"/>
  <w15:chartTrackingRefBased/>
  <w15:docId w15:val="{DE86C85A-07DC-8E45-9915-2BEB1D9A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CD5"/>
    <w:pPr>
      <w:spacing w:after="0" w:line="240" w:lineRule="auto"/>
    </w:pPr>
    <w:rPr>
      <w:rFonts w:ascii="Times New Roman" w:eastAsia="Times New Roman" w:hAnsi="Times New Roman" w:cs="Times New Roman"/>
      <w:color w:val="auto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40"/>
      <w:contextualSpacing/>
      <w:outlineLvl w:val="0"/>
    </w:pPr>
    <w:rPr>
      <w:rFonts w:asciiTheme="majorHAnsi" w:eastAsiaTheme="majorEastAsia" w:hAnsiTheme="majorHAnsi" w:cstheme="majorBidi"/>
      <w:color w:val="000000" w:themeColor="text1"/>
      <w:sz w:val="4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2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24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24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4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4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24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24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4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/>
      <w:contextualSpacing/>
    </w:pPr>
    <w:rPr>
      <w:rFonts w:asciiTheme="minorHAnsi" w:eastAsiaTheme="minorEastAsia" w:hAnsiTheme="minorHAnsi" w:cstheme="minorBidi"/>
      <w:color w:val="000000" w:themeColor="text1"/>
      <w:sz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after="24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  <w:spacing w:after="240" w:line="312" w:lineRule="auto"/>
    </w:pPr>
    <w:rPr>
      <w:rFonts w:asciiTheme="minorHAnsi" w:eastAsiaTheme="minorHAnsi" w:hAnsiTheme="minorHAnsi" w:cstheme="minorBidi"/>
      <w:color w:val="000000" w:themeColor="text1"/>
      <w:lang w:val="en-US"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312" w:lineRule="auto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312" w:lineRule="auto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  <w:spacing w:after="240" w:line="312" w:lineRule="auto"/>
    </w:pPr>
    <w:rPr>
      <w:rFonts w:asciiTheme="minorHAnsi" w:eastAsiaTheme="minorHAnsi" w:hAnsiTheme="minorHAnsi" w:cstheme="minorBidi"/>
      <w:color w:val="000000" w:themeColor="text1"/>
      <w:lang w:val="en-US"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4F5CD5"/>
    <w:pPr>
      <w:spacing w:after="240" w:line="312" w:lineRule="auto"/>
      <w:ind w:left="720"/>
      <w:contextualSpacing/>
    </w:pPr>
    <w:rPr>
      <w:rFonts w:asciiTheme="minorHAnsi" w:eastAsiaTheme="minorHAnsi" w:hAnsiTheme="minorHAnsi" w:cstheme="minorBidi"/>
      <w:color w:val="000000" w:themeColor="text1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4F5C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C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CD5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ripe.com/en-in/blog/rate-limiter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zone.com/articles/basic-api-rate-limiting" TargetMode="External"/><Relationship Id="rId17" Type="http://schemas.openxmlformats.org/officeDocument/2006/relationships/hyperlink" Target="https://github.com/tangaiyun/redislimiter-spring-bo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exthered/demo-api-rate-limit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teamarimac/implementing-throttling-in-java-spring-boot-ec4723cfce9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yran/AsyncRateLimiter/blob/master/AsyncRateLimiter.java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it33/rate-limi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arsh1.jain/Library/Containers/com.microsoft.Word/Data/Library/Application%20Support/Microsoft/Office/16.0/DTS/en-US%7bB110D58B-698C-C248-A7BE-BCB6659EA6A1%7d/%7b1A9B2F4C-5616-C544-A72E-E99A1BFE6692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D0110E-EF3E-584A-AA03-E64B0BACA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{1A9B2F4C-5616-C544-A72E-E99A1BFE6692}tf10002081.dotx</Template>
  <TotalTime>46</TotalTime>
  <Pages>6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Sparsh1 Jain</cp:lastModifiedBy>
  <cp:revision>19</cp:revision>
  <dcterms:created xsi:type="dcterms:W3CDTF">2020-04-06T20:12:00Z</dcterms:created>
  <dcterms:modified xsi:type="dcterms:W3CDTF">2020-04-07T21:36:00Z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