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61207" w14:textId="1F70B9D9" w:rsidR="003F655F" w:rsidRDefault="005E7148">
      <w:pPr>
        <w:rPr>
          <w:lang w:val="en-US"/>
        </w:rPr>
      </w:pPr>
      <w:r>
        <w:rPr>
          <w:lang w:val="en-US"/>
        </w:rPr>
        <w:t>Ref vs Out</w:t>
      </w:r>
    </w:p>
    <w:p w14:paraId="222567C4" w14:textId="13EB0D25" w:rsidR="005E7148" w:rsidRDefault="005E7148">
      <w:pPr>
        <w:rPr>
          <w:lang w:val="en-US"/>
        </w:rPr>
      </w:pPr>
      <w:r>
        <w:rPr>
          <w:lang w:val="en-US"/>
        </w:rPr>
        <w:t xml:space="preserve">Ref- It passes arguments by reference, i.e. the changes made to the </w:t>
      </w:r>
      <w:proofErr w:type="spellStart"/>
      <w:r>
        <w:rPr>
          <w:lang w:val="en-US"/>
        </w:rPr>
        <w:t>arg</w:t>
      </w:r>
      <w:proofErr w:type="spellEnd"/>
      <w:r>
        <w:rPr>
          <w:lang w:val="en-US"/>
        </w:rPr>
        <w:t xml:space="preserve"> in the method will return the same change to the method it gets called.</w:t>
      </w:r>
    </w:p>
    <w:p w14:paraId="03E312CA" w14:textId="25B9ACA9" w:rsidR="005E7148" w:rsidRDefault="005E7148">
      <w:pPr>
        <w:rPr>
          <w:lang w:val="en-US"/>
        </w:rPr>
      </w:pPr>
      <w:r>
        <w:rPr>
          <w:lang w:val="en-US"/>
        </w:rPr>
        <w:t xml:space="preserve">Out- out also passes the arguments as reference, it is same as ref. </w:t>
      </w:r>
    </w:p>
    <w:p w14:paraId="26EDD0EC" w14:textId="207D5974" w:rsidR="005E7148" w:rsidRDefault="005E7148">
      <w:pPr>
        <w:rPr>
          <w:lang w:val="en-US"/>
        </w:rPr>
      </w:pPr>
      <w:r>
        <w:rPr>
          <w:lang w:val="en-US"/>
        </w:rPr>
        <w:t>Difference between ref and out</w:t>
      </w:r>
    </w:p>
    <w:tbl>
      <w:tblPr>
        <w:tblStyle w:val="TableGrid"/>
        <w:tblW w:w="0" w:type="auto"/>
        <w:tblLook w:val="04A0" w:firstRow="1" w:lastRow="0" w:firstColumn="1" w:lastColumn="0" w:noHBand="0" w:noVBand="1"/>
      </w:tblPr>
      <w:tblGrid>
        <w:gridCol w:w="4508"/>
        <w:gridCol w:w="4508"/>
      </w:tblGrid>
      <w:tr w:rsidR="005E7148" w14:paraId="75F1923E" w14:textId="77777777" w:rsidTr="005E7148">
        <w:tc>
          <w:tcPr>
            <w:tcW w:w="4508" w:type="dxa"/>
          </w:tcPr>
          <w:p w14:paraId="716DB2A7" w14:textId="2E7A23BF" w:rsidR="005E7148" w:rsidRDefault="005E7148">
            <w:pPr>
              <w:rPr>
                <w:lang w:val="en-US"/>
              </w:rPr>
            </w:pPr>
            <w:r>
              <w:rPr>
                <w:lang w:val="en-US"/>
              </w:rPr>
              <w:t>Ref</w:t>
            </w:r>
          </w:p>
        </w:tc>
        <w:tc>
          <w:tcPr>
            <w:tcW w:w="4508" w:type="dxa"/>
          </w:tcPr>
          <w:p w14:paraId="186BADA7" w14:textId="09AC4207" w:rsidR="005E7148" w:rsidRDefault="005E7148">
            <w:pPr>
              <w:rPr>
                <w:lang w:val="en-US"/>
              </w:rPr>
            </w:pPr>
            <w:r>
              <w:rPr>
                <w:lang w:val="en-US"/>
              </w:rPr>
              <w:t>out</w:t>
            </w:r>
          </w:p>
        </w:tc>
      </w:tr>
      <w:tr w:rsidR="005E7148" w14:paraId="3ACB00A2" w14:textId="77777777" w:rsidTr="005E7148">
        <w:tc>
          <w:tcPr>
            <w:tcW w:w="4508" w:type="dxa"/>
          </w:tcPr>
          <w:p w14:paraId="4F8445AA" w14:textId="29541AC9" w:rsidR="005E7148" w:rsidRDefault="005E7148">
            <w:pPr>
              <w:rPr>
                <w:lang w:val="en-US"/>
              </w:rPr>
            </w:pPr>
            <w:r>
              <w:rPr>
                <w:lang w:val="en-US"/>
              </w:rPr>
              <w:t>We must initialize the parameter before sending it to ref</w:t>
            </w:r>
          </w:p>
        </w:tc>
        <w:tc>
          <w:tcPr>
            <w:tcW w:w="4508" w:type="dxa"/>
          </w:tcPr>
          <w:p w14:paraId="20716F64" w14:textId="523ABAD2" w:rsidR="005E7148" w:rsidRDefault="005E7148">
            <w:pPr>
              <w:rPr>
                <w:lang w:val="en-US"/>
              </w:rPr>
            </w:pPr>
            <w:r>
              <w:rPr>
                <w:lang w:val="en-US"/>
              </w:rPr>
              <w:t>It is not necessary to initialize.</w:t>
            </w:r>
          </w:p>
        </w:tc>
      </w:tr>
      <w:tr w:rsidR="005E7148" w14:paraId="1D3CFC0C" w14:textId="77777777" w:rsidTr="005E7148">
        <w:tc>
          <w:tcPr>
            <w:tcW w:w="4508" w:type="dxa"/>
          </w:tcPr>
          <w:p w14:paraId="086077E8" w14:textId="53584DB0" w:rsidR="005E7148" w:rsidRDefault="005E7148">
            <w:pPr>
              <w:rPr>
                <w:lang w:val="en-US"/>
              </w:rPr>
            </w:pPr>
            <w:r>
              <w:rPr>
                <w:lang w:val="en-US"/>
              </w:rPr>
              <w:t>It is not necessary to initialize the value of a parameter before returning method call</w:t>
            </w:r>
          </w:p>
        </w:tc>
        <w:tc>
          <w:tcPr>
            <w:tcW w:w="4508" w:type="dxa"/>
          </w:tcPr>
          <w:p w14:paraId="77E4BD3E" w14:textId="003E4F60" w:rsidR="005E7148" w:rsidRDefault="005E7148">
            <w:pPr>
              <w:rPr>
                <w:lang w:val="en-US"/>
              </w:rPr>
            </w:pPr>
            <w:r>
              <w:rPr>
                <w:lang w:val="en-US"/>
              </w:rPr>
              <w:t>It is necessary</w:t>
            </w:r>
          </w:p>
        </w:tc>
      </w:tr>
      <w:tr w:rsidR="005E7148" w14:paraId="6BB8E885" w14:textId="77777777" w:rsidTr="005E7148">
        <w:tc>
          <w:tcPr>
            <w:tcW w:w="4508" w:type="dxa"/>
          </w:tcPr>
          <w:p w14:paraId="479E0A09" w14:textId="57CF7F6C" w:rsidR="005E7148" w:rsidRDefault="005E7148">
            <w:pPr>
              <w:rPr>
                <w:lang w:val="en-US"/>
              </w:rPr>
            </w:pPr>
            <w:r>
              <w:rPr>
                <w:lang w:val="en-US"/>
              </w:rPr>
              <w:t>Useful when called method should also modify the pass parameter</w:t>
            </w:r>
          </w:p>
        </w:tc>
        <w:tc>
          <w:tcPr>
            <w:tcW w:w="4508" w:type="dxa"/>
          </w:tcPr>
          <w:p w14:paraId="14F3E585" w14:textId="1D566F55" w:rsidR="005E7148" w:rsidRDefault="005E7148">
            <w:pPr>
              <w:rPr>
                <w:lang w:val="en-US"/>
              </w:rPr>
            </w:pPr>
            <w:r>
              <w:rPr>
                <w:lang w:val="en-US"/>
              </w:rPr>
              <w:t>Useful when multiple values need to be returned from a method</w:t>
            </w:r>
          </w:p>
        </w:tc>
      </w:tr>
      <w:tr w:rsidR="005E7148" w14:paraId="33A7C3F6" w14:textId="77777777" w:rsidTr="005E7148">
        <w:tc>
          <w:tcPr>
            <w:tcW w:w="4508" w:type="dxa"/>
          </w:tcPr>
          <w:p w14:paraId="5259FC7A" w14:textId="17D93E4F" w:rsidR="005E7148" w:rsidRDefault="005E7148">
            <w:pPr>
              <w:rPr>
                <w:lang w:val="en-US"/>
              </w:rPr>
            </w:pPr>
            <w:r>
              <w:rPr>
                <w:lang w:val="en-US"/>
              </w:rPr>
              <w:t>Not req to initialize parameter before using in function call</w:t>
            </w:r>
          </w:p>
        </w:tc>
        <w:tc>
          <w:tcPr>
            <w:tcW w:w="4508" w:type="dxa"/>
          </w:tcPr>
          <w:p w14:paraId="6137C5AF" w14:textId="18B3E644" w:rsidR="005E7148" w:rsidRDefault="009112F0">
            <w:pPr>
              <w:rPr>
                <w:lang w:val="en-US"/>
              </w:rPr>
            </w:pPr>
            <w:r>
              <w:rPr>
                <w:lang w:val="en-US"/>
              </w:rPr>
              <w:t>Must be initialized within the method called</w:t>
            </w:r>
          </w:p>
        </w:tc>
      </w:tr>
      <w:tr w:rsidR="009112F0" w14:paraId="728CC05F" w14:textId="77777777" w:rsidTr="005E7148">
        <w:tc>
          <w:tcPr>
            <w:tcW w:w="4508" w:type="dxa"/>
          </w:tcPr>
          <w:p w14:paraId="4798CAF0" w14:textId="020CE830" w:rsidR="009112F0" w:rsidRDefault="009112F0">
            <w:pPr>
              <w:rPr>
                <w:lang w:val="en-US"/>
              </w:rPr>
            </w:pPr>
            <w:proofErr w:type="gramStart"/>
            <w:r>
              <w:rPr>
                <w:lang w:val="en-US"/>
              </w:rPr>
              <w:t>Bi directional</w:t>
            </w:r>
            <w:proofErr w:type="gramEnd"/>
          </w:p>
        </w:tc>
        <w:tc>
          <w:tcPr>
            <w:tcW w:w="4508" w:type="dxa"/>
          </w:tcPr>
          <w:p w14:paraId="4BAE234B" w14:textId="3803D173" w:rsidR="009112F0" w:rsidRDefault="009112F0">
            <w:pPr>
              <w:rPr>
                <w:lang w:val="en-US"/>
              </w:rPr>
            </w:pPr>
            <w:r>
              <w:rPr>
                <w:lang w:val="en-US"/>
              </w:rPr>
              <w:t>Uni directional</w:t>
            </w:r>
          </w:p>
        </w:tc>
      </w:tr>
    </w:tbl>
    <w:p w14:paraId="62D9A3D7" w14:textId="273ECC69" w:rsidR="005E7148" w:rsidRDefault="005E7148">
      <w:pPr>
        <w:rPr>
          <w:lang w:val="en-US"/>
        </w:rPr>
      </w:pPr>
    </w:p>
    <w:p w14:paraId="637283DF" w14:textId="77777777" w:rsidR="004E781C" w:rsidRDefault="004E781C">
      <w:pPr>
        <w:rPr>
          <w:lang w:val="en-US"/>
        </w:rPr>
      </w:pPr>
    </w:p>
    <w:p w14:paraId="39FE1A77" w14:textId="00CF2D56" w:rsidR="004E781C" w:rsidRDefault="004E781C">
      <w:pPr>
        <w:rPr>
          <w:lang w:val="en-US"/>
        </w:rPr>
      </w:pPr>
      <w:r>
        <w:rPr>
          <w:lang w:val="en-US"/>
        </w:rPr>
        <w:t>Partial Keyword</w:t>
      </w:r>
    </w:p>
    <w:p w14:paraId="67005585" w14:textId="1198D122" w:rsidR="004E781C" w:rsidRDefault="004E781C">
      <w:pPr>
        <w:rPr>
          <w:lang w:val="en-US"/>
        </w:rPr>
      </w:pPr>
      <w:r>
        <w:rPr>
          <w:lang w:val="en-US"/>
        </w:rPr>
        <w:t>Partial Class- we can split a class using partial keyword. Giving the same name to a class but defining it in parts using the partial key word.</w:t>
      </w:r>
    </w:p>
    <w:p w14:paraId="29AC308E" w14:textId="2D7815D4" w:rsidR="004E781C" w:rsidRDefault="004E781C">
      <w:pPr>
        <w:rPr>
          <w:lang w:val="en-US"/>
        </w:rPr>
      </w:pPr>
      <w:proofErr w:type="spellStart"/>
      <w:r>
        <w:rPr>
          <w:lang w:val="en-US"/>
        </w:rPr>
        <w:t>Eg</w:t>
      </w:r>
      <w:proofErr w:type="spellEnd"/>
      <w:r>
        <w:rPr>
          <w:lang w:val="en-US"/>
        </w:rPr>
        <w:t xml:space="preserve"> public </w:t>
      </w:r>
      <w:r>
        <w:rPr>
          <w:lang w:val="en-US"/>
        </w:rPr>
        <w:t xml:space="preserve">partial </w:t>
      </w:r>
      <w:r>
        <w:rPr>
          <w:lang w:val="en-US"/>
        </w:rPr>
        <w:t>class a{}</w:t>
      </w:r>
    </w:p>
    <w:p w14:paraId="3A50282B" w14:textId="74EB1395" w:rsidR="004E781C" w:rsidRDefault="004E781C">
      <w:pPr>
        <w:rPr>
          <w:lang w:val="en-US"/>
        </w:rPr>
      </w:pPr>
      <w:r>
        <w:rPr>
          <w:lang w:val="en-US"/>
        </w:rPr>
        <w:t xml:space="preserve">Public </w:t>
      </w:r>
      <w:r>
        <w:rPr>
          <w:lang w:val="en-US"/>
        </w:rPr>
        <w:t xml:space="preserve">partial </w:t>
      </w:r>
      <w:r>
        <w:rPr>
          <w:lang w:val="en-US"/>
        </w:rPr>
        <w:t>Class a{}</w:t>
      </w:r>
    </w:p>
    <w:p w14:paraId="385F8753" w14:textId="5295BF04" w:rsidR="004E781C" w:rsidRDefault="004E781C">
      <w:pPr>
        <w:rPr>
          <w:lang w:val="en-US"/>
        </w:rPr>
      </w:pPr>
      <w:r>
        <w:rPr>
          <w:lang w:val="en-US"/>
        </w:rPr>
        <w:t>It can be used for classes, struct or interface.</w:t>
      </w:r>
    </w:p>
    <w:p w14:paraId="572C6FB0" w14:textId="2F8E3FB9" w:rsidR="004E781C" w:rsidRDefault="004E781C">
      <w:pPr>
        <w:rPr>
          <w:lang w:val="en-US"/>
        </w:rPr>
      </w:pPr>
      <w:r>
        <w:rPr>
          <w:lang w:val="en-US"/>
        </w:rPr>
        <w:t xml:space="preserve">All parts should be defined using the keyword </w:t>
      </w:r>
      <w:proofErr w:type="gramStart"/>
      <w:r>
        <w:rPr>
          <w:lang w:val="en-US"/>
        </w:rPr>
        <w:t>partial</w:t>
      </w:r>
      <w:proofErr w:type="gramEnd"/>
    </w:p>
    <w:p w14:paraId="564CF005" w14:textId="22162F90" w:rsidR="004E781C" w:rsidRDefault="004E781C">
      <w:pPr>
        <w:rPr>
          <w:lang w:val="en-US"/>
        </w:rPr>
      </w:pPr>
      <w:r>
        <w:rPr>
          <w:lang w:val="en-US"/>
        </w:rPr>
        <w:t xml:space="preserve">All should have the same level of </w:t>
      </w:r>
      <w:proofErr w:type="gramStart"/>
      <w:r>
        <w:rPr>
          <w:lang w:val="en-US"/>
        </w:rPr>
        <w:t>accessibility</w:t>
      </w:r>
      <w:proofErr w:type="gramEnd"/>
    </w:p>
    <w:p w14:paraId="42AE4466" w14:textId="3CDD8731" w:rsidR="004E781C" w:rsidRDefault="004E781C">
      <w:pPr>
        <w:rPr>
          <w:lang w:val="en-US"/>
        </w:rPr>
      </w:pPr>
      <w:r>
        <w:rPr>
          <w:lang w:val="en-US"/>
        </w:rPr>
        <w:t>If any part is abstract the whole part is considered abstract</w:t>
      </w:r>
    </w:p>
    <w:p w14:paraId="024C7AE1" w14:textId="24765764" w:rsidR="004E781C" w:rsidRDefault="004E781C">
      <w:pPr>
        <w:rPr>
          <w:lang w:val="en-US"/>
        </w:rPr>
      </w:pPr>
      <w:r>
        <w:rPr>
          <w:lang w:val="en-US"/>
        </w:rPr>
        <w:t xml:space="preserve">If one part any part is base , the whole part inherits that </w:t>
      </w:r>
      <w:proofErr w:type="gramStart"/>
      <w:r>
        <w:rPr>
          <w:lang w:val="en-US"/>
        </w:rPr>
        <w:t>class</w:t>
      </w:r>
      <w:proofErr w:type="gramEnd"/>
    </w:p>
    <w:p w14:paraId="7B369187" w14:textId="56545806" w:rsidR="004E781C" w:rsidRDefault="004E781C">
      <w:pPr>
        <w:rPr>
          <w:lang w:val="en-US"/>
        </w:rPr>
      </w:pPr>
      <w:r>
        <w:rPr>
          <w:lang w:val="en-US"/>
        </w:rPr>
        <w:t>At compile type the parts get merged as one</w:t>
      </w:r>
    </w:p>
    <w:p w14:paraId="2FB1BE7F" w14:textId="11FAEDB8" w:rsidR="004E781C" w:rsidRDefault="004E781C">
      <w:pPr>
        <w:rPr>
          <w:lang w:val="en-US"/>
        </w:rPr>
      </w:pPr>
      <w:r>
        <w:rPr>
          <w:lang w:val="en-US"/>
        </w:rPr>
        <w:t xml:space="preserve">All the partial def should be under the same assembly and same </w:t>
      </w:r>
      <w:proofErr w:type="gramStart"/>
      <w:r>
        <w:rPr>
          <w:lang w:val="en-US"/>
        </w:rPr>
        <w:t>module</w:t>
      </w:r>
      <w:proofErr w:type="gramEnd"/>
    </w:p>
    <w:p w14:paraId="59221F4C" w14:textId="39106097" w:rsidR="004E781C" w:rsidRDefault="004E781C">
      <w:pPr>
        <w:rPr>
          <w:lang w:val="en-US"/>
        </w:rPr>
      </w:pPr>
      <w:r>
        <w:rPr>
          <w:lang w:val="en-US"/>
        </w:rPr>
        <w:t xml:space="preserve">Partial Method- </w:t>
      </w:r>
      <w:r w:rsidR="00146D72">
        <w:rPr>
          <w:lang w:val="en-US"/>
        </w:rPr>
        <w:t xml:space="preserve">partial class/struct can have partial methods, where a part has the signature of the </w:t>
      </w:r>
      <w:proofErr w:type="gramStart"/>
      <w:r w:rsidR="00146D72">
        <w:rPr>
          <w:lang w:val="en-US"/>
        </w:rPr>
        <w:t>method</w:t>
      </w:r>
      <w:proofErr w:type="gramEnd"/>
      <w:r w:rsidR="00146D72">
        <w:rPr>
          <w:lang w:val="en-US"/>
        </w:rPr>
        <w:t xml:space="preserve"> and the implementation of that method is in the same or other part.</w:t>
      </w:r>
    </w:p>
    <w:p w14:paraId="3FF92F4D" w14:textId="2C5F0FB2" w:rsidR="00146D72" w:rsidRDefault="00146D72">
      <w:pPr>
        <w:rPr>
          <w:lang w:val="en-US"/>
        </w:rPr>
      </w:pPr>
      <w:r>
        <w:rPr>
          <w:lang w:val="en-US"/>
        </w:rPr>
        <w:t xml:space="preserve">If implementation is not </w:t>
      </w:r>
      <w:proofErr w:type="gramStart"/>
      <w:r>
        <w:rPr>
          <w:lang w:val="en-US"/>
        </w:rPr>
        <w:t>provided</w:t>
      </w:r>
      <w:proofErr w:type="gramEnd"/>
      <w:r>
        <w:rPr>
          <w:lang w:val="en-US"/>
        </w:rPr>
        <w:t xml:space="preserve"> then the method and method calls are removed at compilation time</w:t>
      </w:r>
    </w:p>
    <w:p w14:paraId="0BD37E83" w14:textId="4A32DC52" w:rsidR="00146D72" w:rsidRDefault="00146D72">
      <w:pPr>
        <w:rPr>
          <w:lang w:val="en-US"/>
        </w:rPr>
      </w:pPr>
      <w:r>
        <w:rPr>
          <w:lang w:val="en-US"/>
        </w:rPr>
        <w:t>We need not have an implementation of partial methods if-</w:t>
      </w:r>
    </w:p>
    <w:p w14:paraId="2246347B" w14:textId="7C8FD6E7" w:rsidR="00146D72" w:rsidRDefault="00146D72">
      <w:pPr>
        <w:rPr>
          <w:lang w:val="en-US"/>
        </w:rPr>
      </w:pPr>
      <w:r>
        <w:rPr>
          <w:lang w:val="en-US"/>
        </w:rPr>
        <w:tab/>
        <w:t xml:space="preserve">If there </w:t>
      </w:r>
      <w:proofErr w:type="gramStart"/>
      <w:r>
        <w:rPr>
          <w:lang w:val="en-US"/>
        </w:rPr>
        <w:t>is</w:t>
      </w:r>
      <w:proofErr w:type="gramEnd"/>
      <w:r>
        <w:rPr>
          <w:lang w:val="en-US"/>
        </w:rPr>
        <w:t xml:space="preserve"> no accessibility modifiers (even private)</w:t>
      </w:r>
    </w:p>
    <w:p w14:paraId="321E4146" w14:textId="18B3DB90" w:rsidR="00146D72" w:rsidRDefault="00146D72">
      <w:pPr>
        <w:rPr>
          <w:lang w:val="en-US"/>
        </w:rPr>
      </w:pPr>
      <w:r>
        <w:rPr>
          <w:lang w:val="en-US"/>
        </w:rPr>
        <w:tab/>
        <w:t xml:space="preserve">Returns </w:t>
      </w:r>
      <w:proofErr w:type="gramStart"/>
      <w:r>
        <w:rPr>
          <w:lang w:val="en-US"/>
        </w:rPr>
        <w:t>void</w:t>
      </w:r>
      <w:proofErr w:type="gramEnd"/>
    </w:p>
    <w:p w14:paraId="227BB91F" w14:textId="0D4D0C78" w:rsidR="00146D72" w:rsidRDefault="00146D72">
      <w:pPr>
        <w:rPr>
          <w:lang w:val="en-US"/>
        </w:rPr>
      </w:pPr>
      <w:r>
        <w:rPr>
          <w:lang w:val="en-US"/>
        </w:rPr>
        <w:lastRenderedPageBreak/>
        <w:tab/>
      </w:r>
      <w:proofErr w:type="spellStart"/>
      <w:r>
        <w:rPr>
          <w:lang w:val="en-US"/>
        </w:rPr>
        <w:t>Doesnot</w:t>
      </w:r>
      <w:proofErr w:type="spellEnd"/>
      <w:r>
        <w:rPr>
          <w:lang w:val="en-US"/>
        </w:rPr>
        <w:t xml:space="preserve"> have out </w:t>
      </w:r>
      <w:proofErr w:type="gramStart"/>
      <w:r>
        <w:rPr>
          <w:lang w:val="en-US"/>
        </w:rPr>
        <w:t>parameters</w:t>
      </w:r>
      <w:proofErr w:type="gramEnd"/>
    </w:p>
    <w:p w14:paraId="4AEB3ED0" w14:textId="4396528D" w:rsidR="00146D72" w:rsidRDefault="00146D72">
      <w:pPr>
        <w:rPr>
          <w:lang w:val="en-US"/>
        </w:rPr>
      </w:pPr>
      <w:r>
        <w:rPr>
          <w:lang w:val="en-US"/>
        </w:rPr>
        <w:tab/>
        <w:t xml:space="preserve">Doesn’t have virtual, override, seal, new and extern </w:t>
      </w:r>
      <w:proofErr w:type="gramStart"/>
      <w:r>
        <w:rPr>
          <w:lang w:val="en-US"/>
        </w:rPr>
        <w:t>modifiers</w:t>
      </w:r>
      <w:proofErr w:type="gramEnd"/>
    </w:p>
    <w:p w14:paraId="3842EAA1" w14:textId="29C24B65" w:rsidR="00146D72" w:rsidRDefault="00146D72">
      <w:pPr>
        <w:rPr>
          <w:lang w:val="en-US"/>
        </w:rPr>
      </w:pPr>
      <w:r>
        <w:rPr>
          <w:lang w:val="en-US"/>
        </w:rPr>
        <w:t>While creating partial method the signature in all parts should match</w:t>
      </w:r>
    </w:p>
    <w:p w14:paraId="4A0A5450" w14:textId="126F59E9" w:rsidR="00146D72" w:rsidRDefault="00146D72">
      <w:pPr>
        <w:rPr>
          <w:lang w:val="en-US"/>
        </w:rPr>
      </w:pPr>
      <w:r>
        <w:rPr>
          <w:lang w:val="en-US"/>
        </w:rPr>
        <w:t xml:space="preserve">We can make delegate to a partial </w:t>
      </w:r>
      <w:proofErr w:type="gramStart"/>
      <w:r>
        <w:rPr>
          <w:lang w:val="en-US"/>
        </w:rPr>
        <w:t>method</w:t>
      </w:r>
      <w:proofErr w:type="gramEnd"/>
    </w:p>
    <w:p w14:paraId="4C1629D6" w14:textId="77777777" w:rsidR="00C171BF" w:rsidRDefault="00C171BF">
      <w:pPr>
        <w:rPr>
          <w:lang w:val="en-US"/>
        </w:rPr>
      </w:pPr>
    </w:p>
    <w:p w14:paraId="5749670E" w14:textId="3E1FAEDC" w:rsidR="00C171BF" w:rsidRDefault="00C171BF">
      <w:pPr>
        <w:rPr>
          <w:lang w:val="en-US"/>
        </w:rPr>
      </w:pPr>
      <w:r>
        <w:rPr>
          <w:lang w:val="en-US"/>
        </w:rPr>
        <w:t>Named Parameters-</w:t>
      </w:r>
    </w:p>
    <w:p w14:paraId="45E261BA" w14:textId="02E2D406" w:rsidR="00C171BF" w:rsidRDefault="00C171BF">
      <w:pPr>
        <w:rPr>
          <w:lang w:val="en-US"/>
        </w:rPr>
      </w:pPr>
      <w:r>
        <w:rPr>
          <w:lang w:val="en-US"/>
        </w:rPr>
        <w:t xml:space="preserve">We pass argument name while function calling. By using named </w:t>
      </w:r>
      <w:proofErr w:type="gramStart"/>
      <w:r>
        <w:rPr>
          <w:lang w:val="en-US"/>
        </w:rPr>
        <w:t>parameters</w:t>
      </w:r>
      <w:proofErr w:type="gramEnd"/>
      <w:r>
        <w:rPr>
          <w:lang w:val="en-US"/>
        </w:rPr>
        <w:t xml:space="preserve"> it helps us to specify the to which parameter we are passing the value.</w:t>
      </w:r>
    </w:p>
    <w:p w14:paraId="5C93CEBE" w14:textId="0AD611BF" w:rsidR="00C171BF" w:rsidRDefault="00C171BF">
      <w:pPr>
        <w:rPr>
          <w:lang w:val="en-US"/>
        </w:rPr>
      </w:pPr>
      <w:proofErr w:type="spellStart"/>
      <w:r>
        <w:rPr>
          <w:lang w:val="en-US"/>
        </w:rPr>
        <w:t>Eg</w:t>
      </w:r>
      <w:proofErr w:type="spellEnd"/>
      <w:r>
        <w:rPr>
          <w:lang w:val="en-US"/>
        </w:rPr>
        <w:t xml:space="preserve"> </w:t>
      </w:r>
    </w:p>
    <w:p w14:paraId="278E1BA2" w14:textId="77777777" w:rsidR="00C171BF" w:rsidRDefault="00C171BF">
      <w:pPr>
        <w:rPr>
          <w:lang w:val="en-US"/>
        </w:rPr>
      </w:pPr>
      <w:r>
        <w:rPr>
          <w:lang w:val="en-US"/>
        </w:rPr>
        <w:t xml:space="preserve">Public static void </w:t>
      </w:r>
      <w:proofErr w:type="spellStart"/>
      <w:r>
        <w:rPr>
          <w:lang w:val="en-US"/>
        </w:rPr>
        <w:t>helloworld</w:t>
      </w:r>
      <w:proofErr w:type="spellEnd"/>
      <w:r>
        <w:rPr>
          <w:lang w:val="en-US"/>
        </w:rPr>
        <w:t>(string hello, string world){</w:t>
      </w:r>
    </w:p>
    <w:p w14:paraId="16877AC1" w14:textId="1AB02F7B" w:rsidR="00C171BF" w:rsidRDefault="00C171BF">
      <w:pPr>
        <w:rPr>
          <w:lang w:val="en-US"/>
        </w:rPr>
      </w:pPr>
      <w:r>
        <w:rPr>
          <w:lang w:val="en-US"/>
        </w:rPr>
        <w:tab/>
        <w:t>// some method</w:t>
      </w:r>
    </w:p>
    <w:p w14:paraId="5933597B" w14:textId="68C9FA24" w:rsidR="00C171BF" w:rsidRDefault="00C171BF">
      <w:pPr>
        <w:rPr>
          <w:lang w:val="en-US"/>
        </w:rPr>
      </w:pPr>
      <w:r>
        <w:rPr>
          <w:lang w:val="en-US"/>
        </w:rPr>
        <w:t>}</w:t>
      </w:r>
    </w:p>
    <w:p w14:paraId="2C53B91F" w14:textId="3800DDD4" w:rsidR="00C171BF" w:rsidRDefault="00C171BF">
      <w:pPr>
        <w:rPr>
          <w:lang w:val="en-US"/>
        </w:rPr>
      </w:pPr>
      <w:r>
        <w:rPr>
          <w:lang w:val="en-US"/>
        </w:rPr>
        <w:t>While calling the method hello world we can</w:t>
      </w:r>
    </w:p>
    <w:p w14:paraId="192648CD" w14:textId="13BB4341" w:rsidR="00C171BF" w:rsidRDefault="00C171BF">
      <w:pPr>
        <w:rPr>
          <w:lang w:val="en-US"/>
        </w:rPr>
      </w:pPr>
      <w:r>
        <w:rPr>
          <w:lang w:val="en-US"/>
        </w:rPr>
        <w:t xml:space="preserve">Call by order-  </w:t>
      </w:r>
      <w:proofErr w:type="spellStart"/>
      <w:r>
        <w:rPr>
          <w:lang w:val="en-US"/>
        </w:rPr>
        <w:t>helloworld</w:t>
      </w:r>
      <w:proofErr w:type="spellEnd"/>
      <w:r>
        <w:rPr>
          <w:lang w:val="en-US"/>
        </w:rPr>
        <w:t>(“hello”, “world”)</w:t>
      </w:r>
    </w:p>
    <w:p w14:paraId="6302E14D" w14:textId="556E8BFA" w:rsidR="00C171BF" w:rsidRDefault="00C171BF">
      <w:pPr>
        <w:rPr>
          <w:lang w:val="en-US"/>
        </w:rPr>
      </w:pPr>
      <w:r>
        <w:rPr>
          <w:lang w:val="en-US"/>
        </w:rPr>
        <w:t xml:space="preserve">By the name of the argument- </w:t>
      </w:r>
      <w:proofErr w:type="spellStart"/>
      <w:r>
        <w:rPr>
          <w:lang w:val="en-US"/>
        </w:rPr>
        <w:t>helloworld</w:t>
      </w:r>
      <w:proofErr w:type="spellEnd"/>
      <w:r>
        <w:rPr>
          <w:lang w:val="en-US"/>
        </w:rPr>
        <w:t>(</w:t>
      </w:r>
      <w:proofErr w:type="spellStart"/>
      <w:r>
        <w:rPr>
          <w:lang w:val="en-US"/>
        </w:rPr>
        <w:t>hello:”hello</w:t>
      </w:r>
      <w:proofErr w:type="spellEnd"/>
      <w:r>
        <w:rPr>
          <w:lang w:val="en-US"/>
        </w:rPr>
        <w:t xml:space="preserve">”, </w:t>
      </w:r>
      <w:proofErr w:type="spellStart"/>
      <w:r>
        <w:rPr>
          <w:lang w:val="en-US"/>
        </w:rPr>
        <w:t>world:”world</w:t>
      </w:r>
      <w:proofErr w:type="spellEnd"/>
      <w:r>
        <w:rPr>
          <w:lang w:val="en-US"/>
        </w:rPr>
        <w:t>”)</w:t>
      </w:r>
    </w:p>
    <w:p w14:paraId="5B4F85B3" w14:textId="0FF11FC8" w:rsidR="00C171BF" w:rsidRDefault="00C171BF">
      <w:pPr>
        <w:rPr>
          <w:lang w:val="en-US"/>
        </w:rPr>
      </w:pPr>
      <w:r>
        <w:rPr>
          <w:lang w:val="en-US"/>
        </w:rPr>
        <w:t>Optional Arguments</w:t>
      </w:r>
    </w:p>
    <w:p w14:paraId="2E56255D" w14:textId="35EBC97A" w:rsidR="00C171BF" w:rsidRDefault="00C171BF">
      <w:pPr>
        <w:rPr>
          <w:lang w:val="en-US"/>
        </w:rPr>
      </w:pPr>
      <w:r>
        <w:rPr>
          <w:lang w:val="en-US"/>
        </w:rPr>
        <w:t>We need not pass an argument in optional arguments. We have default value given in the functional definition thus</w:t>
      </w:r>
      <w:r w:rsidR="00B05208">
        <w:rPr>
          <w:lang w:val="en-US"/>
        </w:rPr>
        <w:t xml:space="preserve"> while functional calling </w:t>
      </w:r>
      <w:proofErr w:type="spellStart"/>
      <w:r w:rsidR="00B05208">
        <w:rPr>
          <w:lang w:val="en-US"/>
        </w:rPr>
        <w:t>its</w:t>
      </w:r>
      <w:proofErr w:type="spellEnd"/>
      <w:r w:rsidR="00B05208">
        <w:rPr>
          <w:lang w:val="en-US"/>
        </w:rPr>
        <w:t xml:space="preserve"> not necessary.</w:t>
      </w:r>
    </w:p>
    <w:p w14:paraId="720BA30F" w14:textId="095F7A14" w:rsidR="00B05208" w:rsidRDefault="00B05208">
      <w:pPr>
        <w:rPr>
          <w:lang w:val="en-US"/>
        </w:rPr>
      </w:pPr>
      <w:proofErr w:type="spellStart"/>
      <w:r>
        <w:rPr>
          <w:lang w:val="en-US"/>
        </w:rPr>
        <w:t>Eg</w:t>
      </w:r>
      <w:proofErr w:type="spellEnd"/>
    </w:p>
    <w:p w14:paraId="58907520" w14:textId="740906AA" w:rsidR="00B05208" w:rsidRDefault="00B05208">
      <w:pPr>
        <w:rPr>
          <w:lang w:val="en-US"/>
        </w:rPr>
      </w:pPr>
      <w:r>
        <w:rPr>
          <w:lang w:val="en-US"/>
        </w:rPr>
        <w:t xml:space="preserve">Public static </w:t>
      </w:r>
      <w:proofErr w:type="spellStart"/>
      <w:r>
        <w:rPr>
          <w:lang w:val="en-US"/>
        </w:rPr>
        <w:t>doadd</w:t>
      </w:r>
      <w:proofErr w:type="spellEnd"/>
      <w:r>
        <w:rPr>
          <w:lang w:val="en-US"/>
        </w:rPr>
        <w:t>(int b,</w:t>
      </w:r>
      <w:r w:rsidRPr="00B05208">
        <w:rPr>
          <w:lang w:val="en-US"/>
        </w:rPr>
        <w:t xml:space="preserve"> </w:t>
      </w:r>
      <w:r>
        <w:rPr>
          <w:lang w:val="en-US"/>
        </w:rPr>
        <w:t>int a=1</w:t>
      </w:r>
      <w:r>
        <w:rPr>
          <w:lang w:val="en-US"/>
        </w:rPr>
        <w:t>)</w:t>
      </w:r>
    </w:p>
    <w:p w14:paraId="7CB9CD89" w14:textId="24667EB5" w:rsidR="00B05208" w:rsidRDefault="00B05208">
      <w:pPr>
        <w:rPr>
          <w:lang w:val="en-US"/>
        </w:rPr>
      </w:pPr>
      <w:r>
        <w:rPr>
          <w:lang w:val="en-US"/>
        </w:rPr>
        <w:t xml:space="preserve">Method calling – </w:t>
      </w:r>
      <w:proofErr w:type="spellStart"/>
      <w:r>
        <w:rPr>
          <w:lang w:val="en-US"/>
        </w:rPr>
        <w:t>doadd</w:t>
      </w:r>
      <w:proofErr w:type="spellEnd"/>
      <w:r>
        <w:rPr>
          <w:lang w:val="en-US"/>
        </w:rPr>
        <w:t xml:space="preserve">(2,3) // a gets assigned to </w:t>
      </w:r>
      <w:proofErr w:type="gramStart"/>
      <w:r>
        <w:rPr>
          <w:lang w:val="en-US"/>
        </w:rPr>
        <w:t>3</w:t>
      </w:r>
      <w:proofErr w:type="gramEnd"/>
    </w:p>
    <w:p w14:paraId="00F5120F" w14:textId="7612D17A" w:rsidR="00B05208" w:rsidRDefault="00B05208">
      <w:pPr>
        <w:rPr>
          <w:lang w:val="en-US"/>
        </w:rPr>
      </w:pPr>
      <w:r>
        <w:rPr>
          <w:lang w:val="en-US"/>
        </w:rPr>
        <w:tab/>
      </w:r>
      <w:r>
        <w:rPr>
          <w:lang w:val="en-US"/>
        </w:rPr>
        <w:tab/>
      </w:r>
      <w:proofErr w:type="spellStart"/>
      <w:r>
        <w:rPr>
          <w:lang w:val="en-US"/>
        </w:rPr>
        <w:t>doadd</w:t>
      </w:r>
      <w:proofErr w:type="spellEnd"/>
      <w:r>
        <w:rPr>
          <w:lang w:val="en-US"/>
        </w:rPr>
        <w:t xml:space="preserve">(2) // b gets 2 and a is </w:t>
      </w:r>
      <w:proofErr w:type="gramStart"/>
      <w:r>
        <w:rPr>
          <w:lang w:val="en-US"/>
        </w:rPr>
        <w:t>1</w:t>
      </w:r>
      <w:proofErr w:type="gramEnd"/>
    </w:p>
    <w:p w14:paraId="21C86CDC" w14:textId="7A5A9D62" w:rsidR="00B05208" w:rsidRDefault="00B05208">
      <w:pPr>
        <w:rPr>
          <w:lang w:val="en-US"/>
        </w:rPr>
      </w:pPr>
      <w:proofErr w:type="gramStart"/>
      <w:r>
        <w:rPr>
          <w:lang w:val="en-US"/>
        </w:rPr>
        <w:t>so</w:t>
      </w:r>
      <w:proofErr w:type="gramEnd"/>
      <w:r>
        <w:rPr>
          <w:lang w:val="en-US"/>
        </w:rPr>
        <w:t xml:space="preserve"> b is a required parameter and a is an optional parameter.</w:t>
      </w:r>
    </w:p>
    <w:p w14:paraId="28E0F86B" w14:textId="73F4C19E" w:rsidR="00B05208" w:rsidRDefault="00B05208">
      <w:pPr>
        <w:rPr>
          <w:lang w:val="en-US"/>
        </w:rPr>
      </w:pPr>
      <w:r>
        <w:rPr>
          <w:lang w:val="en-US"/>
        </w:rPr>
        <w:t>We must always define required parameter first and then followed by optional parameter.</w:t>
      </w:r>
    </w:p>
    <w:p w14:paraId="1ADB2EC4" w14:textId="77777777" w:rsidR="006C6348" w:rsidRDefault="006C6348">
      <w:pPr>
        <w:rPr>
          <w:lang w:val="en-US"/>
        </w:rPr>
      </w:pPr>
    </w:p>
    <w:p w14:paraId="71482B75" w14:textId="612F0736" w:rsidR="006C6348" w:rsidRDefault="006C6348">
      <w:pPr>
        <w:rPr>
          <w:lang w:val="en-US"/>
        </w:rPr>
      </w:pPr>
      <w:r>
        <w:rPr>
          <w:lang w:val="en-US"/>
        </w:rPr>
        <w:t xml:space="preserve">Async and </w:t>
      </w:r>
      <w:proofErr w:type="gramStart"/>
      <w:r>
        <w:rPr>
          <w:lang w:val="en-US"/>
        </w:rPr>
        <w:t>await</w:t>
      </w:r>
      <w:proofErr w:type="gramEnd"/>
    </w:p>
    <w:p w14:paraId="08343F54" w14:textId="77777777" w:rsidR="006C6348" w:rsidRPr="006C6348" w:rsidRDefault="006C6348" w:rsidP="006C6348">
      <w:pPr>
        <w:rPr>
          <w:lang w:val="en-US"/>
        </w:rPr>
      </w:pPr>
      <w:r w:rsidRPr="006C6348">
        <w:rPr>
          <w:lang w:val="en-US"/>
        </w:rPr>
        <w:t>Using asynchronous programming indicates that a method can execute without waiting for another method to complete. Using async and await, we can run the methods above parallelly.</w:t>
      </w:r>
    </w:p>
    <w:p w14:paraId="4F1E2914" w14:textId="576E21E7" w:rsidR="006C6348" w:rsidRDefault="006C6348" w:rsidP="006C6348">
      <w:pPr>
        <w:rPr>
          <w:lang w:val="en-US"/>
        </w:rPr>
      </w:pPr>
      <w:r w:rsidRPr="006C6348">
        <w:rPr>
          <w:lang w:val="en-US"/>
        </w:rPr>
        <w:t>The async keyword to mark a method as asynchronous and with await, we can wait for an asynchronous operation in such a way that the original thread is not blocked.</w:t>
      </w:r>
    </w:p>
    <w:p w14:paraId="3ED7F0A3" w14:textId="77777777" w:rsidR="006C6348" w:rsidRDefault="006C6348" w:rsidP="006C6348">
      <w:pPr>
        <w:rPr>
          <w:lang w:val="en-US"/>
        </w:rPr>
      </w:pPr>
    </w:p>
    <w:p w14:paraId="28BA0932" w14:textId="77777777" w:rsidR="004A213E" w:rsidRDefault="004A213E" w:rsidP="006C6348">
      <w:pPr>
        <w:rPr>
          <w:lang w:val="en-US"/>
        </w:rPr>
      </w:pPr>
    </w:p>
    <w:p w14:paraId="25BBD891" w14:textId="02D0DC9D" w:rsidR="004A213E" w:rsidRDefault="004A213E" w:rsidP="006C6348">
      <w:pPr>
        <w:rPr>
          <w:lang w:val="en-US"/>
        </w:rPr>
      </w:pPr>
      <w:r>
        <w:rPr>
          <w:lang w:val="en-US"/>
        </w:rPr>
        <w:lastRenderedPageBreak/>
        <w:t>Parms</w:t>
      </w:r>
    </w:p>
    <w:p w14:paraId="2A09E2DE" w14:textId="1D8B6C02" w:rsidR="004A213E" w:rsidRDefault="004A213E" w:rsidP="006C6348">
      <w:pPr>
        <w:rPr>
          <w:lang w:val="en-US"/>
        </w:rPr>
      </w:pPr>
      <w:r>
        <w:rPr>
          <w:lang w:val="en-US"/>
        </w:rPr>
        <w:t>We use this keyword when we want to give variable number of arguments. If we give parms we cannot give any additional parms. If no arguments have been passed it will be taken as default 0.</w:t>
      </w:r>
    </w:p>
    <w:p w14:paraId="05DC9DC4" w14:textId="0914602D" w:rsidR="00DF20AB" w:rsidRDefault="00DF20AB" w:rsidP="006C6348">
      <w:pPr>
        <w:rPr>
          <w:lang w:val="en-US"/>
        </w:rPr>
      </w:pPr>
      <w:r>
        <w:rPr>
          <w:lang w:val="en-US"/>
        </w:rPr>
        <w:t>Yield</w:t>
      </w:r>
    </w:p>
    <w:p w14:paraId="20A55488" w14:textId="31386035" w:rsidR="00DF20AB" w:rsidRDefault="00DF20AB" w:rsidP="006C6348">
      <w:pPr>
        <w:rPr>
          <w:lang w:val="en-US"/>
        </w:rPr>
      </w:pPr>
      <w:r>
        <w:rPr>
          <w:lang w:val="en-US"/>
        </w:rPr>
        <w:t xml:space="preserve">We use it for iteration to the next item or to show the end of an iteration. Yield is used in two </w:t>
      </w:r>
      <w:proofErr w:type="gramStart"/>
      <w:r>
        <w:rPr>
          <w:lang w:val="en-US"/>
        </w:rPr>
        <w:t>ways</w:t>
      </w:r>
      <w:proofErr w:type="gramEnd"/>
    </w:p>
    <w:p w14:paraId="6C50C479" w14:textId="7F1A8C11" w:rsidR="00DF20AB" w:rsidRDefault="00DF20AB" w:rsidP="006C6348">
      <w:pPr>
        <w:rPr>
          <w:lang w:val="en-US"/>
        </w:rPr>
      </w:pPr>
      <w:r>
        <w:rPr>
          <w:lang w:val="en-US"/>
        </w:rPr>
        <w:t xml:space="preserve">Yield return- to get to the next </w:t>
      </w:r>
      <w:proofErr w:type="gramStart"/>
      <w:r>
        <w:rPr>
          <w:lang w:val="en-US"/>
        </w:rPr>
        <w:t>value</w:t>
      </w:r>
      <w:proofErr w:type="gramEnd"/>
    </w:p>
    <w:p w14:paraId="18A038D9" w14:textId="5D9C81AF" w:rsidR="00DF20AB" w:rsidRDefault="00DF20AB" w:rsidP="006C6348">
      <w:pPr>
        <w:rPr>
          <w:lang w:val="en-US"/>
        </w:rPr>
      </w:pPr>
      <w:r>
        <w:rPr>
          <w:lang w:val="en-US"/>
        </w:rPr>
        <w:t xml:space="preserve">Yield break- to explicitly signal the end of </w:t>
      </w:r>
      <w:proofErr w:type="gramStart"/>
      <w:r>
        <w:rPr>
          <w:lang w:val="en-US"/>
        </w:rPr>
        <w:t>iteration</w:t>
      </w:r>
      <w:proofErr w:type="gramEnd"/>
    </w:p>
    <w:p w14:paraId="434B0CC3" w14:textId="77777777" w:rsidR="00DA3849" w:rsidRDefault="00DA3849" w:rsidP="006C6348">
      <w:pPr>
        <w:rPr>
          <w:lang w:val="en-US"/>
        </w:rPr>
      </w:pPr>
    </w:p>
    <w:p w14:paraId="6B3FAB3B" w14:textId="6A81D47C" w:rsidR="00DA3849" w:rsidRDefault="00DA3849" w:rsidP="006C6348">
      <w:pPr>
        <w:rPr>
          <w:lang w:val="en-US"/>
        </w:rPr>
      </w:pPr>
      <w:r>
        <w:rPr>
          <w:lang w:val="en-US"/>
        </w:rPr>
        <w:t>Iterator</w:t>
      </w:r>
    </w:p>
    <w:p w14:paraId="47C58497" w14:textId="1C146A09" w:rsidR="00DA3849" w:rsidRDefault="00DA3849" w:rsidP="006C6348">
      <w:pPr>
        <w:rPr>
          <w:lang w:val="en-US"/>
        </w:rPr>
      </w:pPr>
      <w:r>
        <w:rPr>
          <w:lang w:val="en-US"/>
        </w:rPr>
        <w:t xml:space="preserve">It is used to travers through the elements present in the collection. Using this we can perform action on each item. We can enumerate a custom </w:t>
      </w:r>
      <w:proofErr w:type="gramStart"/>
      <w:r>
        <w:rPr>
          <w:lang w:val="en-US"/>
        </w:rPr>
        <w:t>collection</w:t>
      </w:r>
      <w:proofErr w:type="gramEnd"/>
      <w:r>
        <w:rPr>
          <w:lang w:val="en-US"/>
        </w:rPr>
        <w:t xml:space="preserve"> </w:t>
      </w:r>
    </w:p>
    <w:p w14:paraId="3BADCC08" w14:textId="45848E8B" w:rsidR="00DA3849" w:rsidRDefault="00DA3849" w:rsidP="006C6348">
      <w:pPr>
        <w:rPr>
          <w:lang w:val="en-US"/>
        </w:rPr>
      </w:pPr>
      <w:r>
        <w:rPr>
          <w:lang w:val="en-US"/>
        </w:rPr>
        <w:t xml:space="preserve">We can iterate using </w:t>
      </w:r>
      <w:proofErr w:type="gramStart"/>
      <w:r>
        <w:rPr>
          <w:lang w:val="en-US"/>
        </w:rPr>
        <w:t>foreach</w:t>
      </w:r>
      <w:proofErr w:type="gramEnd"/>
    </w:p>
    <w:p w14:paraId="585B9CB3" w14:textId="358DDC71" w:rsidR="00DA3849" w:rsidRPr="005E7148" w:rsidRDefault="00DA3849" w:rsidP="006C6348">
      <w:pPr>
        <w:rPr>
          <w:lang w:val="en-US"/>
        </w:rPr>
      </w:pPr>
      <w:r>
        <w:rPr>
          <w:lang w:val="en-US"/>
        </w:rPr>
        <w:t xml:space="preserve">We use </w:t>
      </w:r>
      <w:proofErr w:type="spellStart"/>
      <w:r w:rsidRPr="00DA3849">
        <w:rPr>
          <w:lang w:val="en-US"/>
        </w:rPr>
        <w:t>Enumerable</w:t>
      </w:r>
      <w:r>
        <w:rPr>
          <w:lang w:val="en-US"/>
        </w:rPr>
        <w:t>collection</w:t>
      </w:r>
      <w:proofErr w:type="spellEnd"/>
      <w:r>
        <w:rPr>
          <w:lang w:val="en-US"/>
        </w:rPr>
        <w:t xml:space="preserve"> and yield return to </w:t>
      </w:r>
      <w:proofErr w:type="gramStart"/>
      <w:r>
        <w:rPr>
          <w:lang w:val="en-US"/>
        </w:rPr>
        <w:t>iterate</w:t>
      </w:r>
      <w:proofErr w:type="gramEnd"/>
    </w:p>
    <w:sectPr w:rsidR="00DA3849" w:rsidRPr="005E7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E1BBF"/>
    <w:multiLevelType w:val="hybridMultilevel"/>
    <w:tmpl w:val="582E69DA"/>
    <w:lvl w:ilvl="0" w:tplc="2AC40F34">
      <w:start w:val="1"/>
      <w:numFmt w:val="bullet"/>
      <w:lvlText w:val="•"/>
      <w:lvlJc w:val="left"/>
      <w:pPr>
        <w:tabs>
          <w:tab w:val="num" w:pos="720"/>
        </w:tabs>
        <w:ind w:left="720" w:hanging="360"/>
      </w:pPr>
      <w:rPr>
        <w:rFonts w:ascii="Arial" w:hAnsi="Arial" w:hint="default"/>
      </w:rPr>
    </w:lvl>
    <w:lvl w:ilvl="1" w:tplc="89CCBD38" w:tentative="1">
      <w:start w:val="1"/>
      <w:numFmt w:val="bullet"/>
      <w:lvlText w:val="•"/>
      <w:lvlJc w:val="left"/>
      <w:pPr>
        <w:tabs>
          <w:tab w:val="num" w:pos="1440"/>
        </w:tabs>
        <w:ind w:left="1440" w:hanging="360"/>
      </w:pPr>
      <w:rPr>
        <w:rFonts w:ascii="Arial" w:hAnsi="Arial" w:hint="default"/>
      </w:rPr>
    </w:lvl>
    <w:lvl w:ilvl="2" w:tplc="88DE0DB4" w:tentative="1">
      <w:start w:val="1"/>
      <w:numFmt w:val="bullet"/>
      <w:lvlText w:val="•"/>
      <w:lvlJc w:val="left"/>
      <w:pPr>
        <w:tabs>
          <w:tab w:val="num" w:pos="2160"/>
        </w:tabs>
        <w:ind w:left="2160" w:hanging="360"/>
      </w:pPr>
      <w:rPr>
        <w:rFonts w:ascii="Arial" w:hAnsi="Arial" w:hint="default"/>
      </w:rPr>
    </w:lvl>
    <w:lvl w:ilvl="3" w:tplc="27F4FE3E" w:tentative="1">
      <w:start w:val="1"/>
      <w:numFmt w:val="bullet"/>
      <w:lvlText w:val="•"/>
      <w:lvlJc w:val="left"/>
      <w:pPr>
        <w:tabs>
          <w:tab w:val="num" w:pos="2880"/>
        </w:tabs>
        <w:ind w:left="2880" w:hanging="360"/>
      </w:pPr>
      <w:rPr>
        <w:rFonts w:ascii="Arial" w:hAnsi="Arial" w:hint="default"/>
      </w:rPr>
    </w:lvl>
    <w:lvl w:ilvl="4" w:tplc="226E1BCC" w:tentative="1">
      <w:start w:val="1"/>
      <w:numFmt w:val="bullet"/>
      <w:lvlText w:val="•"/>
      <w:lvlJc w:val="left"/>
      <w:pPr>
        <w:tabs>
          <w:tab w:val="num" w:pos="3600"/>
        </w:tabs>
        <w:ind w:left="3600" w:hanging="360"/>
      </w:pPr>
      <w:rPr>
        <w:rFonts w:ascii="Arial" w:hAnsi="Arial" w:hint="default"/>
      </w:rPr>
    </w:lvl>
    <w:lvl w:ilvl="5" w:tplc="E1122F7A" w:tentative="1">
      <w:start w:val="1"/>
      <w:numFmt w:val="bullet"/>
      <w:lvlText w:val="•"/>
      <w:lvlJc w:val="left"/>
      <w:pPr>
        <w:tabs>
          <w:tab w:val="num" w:pos="4320"/>
        </w:tabs>
        <w:ind w:left="4320" w:hanging="360"/>
      </w:pPr>
      <w:rPr>
        <w:rFonts w:ascii="Arial" w:hAnsi="Arial" w:hint="default"/>
      </w:rPr>
    </w:lvl>
    <w:lvl w:ilvl="6" w:tplc="BDB6A25E" w:tentative="1">
      <w:start w:val="1"/>
      <w:numFmt w:val="bullet"/>
      <w:lvlText w:val="•"/>
      <w:lvlJc w:val="left"/>
      <w:pPr>
        <w:tabs>
          <w:tab w:val="num" w:pos="5040"/>
        </w:tabs>
        <w:ind w:left="5040" w:hanging="360"/>
      </w:pPr>
      <w:rPr>
        <w:rFonts w:ascii="Arial" w:hAnsi="Arial" w:hint="default"/>
      </w:rPr>
    </w:lvl>
    <w:lvl w:ilvl="7" w:tplc="901E6F6C" w:tentative="1">
      <w:start w:val="1"/>
      <w:numFmt w:val="bullet"/>
      <w:lvlText w:val="•"/>
      <w:lvlJc w:val="left"/>
      <w:pPr>
        <w:tabs>
          <w:tab w:val="num" w:pos="5760"/>
        </w:tabs>
        <w:ind w:left="5760" w:hanging="360"/>
      </w:pPr>
      <w:rPr>
        <w:rFonts w:ascii="Arial" w:hAnsi="Arial" w:hint="default"/>
      </w:rPr>
    </w:lvl>
    <w:lvl w:ilvl="8" w:tplc="18B65F4E" w:tentative="1">
      <w:start w:val="1"/>
      <w:numFmt w:val="bullet"/>
      <w:lvlText w:val="•"/>
      <w:lvlJc w:val="left"/>
      <w:pPr>
        <w:tabs>
          <w:tab w:val="num" w:pos="6480"/>
        </w:tabs>
        <w:ind w:left="6480" w:hanging="360"/>
      </w:pPr>
      <w:rPr>
        <w:rFonts w:ascii="Arial" w:hAnsi="Arial" w:hint="default"/>
      </w:rPr>
    </w:lvl>
  </w:abstractNum>
  <w:num w:numId="1" w16cid:durableId="1216087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48"/>
    <w:rsid w:val="00146D72"/>
    <w:rsid w:val="003F655F"/>
    <w:rsid w:val="004A213E"/>
    <w:rsid w:val="004E781C"/>
    <w:rsid w:val="005E7148"/>
    <w:rsid w:val="006C6348"/>
    <w:rsid w:val="009112F0"/>
    <w:rsid w:val="00B05208"/>
    <w:rsid w:val="00C171BF"/>
    <w:rsid w:val="00DA3849"/>
    <w:rsid w:val="00DF20AB"/>
    <w:rsid w:val="00E4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F69E"/>
  <w15:chartTrackingRefBased/>
  <w15:docId w15:val="{D19E0FDA-E2CD-4A63-B4C7-1B7CD3E3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52454">
      <w:bodyDiv w:val="1"/>
      <w:marLeft w:val="0"/>
      <w:marRight w:val="0"/>
      <w:marTop w:val="0"/>
      <w:marBottom w:val="0"/>
      <w:divBdr>
        <w:top w:val="none" w:sz="0" w:space="0" w:color="auto"/>
        <w:left w:val="none" w:sz="0" w:space="0" w:color="auto"/>
        <w:bottom w:val="none" w:sz="0" w:space="0" w:color="auto"/>
        <w:right w:val="none" w:sz="0" w:space="0" w:color="auto"/>
      </w:divBdr>
      <w:divsChild>
        <w:div w:id="277952979">
          <w:marLeft w:val="360"/>
          <w:marRight w:val="0"/>
          <w:marTop w:val="200"/>
          <w:marBottom w:val="0"/>
          <w:divBdr>
            <w:top w:val="none" w:sz="0" w:space="0" w:color="auto"/>
            <w:left w:val="none" w:sz="0" w:space="0" w:color="auto"/>
            <w:bottom w:val="none" w:sz="0" w:space="0" w:color="auto"/>
            <w:right w:val="none" w:sz="0" w:space="0" w:color="auto"/>
          </w:divBdr>
        </w:div>
        <w:div w:id="12541676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Sparshita Chowdhury</dc:creator>
  <cp:keywords/>
  <dc:description/>
  <cp:lastModifiedBy>Sparshita Chowdhury</cp:lastModifiedBy>
  <cp:revision>1</cp:revision>
  <dcterms:created xsi:type="dcterms:W3CDTF">2024-01-31T15:09:00Z</dcterms:created>
  <dcterms:modified xsi:type="dcterms:W3CDTF">2024-01-31T18:18:00Z</dcterms:modified>
</cp:coreProperties>
</file>