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896D" w14:textId="77777777" w:rsidR="001102BD" w:rsidRDefault="00DE4D5E" w:rsidP="001102BD">
      <w:pPr>
        <w:pStyle w:val="Textoindependiente2"/>
        <w:ind w:firstLine="425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ESCUELA DE INGENIERÍA CIENCIA Y TECNOLOGÍA</w:t>
      </w:r>
    </w:p>
    <w:p w14:paraId="76DAE3A6" w14:textId="77777777" w:rsidR="00DE4D5E" w:rsidRDefault="00DE4D5E" w:rsidP="001102BD">
      <w:pPr>
        <w:pStyle w:val="Textoindependiente2"/>
        <w:ind w:firstLine="425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UNIVERSIDAD DEL ROSARIO</w:t>
      </w:r>
    </w:p>
    <w:p w14:paraId="366A01B5" w14:textId="77777777" w:rsidR="007D4B20" w:rsidRDefault="007D4B20">
      <w:pPr>
        <w:jc w:val="center"/>
        <w:rPr>
          <w:rFonts w:ascii="Arial" w:hAnsi="Arial" w:cs="Arial"/>
          <w:sz w:val="22"/>
        </w:rPr>
      </w:pPr>
    </w:p>
    <w:p w14:paraId="655F8547" w14:textId="3F06E3D3" w:rsidR="00257EEE" w:rsidRDefault="00257EEE">
      <w:pPr>
        <w:jc w:val="center"/>
        <w:rPr>
          <w:rFonts w:ascii="Arial" w:hAnsi="Arial" w:cs="Arial"/>
        </w:rPr>
      </w:pPr>
    </w:p>
    <w:p w14:paraId="065EDC50" w14:textId="77777777" w:rsidR="00E75955" w:rsidRDefault="00E75955">
      <w:pPr>
        <w:jc w:val="center"/>
        <w:rPr>
          <w:rFonts w:ascii="Arial" w:hAnsi="Arial" w:cs="Arial"/>
        </w:rPr>
      </w:pPr>
    </w:p>
    <w:p w14:paraId="1C88E99C" w14:textId="77777777" w:rsidR="006322B8" w:rsidRDefault="006322B8">
      <w:pPr>
        <w:jc w:val="center"/>
        <w:rPr>
          <w:rFonts w:ascii="Arial" w:hAnsi="Arial" w:cs="Arial"/>
          <w:b/>
          <w:bCs/>
          <w:sz w:val="22"/>
        </w:rPr>
        <w:sectPr w:rsidR="006322B8" w:rsidSect="00C86468">
          <w:headerReference w:type="default" r:id="rId8"/>
          <w:footerReference w:type="default" r:id="rId9"/>
          <w:pgSz w:w="12240" w:h="15840" w:code="1"/>
          <w:pgMar w:top="1418" w:right="1134" w:bottom="1134" w:left="1418" w:header="567" w:footer="567" w:gutter="0"/>
          <w:cols w:space="708"/>
          <w:docGrid w:linePitch="360"/>
        </w:sectPr>
      </w:pPr>
    </w:p>
    <w:p w14:paraId="4B76BFF7" w14:textId="1250C0F3" w:rsidR="00960C59" w:rsidRDefault="006322B8" w:rsidP="00DD4190">
      <w:pPr>
        <w:pStyle w:val="Ttulo1"/>
      </w:pPr>
      <w:r>
        <w:rPr>
          <w:b w:val="0"/>
          <w:bCs w:val="0"/>
          <w:sz w:val="18"/>
        </w:rPr>
        <w:tab/>
      </w:r>
      <w:r w:rsidR="0018286F">
        <w:t>INTRODUCCIÓN</w:t>
      </w:r>
    </w:p>
    <w:p w14:paraId="5A9B3024" w14:textId="77777777" w:rsidR="00E75955" w:rsidRDefault="00E75955" w:rsidP="00E75955">
      <w:pPr>
        <w:pStyle w:val="NormalWeb"/>
      </w:pPr>
      <w:r>
        <w:t>Una base de datos es un sistema organizado que permite almacenar, gestionar y recuperar datos de manera eficiente</w:t>
      </w:r>
      <w:r>
        <w:t xml:space="preserve">. </w:t>
      </w:r>
    </w:p>
    <w:p w14:paraId="09DB4BD5" w14:textId="636A9093" w:rsidR="00E75955" w:rsidRDefault="00E75955" w:rsidP="00E75955">
      <w:pPr>
        <w:pStyle w:val="NormalWeb"/>
      </w:pPr>
      <w:r>
        <w:t>Estas bases, en el mundo actual, son cada vez mas necesarias en un entorno empresarial, e</w:t>
      </w:r>
      <w:r>
        <w:t>ste proyecto tiene como objetivo desarrollar una base de datos eficiente para</w:t>
      </w:r>
      <w:r>
        <w:t xml:space="preserve"> un</w:t>
      </w:r>
      <w:r>
        <w:t xml:space="preserve"> cliente</w:t>
      </w:r>
      <w:r>
        <w:t>.</w:t>
      </w:r>
    </w:p>
    <w:p w14:paraId="1E970BCC" w14:textId="11B34340" w:rsidR="00960C59" w:rsidRDefault="00E75955" w:rsidP="00E75955">
      <w:pPr>
        <w:pStyle w:val="NormalWeb"/>
      </w:pPr>
      <w:r>
        <w:t>La idea de la implementación de esta base de datos es optimizar algunos procesos internos del cliente para que este pueda tomar mejores decisiones y más informadas.</w:t>
      </w:r>
    </w:p>
    <w:p w14:paraId="0AA71DDA" w14:textId="2250993C" w:rsidR="00E75955" w:rsidRDefault="00E75955" w:rsidP="00E75955">
      <w:pPr>
        <w:pStyle w:val="NormalWeb"/>
      </w:pPr>
      <w:r>
        <w:t>Este documento detallará el proceso de diseño</w:t>
      </w:r>
      <w:r>
        <w:t xml:space="preserve"> e</w:t>
      </w:r>
      <w:r>
        <w:t xml:space="preserve"> implementación</w:t>
      </w:r>
      <w:r>
        <w:t xml:space="preserve"> </w:t>
      </w:r>
      <w:r>
        <w:t>de la base de datos</w:t>
      </w:r>
      <w:r>
        <w:t xml:space="preserve"> para el uso de nuestro cliente.</w:t>
      </w:r>
    </w:p>
    <w:p w14:paraId="09786A5A" w14:textId="3661744E" w:rsidR="00151004" w:rsidRDefault="00151004" w:rsidP="00151004">
      <w:pPr>
        <w:pStyle w:val="Ttulo1"/>
      </w:pPr>
      <w:r>
        <w:t xml:space="preserve">CLIENTE Y </w:t>
      </w:r>
      <w:r w:rsidR="00D51708">
        <w:t>OBJETIVOS</w:t>
      </w:r>
    </w:p>
    <w:p w14:paraId="6011F637" w14:textId="2C1F784B" w:rsidR="00151004" w:rsidRDefault="00151004" w:rsidP="00151004"/>
    <w:p w14:paraId="4E56A6B1" w14:textId="2C67BD0A" w:rsidR="00151004" w:rsidRDefault="00151004" w:rsidP="00151004">
      <w:r>
        <w:t xml:space="preserve">El cliente es </w:t>
      </w:r>
      <w:proofErr w:type="spellStart"/>
      <w:r>
        <w:t>Ceinfes</w:t>
      </w:r>
      <w:proofErr w:type="spellEnd"/>
      <w:r>
        <w:t xml:space="preserve"> y </w:t>
      </w:r>
      <w:proofErr w:type="spellStart"/>
      <w:r>
        <w:t>Asesorias</w:t>
      </w:r>
      <w:proofErr w:type="spellEnd"/>
      <w:r>
        <w:t xml:space="preserve"> académicas </w:t>
      </w:r>
      <w:proofErr w:type="spellStart"/>
      <w:r>
        <w:t>milton</w:t>
      </w:r>
      <w:proofErr w:type="spellEnd"/>
      <w:r>
        <w:t xml:space="preserve"> Ochoa, esta es una empresa de educación centrada en productos que preparan a jóvenes para la presentación de las pruebas nacionales ICFES, la empresa tiene varios productos que vende tanto a particulares como a colegios.</w:t>
      </w:r>
    </w:p>
    <w:p w14:paraId="22CBF510" w14:textId="058524C8" w:rsidR="00151004" w:rsidRDefault="00151004" w:rsidP="00151004"/>
    <w:p w14:paraId="5FE0C873" w14:textId="53B7A016" w:rsidR="00151004" w:rsidRPr="00151004" w:rsidRDefault="00151004" w:rsidP="00151004">
      <w:r>
        <w:t xml:space="preserve">Al momento de vender cursos a los colegios del país, en muchas ocasiones los vendedores tienen que esforzarse mas </w:t>
      </w:r>
      <w:r w:rsidR="00D51708">
        <w:t>para que el colegio acepte la propueste, es por esto que la base de datos del cliente esta centrada hacia que es lo que se vende a los colegios, y que tan difícil es venderles.</w:t>
      </w:r>
    </w:p>
    <w:p w14:paraId="75EE1645" w14:textId="49D94396" w:rsidR="00D51708" w:rsidRDefault="00D51708" w:rsidP="00D51708"/>
    <w:p w14:paraId="2F02A856" w14:textId="54D0755D" w:rsidR="00D51708" w:rsidRDefault="00D51708" w:rsidP="00D51708">
      <w:r>
        <w:t xml:space="preserve">Para </w:t>
      </w:r>
      <w:r w:rsidR="002140D1">
        <w:t>poder completar el proyecto se establecieron los siguientes objetivos:</w:t>
      </w:r>
    </w:p>
    <w:p w14:paraId="2873E960" w14:textId="77777777" w:rsidR="002140D1" w:rsidRDefault="002140D1" w:rsidP="002140D1">
      <w:pPr>
        <w:pStyle w:val="NormalWeb"/>
        <w:numPr>
          <w:ilvl w:val="0"/>
          <w:numId w:val="16"/>
        </w:numPr>
      </w:pPr>
      <w:r>
        <w:t>Crear una base de datos para el cliente</w:t>
      </w:r>
    </w:p>
    <w:p w14:paraId="01CCD14F" w14:textId="7D14D26B" w:rsidR="002140D1" w:rsidRDefault="002140D1" w:rsidP="002140D1">
      <w:pPr>
        <w:pStyle w:val="NormalWeb"/>
        <w:numPr>
          <w:ilvl w:val="0"/>
          <w:numId w:val="16"/>
        </w:numPr>
      </w:pPr>
      <w:r>
        <w:t xml:space="preserve">Organizar y recopilar datos con el </w:t>
      </w:r>
      <w:r>
        <w:t>propósito</w:t>
      </w:r>
      <w:r>
        <w:t xml:space="preserve"> de adquirir </w:t>
      </w:r>
      <w:r>
        <w:t>información</w:t>
      </w:r>
      <w:r>
        <w:t xml:space="preserve"> de los posibles compradores de una mejor manera</w:t>
      </w:r>
    </w:p>
    <w:p w14:paraId="2986777A" w14:textId="77777777" w:rsidR="002140D1" w:rsidRDefault="002140D1" w:rsidP="002140D1">
      <w:pPr>
        <w:pStyle w:val="NormalWeb"/>
        <w:numPr>
          <w:ilvl w:val="0"/>
          <w:numId w:val="16"/>
        </w:numPr>
      </w:pPr>
      <w:r>
        <w:t>Archivar las ventas de los productos/servicios de la empresa</w:t>
      </w:r>
    </w:p>
    <w:p w14:paraId="2A861624" w14:textId="086B9087" w:rsidR="002140D1" w:rsidRPr="00D51708" w:rsidRDefault="002140D1" w:rsidP="00D51708">
      <w:pPr>
        <w:pStyle w:val="NormalWeb"/>
        <w:numPr>
          <w:ilvl w:val="0"/>
          <w:numId w:val="16"/>
        </w:numPr>
      </w:pPr>
      <w:r>
        <w:t xml:space="preserve">Manipular la base de datos </w:t>
      </w:r>
      <w:r>
        <w:t>según</w:t>
      </w:r>
      <w:r>
        <w:t xml:space="preserve"> las necesidades que se presenten</w:t>
      </w:r>
    </w:p>
    <w:p w14:paraId="2AE9AC45" w14:textId="77777777" w:rsidR="00D51708" w:rsidRPr="00151004" w:rsidRDefault="00D51708" w:rsidP="00151004"/>
    <w:p w14:paraId="606155B0" w14:textId="5FF9A0E0" w:rsidR="00D51708" w:rsidRDefault="00D51708" w:rsidP="00CF13DE">
      <w:pPr>
        <w:pStyle w:val="Ttulo1"/>
      </w:pPr>
      <w:r w:rsidRPr="00D51708">
        <w:rPr>
          <w:b w:val="0"/>
          <w:bCs w:val="0"/>
          <w:sz w:val="18"/>
        </w:rPr>
        <w:tab/>
      </w:r>
      <w:r>
        <w:t>STAKEHOLDERS</w:t>
      </w:r>
    </w:p>
    <w:p w14:paraId="069D8CB7" w14:textId="652C0C10" w:rsidR="00D51708" w:rsidRDefault="00D51708" w:rsidP="00D51708"/>
    <w:p w14:paraId="33206E2F" w14:textId="0D95BA41" w:rsidR="002140D1" w:rsidRDefault="00D51708" w:rsidP="00D51708">
      <w:r>
        <w:t xml:space="preserve">La base de </w:t>
      </w:r>
      <w:r w:rsidR="002140D1">
        <w:t>datos,</w:t>
      </w:r>
      <w:r>
        <w:t xml:space="preserve"> aunque es para la empresa va a tener impacto sobre varias personas, estos están divididos </w:t>
      </w:r>
      <w:r w:rsidR="002140D1">
        <w:t>por el interés que tienen sobre la base de datos y el impacto que tienen sobre esta.</w:t>
      </w:r>
    </w:p>
    <w:p w14:paraId="44171453" w14:textId="77777777" w:rsidR="002140D1" w:rsidRDefault="002140D1" w:rsidP="00D51708"/>
    <w:p w14:paraId="0A69887B" w14:textId="0DA59B3F" w:rsidR="002140D1" w:rsidRDefault="002140D1" w:rsidP="00D51708"/>
    <w:p w14:paraId="25417B15" w14:textId="40C958B0" w:rsidR="002140D1" w:rsidRDefault="002140D1" w:rsidP="00D51708">
      <w:r>
        <w:rPr>
          <w:noProof/>
        </w:rPr>
        <w:drawing>
          <wp:inline distT="0" distB="0" distL="0" distR="0" wp14:anchorId="5D048FA1" wp14:editId="15AA386E">
            <wp:extent cx="2895600" cy="2419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1D1A" w14:textId="599AB130" w:rsidR="002140D1" w:rsidRDefault="002140D1" w:rsidP="00D51708"/>
    <w:p w14:paraId="1E8C75F3" w14:textId="32A65132" w:rsidR="002140D1" w:rsidRDefault="002140D1" w:rsidP="00D51708">
      <w:r>
        <w:t>Las partes involucradas son:</w:t>
      </w:r>
    </w:p>
    <w:p w14:paraId="3185C23B" w14:textId="77777777" w:rsidR="002140D1" w:rsidRDefault="002140D1" w:rsidP="00D51708"/>
    <w:p w14:paraId="521B18BB" w14:textId="0D4F80D4" w:rsidR="002140D1" w:rsidRDefault="002140D1" w:rsidP="002140D1">
      <w:pPr>
        <w:pStyle w:val="Prrafodelista"/>
        <w:numPr>
          <w:ilvl w:val="0"/>
          <w:numId w:val="17"/>
        </w:numPr>
      </w:pPr>
      <w:r w:rsidRPr="002140D1">
        <w:rPr>
          <w:b/>
          <w:bCs/>
        </w:rPr>
        <w:t>Administrativos:</w:t>
      </w:r>
      <w:r>
        <w:t xml:space="preserve"> son los dueños de la empresa los cuales requieren la base de datos para aumentar las ventas de esta.</w:t>
      </w:r>
    </w:p>
    <w:p w14:paraId="3E0DEC21" w14:textId="04715D2B" w:rsidR="002140D1" w:rsidRDefault="002140D1" w:rsidP="002140D1">
      <w:pPr>
        <w:pStyle w:val="Prrafodelista"/>
        <w:numPr>
          <w:ilvl w:val="0"/>
          <w:numId w:val="17"/>
        </w:numPr>
      </w:pPr>
      <w:r w:rsidRPr="002140D1">
        <w:rPr>
          <w:b/>
          <w:bCs/>
        </w:rPr>
        <w:t>Encargados del colegio:</w:t>
      </w:r>
      <w:r>
        <w:t xml:space="preserve"> son aquellos que se encargan de gestionar al colegio internamente en la empresa, se encargan </w:t>
      </w:r>
      <w:r>
        <w:lastRenderedPageBreak/>
        <w:t>de mantener buenas relaciones con los colegios.</w:t>
      </w:r>
    </w:p>
    <w:p w14:paraId="0C0FDC1E" w14:textId="6774C109" w:rsidR="002140D1" w:rsidRDefault="002140D1" w:rsidP="002140D1">
      <w:pPr>
        <w:pStyle w:val="Prrafodelista"/>
        <w:numPr>
          <w:ilvl w:val="0"/>
          <w:numId w:val="17"/>
        </w:numPr>
      </w:pPr>
      <w:r w:rsidRPr="002140D1">
        <w:rPr>
          <w:b/>
          <w:bCs/>
        </w:rPr>
        <w:t>Equipo de programación:</w:t>
      </w:r>
      <w:r>
        <w:t xml:space="preserve"> son aquellos que dependiendo del producto comprado por el colegio se encargan de programar el envío de material y la ida de profesores al colegio.</w:t>
      </w:r>
    </w:p>
    <w:p w14:paraId="14804C39" w14:textId="11A644F1" w:rsidR="002140D1" w:rsidRDefault="002140D1" w:rsidP="002140D1">
      <w:pPr>
        <w:pStyle w:val="Prrafodelista"/>
        <w:numPr>
          <w:ilvl w:val="0"/>
          <w:numId w:val="17"/>
        </w:numPr>
      </w:pPr>
      <w:r w:rsidRPr="002140D1">
        <w:rPr>
          <w:b/>
          <w:bCs/>
        </w:rPr>
        <w:t>Vendedores:</w:t>
      </w:r>
      <w:r>
        <w:t xml:space="preserve"> son los que se encargan de ir al colegio a vender los productos y gestionar los precios y descuentos que sean necesarios.</w:t>
      </w:r>
    </w:p>
    <w:p w14:paraId="32AF8C12" w14:textId="051E756D" w:rsidR="002140D1" w:rsidRDefault="002140D1" w:rsidP="002140D1">
      <w:pPr>
        <w:pStyle w:val="Prrafodelista"/>
        <w:numPr>
          <w:ilvl w:val="0"/>
          <w:numId w:val="17"/>
        </w:numPr>
      </w:pPr>
      <w:r w:rsidRPr="002140D1">
        <w:rPr>
          <w:b/>
          <w:bCs/>
        </w:rPr>
        <w:t>Colegios:</w:t>
      </w:r>
      <w:r>
        <w:t xml:space="preserve"> son aquellos a los que se le venden los cursos.</w:t>
      </w:r>
    </w:p>
    <w:p w14:paraId="45EB4DD9" w14:textId="73792DD1" w:rsidR="002140D1" w:rsidRDefault="002140D1" w:rsidP="002140D1">
      <w:pPr>
        <w:pStyle w:val="Prrafodelista"/>
        <w:numPr>
          <w:ilvl w:val="0"/>
          <w:numId w:val="17"/>
        </w:numPr>
      </w:pPr>
      <w:r w:rsidRPr="002140D1">
        <w:rPr>
          <w:b/>
          <w:bCs/>
        </w:rPr>
        <w:t>Equipo de desarrollo:</w:t>
      </w:r>
      <w:r>
        <w:t xml:space="preserve"> son los que se encargan de la gestión de la base de datos.</w:t>
      </w:r>
    </w:p>
    <w:p w14:paraId="0ADFA9B5" w14:textId="0B6E9094" w:rsidR="002140D1" w:rsidRDefault="002140D1" w:rsidP="002140D1"/>
    <w:p w14:paraId="1C416277" w14:textId="451AF9DB" w:rsidR="002140D1" w:rsidRDefault="002140D1" w:rsidP="002140D1">
      <w:pPr>
        <w:pStyle w:val="Ttulo1"/>
      </w:pPr>
      <w:r w:rsidRPr="00D51708">
        <w:rPr>
          <w:b w:val="0"/>
          <w:bCs w:val="0"/>
          <w:sz w:val="18"/>
        </w:rPr>
        <w:tab/>
      </w:r>
      <w:r>
        <w:t>REQUISITOS FUNCIONALES Y NO FUNCIONALES</w:t>
      </w:r>
    </w:p>
    <w:p w14:paraId="2BAD4504" w14:textId="36F01DDA" w:rsidR="002140D1" w:rsidRDefault="002140D1" w:rsidP="002140D1"/>
    <w:p w14:paraId="34B5FF20" w14:textId="29EBCCB8" w:rsidR="002140D1" w:rsidRDefault="002140D1" w:rsidP="002140D1">
      <w:r>
        <w:t>El proyecto cuenta con los siguientes requisitos funcionales y no funcionales</w:t>
      </w:r>
    </w:p>
    <w:p w14:paraId="561981DD" w14:textId="2B97DF04" w:rsidR="002140D1" w:rsidRDefault="002140D1" w:rsidP="002140D1"/>
    <w:p w14:paraId="7C536D39" w14:textId="27921C91" w:rsidR="002140D1" w:rsidRDefault="002140D1" w:rsidP="002140D1"/>
    <w:p w14:paraId="2B5EC011" w14:textId="77777777" w:rsidR="002140D1" w:rsidRDefault="002140D1" w:rsidP="002140D1"/>
    <w:p w14:paraId="4D09167E" w14:textId="70B0C0E1" w:rsidR="002140D1" w:rsidRDefault="002140D1" w:rsidP="002140D1"/>
    <w:p w14:paraId="16BE9F23" w14:textId="0012DAE0" w:rsidR="002140D1" w:rsidRDefault="002140D1" w:rsidP="002140D1">
      <w:pPr>
        <w:pStyle w:val="Ttulo1"/>
      </w:pPr>
      <w:r w:rsidRPr="00D51708">
        <w:rPr>
          <w:b w:val="0"/>
          <w:bCs w:val="0"/>
          <w:sz w:val="18"/>
        </w:rPr>
        <w:tab/>
      </w:r>
      <w:r>
        <w:t xml:space="preserve">DIAGRAMA DE CLASES Y </w:t>
      </w:r>
      <w:r w:rsidR="00F67ADE">
        <w:t>DIAGRAMA ENTIDAD – RELACION.</w:t>
      </w:r>
    </w:p>
    <w:p w14:paraId="6E63702E" w14:textId="77D38660" w:rsidR="00F67ADE" w:rsidRDefault="00F67ADE" w:rsidP="00F67ADE"/>
    <w:p w14:paraId="016E9770" w14:textId="44C61D72" w:rsidR="00F67ADE" w:rsidRDefault="00F67ADE" w:rsidP="002140D1">
      <w:r>
        <w:t xml:space="preserve">Para el proyecto </w:t>
      </w:r>
      <w:r>
        <w:t xml:space="preserve">es crucial contar con herramientas que permitan modelar de manera clara y precisa tanto la estructura de los datos como las relaciones entre ellos. </w:t>
      </w:r>
      <w:r>
        <w:t>Para esto se hicieron dos diagramas que sirven para este objetivo.</w:t>
      </w:r>
    </w:p>
    <w:p w14:paraId="7F647CBF" w14:textId="77777777" w:rsidR="00093527" w:rsidRDefault="00093527" w:rsidP="002140D1"/>
    <w:p w14:paraId="2EFCCC0A" w14:textId="4A3DD017" w:rsidR="00F67ADE" w:rsidRDefault="00F67ADE" w:rsidP="00F67ADE">
      <w:pPr>
        <w:pStyle w:val="Prrafodelista"/>
        <w:numPr>
          <w:ilvl w:val="0"/>
          <w:numId w:val="18"/>
        </w:numPr>
      </w:pPr>
      <w:r>
        <w:t>Diagrama de Clases:</w:t>
      </w:r>
    </w:p>
    <w:p w14:paraId="4064EBA1" w14:textId="348E193A" w:rsidR="00F67ADE" w:rsidRDefault="00F67ADE" w:rsidP="00F67ADE">
      <w:pPr>
        <w:ind w:left="360"/>
      </w:pPr>
    </w:p>
    <w:p w14:paraId="4A6A88E8" w14:textId="6D2FF148" w:rsidR="00F67ADE" w:rsidRDefault="00F67ADE" w:rsidP="00F67ADE">
      <w:pPr>
        <w:ind w:left="360"/>
      </w:pPr>
      <w:r>
        <w:rPr>
          <w:noProof/>
        </w:rPr>
        <w:drawing>
          <wp:inline distT="0" distB="0" distL="0" distR="0" wp14:anchorId="63483C88" wp14:editId="128FAC7C">
            <wp:extent cx="2990850" cy="22935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92" r="10770" b="55219"/>
                    <a:stretch/>
                  </pic:blipFill>
                  <pic:spPr bwMode="auto">
                    <a:xfrm>
                      <a:off x="0" y="0"/>
                      <a:ext cx="3001223" cy="230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12362" w14:textId="0BB7968C" w:rsidR="00F67ADE" w:rsidRDefault="00F67ADE" w:rsidP="00F67ADE">
      <w:pPr>
        <w:ind w:left="360"/>
      </w:pPr>
    </w:p>
    <w:p w14:paraId="1E7B1462" w14:textId="24942D59" w:rsidR="00F67ADE" w:rsidRDefault="00F67ADE" w:rsidP="00F67ADE">
      <w:pPr>
        <w:ind w:left="360"/>
      </w:pPr>
    </w:p>
    <w:p w14:paraId="1E287204" w14:textId="4CEB86B2" w:rsidR="00F67ADE" w:rsidRDefault="00F67ADE" w:rsidP="00F67ADE">
      <w:pPr>
        <w:pStyle w:val="Prrafodelista"/>
        <w:numPr>
          <w:ilvl w:val="0"/>
          <w:numId w:val="18"/>
        </w:numPr>
      </w:pPr>
      <w:r>
        <w:t>Modelo Entidad-Relación:</w:t>
      </w:r>
    </w:p>
    <w:p w14:paraId="159E60F0" w14:textId="77777777" w:rsidR="00F67ADE" w:rsidRDefault="00F67ADE" w:rsidP="00F67ADE">
      <w:pPr>
        <w:ind w:left="360"/>
        <w:rPr>
          <w:noProof/>
        </w:rPr>
      </w:pPr>
    </w:p>
    <w:p w14:paraId="528BDB43" w14:textId="75B7EFA7" w:rsidR="00F67ADE" w:rsidRDefault="00F67ADE" w:rsidP="00F67ADE">
      <w:pPr>
        <w:ind w:left="360"/>
      </w:pPr>
      <w:r>
        <w:rPr>
          <w:noProof/>
        </w:rPr>
        <w:drawing>
          <wp:inline distT="0" distB="0" distL="0" distR="0" wp14:anchorId="4CA028F7" wp14:editId="268920B1">
            <wp:extent cx="3130868" cy="1647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17"/>
                    <a:stretch/>
                  </pic:blipFill>
                  <pic:spPr bwMode="auto">
                    <a:xfrm>
                      <a:off x="0" y="0"/>
                      <a:ext cx="3133040" cy="164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1D334" w14:textId="03FDA753" w:rsidR="00F67ADE" w:rsidRDefault="00F67ADE" w:rsidP="00F67ADE">
      <w:pPr>
        <w:ind w:left="360"/>
      </w:pPr>
    </w:p>
    <w:p w14:paraId="3508D885" w14:textId="51B563F1" w:rsidR="00F67ADE" w:rsidRDefault="00093527" w:rsidP="00F67ADE">
      <w:pPr>
        <w:ind w:left="360"/>
      </w:pPr>
      <w:r>
        <w:t>Como es difícil visualizar cada uno de los diagramas se pueden revisar a través del siguiente enlace de GitHub:</w:t>
      </w:r>
    </w:p>
    <w:p w14:paraId="36C7EF5D" w14:textId="47F5A277" w:rsidR="00093527" w:rsidRDefault="00093527" w:rsidP="00F67ADE">
      <w:pPr>
        <w:ind w:left="360"/>
      </w:pPr>
      <w:hyperlink r:id="rId12" w:history="1">
        <w:r w:rsidRPr="00C25E49">
          <w:rPr>
            <w:rStyle w:val="Hipervnculo"/>
          </w:rPr>
          <w:t>https://github.com/Sparta551/Pre-icfes</w:t>
        </w:r>
      </w:hyperlink>
    </w:p>
    <w:p w14:paraId="00AE7D5F" w14:textId="65C14D51" w:rsidR="00093527" w:rsidRDefault="00093527" w:rsidP="00F67ADE">
      <w:pPr>
        <w:ind w:left="360"/>
      </w:pPr>
    </w:p>
    <w:p w14:paraId="43BFF8E3" w14:textId="0BD92C94" w:rsidR="00093527" w:rsidRDefault="00093527" w:rsidP="00F67ADE">
      <w:pPr>
        <w:ind w:left="360"/>
      </w:pPr>
      <w:r>
        <w:t>Además de poder revisar la organización de lar tares que tiene cada persona en el siguiente enlace:</w:t>
      </w:r>
    </w:p>
    <w:p w14:paraId="258FD66D" w14:textId="25A01945" w:rsidR="00093527" w:rsidRDefault="00093527" w:rsidP="00F67ADE">
      <w:pPr>
        <w:ind w:left="360"/>
      </w:pPr>
      <w:hyperlink r:id="rId13" w:history="1">
        <w:r w:rsidRPr="00C25E49">
          <w:rPr>
            <w:rStyle w:val="Hipervnculo"/>
          </w:rPr>
          <w:t>https://trello.com/invite/b/66ba07fabc15585c39d42909/ATTId4cfda38269336b0a67bc5fd3197766101DFA19B/product-backlog</w:t>
        </w:r>
      </w:hyperlink>
    </w:p>
    <w:p w14:paraId="2BCF86EB" w14:textId="77777777" w:rsidR="00093527" w:rsidRPr="00D51708" w:rsidRDefault="00093527" w:rsidP="00F67ADE">
      <w:pPr>
        <w:ind w:left="360"/>
      </w:pPr>
    </w:p>
    <w:sectPr w:rsidR="00093527" w:rsidRPr="00D51708" w:rsidSect="00447A8F">
      <w:type w:val="continuous"/>
      <w:pgSz w:w="12240" w:h="15840"/>
      <w:pgMar w:top="1418" w:right="1134" w:bottom="1134" w:left="1418" w:header="567" w:footer="567" w:gutter="0"/>
      <w:cols w:num="2" w:space="567" w:equalWidth="0">
        <w:col w:w="4558" w:space="567"/>
        <w:col w:w="456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28618" w14:textId="77777777" w:rsidR="00E8365F" w:rsidRDefault="00E8365F">
      <w:r>
        <w:separator/>
      </w:r>
    </w:p>
  </w:endnote>
  <w:endnote w:type="continuationSeparator" w:id="0">
    <w:p w14:paraId="2C0CF231" w14:textId="77777777" w:rsidR="00E8365F" w:rsidRDefault="00E83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c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C947E" w14:textId="17760939" w:rsidR="00503F1A" w:rsidRDefault="00360857">
    <w:pPr>
      <w:pStyle w:val="Piedepgina"/>
    </w:pPr>
    <w:r w:rsidRPr="00EE08E0">
      <w:rPr>
        <w:rFonts w:ascii="Racer" w:hAnsi="Racer"/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D7ADAF7" wp14:editId="2F66D7EA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6172200" cy="0"/>
              <wp:effectExtent l="19050" t="24130" r="19050" b="23495"/>
              <wp:wrapNone/>
              <wp:docPr id="135417910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F8FFD24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8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" strokeweight="3pt">
              <v:stroke linestyle="thickThin"/>
            </v:line>
          </w:pict>
        </mc:Fallback>
      </mc:AlternateContent>
    </w:r>
    <w:r w:rsidR="00503F1A">
      <w:tab/>
    </w:r>
  </w:p>
  <w:p w14:paraId="4EF99903" w14:textId="77777777" w:rsidR="00503F1A" w:rsidRDefault="00EE08E0">
    <w:pPr>
      <w:pStyle w:val="Piedepgina"/>
      <w:jc w:val="center"/>
    </w:pPr>
    <w:r>
      <w:rPr>
        <w:rFonts w:ascii="Racer" w:hAnsi="Racer"/>
        <w:sz w:val="20"/>
      </w:rPr>
      <w:fldChar w:fldCharType="begin"/>
    </w:r>
    <w:r w:rsidR="00503F1A">
      <w:rPr>
        <w:rFonts w:ascii="Racer" w:hAnsi="Racer"/>
        <w:sz w:val="20"/>
      </w:rPr>
      <w:instrText xml:space="preserve"> PAGE </w:instrText>
    </w:r>
    <w:r>
      <w:rPr>
        <w:rFonts w:ascii="Racer" w:hAnsi="Racer"/>
        <w:sz w:val="20"/>
      </w:rPr>
      <w:fldChar w:fldCharType="separate"/>
    </w:r>
    <w:r w:rsidR="00D33876">
      <w:rPr>
        <w:rFonts w:ascii="Racer" w:hAnsi="Racer"/>
        <w:noProof/>
        <w:sz w:val="20"/>
      </w:rPr>
      <w:t>1</w:t>
    </w:r>
    <w:r>
      <w:rPr>
        <w:rFonts w:ascii="Racer" w:hAnsi="Rac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639AB" w14:textId="77777777" w:rsidR="00E8365F" w:rsidRDefault="00E8365F">
      <w:r>
        <w:separator/>
      </w:r>
    </w:p>
  </w:footnote>
  <w:footnote w:type="continuationSeparator" w:id="0">
    <w:p w14:paraId="5BE40278" w14:textId="77777777" w:rsidR="00E8365F" w:rsidRDefault="00E83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270A5" w14:textId="0E627DB1" w:rsidR="00503F1A" w:rsidRPr="0000792B" w:rsidRDefault="00360857">
    <w:pPr>
      <w:pStyle w:val="Encabezad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5349668" wp14:editId="6DEF3F76">
          <wp:simplePos x="0" y="0"/>
          <wp:positionH relativeFrom="margin">
            <wp:posOffset>-843280</wp:posOffset>
          </wp:positionH>
          <wp:positionV relativeFrom="margin">
            <wp:posOffset>-781050</wp:posOffset>
          </wp:positionV>
          <wp:extent cx="1741170" cy="770890"/>
          <wp:effectExtent l="0" t="0" r="0" b="0"/>
          <wp:wrapSquare wrapText="bothSides"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715" r="2" b="1514"/>
                  <a:stretch>
                    <a:fillRect/>
                  </a:stretch>
                </pic:blipFill>
                <pic:spPr bwMode="auto">
                  <a:xfrm>
                    <a:off x="0" y="0"/>
                    <a:ext cx="1741170" cy="770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B83BD7" w14:textId="77777777" w:rsidR="00503F1A" w:rsidRDefault="00503F1A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40B5"/>
    <w:multiLevelType w:val="hybridMultilevel"/>
    <w:tmpl w:val="57C8F70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D5DA7"/>
    <w:multiLevelType w:val="hybridMultilevel"/>
    <w:tmpl w:val="C6040C1C"/>
    <w:lvl w:ilvl="0" w:tplc="0C0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 w15:restartNumberingAfterBreak="0">
    <w:nsid w:val="1FC469F0"/>
    <w:multiLevelType w:val="hybridMultilevel"/>
    <w:tmpl w:val="F8BE1A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C319F"/>
    <w:multiLevelType w:val="hybridMultilevel"/>
    <w:tmpl w:val="BBC4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3922"/>
    <w:multiLevelType w:val="hybridMultilevel"/>
    <w:tmpl w:val="3668A63E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" w15:restartNumberingAfterBreak="0">
    <w:nsid w:val="2C5D144B"/>
    <w:multiLevelType w:val="hybridMultilevel"/>
    <w:tmpl w:val="7996F9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05B6023"/>
    <w:multiLevelType w:val="hybridMultilevel"/>
    <w:tmpl w:val="12A6AE28"/>
    <w:lvl w:ilvl="0" w:tplc="17125B48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0E14E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2B4908"/>
    <w:multiLevelType w:val="hybridMultilevel"/>
    <w:tmpl w:val="D1DA26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07995"/>
    <w:multiLevelType w:val="hybridMultilevel"/>
    <w:tmpl w:val="2976038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8350DB"/>
    <w:multiLevelType w:val="hybridMultilevel"/>
    <w:tmpl w:val="5C489F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13B2B37"/>
    <w:multiLevelType w:val="hybridMultilevel"/>
    <w:tmpl w:val="22FC8D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D05FA"/>
    <w:multiLevelType w:val="multilevel"/>
    <w:tmpl w:val="71DC8E10"/>
    <w:lvl w:ilvl="0">
      <w:start w:val="1"/>
      <w:numFmt w:val="decimal"/>
      <w:pStyle w:val="Ttulo1"/>
      <w:suff w:val="space"/>
      <w:lvlText w:val="%1"/>
      <w:lvlJc w:val="left"/>
      <w:pPr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suff w:val="space"/>
      <w:lvlText w:val="%1.%2"/>
      <w:lvlJc w:val="left"/>
      <w:pPr>
        <w:ind w:left="227" w:hanging="22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227" w:hanging="22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C80188A"/>
    <w:multiLevelType w:val="hybridMultilevel"/>
    <w:tmpl w:val="57C8F7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F541D"/>
    <w:multiLevelType w:val="multilevel"/>
    <w:tmpl w:val="40E8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70692E9C"/>
    <w:multiLevelType w:val="hybridMultilevel"/>
    <w:tmpl w:val="0116F020"/>
    <w:lvl w:ilvl="0" w:tplc="00000000">
      <w:start w:val="1"/>
      <w:numFmt w:val="decimal"/>
      <w:lvlText w:val="%1."/>
      <w:lvlJc w:val="left"/>
      <w:pPr>
        <w:ind w:left="1004" w:hanging="360"/>
      </w:pPr>
      <w:rPr>
        <w:rFonts w:ascii="Times" w:hAnsi="Times" w:hint="default"/>
        <w:b w:val="0"/>
        <w:i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748F6BAA"/>
    <w:multiLevelType w:val="hybridMultilevel"/>
    <w:tmpl w:val="2CBC7C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3"/>
  </w:num>
  <w:num w:numId="5">
    <w:abstractNumId w:val="2"/>
  </w:num>
  <w:num w:numId="6">
    <w:abstractNumId w:val="8"/>
  </w:num>
  <w:num w:numId="7">
    <w:abstractNumId w:val="9"/>
  </w:num>
  <w:num w:numId="8">
    <w:abstractNumId w:val="11"/>
  </w:num>
  <w:num w:numId="9">
    <w:abstractNumId w:val="3"/>
  </w:num>
  <w:num w:numId="10">
    <w:abstractNumId w:val="12"/>
  </w:num>
  <w:num w:numId="11">
    <w:abstractNumId w:val="1"/>
  </w:num>
  <w:num w:numId="12">
    <w:abstractNumId w:val="10"/>
  </w:num>
  <w:num w:numId="13">
    <w:abstractNumId w:val="15"/>
  </w:num>
  <w:num w:numId="14">
    <w:abstractNumId w:val="4"/>
  </w:num>
  <w:num w:numId="15">
    <w:abstractNumId w:val="16"/>
  </w:num>
  <w:num w:numId="16">
    <w:abstractNumId w:val="14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7D"/>
    <w:rsid w:val="000010F7"/>
    <w:rsid w:val="0000792B"/>
    <w:rsid w:val="0002197B"/>
    <w:rsid w:val="00093527"/>
    <w:rsid w:val="000B165F"/>
    <w:rsid w:val="000E14F3"/>
    <w:rsid w:val="001102BD"/>
    <w:rsid w:val="00120262"/>
    <w:rsid w:val="00146DBD"/>
    <w:rsid w:val="00151004"/>
    <w:rsid w:val="00175FFB"/>
    <w:rsid w:val="0018286F"/>
    <w:rsid w:val="002140D1"/>
    <w:rsid w:val="00257EEE"/>
    <w:rsid w:val="002B2FEA"/>
    <w:rsid w:val="002F34F4"/>
    <w:rsid w:val="00327014"/>
    <w:rsid w:val="00360857"/>
    <w:rsid w:val="0036751C"/>
    <w:rsid w:val="00391ACF"/>
    <w:rsid w:val="003F2B5F"/>
    <w:rsid w:val="00447A8F"/>
    <w:rsid w:val="0046021F"/>
    <w:rsid w:val="00483452"/>
    <w:rsid w:val="00495C90"/>
    <w:rsid w:val="004D6B6F"/>
    <w:rsid w:val="0050085B"/>
    <w:rsid w:val="00503F1A"/>
    <w:rsid w:val="00525B4D"/>
    <w:rsid w:val="0059107D"/>
    <w:rsid w:val="005B2552"/>
    <w:rsid w:val="00630E7D"/>
    <w:rsid w:val="006322B8"/>
    <w:rsid w:val="0064757E"/>
    <w:rsid w:val="006501C5"/>
    <w:rsid w:val="006B7B99"/>
    <w:rsid w:val="006E75DD"/>
    <w:rsid w:val="006E7BDC"/>
    <w:rsid w:val="006F777D"/>
    <w:rsid w:val="00756800"/>
    <w:rsid w:val="007A369E"/>
    <w:rsid w:val="007D4B20"/>
    <w:rsid w:val="00817560"/>
    <w:rsid w:val="00846655"/>
    <w:rsid w:val="00870A5C"/>
    <w:rsid w:val="00876B79"/>
    <w:rsid w:val="008B0B99"/>
    <w:rsid w:val="00960C59"/>
    <w:rsid w:val="00996550"/>
    <w:rsid w:val="00A45985"/>
    <w:rsid w:val="00A8367D"/>
    <w:rsid w:val="00A905CF"/>
    <w:rsid w:val="00B13ADC"/>
    <w:rsid w:val="00B32BB6"/>
    <w:rsid w:val="00B440CE"/>
    <w:rsid w:val="00B80E1D"/>
    <w:rsid w:val="00C30C07"/>
    <w:rsid w:val="00C51AE9"/>
    <w:rsid w:val="00C57A22"/>
    <w:rsid w:val="00C86468"/>
    <w:rsid w:val="00D13576"/>
    <w:rsid w:val="00D13628"/>
    <w:rsid w:val="00D33876"/>
    <w:rsid w:val="00D47EDF"/>
    <w:rsid w:val="00D51708"/>
    <w:rsid w:val="00D62F14"/>
    <w:rsid w:val="00DD4190"/>
    <w:rsid w:val="00DE4D5E"/>
    <w:rsid w:val="00DE5B6D"/>
    <w:rsid w:val="00E219D0"/>
    <w:rsid w:val="00E32BAC"/>
    <w:rsid w:val="00E75955"/>
    <w:rsid w:val="00E8365F"/>
    <w:rsid w:val="00EE08E0"/>
    <w:rsid w:val="00EF727E"/>
    <w:rsid w:val="00F53769"/>
    <w:rsid w:val="00F67ADE"/>
    <w:rsid w:val="00FB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EB82EF"/>
  <w15:chartTrackingRefBased/>
  <w15:docId w15:val="{1137ED2A-EBE3-4958-9B3F-4E1D4D20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7A22"/>
    <w:pPr>
      <w:jc w:val="both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C57A22"/>
    <w:pPr>
      <w:keepNext/>
      <w:numPr>
        <w:numId w:val="10"/>
      </w:numPr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autoRedefine/>
    <w:qFormat/>
    <w:rsid w:val="00C57A22"/>
    <w:pPr>
      <w:keepNext/>
      <w:numPr>
        <w:ilvl w:val="1"/>
        <w:numId w:val="10"/>
      </w:numPr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autoRedefine/>
    <w:qFormat/>
    <w:rsid w:val="00C57A22"/>
    <w:pPr>
      <w:keepNext/>
      <w:numPr>
        <w:ilvl w:val="2"/>
        <w:numId w:val="10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Ttulo4">
    <w:name w:val="heading 4"/>
    <w:basedOn w:val="Normal"/>
    <w:next w:val="Normal"/>
    <w:qFormat/>
    <w:rsid w:val="00C57A22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57A22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57A22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57A22"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57A22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57A22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57A22"/>
    <w:pPr>
      <w:jc w:val="center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C57A22"/>
    <w:rPr>
      <w:sz w:val="20"/>
    </w:rPr>
  </w:style>
  <w:style w:type="paragraph" w:styleId="Textoindependiente3">
    <w:name w:val="Body Text 3"/>
    <w:basedOn w:val="Normal"/>
    <w:rsid w:val="00C57A22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rsid w:val="00C57A22"/>
    <w:pPr>
      <w:autoSpaceDE w:val="0"/>
      <w:autoSpaceDN w:val="0"/>
      <w:adjustRightInd w:val="0"/>
      <w:ind w:firstLine="284"/>
    </w:pPr>
    <w:rPr>
      <w:rFonts w:ascii="Arial" w:hAnsi="Arial" w:cs="Arial"/>
      <w:sz w:val="16"/>
      <w:szCs w:val="16"/>
    </w:rPr>
  </w:style>
  <w:style w:type="paragraph" w:styleId="Textodeglobo">
    <w:name w:val="Balloon Text"/>
    <w:basedOn w:val="Normal"/>
    <w:semiHidden/>
    <w:rsid w:val="00C57A2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C57A2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57A22"/>
    <w:pPr>
      <w:tabs>
        <w:tab w:val="center" w:pos="4419"/>
        <w:tab w:val="right" w:pos="8838"/>
      </w:tabs>
    </w:pPr>
  </w:style>
  <w:style w:type="character" w:styleId="Hipervnculo">
    <w:name w:val="Hyperlink"/>
    <w:rsid w:val="00C57A22"/>
    <w:rPr>
      <w:color w:val="0000FF"/>
      <w:u w:val="single"/>
    </w:rPr>
  </w:style>
  <w:style w:type="character" w:styleId="Hipervnculovisitado">
    <w:name w:val="FollowedHyperlink"/>
    <w:rsid w:val="00C57A22"/>
    <w:rPr>
      <w:color w:val="800080"/>
      <w:u w:val="single"/>
    </w:rPr>
  </w:style>
  <w:style w:type="paragraph" w:styleId="Mapadeldocumento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</w:pPr>
    <w:rPr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E75955"/>
    <w:pPr>
      <w:spacing w:before="100" w:beforeAutospacing="1" w:after="100" w:afterAutospacing="1"/>
      <w:jc w:val="left"/>
    </w:pPr>
    <w:rPr>
      <w:lang w:val="es-CO" w:eastAsia="es-CO"/>
    </w:rPr>
  </w:style>
  <w:style w:type="paragraph" w:styleId="Prrafodelista">
    <w:name w:val="List Paragraph"/>
    <w:basedOn w:val="Normal"/>
    <w:uiPriority w:val="34"/>
    <w:qFormat/>
    <w:rsid w:val="002140D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93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trello.com/invite/b/66ba07fabc15585c39d42909/ATTId4cfda38269336b0a67bc5fd3197766101DFA19B/product-backlo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arta551/Pre-icf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157E4-3ADA-4096-B0A2-47437CD8D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Preparación de Informes en formato IEE</vt:lpstr>
    </vt:vector>
  </TitlesOfParts>
  <Company>Familiar</Company>
  <LinksUpToDate>false</LinksUpToDate>
  <CharactersWithSpaces>3587</CharactersWithSpaces>
  <SharedDoc>false</SharedDoc>
  <HLinks>
    <vt:vector size="12" baseType="variant">
      <vt:variant>
        <vt:i4>4194380</vt:i4>
      </vt:variant>
      <vt:variant>
        <vt:i4>6</vt:i4>
      </vt:variant>
      <vt:variant>
        <vt:i4>0</vt:i4>
      </vt:variant>
      <vt:variant>
        <vt:i4>5</vt:i4>
      </vt:variant>
      <vt:variant>
        <vt:lpwstr>http://www.fisicarecreativa.com/informes/Informes-modelo0.pdf</vt:lpwstr>
      </vt:variant>
      <vt:variant>
        <vt:lpwstr/>
      </vt:variant>
      <vt:variant>
        <vt:i4>65730</vt:i4>
      </vt:variant>
      <vt:variant>
        <vt:i4>3</vt:i4>
      </vt:variant>
      <vt:variant>
        <vt:i4>0</vt:i4>
      </vt:variant>
      <vt:variant>
        <vt:i4>5</vt:i4>
      </vt:variant>
      <vt:variant>
        <vt:lpwstr>http://www.físicarecreativa.com/informes/informesmodelo0.pdf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Preparación de Informes en formato IEE</dc:title>
  <dc:subject/>
  <dc:creator>wmm</dc:creator>
  <cp:keywords/>
  <dc:description/>
  <cp:lastModifiedBy>Camilo Perdomo</cp:lastModifiedBy>
  <cp:revision>2</cp:revision>
  <cp:lastPrinted>2011-04-29T23:09:00Z</cp:lastPrinted>
  <dcterms:created xsi:type="dcterms:W3CDTF">2024-09-03T21:38:00Z</dcterms:created>
  <dcterms:modified xsi:type="dcterms:W3CDTF">2024-09-03T21:38:00Z</dcterms:modified>
</cp:coreProperties>
</file>