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A55D2" w14:textId="77777777" w:rsidR="00E43BC9" w:rsidRPr="001740EF" w:rsidRDefault="00E43BC9" w:rsidP="00E43BC9">
      <w:pPr>
        <w:pBdr>
          <w:bottom w:val="single" w:sz="24" w:space="1" w:color="92CDDC"/>
        </w:pBdr>
        <w:ind w:left="993" w:hanging="993"/>
        <w:jc w:val="center"/>
        <w:rPr>
          <w:rFonts w:ascii="Calibri" w:hAnsi="Calibri"/>
          <w:b/>
          <w:sz w:val="36"/>
        </w:rPr>
      </w:pPr>
      <w:r w:rsidRPr="001740EF">
        <w:rPr>
          <w:rFonts w:ascii="Calibri" w:hAnsi="Calibri"/>
          <w:b/>
          <w:sz w:val="36"/>
        </w:rPr>
        <w:t>Documento para la verificación</w:t>
      </w:r>
    </w:p>
    <w:p w14:paraId="16AB6542" w14:textId="01671A13" w:rsidR="00E43BC9" w:rsidRPr="001740EF" w:rsidRDefault="00E43BC9" w:rsidP="00E43BC9">
      <w:pPr>
        <w:spacing w:before="240"/>
        <w:ind w:left="561" w:hanging="561"/>
        <w:jc w:val="both"/>
        <w:rPr>
          <w:rFonts w:ascii="Calibri" w:hAnsi="Calibri"/>
        </w:rPr>
      </w:pPr>
      <w:r w:rsidRPr="001740EF">
        <w:rPr>
          <w:rFonts w:ascii="Calibri" w:hAnsi="Calibri"/>
          <w:b/>
        </w:rPr>
        <w:t>Programa o utilidad a verificar:</w:t>
      </w:r>
      <w:r w:rsidRPr="001740EF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lsmypackzip</w:t>
      </w:r>
      <w:proofErr w:type="spellEnd"/>
    </w:p>
    <w:p w14:paraId="48585424" w14:textId="77777777" w:rsidR="00E43BC9" w:rsidRPr="001740EF" w:rsidRDefault="00E43BC9" w:rsidP="00E43BC9">
      <w:pPr>
        <w:spacing w:before="120"/>
        <w:ind w:left="561" w:hanging="561"/>
        <w:jc w:val="both"/>
        <w:rPr>
          <w:rFonts w:ascii="Calibri" w:hAnsi="Calibri"/>
        </w:rPr>
      </w:pPr>
      <w:r>
        <w:rPr>
          <w:rFonts w:ascii="Calibri" w:hAnsi="Calibri"/>
          <w:b/>
        </w:rPr>
        <w:t>Desarrollado por</w:t>
      </w:r>
      <w:r w:rsidRPr="001740EF">
        <w:rPr>
          <w:rFonts w:ascii="Calibri" w:hAnsi="Calibri"/>
          <w:b/>
        </w:rPr>
        <w:t>:</w:t>
      </w:r>
      <w:r w:rsidRPr="001740EF">
        <w:rPr>
          <w:rFonts w:ascii="Calibri" w:hAnsi="Calibri"/>
        </w:rPr>
        <w:t xml:space="preserve"> </w:t>
      </w:r>
    </w:p>
    <w:p w14:paraId="7FA0C7A2" w14:textId="77777777" w:rsidR="00E43BC9" w:rsidRPr="001740EF" w:rsidRDefault="00E43BC9" w:rsidP="00E43BC9">
      <w:pPr>
        <w:spacing w:before="120"/>
        <w:ind w:left="561" w:hanging="561"/>
        <w:jc w:val="both"/>
        <w:rPr>
          <w:rFonts w:ascii="Calibri" w:hAnsi="Calibri"/>
        </w:rPr>
      </w:pPr>
      <w:r>
        <w:rPr>
          <w:rFonts w:ascii="Calibri" w:hAnsi="Calibri"/>
          <w:b/>
        </w:rPr>
        <w:t>Autores de los casos de prueba</w:t>
      </w:r>
      <w:r w:rsidRPr="001740EF">
        <w:rPr>
          <w:rFonts w:ascii="Calibri" w:hAnsi="Calibri"/>
          <w:b/>
        </w:rPr>
        <w:t>:</w:t>
      </w:r>
      <w:r w:rsidRPr="001740EF">
        <w:rPr>
          <w:rFonts w:ascii="Calibri" w:hAnsi="Calibri"/>
        </w:rPr>
        <w:t xml:space="preserve"> </w:t>
      </w:r>
    </w:p>
    <w:p w14:paraId="56179AE5" w14:textId="77777777" w:rsidR="00E43BC9" w:rsidRDefault="00E43BC9" w:rsidP="00E43BC9">
      <w:pPr>
        <w:spacing w:before="120"/>
        <w:ind w:left="561" w:hanging="561"/>
        <w:jc w:val="both"/>
        <w:rPr>
          <w:rFonts w:ascii="Calibri" w:hAnsi="Calibri"/>
        </w:rPr>
      </w:pPr>
      <w:r>
        <w:rPr>
          <w:rFonts w:ascii="Calibri" w:hAnsi="Calibri"/>
          <w:b/>
        </w:rPr>
        <w:t>Verificadores</w:t>
      </w:r>
      <w:r w:rsidRPr="001740EF">
        <w:rPr>
          <w:rFonts w:ascii="Calibri" w:hAnsi="Calibri"/>
          <w:b/>
        </w:rPr>
        <w:t>:</w:t>
      </w:r>
      <w:r w:rsidRPr="001740EF">
        <w:rPr>
          <w:rFonts w:ascii="Calibri" w:hAnsi="Calibri"/>
        </w:rPr>
        <w:t xml:space="preserve"> </w:t>
      </w:r>
    </w:p>
    <w:p w14:paraId="629E2592" w14:textId="77777777" w:rsidR="00E43BC9" w:rsidRDefault="00E43BC9" w:rsidP="00E43BC9">
      <w:pPr>
        <w:spacing w:before="120"/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9054"/>
      </w:tblGrid>
      <w:tr w:rsidR="00E43BC9" w:rsidRPr="001740EF" w14:paraId="6BBB67B0" w14:textId="77777777" w:rsidTr="00E75054">
        <w:trPr>
          <w:trHeight w:val="386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68143ED5" w14:textId="77777777" w:rsidR="00E43BC9" w:rsidRPr="001740EF" w:rsidRDefault="00E43BC9" w:rsidP="00E75054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>Caso de prueba 1</w:t>
            </w:r>
          </w:p>
        </w:tc>
      </w:tr>
      <w:tr w:rsidR="00E43BC9" w:rsidRPr="001740EF" w14:paraId="7B71A8B3" w14:textId="77777777" w:rsidTr="00E75054">
        <w:trPr>
          <w:trHeight w:val="914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0F85C3E0" w14:textId="175D9DA7" w:rsidR="00E43BC9" w:rsidRPr="001740EF" w:rsidRDefault="00E43BC9" w:rsidP="00E75054">
            <w:pPr>
              <w:spacing w:before="120"/>
              <w:ind w:left="560" w:hanging="56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Insertar un </w:t>
            </w:r>
            <w:r>
              <w:rPr>
                <w:rFonts w:ascii="Calibri" w:hAnsi="Calibri"/>
              </w:rPr>
              <w:t xml:space="preserve">fichero regular con permisos </w:t>
            </w:r>
            <w:r w:rsidR="00850A55"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rw</w:t>
            </w:r>
            <w:proofErr w:type="spellEnd"/>
            <w:r w:rsidR="00850A55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r--r</w:t>
            </w:r>
            <w:r w:rsidR="00850A55">
              <w:rPr>
                <w:rFonts w:ascii="Calibri" w:hAnsi="Calibri"/>
              </w:rPr>
              <w:t>--</w:t>
            </w:r>
            <w:r>
              <w:rPr>
                <w:rFonts w:ascii="Calibri" w:hAnsi="Calibri"/>
              </w:rPr>
              <w:t>(</w:t>
            </w:r>
            <w:r w:rsidR="00850A55"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 xml:space="preserve">44) y que </w:t>
            </w:r>
            <w:proofErr w:type="spellStart"/>
            <w:r>
              <w:rPr>
                <w:rFonts w:ascii="Calibri" w:hAnsi="Calibri"/>
              </w:rPr>
              <w:t>lsmypackzip</w:t>
            </w:r>
            <w:proofErr w:type="spellEnd"/>
            <w:r>
              <w:rPr>
                <w:rFonts w:ascii="Calibri" w:hAnsi="Calibri"/>
              </w:rPr>
              <w:t xml:space="preserve"> los muestre correctamente.</w:t>
            </w:r>
          </w:p>
          <w:p w14:paraId="19B82272" w14:textId="663B7809" w:rsidR="00E43BC9" w:rsidRDefault="00E43BC9" w:rsidP="00E75054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0A367F">
              <w:rPr>
                <w:rFonts w:ascii="Calibri" w:hAnsi="Calibri"/>
                <w:b/>
              </w:rPr>
              <w:t>Entrada</w:t>
            </w:r>
            <w:proofErr w:type="gramStart"/>
            <w:r w:rsidRPr="000A367F">
              <w:rPr>
                <w:rFonts w:ascii="Calibri" w:hAnsi="Calibri"/>
              </w:rPr>
              <w:t xml:space="preserve">: </w:t>
            </w:r>
            <w:r w:rsidRPr="000A367F">
              <w:rPr>
                <w:rFonts w:ascii="Lucida Console" w:hAnsi="Lucida Console"/>
                <w:sz w:val="20"/>
                <w:szCs w:val="16"/>
              </w:rPr>
              <w:t>.</w:t>
            </w:r>
            <w:proofErr w:type="gramEnd"/>
            <w:r w:rsidRPr="000A367F">
              <w:rPr>
                <w:rFonts w:ascii="Lucida Console" w:hAnsi="Lucida Console"/>
                <w:sz w:val="20"/>
                <w:szCs w:val="16"/>
              </w:rPr>
              <w:t>/</w:t>
            </w:r>
            <w:proofErr w:type="spellStart"/>
            <w:r w:rsidRPr="000A367F">
              <w:rPr>
                <w:rFonts w:ascii="Lucida Console" w:hAnsi="Lucida Console"/>
                <w:sz w:val="20"/>
                <w:szCs w:val="16"/>
              </w:rPr>
              <w:t>insertmypackzip</w:t>
            </w:r>
            <w:proofErr w:type="spellEnd"/>
            <w:r w:rsidRPr="000A367F">
              <w:rPr>
                <w:rFonts w:ascii="Lucida Console" w:hAnsi="Lucida Console"/>
                <w:sz w:val="20"/>
                <w:szCs w:val="16"/>
              </w:rPr>
              <w:t xml:space="preserve"> </w:t>
            </w:r>
            <w:proofErr w:type="spellStart"/>
            <w:r w:rsidRPr="000A367F">
              <w:rPr>
                <w:rFonts w:ascii="Lucida Console" w:hAnsi="Lucida Console"/>
                <w:sz w:val="20"/>
                <w:szCs w:val="16"/>
              </w:rPr>
              <w:t>bottle.mj</w:t>
            </w:r>
            <w:proofErr w:type="spellEnd"/>
            <w:r w:rsidRPr="000A367F">
              <w:rPr>
                <w:rFonts w:ascii="Lucida Console" w:hAnsi="Lucida Console"/>
                <w:sz w:val="20"/>
                <w:szCs w:val="16"/>
              </w:rPr>
              <w:t xml:space="preserve"> </w:t>
            </w:r>
            <w:r>
              <w:rPr>
                <w:rFonts w:ascii="Lucida Console" w:hAnsi="Lucida Console"/>
                <w:sz w:val="20"/>
                <w:szCs w:val="16"/>
              </w:rPr>
              <w:t>verificaciones/</w:t>
            </w:r>
            <w:proofErr w:type="spellStart"/>
            <w:r w:rsidRPr="000A367F">
              <w:rPr>
                <w:rFonts w:ascii="Lucida Console" w:hAnsi="Lucida Console"/>
                <w:sz w:val="20"/>
                <w:szCs w:val="16"/>
              </w:rPr>
              <w:t>testfil</w:t>
            </w:r>
            <w:r>
              <w:rPr>
                <w:rFonts w:ascii="Lucida Console" w:hAnsi="Lucida Console"/>
                <w:sz w:val="20"/>
                <w:szCs w:val="16"/>
              </w:rPr>
              <w:t>es</w:t>
            </w:r>
            <w:proofErr w:type="spellEnd"/>
            <w:r>
              <w:rPr>
                <w:rFonts w:ascii="Lucida Console" w:hAnsi="Lucida Console"/>
                <w:sz w:val="20"/>
                <w:szCs w:val="16"/>
              </w:rPr>
              <w:t>/upv.txt</w:t>
            </w:r>
            <w:r w:rsidRPr="000A367F">
              <w:rPr>
                <w:rFonts w:ascii="Lucida Console" w:hAnsi="Lucida Console"/>
                <w:sz w:val="20"/>
                <w:szCs w:val="16"/>
              </w:rPr>
              <w:t xml:space="preserve"> 0</w:t>
            </w:r>
          </w:p>
          <w:p w14:paraId="1278CDF5" w14:textId="28FA614C" w:rsidR="00850A55" w:rsidRPr="000A367F" w:rsidRDefault="00850A55" w:rsidP="00E75054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>
              <w:rPr>
                <w:rFonts w:ascii="Lucida Console" w:hAnsi="Lucida Console"/>
                <w:sz w:val="20"/>
                <w:szCs w:val="16"/>
              </w:rPr>
              <w:t xml:space="preserve">       </w:t>
            </w:r>
            <w:proofErr w:type="gramStart"/>
            <w:r>
              <w:rPr>
                <w:rFonts w:ascii="Lucida Console" w:hAnsi="Lucida Console"/>
                <w:sz w:val="20"/>
                <w:szCs w:val="16"/>
              </w:rPr>
              <w:t>./</w:t>
            </w:r>
            <w:proofErr w:type="spellStart"/>
            <w:proofErr w:type="gramEnd"/>
            <w:r>
              <w:rPr>
                <w:rFonts w:ascii="Lucida Console" w:hAnsi="Lucida Console"/>
                <w:sz w:val="20"/>
                <w:szCs w:val="16"/>
              </w:rPr>
              <w:t>lsmypackzip</w:t>
            </w:r>
            <w:proofErr w:type="spellEnd"/>
            <w:r>
              <w:rPr>
                <w:rFonts w:ascii="Lucida Console" w:hAnsi="Lucida Console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Lucida Console" w:hAnsi="Lucida Console"/>
                <w:sz w:val="20"/>
                <w:szCs w:val="16"/>
              </w:rPr>
              <w:t>bottle.mj</w:t>
            </w:r>
            <w:proofErr w:type="spellEnd"/>
          </w:p>
          <w:p w14:paraId="480E407C" w14:textId="30442A4E" w:rsidR="00E43BC9" w:rsidRPr="001740EF" w:rsidRDefault="00E43BC9" w:rsidP="00E75054">
            <w:pPr>
              <w:spacing w:before="12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Se muestran los permisos correctamente (en </w:t>
            </w:r>
            <w:proofErr w:type="spellStart"/>
            <w:r>
              <w:rPr>
                <w:rFonts w:ascii="Calibri" w:hAnsi="Calibri"/>
              </w:rPr>
              <w:t>string</w:t>
            </w:r>
            <w:proofErr w:type="spellEnd"/>
            <w:r>
              <w:rPr>
                <w:rFonts w:ascii="Calibri" w:hAnsi="Calibri"/>
              </w:rPr>
              <w:t>)</w:t>
            </w:r>
            <w:r w:rsidR="00850A55">
              <w:rPr>
                <w:rFonts w:ascii="Calibri" w:hAnsi="Calibri"/>
              </w:rPr>
              <w:t>.</w:t>
            </w:r>
          </w:p>
          <w:p w14:paraId="65CCC36A" w14:textId="77777777" w:rsidR="00E43BC9" w:rsidRPr="001740EF" w:rsidRDefault="00E43BC9" w:rsidP="00E75054">
            <w:pPr>
              <w:spacing w:before="120"/>
              <w:rPr>
                <w:rFonts w:ascii="Calibri" w:hAnsi="Calibri"/>
                <w:i/>
              </w:rPr>
            </w:pPr>
          </w:p>
        </w:tc>
      </w:tr>
      <w:tr w:rsidR="00E43BC9" w:rsidRPr="001740EF" w14:paraId="0C94D5AC" w14:textId="77777777" w:rsidTr="00E75054">
        <w:trPr>
          <w:trHeight w:val="914"/>
        </w:trPr>
        <w:tc>
          <w:tcPr>
            <w:tcW w:w="9072" w:type="dxa"/>
            <w:tcBorders>
              <w:top w:val="single" w:sz="4" w:space="0" w:color="auto"/>
            </w:tcBorders>
          </w:tcPr>
          <w:p w14:paraId="0741FB57" w14:textId="77777777" w:rsidR="00850A55" w:rsidRDefault="00E43BC9" w:rsidP="00850A55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5261CA25" w14:textId="2A90921C" w:rsidR="00E43BC9" w:rsidRPr="00850A55" w:rsidRDefault="00850A55" w:rsidP="00850A55">
            <w:pPr>
              <w:spacing w:before="120"/>
              <w:ind w:left="560" w:hanging="560"/>
              <w:rPr>
                <w:rFonts w:ascii="Calibri" w:hAnsi="Calibri"/>
              </w:rPr>
            </w:pPr>
            <w:r w:rsidRPr="00850A55">
              <w:rPr>
                <w:rFonts w:ascii="Lucida Console" w:hAnsi="Lucida Console"/>
                <w:sz w:val="20"/>
                <w:szCs w:val="16"/>
              </w:rPr>
              <w:t>0 -</w:t>
            </w:r>
            <w:proofErr w:type="spellStart"/>
            <w:r w:rsidRPr="00850A55">
              <w:rPr>
                <w:rFonts w:ascii="Lucida Console" w:hAnsi="Lucida Console"/>
                <w:sz w:val="20"/>
                <w:szCs w:val="16"/>
              </w:rPr>
              <w:t>rw</w:t>
            </w:r>
            <w:proofErr w:type="spellEnd"/>
            <w:r w:rsidRPr="00850A55">
              <w:rPr>
                <w:rFonts w:ascii="Lucida Console" w:hAnsi="Lucida Console"/>
                <w:sz w:val="20"/>
                <w:szCs w:val="16"/>
              </w:rPr>
              <w:t>-r--r--.    766   456 verificaciones/</w:t>
            </w:r>
            <w:proofErr w:type="spellStart"/>
            <w:r w:rsidRPr="00850A55">
              <w:rPr>
                <w:rFonts w:ascii="Lucida Console" w:hAnsi="Lucida Console"/>
                <w:sz w:val="20"/>
                <w:szCs w:val="16"/>
              </w:rPr>
              <w:t>testfiles</w:t>
            </w:r>
            <w:proofErr w:type="spellEnd"/>
            <w:r w:rsidRPr="00850A55">
              <w:rPr>
                <w:rFonts w:ascii="Lucida Console" w:hAnsi="Lucida Console"/>
                <w:sz w:val="20"/>
                <w:szCs w:val="16"/>
              </w:rPr>
              <w:t>/upv.txt</w:t>
            </w:r>
          </w:p>
        </w:tc>
      </w:tr>
    </w:tbl>
    <w:p w14:paraId="616C8E20" w14:textId="77777777" w:rsidR="00F023D2" w:rsidRDefault="00F023D2" w:rsidP="00850A55">
      <w:pPr>
        <w:spacing w:before="120"/>
        <w:jc w:val="both"/>
      </w:pPr>
    </w:p>
    <w:sectPr w:rsidR="00F023D2" w:rsidSect="00A1069A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71960"/>
    <w:multiLevelType w:val="hybridMultilevel"/>
    <w:tmpl w:val="35F8B8EE"/>
    <w:lvl w:ilvl="0" w:tplc="6F1862F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C9"/>
    <w:rsid w:val="00850A55"/>
    <w:rsid w:val="00E43BC9"/>
    <w:rsid w:val="00F0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E650"/>
  <w15:chartTrackingRefBased/>
  <w15:docId w15:val="{629D80F9-8757-4379-8C79-C8C91F2E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C9"/>
    <w:pPr>
      <w:widowControl w:val="0"/>
      <w:spacing w:before="80" w:after="0" w:line="240" w:lineRule="auto"/>
    </w:pPr>
    <w:rPr>
      <w:rFonts w:ascii="Times" w:eastAsia="Times New Roman" w:hAnsi="Times" w:cs="Times New Roman"/>
      <w:snapToGrid w:val="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morfeo</dc:creator>
  <cp:keywords/>
  <dc:description/>
  <cp:lastModifiedBy>morfeo</cp:lastModifiedBy>
  <cp:revision>1</cp:revision>
  <dcterms:created xsi:type="dcterms:W3CDTF">2022-03-29T11:18:00Z</dcterms:created>
  <dcterms:modified xsi:type="dcterms:W3CDTF">2022-03-29T11:31:00Z</dcterms:modified>
</cp:coreProperties>
</file>