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7BC33" w14:textId="71BFAA28" w:rsidR="00214858" w:rsidRDefault="00000000">
      <w:pPr>
        <w:pStyle w:val="Heading1"/>
        <w:rPr>
          <w:sz w:val="44"/>
          <w:szCs w:val="44"/>
        </w:rPr>
      </w:pPr>
      <w:r w:rsidRPr="006A4CF9">
        <w:rPr>
          <w:sz w:val="44"/>
          <w:szCs w:val="44"/>
        </w:rPr>
        <w:t xml:space="preserve">Innovatech Solutions: Design Document </w:t>
      </w:r>
    </w:p>
    <w:p w14:paraId="681545CD" w14:textId="44528F57" w:rsidR="006A4CF9" w:rsidRPr="006A4CF9" w:rsidRDefault="006A4CF9" w:rsidP="006A4CF9">
      <w:pPr>
        <w:rPr>
          <w:sz w:val="36"/>
          <w:szCs w:val="36"/>
        </w:rPr>
      </w:pPr>
      <w:r w:rsidRPr="006A4CF9">
        <w:rPr>
          <w:sz w:val="36"/>
          <w:szCs w:val="36"/>
        </w:rPr>
        <w:t>Case study 2</w:t>
      </w:r>
    </w:p>
    <w:p w14:paraId="367BA261" w14:textId="77777777" w:rsidR="006A4CF9" w:rsidRPr="006A4CF9" w:rsidRDefault="006A4CF9" w:rsidP="006A4CF9"/>
    <w:p w14:paraId="091F6F2F" w14:textId="77777777" w:rsidR="00214858" w:rsidRPr="008E0F33" w:rsidRDefault="00000000">
      <w:pPr>
        <w:pStyle w:val="Heading2"/>
        <w:rPr>
          <w:b/>
          <w:bCs/>
          <w:sz w:val="36"/>
          <w:szCs w:val="36"/>
        </w:rPr>
      </w:pPr>
      <w:r w:rsidRPr="008E0F33">
        <w:rPr>
          <w:b/>
          <w:bCs/>
          <w:sz w:val="36"/>
          <w:szCs w:val="36"/>
        </w:rPr>
        <w:t>1. Introduction and scope</w:t>
      </w:r>
    </w:p>
    <w:p w14:paraId="15F90C28" w14:textId="77777777" w:rsidR="00214858" w:rsidRPr="006A4CF9" w:rsidRDefault="00000000">
      <w:pPr>
        <w:rPr>
          <w:sz w:val="24"/>
          <w:szCs w:val="24"/>
        </w:rPr>
      </w:pPr>
      <w:r w:rsidRPr="006A4CF9">
        <w:rPr>
          <w:sz w:val="24"/>
          <w:szCs w:val="24"/>
        </w:rPr>
        <w:t>This document specifies how Innovatech Solutions' cloud-only environment from case study 1 becomes a hybrid, monitored and self-defending infrastructure: an AWS hub-and-spoke network joined by a site-to-site VPN to a simulated on-premises site, a Prometheus, Loki and Grafana monitoring stack, and an event-driven SOAR system.</w:t>
      </w:r>
    </w:p>
    <w:p w14:paraId="14276AEC" w14:textId="77777777" w:rsidR="006A4CF9" w:rsidRDefault="006A4CF9">
      <w:pPr>
        <w:rPr>
          <w:b/>
          <w:sz w:val="24"/>
          <w:szCs w:val="24"/>
        </w:rPr>
      </w:pPr>
    </w:p>
    <w:p w14:paraId="4DBDA574" w14:textId="1E5DEBAF" w:rsidR="00214858" w:rsidRPr="006A4CF9" w:rsidRDefault="00000000">
      <w:pPr>
        <w:rPr>
          <w:sz w:val="24"/>
          <w:szCs w:val="24"/>
        </w:rPr>
      </w:pPr>
      <w:r w:rsidRPr="006A4CF9">
        <w:rPr>
          <w:b/>
          <w:sz w:val="24"/>
          <w:szCs w:val="24"/>
        </w:rPr>
        <w:t>Goals of this phase</w:t>
      </w:r>
    </w:p>
    <w:p w14:paraId="7F812CC0" w14:textId="52DEF675" w:rsidR="00214858" w:rsidRPr="006A4CF9" w:rsidRDefault="00000000">
      <w:pPr>
        <w:pStyle w:val="ListParagraph"/>
        <w:numPr>
          <w:ilvl w:val="0"/>
          <w:numId w:val="2"/>
        </w:numPr>
        <w:rPr>
          <w:sz w:val="24"/>
          <w:szCs w:val="24"/>
        </w:rPr>
      </w:pPr>
      <w:r w:rsidRPr="006A4CF9">
        <w:rPr>
          <w:sz w:val="24"/>
          <w:szCs w:val="24"/>
        </w:rPr>
        <w:t xml:space="preserve">Connect an on-premises site securely to </w:t>
      </w:r>
      <w:r w:rsidR="006A4CF9">
        <w:rPr>
          <w:sz w:val="24"/>
          <w:szCs w:val="24"/>
        </w:rPr>
        <w:t xml:space="preserve">the previous </w:t>
      </w:r>
      <w:r w:rsidRPr="006A4CF9">
        <w:rPr>
          <w:sz w:val="24"/>
          <w:szCs w:val="24"/>
        </w:rPr>
        <w:t>AWS</w:t>
      </w:r>
      <w:r w:rsidR="006A4CF9">
        <w:rPr>
          <w:sz w:val="24"/>
          <w:szCs w:val="24"/>
        </w:rPr>
        <w:t xml:space="preserve"> solution</w:t>
      </w:r>
      <w:r w:rsidRPr="006A4CF9">
        <w:rPr>
          <w:sz w:val="24"/>
          <w:szCs w:val="24"/>
        </w:rPr>
        <w:t xml:space="preserve"> and resolve names across both sides.</w:t>
      </w:r>
    </w:p>
    <w:p w14:paraId="199ECB3F" w14:textId="77777777" w:rsidR="00214858" w:rsidRPr="006A4CF9" w:rsidRDefault="00000000">
      <w:pPr>
        <w:pStyle w:val="ListParagraph"/>
        <w:numPr>
          <w:ilvl w:val="0"/>
          <w:numId w:val="2"/>
        </w:numPr>
        <w:rPr>
          <w:sz w:val="24"/>
          <w:szCs w:val="24"/>
        </w:rPr>
      </w:pPr>
      <w:r w:rsidRPr="006A4CF9">
        <w:rPr>
          <w:sz w:val="24"/>
          <w:szCs w:val="24"/>
        </w:rPr>
        <w:t>Collect logs and metrics from both environments in one monitoring stack and alert on them.</w:t>
      </w:r>
    </w:p>
    <w:p w14:paraId="7BE7EF59" w14:textId="77777777" w:rsidR="00214858" w:rsidRPr="006A4CF9" w:rsidRDefault="00000000">
      <w:pPr>
        <w:pStyle w:val="ListParagraph"/>
        <w:numPr>
          <w:ilvl w:val="0"/>
          <w:numId w:val="2"/>
        </w:numPr>
        <w:rPr>
          <w:sz w:val="24"/>
          <w:szCs w:val="24"/>
        </w:rPr>
      </w:pPr>
      <w:r w:rsidRPr="006A4CF9">
        <w:rPr>
          <w:sz w:val="24"/>
          <w:szCs w:val="24"/>
        </w:rPr>
        <w:t>Respond automatically to security alerts through a SOAR pipeline hosted in AWS, separate from the monitored workstations.</w:t>
      </w:r>
    </w:p>
    <w:p w14:paraId="0BD623C5" w14:textId="77777777" w:rsidR="00214858" w:rsidRDefault="00000000">
      <w:pPr>
        <w:pStyle w:val="ListParagraph"/>
        <w:numPr>
          <w:ilvl w:val="0"/>
          <w:numId w:val="2"/>
        </w:numPr>
        <w:rPr>
          <w:sz w:val="24"/>
          <w:szCs w:val="24"/>
        </w:rPr>
      </w:pPr>
      <w:r w:rsidRPr="006A4CF9">
        <w:rPr>
          <w:sz w:val="24"/>
          <w:szCs w:val="24"/>
        </w:rPr>
        <w:t>Update every system centrally and repeatably, and deploy all infrastructure and SOAR code from a pipeline.</w:t>
      </w:r>
    </w:p>
    <w:p w14:paraId="2D7F6B9A" w14:textId="77777777" w:rsidR="006A4CF9" w:rsidRPr="006A4CF9" w:rsidRDefault="006A4CF9" w:rsidP="006A4CF9">
      <w:pPr>
        <w:pStyle w:val="ListParagraph"/>
        <w:rPr>
          <w:sz w:val="24"/>
          <w:szCs w:val="24"/>
        </w:rPr>
      </w:pPr>
    </w:p>
    <w:p w14:paraId="4ABA2F8A" w14:textId="32C1A314" w:rsidR="00214858" w:rsidRPr="008E0F33" w:rsidRDefault="00000000" w:rsidP="00D613E4">
      <w:pPr>
        <w:pStyle w:val="Heading2"/>
        <w:rPr>
          <w:b/>
          <w:bCs/>
          <w:sz w:val="36"/>
          <w:szCs w:val="36"/>
        </w:rPr>
      </w:pPr>
      <w:r w:rsidRPr="008E0F33">
        <w:rPr>
          <w:b/>
          <w:bCs/>
          <w:sz w:val="36"/>
          <w:szCs w:val="36"/>
        </w:rPr>
        <w:t>2. Requirements analysis</w:t>
      </w:r>
    </w:p>
    <w:tbl>
      <w:tblPr>
        <w:tblStyle w:val="TableGrid"/>
        <w:tblW w:w="0" w:type="auto"/>
        <w:tblLayout w:type="fixed"/>
        <w:tblLook w:val="0420" w:firstRow="1" w:lastRow="0" w:firstColumn="0" w:lastColumn="0" w:noHBand="0" w:noVBand="1"/>
      </w:tblPr>
      <w:tblGrid>
        <w:gridCol w:w="2340"/>
        <w:gridCol w:w="2340"/>
        <w:gridCol w:w="2340"/>
        <w:gridCol w:w="2340"/>
      </w:tblGrid>
      <w:tr w:rsidR="00214858" w:rsidRPr="006A4CF9" w14:paraId="769A3F8F" w14:textId="77777777">
        <w:trPr>
          <w:tblHeader/>
        </w:trPr>
        <w:tc>
          <w:tcPr>
            <w:tcW w:w="2340" w:type="dxa"/>
            <w:shd w:val="clear" w:color="auto" w:fill="F2F2F2"/>
          </w:tcPr>
          <w:p w14:paraId="63BE93C7" w14:textId="77777777" w:rsidR="00214858" w:rsidRPr="006A4CF9" w:rsidRDefault="00000000">
            <w:pPr>
              <w:rPr>
                <w:sz w:val="24"/>
                <w:szCs w:val="24"/>
              </w:rPr>
            </w:pPr>
            <w:r w:rsidRPr="006A4CF9">
              <w:rPr>
                <w:sz w:val="24"/>
                <w:szCs w:val="24"/>
              </w:rPr>
              <w:t>Theme</w:t>
            </w:r>
          </w:p>
        </w:tc>
        <w:tc>
          <w:tcPr>
            <w:tcW w:w="2340" w:type="dxa"/>
            <w:shd w:val="clear" w:color="auto" w:fill="F2F2F2"/>
          </w:tcPr>
          <w:p w14:paraId="2138208C" w14:textId="77777777" w:rsidR="00214858" w:rsidRPr="006A4CF9" w:rsidRDefault="00000000">
            <w:pPr>
              <w:rPr>
                <w:sz w:val="24"/>
                <w:szCs w:val="24"/>
              </w:rPr>
            </w:pPr>
            <w:r w:rsidRPr="006A4CF9">
              <w:rPr>
                <w:sz w:val="24"/>
                <w:szCs w:val="24"/>
              </w:rPr>
              <w:t>Requirements</w:t>
            </w:r>
          </w:p>
        </w:tc>
        <w:tc>
          <w:tcPr>
            <w:tcW w:w="2340" w:type="dxa"/>
            <w:shd w:val="clear" w:color="auto" w:fill="F2F2F2"/>
          </w:tcPr>
          <w:p w14:paraId="014559E1" w14:textId="77777777" w:rsidR="00214858" w:rsidRPr="006A4CF9" w:rsidRDefault="00000000">
            <w:pPr>
              <w:rPr>
                <w:sz w:val="24"/>
                <w:szCs w:val="24"/>
              </w:rPr>
            </w:pPr>
            <w:r w:rsidRPr="006A4CF9">
              <w:rPr>
                <w:sz w:val="24"/>
                <w:szCs w:val="24"/>
              </w:rPr>
              <w:t>What is demanded</w:t>
            </w:r>
          </w:p>
        </w:tc>
        <w:tc>
          <w:tcPr>
            <w:tcW w:w="2340" w:type="dxa"/>
            <w:shd w:val="clear" w:color="auto" w:fill="F2F2F2"/>
          </w:tcPr>
          <w:p w14:paraId="5C95B6FF" w14:textId="77777777" w:rsidR="00214858" w:rsidRPr="006A4CF9" w:rsidRDefault="00000000">
            <w:pPr>
              <w:rPr>
                <w:sz w:val="24"/>
                <w:szCs w:val="24"/>
              </w:rPr>
            </w:pPr>
            <w:r w:rsidRPr="006A4CF9">
              <w:rPr>
                <w:sz w:val="24"/>
                <w:szCs w:val="24"/>
              </w:rPr>
              <w:t>Design decision</w:t>
            </w:r>
          </w:p>
        </w:tc>
      </w:tr>
      <w:tr w:rsidR="00214858" w:rsidRPr="006A4CF9" w14:paraId="69A7325A" w14:textId="77777777">
        <w:tc>
          <w:tcPr>
            <w:tcW w:w="2340" w:type="dxa"/>
          </w:tcPr>
          <w:p w14:paraId="16853DF9" w14:textId="77777777" w:rsidR="00214858" w:rsidRPr="006A4CF9" w:rsidRDefault="00000000">
            <w:pPr>
              <w:rPr>
                <w:sz w:val="24"/>
                <w:szCs w:val="24"/>
              </w:rPr>
            </w:pPr>
            <w:r w:rsidRPr="006A4CF9">
              <w:rPr>
                <w:sz w:val="24"/>
                <w:szCs w:val="24"/>
              </w:rPr>
              <w:t>Resilience</w:t>
            </w:r>
          </w:p>
        </w:tc>
        <w:tc>
          <w:tcPr>
            <w:tcW w:w="2340" w:type="dxa"/>
          </w:tcPr>
          <w:p w14:paraId="10A73806" w14:textId="77777777" w:rsidR="00214858" w:rsidRPr="006A4CF9" w:rsidRDefault="00000000">
            <w:pPr>
              <w:rPr>
                <w:sz w:val="24"/>
                <w:szCs w:val="24"/>
              </w:rPr>
            </w:pPr>
            <w:r w:rsidRPr="006A4CF9">
              <w:rPr>
                <w:sz w:val="24"/>
                <w:szCs w:val="24"/>
              </w:rPr>
              <w:t>P2-01</w:t>
            </w:r>
          </w:p>
        </w:tc>
        <w:tc>
          <w:tcPr>
            <w:tcW w:w="2340" w:type="dxa"/>
          </w:tcPr>
          <w:p w14:paraId="7A1D0B5A" w14:textId="77777777" w:rsidR="00214858" w:rsidRPr="006A4CF9" w:rsidRDefault="00000000">
            <w:pPr>
              <w:rPr>
                <w:sz w:val="24"/>
                <w:szCs w:val="24"/>
              </w:rPr>
            </w:pPr>
            <w:r w:rsidRPr="006A4CF9">
              <w:rPr>
                <w:sz w:val="24"/>
                <w:szCs w:val="24"/>
              </w:rPr>
              <w:t>Continued function or fast recovery after an isolated failure</w:t>
            </w:r>
          </w:p>
        </w:tc>
        <w:tc>
          <w:tcPr>
            <w:tcW w:w="2340" w:type="dxa"/>
          </w:tcPr>
          <w:p w14:paraId="47497F58" w14:textId="77777777" w:rsidR="00214858" w:rsidRPr="006A4CF9" w:rsidRDefault="00000000">
            <w:pPr>
              <w:rPr>
                <w:sz w:val="24"/>
                <w:szCs w:val="24"/>
              </w:rPr>
            </w:pPr>
            <w:r w:rsidRPr="006A4CF9">
              <w:rPr>
                <w:sz w:val="24"/>
                <w:szCs w:val="24"/>
              </w:rPr>
              <w:t>Two availability zones for data, DNS and SOAR subnets; a queue between alert and action; documented failure tests</w:t>
            </w:r>
          </w:p>
        </w:tc>
      </w:tr>
      <w:tr w:rsidR="00214858" w:rsidRPr="006A4CF9" w14:paraId="6349CBB7" w14:textId="77777777">
        <w:tc>
          <w:tcPr>
            <w:tcW w:w="2340" w:type="dxa"/>
          </w:tcPr>
          <w:p w14:paraId="4E43894D" w14:textId="77777777" w:rsidR="00214858" w:rsidRPr="006A4CF9" w:rsidRDefault="00000000">
            <w:pPr>
              <w:rPr>
                <w:sz w:val="24"/>
                <w:szCs w:val="24"/>
              </w:rPr>
            </w:pPr>
            <w:r w:rsidRPr="006A4CF9">
              <w:rPr>
                <w:sz w:val="24"/>
                <w:szCs w:val="24"/>
              </w:rPr>
              <w:t>Isolation and access</w:t>
            </w:r>
          </w:p>
        </w:tc>
        <w:tc>
          <w:tcPr>
            <w:tcW w:w="2340" w:type="dxa"/>
          </w:tcPr>
          <w:p w14:paraId="0FF72A50" w14:textId="77777777" w:rsidR="00214858" w:rsidRPr="006A4CF9" w:rsidRDefault="00000000">
            <w:pPr>
              <w:rPr>
                <w:sz w:val="24"/>
                <w:szCs w:val="24"/>
              </w:rPr>
            </w:pPr>
            <w:r w:rsidRPr="006A4CF9">
              <w:rPr>
                <w:sz w:val="24"/>
                <w:szCs w:val="24"/>
              </w:rPr>
              <w:t>P2-02, P2-03</w:t>
            </w:r>
          </w:p>
        </w:tc>
        <w:tc>
          <w:tcPr>
            <w:tcW w:w="2340" w:type="dxa"/>
          </w:tcPr>
          <w:p w14:paraId="181F02A7" w14:textId="77777777" w:rsidR="00214858" w:rsidRPr="006A4CF9" w:rsidRDefault="00000000">
            <w:pPr>
              <w:rPr>
                <w:sz w:val="24"/>
                <w:szCs w:val="24"/>
              </w:rPr>
            </w:pPr>
            <w:r w:rsidRPr="006A4CF9">
              <w:rPr>
                <w:sz w:val="24"/>
                <w:szCs w:val="24"/>
              </w:rPr>
              <w:t>Segmented topology with controlled flows; no public exposure of databases</w:t>
            </w:r>
          </w:p>
        </w:tc>
        <w:tc>
          <w:tcPr>
            <w:tcW w:w="2340" w:type="dxa"/>
          </w:tcPr>
          <w:p w14:paraId="78B56DFF" w14:textId="493B9AB5" w:rsidR="00214858" w:rsidRPr="006A4CF9" w:rsidRDefault="00000000">
            <w:pPr>
              <w:rPr>
                <w:sz w:val="24"/>
                <w:szCs w:val="24"/>
              </w:rPr>
            </w:pPr>
            <w:r w:rsidRPr="006A4CF9">
              <w:rPr>
                <w:sz w:val="24"/>
                <w:szCs w:val="24"/>
              </w:rPr>
              <w:t xml:space="preserve">Hub-and-spoke on the Transit Gateway; one subnet per tier; </w:t>
            </w:r>
            <w:r w:rsidR="00C1126E">
              <w:rPr>
                <w:sz w:val="24"/>
                <w:szCs w:val="24"/>
              </w:rPr>
              <w:t xml:space="preserve">reachability configured </w:t>
            </w:r>
            <w:r w:rsidRPr="006A4CF9">
              <w:rPr>
                <w:sz w:val="24"/>
                <w:szCs w:val="24"/>
              </w:rPr>
              <w:t>through security groups</w:t>
            </w:r>
          </w:p>
        </w:tc>
      </w:tr>
      <w:tr w:rsidR="00214858" w:rsidRPr="006A4CF9" w14:paraId="4A7CE331" w14:textId="77777777">
        <w:tc>
          <w:tcPr>
            <w:tcW w:w="2340" w:type="dxa"/>
          </w:tcPr>
          <w:p w14:paraId="211923E4" w14:textId="77777777" w:rsidR="00214858" w:rsidRPr="006A4CF9" w:rsidRDefault="00000000">
            <w:pPr>
              <w:rPr>
                <w:sz w:val="24"/>
                <w:szCs w:val="24"/>
              </w:rPr>
            </w:pPr>
            <w:r w:rsidRPr="006A4CF9">
              <w:rPr>
                <w:sz w:val="24"/>
                <w:szCs w:val="24"/>
              </w:rPr>
              <w:lastRenderedPageBreak/>
              <w:t>Name resolution</w:t>
            </w:r>
          </w:p>
        </w:tc>
        <w:tc>
          <w:tcPr>
            <w:tcW w:w="2340" w:type="dxa"/>
          </w:tcPr>
          <w:p w14:paraId="5C82B7B2" w14:textId="77777777" w:rsidR="00214858" w:rsidRPr="006A4CF9" w:rsidRDefault="00000000">
            <w:pPr>
              <w:rPr>
                <w:sz w:val="24"/>
                <w:szCs w:val="24"/>
              </w:rPr>
            </w:pPr>
            <w:r w:rsidRPr="006A4CF9">
              <w:rPr>
                <w:sz w:val="24"/>
                <w:szCs w:val="24"/>
              </w:rPr>
              <w:t>P2-04</w:t>
            </w:r>
          </w:p>
        </w:tc>
        <w:tc>
          <w:tcPr>
            <w:tcW w:w="2340" w:type="dxa"/>
          </w:tcPr>
          <w:p w14:paraId="1DCE07A6" w14:textId="77777777" w:rsidR="00214858" w:rsidRPr="006A4CF9" w:rsidRDefault="00000000">
            <w:pPr>
              <w:rPr>
                <w:sz w:val="24"/>
                <w:szCs w:val="24"/>
              </w:rPr>
            </w:pPr>
            <w:r w:rsidRPr="006A4CF9">
              <w:rPr>
                <w:sz w:val="24"/>
                <w:szCs w:val="24"/>
              </w:rPr>
              <w:t>Private service names resolve to private addresses</w:t>
            </w:r>
          </w:p>
        </w:tc>
        <w:tc>
          <w:tcPr>
            <w:tcW w:w="2340" w:type="dxa"/>
          </w:tcPr>
          <w:p w14:paraId="040838EF" w14:textId="77777777" w:rsidR="00214858" w:rsidRPr="006A4CF9" w:rsidRDefault="00000000">
            <w:pPr>
              <w:rPr>
                <w:sz w:val="24"/>
                <w:szCs w:val="24"/>
              </w:rPr>
            </w:pPr>
            <w:r w:rsidRPr="006A4CF9">
              <w:rPr>
                <w:sz w:val="24"/>
                <w:szCs w:val="24"/>
              </w:rPr>
              <w:t>Route 53 private hosted zone, two DNS forwarders and the pfSense resolver</w:t>
            </w:r>
          </w:p>
        </w:tc>
      </w:tr>
      <w:tr w:rsidR="00214858" w:rsidRPr="006A4CF9" w14:paraId="52D28E11" w14:textId="77777777">
        <w:tc>
          <w:tcPr>
            <w:tcW w:w="2340" w:type="dxa"/>
          </w:tcPr>
          <w:p w14:paraId="3424BBBF" w14:textId="77777777" w:rsidR="00214858" w:rsidRPr="006A4CF9" w:rsidRDefault="00000000">
            <w:pPr>
              <w:rPr>
                <w:sz w:val="24"/>
                <w:szCs w:val="24"/>
              </w:rPr>
            </w:pPr>
            <w:r w:rsidRPr="006A4CF9">
              <w:rPr>
                <w:sz w:val="24"/>
                <w:szCs w:val="24"/>
              </w:rPr>
              <w:t>Monitoring</w:t>
            </w:r>
          </w:p>
        </w:tc>
        <w:tc>
          <w:tcPr>
            <w:tcW w:w="2340" w:type="dxa"/>
          </w:tcPr>
          <w:p w14:paraId="00436C47" w14:textId="77777777" w:rsidR="00214858" w:rsidRPr="006A4CF9" w:rsidRDefault="00000000">
            <w:pPr>
              <w:rPr>
                <w:sz w:val="24"/>
                <w:szCs w:val="24"/>
              </w:rPr>
            </w:pPr>
            <w:r w:rsidRPr="006A4CF9">
              <w:rPr>
                <w:sz w:val="24"/>
                <w:szCs w:val="24"/>
              </w:rPr>
              <w:t>P2-06, P2-07, P2-09</w:t>
            </w:r>
          </w:p>
        </w:tc>
        <w:tc>
          <w:tcPr>
            <w:tcW w:w="2340" w:type="dxa"/>
          </w:tcPr>
          <w:p w14:paraId="359D83C2" w14:textId="77777777" w:rsidR="00214858" w:rsidRPr="006A4CF9" w:rsidRDefault="00000000">
            <w:pPr>
              <w:rPr>
                <w:sz w:val="24"/>
                <w:szCs w:val="24"/>
              </w:rPr>
            </w:pPr>
            <w:r w:rsidRPr="006A4CF9">
              <w:rPr>
                <w:sz w:val="24"/>
                <w:szCs w:val="24"/>
              </w:rPr>
              <w:t>Evaluated stack; at least two log sources with alerting; SOAR health visible</w:t>
            </w:r>
          </w:p>
        </w:tc>
        <w:tc>
          <w:tcPr>
            <w:tcW w:w="2340" w:type="dxa"/>
          </w:tcPr>
          <w:p w14:paraId="76D48A82" w14:textId="77777777" w:rsidR="00214858" w:rsidRPr="006A4CF9" w:rsidRDefault="00000000">
            <w:pPr>
              <w:rPr>
                <w:sz w:val="24"/>
                <w:szCs w:val="24"/>
              </w:rPr>
            </w:pPr>
            <w:r w:rsidRPr="006A4CF9">
              <w:rPr>
                <w:sz w:val="24"/>
                <w:szCs w:val="24"/>
              </w:rPr>
              <w:t>Prometheus, Loki and Grafana, with CloudWatch as an extra data source; pfSense and Linux server logs</w:t>
            </w:r>
          </w:p>
        </w:tc>
      </w:tr>
      <w:tr w:rsidR="00214858" w:rsidRPr="006A4CF9" w14:paraId="14A36A8B" w14:textId="77777777">
        <w:tc>
          <w:tcPr>
            <w:tcW w:w="2340" w:type="dxa"/>
          </w:tcPr>
          <w:p w14:paraId="72A1114B" w14:textId="77777777" w:rsidR="00214858" w:rsidRPr="006A4CF9" w:rsidRDefault="00000000">
            <w:pPr>
              <w:rPr>
                <w:sz w:val="24"/>
                <w:szCs w:val="24"/>
              </w:rPr>
            </w:pPr>
            <w:r w:rsidRPr="006A4CF9">
              <w:rPr>
                <w:sz w:val="24"/>
                <w:szCs w:val="24"/>
              </w:rPr>
              <w:t>SOAR</w:t>
            </w:r>
          </w:p>
        </w:tc>
        <w:tc>
          <w:tcPr>
            <w:tcW w:w="2340" w:type="dxa"/>
          </w:tcPr>
          <w:p w14:paraId="28215266" w14:textId="77777777" w:rsidR="00214858" w:rsidRPr="006A4CF9" w:rsidRDefault="00000000">
            <w:pPr>
              <w:rPr>
                <w:sz w:val="24"/>
                <w:szCs w:val="24"/>
              </w:rPr>
            </w:pPr>
            <w:r w:rsidRPr="006A4CF9">
              <w:rPr>
                <w:sz w:val="24"/>
                <w:szCs w:val="24"/>
              </w:rPr>
              <w:t>P2-08</w:t>
            </w:r>
          </w:p>
        </w:tc>
        <w:tc>
          <w:tcPr>
            <w:tcW w:w="2340" w:type="dxa"/>
          </w:tcPr>
          <w:p w14:paraId="2162D91D" w14:textId="77777777" w:rsidR="00214858" w:rsidRPr="006A4CF9" w:rsidRDefault="00000000">
            <w:pPr>
              <w:rPr>
                <w:sz w:val="24"/>
                <w:szCs w:val="24"/>
              </w:rPr>
            </w:pPr>
            <w:r w:rsidRPr="006A4CF9">
              <w:rPr>
                <w:sz w:val="24"/>
                <w:szCs w:val="24"/>
              </w:rPr>
              <w:t>Event-driven processing and automated actions, with monitored workstations on a different platform</w:t>
            </w:r>
          </w:p>
        </w:tc>
        <w:tc>
          <w:tcPr>
            <w:tcW w:w="2340" w:type="dxa"/>
          </w:tcPr>
          <w:p w14:paraId="68300101" w14:textId="77777777" w:rsidR="00214858" w:rsidRPr="006A4CF9" w:rsidRDefault="00000000">
            <w:pPr>
              <w:rPr>
                <w:sz w:val="24"/>
                <w:szCs w:val="24"/>
              </w:rPr>
            </w:pPr>
            <w:r w:rsidRPr="006A4CF9">
              <w:rPr>
                <w:sz w:val="24"/>
                <w:szCs w:val="24"/>
              </w:rPr>
              <w:t>SNS, SQS and Lambda in AWS; workstations on the on-premises site</w:t>
            </w:r>
          </w:p>
        </w:tc>
      </w:tr>
      <w:tr w:rsidR="00214858" w:rsidRPr="006A4CF9" w14:paraId="557DF391" w14:textId="77777777">
        <w:tc>
          <w:tcPr>
            <w:tcW w:w="2340" w:type="dxa"/>
          </w:tcPr>
          <w:p w14:paraId="5C3B0E8B" w14:textId="77777777" w:rsidR="00214858" w:rsidRPr="006A4CF9" w:rsidRDefault="00000000">
            <w:pPr>
              <w:rPr>
                <w:sz w:val="24"/>
                <w:szCs w:val="24"/>
              </w:rPr>
            </w:pPr>
            <w:r w:rsidRPr="006A4CF9">
              <w:rPr>
                <w:sz w:val="24"/>
                <w:szCs w:val="24"/>
              </w:rPr>
              <w:t>Automation and delivery</w:t>
            </w:r>
          </w:p>
        </w:tc>
        <w:tc>
          <w:tcPr>
            <w:tcW w:w="2340" w:type="dxa"/>
          </w:tcPr>
          <w:p w14:paraId="60A9BF3D" w14:textId="77777777" w:rsidR="00214858" w:rsidRPr="006A4CF9" w:rsidRDefault="00000000">
            <w:pPr>
              <w:rPr>
                <w:sz w:val="24"/>
                <w:szCs w:val="24"/>
              </w:rPr>
            </w:pPr>
            <w:r w:rsidRPr="006A4CF9">
              <w:rPr>
                <w:sz w:val="24"/>
                <w:szCs w:val="24"/>
              </w:rPr>
              <w:t>P2-10, P2-11, P2-12, P1-05</w:t>
            </w:r>
          </w:p>
        </w:tc>
        <w:tc>
          <w:tcPr>
            <w:tcW w:w="2340" w:type="dxa"/>
          </w:tcPr>
          <w:p w14:paraId="6B1A71B5" w14:textId="77777777" w:rsidR="00214858" w:rsidRPr="006A4CF9" w:rsidRDefault="00000000">
            <w:pPr>
              <w:rPr>
                <w:sz w:val="24"/>
                <w:szCs w:val="24"/>
              </w:rPr>
            </w:pPr>
            <w:r w:rsidRPr="006A4CF9">
              <w:rPr>
                <w:sz w:val="24"/>
                <w:szCs w:val="24"/>
              </w:rPr>
              <w:t>Declarative infrastructure, CI/CD from a local runner, a DevOps platform, centralised updates</w:t>
            </w:r>
          </w:p>
        </w:tc>
        <w:tc>
          <w:tcPr>
            <w:tcW w:w="2340" w:type="dxa"/>
          </w:tcPr>
          <w:p w14:paraId="708911D4" w14:textId="77777777" w:rsidR="00214858" w:rsidRPr="006A4CF9" w:rsidRDefault="00000000">
            <w:pPr>
              <w:rPr>
                <w:sz w:val="24"/>
                <w:szCs w:val="24"/>
              </w:rPr>
            </w:pPr>
            <w:r w:rsidRPr="006A4CF9">
              <w:rPr>
                <w:sz w:val="24"/>
                <w:szCs w:val="24"/>
              </w:rPr>
              <w:t>Terraform, Ansible, a Git platform and a runner on the on-premises site</w:t>
            </w:r>
          </w:p>
        </w:tc>
      </w:tr>
    </w:tbl>
    <w:p w14:paraId="75AD4A6F" w14:textId="77777777" w:rsidR="006A4CF9" w:rsidRDefault="006A4CF9">
      <w:pPr>
        <w:pStyle w:val="Heading2"/>
        <w:rPr>
          <w:sz w:val="36"/>
          <w:szCs w:val="36"/>
        </w:rPr>
      </w:pPr>
    </w:p>
    <w:p w14:paraId="5B77AB56" w14:textId="1458C3BF" w:rsidR="00214858" w:rsidRPr="00FF2E94" w:rsidRDefault="00481C2B">
      <w:pPr>
        <w:pStyle w:val="Heading2"/>
        <w:rPr>
          <w:b/>
          <w:bCs/>
          <w:sz w:val="36"/>
          <w:szCs w:val="36"/>
        </w:rPr>
      </w:pPr>
      <w:r w:rsidRPr="00FF2E94">
        <w:rPr>
          <w:b/>
          <w:bCs/>
          <w:sz w:val="36"/>
          <w:szCs w:val="36"/>
        </w:rPr>
        <w:t>3. Hybrid network design</w:t>
      </w:r>
    </w:p>
    <w:p w14:paraId="3A138638" w14:textId="6AFE8D05" w:rsidR="00DE46A7" w:rsidRDefault="00DE46A7" w:rsidP="00DE46A7">
      <w:r w:rsidRPr="00DE46A7">
        <w:rPr>
          <w:noProof/>
        </w:rPr>
        <w:drawing>
          <wp:inline distT="0" distB="0" distL="0" distR="0" wp14:anchorId="4274EB15" wp14:editId="3D406568">
            <wp:extent cx="5943600" cy="4042410"/>
            <wp:effectExtent l="0" t="0" r="0" b="0"/>
            <wp:docPr id="37451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14760" name=""/>
                    <pic:cNvPicPr/>
                  </pic:nvPicPr>
                  <pic:blipFill>
                    <a:blip r:embed="rId5"/>
                    <a:stretch>
                      <a:fillRect/>
                    </a:stretch>
                  </pic:blipFill>
                  <pic:spPr>
                    <a:xfrm>
                      <a:off x="0" y="0"/>
                      <a:ext cx="5943600" cy="4042410"/>
                    </a:xfrm>
                    <a:prstGeom prst="rect">
                      <a:avLst/>
                    </a:prstGeom>
                  </pic:spPr>
                </pic:pic>
              </a:graphicData>
            </a:graphic>
          </wp:inline>
        </w:drawing>
      </w:r>
    </w:p>
    <w:p w14:paraId="46443589" w14:textId="77777777" w:rsidR="00A512CD" w:rsidRPr="00DE46A7" w:rsidRDefault="00A512CD" w:rsidP="00DE46A7"/>
    <w:p w14:paraId="065D274A" w14:textId="6AAF4498" w:rsidR="00214858" w:rsidRPr="00FF2E94" w:rsidRDefault="00B46565">
      <w:pPr>
        <w:pStyle w:val="Heading3"/>
        <w:rPr>
          <w:b/>
          <w:bCs/>
          <w:sz w:val="32"/>
          <w:szCs w:val="32"/>
        </w:rPr>
      </w:pPr>
      <w:r>
        <w:rPr>
          <w:b/>
          <w:bCs/>
          <w:sz w:val="32"/>
          <w:szCs w:val="32"/>
        </w:rPr>
        <w:t>3.1</w:t>
      </w:r>
      <w:r w:rsidRPr="00FF2E94">
        <w:rPr>
          <w:b/>
          <w:bCs/>
          <w:sz w:val="32"/>
          <w:szCs w:val="32"/>
        </w:rPr>
        <w:t xml:space="preserve"> Address plan</w:t>
      </w:r>
    </w:p>
    <w:p w14:paraId="3EB8F98E" w14:textId="21FD790F" w:rsidR="00214858" w:rsidRPr="006A4CF9" w:rsidRDefault="00000000">
      <w:pPr>
        <w:rPr>
          <w:sz w:val="24"/>
          <w:szCs w:val="24"/>
        </w:rPr>
      </w:pPr>
      <w:r w:rsidRPr="006A4CF9">
        <w:rPr>
          <w:sz w:val="24"/>
          <w:szCs w:val="24"/>
        </w:rPr>
        <w:t>No range overlaps any other, which the Transit Gateway and the VPN both require.</w:t>
      </w:r>
    </w:p>
    <w:tbl>
      <w:tblPr>
        <w:tblStyle w:val="TableGrid"/>
        <w:tblW w:w="0" w:type="auto"/>
        <w:tblLayout w:type="fixed"/>
        <w:tblLook w:val="0420" w:firstRow="1" w:lastRow="0" w:firstColumn="0" w:lastColumn="0" w:noHBand="0" w:noVBand="1"/>
      </w:tblPr>
      <w:tblGrid>
        <w:gridCol w:w="2340"/>
        <w:gridCol w:w="2340"/>
        <w:gridCol w:w="2340"/>
        <w:gridCol w:w="2340"/>
      </w:tblGrid>
      <w:tr w:rsidR="00214858" w:rsidRPr="006A4CF9" w14:paraId="39AD4DF0" w14:textId="77777777">
        <w:trPr>
          <w:tblHeader/>
        </w:trPr>
        <w:tc>
          <w:tcPr>
            <w:tcW w:w="2340" w:type="dxa"/>
            <w:shd w:val="clear" w:color="auto" w:fill="F2F2F2"/>
          </w:tcPr>
          <w:p w14:paraId="594A94DA" w14:textId="77777777" w:rsidR="00214858" w:rsidRPr="006A4CF9" w:rsidRDefault="00000000">
            <w:pPr>
              <w:rPr>
                <w:sz w:val="24"/>
                <w:szCs w:val="24"/>
              </w:rPr>
            </w:pPr>
            <w:r w:rsidRPr="006A4CF9">
              <w:rPr>
                <w:sz w:val="24"/>
                <w:szCs w:val="24"/>
              </w:rPr>
              <w:t>Site</w:t>
            </w:r>
          </w:p>
        </w:tc>
        <w:tc>
          <w:tcPr>
            <w:tcW w:w="2340" w:type="dxa"/>
            <w:shd w:val="clear" w:color="auto" w:fill="F2F2F2"/>
          </w:tcPr>
          <w:p w14:paraId="1D3D47FD" w14:textId="77777777" w:rsidR="00214858" w:rsidRPr="006A4CF9" w:rsidRDefault="00000000">
            <w:pPr>
              <w:rPr>
                <w:sz w:val="24"/>
                <w:szCs w:val="24"/>
              </w:rPr>
            </w:pPr>
            <w:r w:rsidRPr="006A4CF9">
              <w:rPr>
                <w:sz w:val="24"/>
                <w:szCs w:val="24"/>
              </w:rPr>
              <w:t>Subnet</w:t>
            </w:r>
          </w:p>
        </w:tc>
        <w:tc>
          <w:tcPr>
            <w:tcW w:w="2340" w:type="dxa"/>
            <w:shd w:val="clear" w:color="auto" w:fill="F2F2F2"/>
          </w:tcPr>
          <w:p w14:paraId="52FF71C0" w14:textId="77777777" w:rsidR="00214858" w:rsidRPr="006A4CF9" w:rsidRDefault="00000000">
            <w:pPr>
              <w:rPr>
                <w:sz w:val="24"/>
                <w:szCs w:val="24"/>
              </w:rPr>
            </w:pPr>
            <w:r w:rsidRPr="006A4CF9">
              <w:rPr>
                <w:sz w:val="24"/>
                <w:szCs w:val="24"/>
              </w:rPr>
              <w:t>Range</w:t>
            </w:r>
          </w:p>
        </w:tc>
        <w:tc>
          <w:tcPr>
            <w:tcW w:w="2340" w:type="dxa"/>
            <w:shd w:val="clear" w:color="auto" w:fill="F2F2F2"/>
          </w:tcPr>
          <w:p w14:paraId="2CBBBF79" w14:textId="77777777" w:rsidR="00214858" w:rsidRPr="006A4CF9" w:rsidRDefault="00000000">
            <w:pPr>
              <w:rPr>
                <w:sz w:val="24"/>
                <w:szCs w:val="24"/>
              </w:rPr>
            </w:pPr>
            <w:r w:rsidRPr="006A4CF9">
              <w:rPr>
                <w:sz w:val="24"/>
                <w:szCs w:val="24"/>
              </w:rPr>
              <w:t>Purpose</w:t>
            </w:r>
          </w:p>
        </w:tc>
      </w:tr>
      <w:tr w:rsidR="00214858" w:rsidRPr="006A4CF9" w14:paraId="2D41B9EB" w14:textId="77777777">
        <w:tc>
          <w:tcPr>
            <w:tcW w:w="2340" w:type="dxa"/>
          </w:tcPr>
          <w:p w14:paraId="4893C6E1" w14:textId="77777777" w:rsidR="00214858" w:rsidRPr="006A4CF9" w:rsidRDefault="00000000">
            <w:pPr>
              <w:rPr>
                <w:sz w:val="24"/>
                <w:szCs w:val="24"/>
              </w:rPr>
            </w:pPr>
            <w:r w:rsidRPr="006A4CF9">
              <w:rPr>
                <w:sz w:val="24"/>
                <w:szCs w:val="24"/>
              </w:rPr>
              <w:t>AWS, DMZ VPC</w:t>
            </w:r>
          </w:p>
        </w:tc>
        <w:tc>
          <w:tcPr>
            <w:tcW w:w="2340" w:type="dxa"/>
          </w:tcPr>
          <w:p w14:paraId="684185A5" w14:textId="77777777" w:rsidR="00214858" w:rsidRPr="006A4CF9" w:rsidRDefault="00000000">
            <w:pPr>
              <w:rPr>
                <w:sz w:val="24"/>
                <w:szCs w:val="24"/>
              </w:rPr>
            </w:pPr>
            <w:r w:rsidRPr="006A4CF9">
              <w:rPr>
                <w:sz w:val="24"/>
                <w:szCs w:val="24"/>
              </w:rPr>
              <w:t>DMZ_public_a</w:t>
            </w:r>
          </w:p>
        </w:tc>
        <w:tc>
          <w:tcPr>
            <w:tcW w:w="2340" w:type="dxa"/>
          </w:tcPr>
          <w:p w14:paraId="34B0F7F7" w14:textId="77777777" w:rsidR="00214858" w:rsidRPr="006A4CF9" w:rsidRDefault="00000000">
            <w:pPr>
              <w:rPr>
                <w:sz w:val="24"/>
                <w:szCs w:val="24"/>
              </w:rPr>
            </w:pPr>
            <w:r w:rsidRPr="006A4CF9">
              <w:rPr>
                <w:sz w:val="24"/>
                <w:szCs w:val="24"/>
              </w:rPr>
              <w:t>10.0.1.0/26</w:t>
            </w:r>
          </w:p>
        </w:tc>
        <w:tc>
          <w:tcPr>
            <w:tcW w:w="2340" w:type="dxa"/>
          </w:tcPr>
          <w:p w14:paraId="04257D3A" w14:textId="77777777" w:rsidR="00214858" w:rsidRPr="006A4CF9" w:rsidRDefault="00000000">
            <w:pPr>
              <w:rPr>
                <w:sz w:val="24"/>
                <w:szCs w:val="24"/>
              </w:rPr>
            </w:pPr>
            <w:r w:rsidRPr="006A4CF9">
              <w:rPr>
                <w:sz w:val="24"/>
                <w:szCs w:val="24"/>
              </w:rPr>
              <w:t>ALB, AZ a</w:t>
            </w:r>
          </w:p>
        </w:tc>
      </w:tr>
      <w:tr w:rsidR="00214858" w:rsidRPr="006A4CF9" w14:paraId="3EB99620" w14:textId="77777777">
        <w:tc>
          <w:tcPr>
            <w:tcW w:w="2340" w:type="dxa"/>
          </w:tcPr>
          <w:p w14:paraId="4D86276A" w14:textId="77777777" w:rsidR="00214858" w:rsidRPr="006A4CF9" w:rsidRDefault="00000000">
            <w:pPr>
              <w:rPr>
                <w:sz w:val="24"/>
                <w:szCs w:val="24"/>
              </w:rPr>
            </w:pPr>
            <w:r w:rsidRPr="006A4CF9">
              <w:rPr>
                <w:sz w:val="24"/>
                <w:szCs w:val="24"/>
              </w:rPr>
              <w:t>AWS, DMZ VPC</w:t>
            </w:r>
          </w:p>
        </w:tc>
        <w:tc>
          <w:tcPr>
            <w:tcW w:w="2340" w:type="dxa"/>
          </w:tcPr>
          <w:p w14:paraId="2EA2EC71" w14:textId="77777777" w:rsidR="00214858" w:rsidRPr="006A4CF9" w:rsidRDefault="00000000">
            <w:pPr>
              <w:rPr>
                <w:sz w:val="24"/>
                <w:szCs w:val="24"/>
              </w:rPr>
            </w:pPr>
            <w:r w:rsidRPr="006A4CF9">
              <w:rPr>
                <w:sz w:val="24"/>
                <w:szCs w:val="24"/>
              </w:rPr>
              <w:t>DMZ_public_b</w:t>
            </w:r>
          </w:p>
        </w:tc>
        <w:tc>
          <w:tcPr>
            <w:tcW w:w="2340" w:type="dxa"/>
          </w:tcPr>
          <w:p w14:paraId="3B558A36" w14:textId="77777777" w:rsidR="00214858" w:rsidRPr="006A4CF9" w:rsidRDefault="00000000">
            <w:pPr>
              <w:rPr>
                <w:sz w:val="24"/>
                <w:szCs w:val="24"/>
              </w:rPr>
            </w:pPr>
            <w:r w:rsidRPr="006A4CF9">
              <w:rPr>
                <w:sz w:val="24"/>
                <w:szCs w:val="24"/>
              </w:rPr>
              <w:t>10.0.1.64/26</w:t>
            </w:r>
          </w:p>
        </w:tc>
        <w:tc>
          <w:tcPr>
            <w:tcW w:w="2340" w:type="dxa"/>
          </w:tcPr>
          <w:p w14:paraId="5BA40751" w14:textId="77777777" w:rsidR="00214858" w:rsidRPr="006A4CF9" w:rsidRDefault="00000000">
            <w:pPr>
              <w:rPr>
                <w:sz w:val="24"/>
                <w:szCs w:val="24"/>
              </w:rPr>
            </w:pPr>
            <w:r w:rsidRPr="006A4CF9">
              <w:rPr>
                <w:sz w:val="24"/>
                <w:szCs w:val="24"/>
              </w:rPr>
              <w:t>ALB, AZ b</w:t>
            </w:r>
          </w:p>
        </w:tc>
      </w:tr>
      <w:tr w:rsidR="00214858" w:rsidRPr="006A4CF9" w14:paraId="3FDC396E" w14:textId="77777777">
        <w:tc>
          <w:tcPr>
            <w:tcW w:w="2340" w:type="dxa"/>
          </w:tcPr>
          <w:p w14:paraId="70C13272" w14:textId="77777777" w:rsidR="00214858" w:rsidRPr="006A4CF9" w:rsidRDefault="00000000">
            <w:pPr>
              <w:rPr>
                <w:sz w:val="24"/>
                <w:szCs w:val="24"/>
              </w:rPr>
            </w:pPr>
            <w:r w:rsidRPr="006A4CF9">
              <w:rPr>
                <w:sz w:val="24"/>
                <w:szCs w:val="24"/>
              </w:rPr>
              <w:t>AWS, DMZ VPC</w:t>
            </w:r>
          </w:p>
        </w:tc>
        <w:tc>
          <w:tcPr>
            <w:tcW w:w="2340" w:type="dxa"/>
          </w:tcPr>
          <w:p w14:paraId="3EB9440A" w14:textId="77777777" w:rsidR="00214858" w:rsidRPr="006A4CF9" w:rsidRDefault="00000000">
            <w:pPr>
              <w:rPr>
                <w:sz w:val="24"/>
                <w:szCs w:val="24"/>
              </w:rPr>
            </w:pPr>
            <w:r w:rsidRPr="006A4CF9">
              <w:rPr>
                <w:sz w:val="24"/>
                <w:szCs w:val="24"/>
              </w:rPr>
              <w:t>NAT</w:t>
            </w:r>
          </w:p>
        </w:tc>
        <w:tc>
          <w:tcPr>
            <w:tcW w:w="2340" w:type="dxa"/>
          </w:tcPr>
          <w:p w14:paraId="6473FA97" w14:textId="77777777" w:rsidR="00214858" w:rsidRPr="006A4CF9" w:rsidRDefault="00000000">
            <w:pPr>
              <w:rPr>
                <w:sz w:val="24"/>
                <w:szCs w:val="24"/>
              </w:rPr>
            </w:pPr>
            <w:r w:rsidRPr="006A4CF9">
              <w:rPr>
                <w:sz w:val="24"/>
                <w:szCs w:val="24"/>
              </w:rPr>
              <w:t>10.0.1.128/26</w:t>
            </w:r>
          </w:p>
        </w:tc>
        <w:tc>
          <w:tcPr>
            <w:tcW w:w="2340" w:type="dxa"/>
          </w:tcPr>
          <w:p w14:paraId="50614D38" w14:textId="77777777" w:rsidR="00214858" w:rsidRPr="006A4CF9" w:rsidRDefault="00000000">
            <w:pPr>
              <w:rPr>
                <w:sz w:val="24"/>
                <w:szCs w:val="24"/>
              </w:rPr>
            </w:pPr>
            <w:r w:rsidRPr="006A4CF9">
              <w:rPr>
                <w:sz w:val="24"/>
                <w:szCs w:val="24"/>
              </w:rPr>
              <w:t>NAT gateway</w:t>
            </w:r>
          </w:p>
        </w:tc>
      </w:tr>
      <w:tr w:rsidR="00214858" w:rsidRPr="006A4CF9" w14:paraId="0FF5D09A" w14:textId="77777777">
        <w:tc>
          <w:tcPr>
            <w:tcW w:w="2340" w:type="dxa"/>
          </w:tcPr>
          <w:p w14:paraId="7E9413DD" w14:textId="77777777" w:rsidR="00214858" w:rsidRPr="006A4CF9" w:rsidRDefault="00000000">
            <w:pPr>
              <w:rPr>
                <w:sz w:val="24"/>
                <w:szCs w:val="24"/>
              </w:rPr>
            </w:pPr>
            <w:r w:rsidRPr="006A4CF9">
              <w:rPr>
                <w:sz w:val="24"/>
                <w:szCs w:val="24"/>
              </w:rPr>
              <w:t>AWS, internal VPC</w:t>
            </w:r>
          </w:p>
        </w:tc>
        <w:tc>
          <w:tcPr>
            <w:tcW w:w="2340" w:type="dxa"/>
          </w:tcPr>
          <w:p w14:paraId="11CAFC80" w14:textId="77777777" w:rsidR="00214858" w:rsidRPr="006A4CF9" w:rsidRDefault="00000000">
            <w:pPr>
              <w:rPr>
                <w:sz w:val="24"/>
                <w:szCs w:val="24"/>
              </w:rPr>
            </w:pPr>
            <w:r w:rsidRPr="006A4CF9">
              <w:rPr>
                <w:sz w:val="24"/>
                <w:szCs w:val="24"/>
              </w:rPr>
              <w:t>web_a</w:t>
            </w:r>
          </w:p>
        </w:tc>
        <w:tc>
          <w:tcPr>
            <w:tcW w:w="2340" w:type="dxa"/>
          </w:tcPr>
          <w:p w14:paraId="33456DAD" w14:textId="77777777" w:rsidR="00214858" w:rsidRPr="006A4CF9" w:rsidRDefault="00000000">
            <w:pPr>
              <w:rPr>
                <w:sz w:val="24"/>
                <w:szCs w:val="24"/>
              </w:rPr>
            </w:pPr>
            <w:r w:rsidRPr="006A4CF9">
              <w:rPr>
                <w:sz w:val="24"/>
                <w:szCs w:val="24"/>
              </w:rPr>
              <w:t>10.0.2.0/26</w:t>
            </w:r>
          </w:p>
        </w:tc>
        <w:tc>
          <w:tcPr>
            <w:tcW w:w="2340" w:type="dxa"/>
          </w:tcPr>
          <w:p w14:paraId="098D6203" w14:textId="77777777" w:rsidR="00214858" w:rsidRPr="006A4CF9" w:rsidRDefault="00000000">
            <w:pPr>
              <w:rPr>
                <w:sz w:val="24"/>
                <w:szCs w:val="24"/>
              </w:rPr>
            </w:pPr>
            <w:r w:rsidRPr="006A4CF9">
              <w:rPr>
                <w:sz w:val="24"/>
                <w:szCs w:val="24"/>
              </w:rPr>
              <w:t>Web tier, AZ a</w:t>
            </w:r>
          </w:p>
        </w:tc>
      </w:tr>
      <w:tr w:rsidR="00214858" w:rsidRPr="006A4CF9" w14:paraId="565964F6" w14:textId="77777777">
        <w:tc>
          <w:tcPr>
            <w:tcW w:w="2340" w:type="dxa"/>
          </w:tcPr>
          <w:p w14:paraId="645070AC" w14:textId="77777777" w:rsidR="00214858" w:rsidRPr="006A4CF9" w:rsidRDefault="00000000">
            <w:pPr>
              <w:rPr>
                <w:sz w:val="24"/>
                <w:szCs w:val="24"/>
              </w:rPr>
            </w:pPr>
            <w:r w:rsidRPr="006A4CF9">
              <w:rPr>
                <w:sz w:val="24"/>
                <w:szCs w:val="24"/>
              </w:rPr>
              <w:t>AWS, internal VPC</w:t>
            </w:r>
          </w:p>
        </w:tc>
        <w:tc>
          <w:tcPr>
            <w:tcW w:w="2340" w:type="dxa"/>
          </w:tcPr>
          <w:p w14:paraId="7CFF5052" w14:textId="77777777" w:rsidR="00214858" w:rsidRPr="006A4CF9" w:rsidRDefault="00000000">
            <w:pPr>
              <w:rPr>
                <w:sz w:val="24"/>
                <w:szCs w:val="24"/>
              </w:rPr>
            </w:pPr>
            <w:r w:rsidRPr="006A4CF9">
              <w:rPr>
                <w:sz w:val="24"/>
                <w:szCs w:val="24"/>
              </w:rPr>
              <w:t>web_b</w:t>
            </w:r>
          </w:p>
        </w:tc>
        <w:tc>
          <w:tcPr>
            <w:tcW w:w="2340" w:type="dxa"/>
          </w:tcPr>
          <w:p w14:paraId="69B951D2" w14:textId="77777777" w:rsidR="00214858" w:rsidRPr="006A4CF9" w:rsidRDefault="00000000">
            <w:pPr>
              <w:rPr>
                <w:sz w:val="24"/>
                <w:szCs w:val="24"/>
              </w:rPr>
            </w:pPr>
            <w:r w:rsidRPr="006A4CF9">
              <w:rPr>
                <w:sz w:val="24"/>
                <w:szCs w:val="24"/>
              </w:rPr>
              <w:t>10.0.2.64/26</w:t>
            </w:r>
          </w:p>
        </w:tc>
        <w:tc>
          <w:tcPr>
            <w:tcW w:w="2340" w:type="dxa"/>
          </w:tcPr>
          <w:p w14:paraId="0584E532" w14:textId="77777777" w:rsidR="00214858" w:rsidRPr="006A4CF9" w:rsidRDefault="00000000">
            <w:pPr>
              <w:rPr>
                <w:sz w:val="24"/>
                <w:szCs w:val="24"/>
              </w:rPr>
            </w:pPr>
            <w:r w:rsidRPr="006A4CF9">
              <w:rPr>
                <w:sz w:val="24"/>
                <w:szCs w:val="24"/>
              </w:rPr>
              <w:t>Web tier, AZ b</w:t>
            </w:r>
          </w:p>
        </w:tc>
      </w:tr>
      <w:tr w:rsidR="00214858" w:rsidRPr="006A4CF9" w14:paraId="6666D0EE" w14:textId="77777777">
        <w:tc>
          <w:tcPr>
            <w:tcW w:w="2340" w:type="dxa"/>
          </w:tcPr>
          <w:p w14:paraId="3E831B3E" w14:textId="77777777" w:rsidR="00214858" w:rsidRPr="006A4CF9" w:rsidRDefault="00000000">
            <w:pPr>
              <w:rPr>
                <w:sz w:val="24"/>
                <w:szCs w:val="24"/>
              </w:rPr>
            </w:pPr>
            <w:r w:rsidRPr="006A4CF9">
              <w:rPr>
                <w:sz w:val="24"/>
                <w:szCs w:val="24"/>
              </w:rPr>
              <w:t>AWS, internal VPC</w:t>
            </w:r>
          </w:p>
        </w:tc>
        <w:tc>
          <w:tcPr>
            <w:tcW w:w="2340" w:type="dxa"/>
          </w:tcPr>
          <w:p w14:paraId="46B8E640" w14:textId="77777777" w:rsidR="00214858" w:rsidRPr="006A4CF9" w:rsidRDefault="00000000">
            <w:pPr>
              <w:rPr>
                <w:sz w:val="24"/>
                <w:szCs w:val="24"/>
              </w:rPr>
            </w:pPr>
            <w:r w:rsidRPr="006A4CF9">
              <w:rPr>
                <w:sz w:val="24"/>
                <w:szCs w:val="24"/>
              </w:rPr>
              <w:t>management</w:t>
            </w:r>
          </w:p>
        </w:tc>
        <w:tc>
          <w:tcPr>
            <w:tcW w:w="2340" w:type="dxa"/>
          </w:tcPr>
          <w:p w14:paraId="3E65FF17" w14:textId="77777777" w:rsidR="00214858" w:rsidRPr="006A4CF9" w:rsidRDefault="00000000">
            <w:pPr>
              <w:rPr>
                <w:sz w:val="24"/>
                <w:szCs w:val="24"/>
              </w:rPr>
            </w:pPr>
            <w:r w:rsidRPr="006A4CF9">
              <w:rPr>
                <w:sz w:val="24"/>
                <w:szCs w:val="24"/>
              </w:rPr>
              <w:t>10.0.2.128/26</w:t>
            </w:r>
          </w:p>
        </w:tc>
        <w:tc>
          <w:tcPr>
            <w:tcW w:w="2340" w:type="dxa"/>
          </w:tcPr>
          <w:p w14:paraId="69F7E706" w14:textId="77777777" w:rsidR="00214858" w:rsidRPr="006A4CF9" w:rsidRDefault="00000000">
            <w:pPr>
              <w:rPr>
                <w:sz w:val="24"/>
                <w:szCs w:val="24"/>
              </w:rPr>
            </w:pPr>
            <w:r w:rsidRPr="006A4CF9">
              <w:rPr>
                <w:sz w:val="24"/>
                <w:szCs w:val="24"/>
              </w:rPr>
              <w:t>Prometheus, Loki, Grafana</w:t>
            </w:r>
          </w:p>
        </w:tc>
      </w:tr>
      <w:tr w:rsidR="00214858" w:rsidRPr="006A4CF9" w14:paraId="2C86334B" w14:textId="77777777">
        <w:tc>
          <w:tcPr>
            <w:tcW w:w="2340" w:type="dxa"/>
          </w:tcPr>
          <w:p w14:paraId="116A2F0D" w14:textId="77777777" w:rsidR="00214858" w:rsidRPr="006A4CF9" w:rsidRDefault="00000000">
            <w:pPr>
              <w:rPr>
                <w:sz w:val="24"/>
                <w:szCs w:val="24"/>
              </w:rPr>
            </w:pPr>
            <w:r w:rsidRPr="006A4CF9">
              <w:rPr>
                <w:sz w:val="24"/>
                <w:szCs w:val="24"/>
              </w:rPr>
              <w:t>AWS, internal VPC</w:t>
            </w:r>
          </w:p>
        </w:tc>
        <w:tc>
          <w:tcPr>
            <w:tcW w:w="2340" w:type="dxa"/>
          </w:tcPr>
          <w:p w14:paraId="319BD17A" w14:textId="77777777" w:rsidR="00214858" w:rsidRPr="006A4CF9" w:rsidRDefault="00000000">
            <w:pPr>
              <w:rPr>
                <w:sz w:val="24"/>
                <w:szCs w:val="24"/>
              </w:rPr>
            </w:pPr>
            <w:r w:rsidRPr="006A4CF9">
              <w:rPr>
                <w:sz w:val="24"/>
                <w:szCs w:val="24"/>
              </w:rPr>
              <w:t>data_a</w:t>
            </w:r>
          </w:p>
        </w:tc>
        <w:tc>
          <w:tcPr>
            <w:tcW w:w="2340" w:type="dxa"/>
          </w:tcPr>
          <w:p w14:paraId="41C0014C" w14:textId="77777777" w:rsidR="00214858" w:rsidRPr="006A4CF9" w:rsidRDefault="00000000">
            <w:pPr>
              <w:rPr>
                <w:sz w:val="24"/>
                <w:szCs w:val="24"/>
              </w:rPr>
            </w:pPr>
            <w:r w:rsidRPr="006A4CF9">
              <w:rPr>
                <w:sz w:val="24"/>
                <w:szCs w:val="24"/>
              </w:rPr>
              <w:t>10.0.2.192/27</w:t>
            </w:r>
          </w:p>
        </w:tc>
        <w:tc>
          <w:tcPr>
            <w:tcW w:w="2340" w:type="dxa"/>
          </w:tcPr>
          <w:p w14:paraId="7DFEA17D" w14:textId="77777777" w:rsidR="00214858" w:rsidRPr="006A4CF9" w:rsidRDefault="00000000">
            <w:pPr>
              <w:rPr>
                <w:sz w:val="24"/>
                <w:szCs w:val="24"/>
              </w:rPr>
            </w:pPr>
            <w:r w:rsidRPr="006A4CF9">
              <w:rPr>
                <w:sz w:val="24"/>
                <w:szCs w:val="24"/>
              </w:rPr>
              <w:t>Database, AZ a</w:t>
            </w:r>
          </w:p>
        </w:tc>
      </w:tr>
      <w:tr w:rsidR="00214858" w:rsidRPr="006A4CF9" w14:paraId="6A8B1BFE" w14:textId="77777777">
        <w:tc>
          <w:tcPr>
            <w:tcW w:w="2340" w:type="dxa"/>
          </w:tcPr>
          <w:p w14:paraId="336A99E4" w14:textId="77777777" w:rsidR="00214858" w:rsidRPr="006A4CF9" w:rsidRDefault="00000000">
            <w:pPr>
              <w:rPr>
                <w:sz w:val="24"/>
                <w:szCs w:val="24"/>
              </w:rPr>
            </w:pPr>
            <w:r w:rsidRPr="006A4CF9">
              <w:rPr>
                <w:sz w:val="24"/>
                <w:szCs w:val="24"/>
              </w:rPr>
              <w:lastRenderedPageBreak/>
              <w:t>AWS, internal VPC</w:t>
            </w:r>
          </w:p>
        </w:tc>
        <w:tc>
          <w:tcPr>
            <w:tcW w:w="2340" w:type="dxa"/>
          </w:tcPr>
          <w:p w14:paraId="1B9E8AE9" w14:textId="77777777" w:rsidR="00214858" w:rsidRPr="006A4CF9" w:rsidRDefault="00000000">
            <w:pPr>
              <w:rPr>
                <w:sz w:val="24"/>
                <w:szCs w:val="24"/>
              </w:rPr>
            </w:pPr>
            <w:r w:rsidRPr="006A4CF9">
              <w:rPr>
                <w:sz w:val="24"/>
                <w:szCs w:val="24"/>
              </w:rPr>
              <w:t>data_b</w:t>
            </w:r>
          </w:p>
        </w:tc>
        <w:tc>
          <w:tcPr>
            <w:tcW w:w="2340" w:type="dxa"/>
          </w:tcPr>
          <w:p w14:paraId="2C43C046" w14:textId="77777777" w:rsidR="00214858" w:rsidRPr="006A4CF9" w:rsidRDefault="00000000">
            <w:pPr>
              <w:rPr>
                <w:sz w:val="24"/>
                <w:szCs w:val="24"/>
              </w:rPr>
            </w:pPr>
            <w:r w:rsidRPr="006A4CF9">
              <w:rPr>
                <w:sz w:val="24"/>
                <w:szCs w:val="24"/>
              </w:rPr>
              <w:t>10.0.2.224/27</w:t>
            </w:r>
          </w:p>
        </w:tc>
        <w:tc>
          <w:tcPr>
            <w:tcW w:w="2340" w:type="dxa"/>
          </w:tcPr>
          <w:p w14:paraId="3E33F6AD" w14:textId="538A7F7A" w:rsidR="00214858" w:rsidRPr="006A4CF9" w:rsidRDefault="00000000">
            <w:pPr>
              <w:rPr>
                <w:sz w:val="24"/>
                <w:szCs w:val="24"/>
              </w:rPr>
            </w:pPr>
            <w:r w:rsidRPr="006A4CF9">
              <w:rPr>
                <w:sz w:val="24"/>
                <w:szCs w:val="24"/>
              </w:rPr>
              <w:t xml:space="preserve">Database, AZ b </w:t>
            </w:r>
          </w:p>
        </w:tc>
      </w:tr>
      <w:tr w:rsidR="00214858" w:rsidRPr="006A4CF9" w14:paraId="6EAE44AF" w14:textId="77777777">
        <w:tc>
          <w:tcPr>
            <w:tcW w:w="2340" w:type="dxa"/>
          </w:tcPr>
          <w:p w14:paraId="75BDD49C" w14:textId="77777777" w:rsidR="00214858" w:rsidRPr="006A4CF9" w:rsidRDefault="00000000">
            <w:pPr>
              <w:rPr>
                <w:sz w:val="24"/>
                <w:szCs w:val="24"/>
              </w:rPr>
            </w:pPr>
            <w:r w:rsidRPr="006A4CF9">
              <w:rPr>
                <w:sz w:val="24"/>
                <w:szCs w:val="24"/>
              </w:rPr>
              <w:t>AWS, internal VPC</w:t>
            </w:r>
          </w:p>
        </w:tc>
        <w:tc>
          <w:tcPr>
            <w:tcW w:w="2340" w:type="dxa"/>
          </w:tcPr>
          <w:p w14:paraId="0E924FBF" w14:textId="77777777" w:rsidR="00214858" w:rsidRPr="006A4CF9" w:rsidRDefault="00000000">
            <w:pPr>
              <w:rPr>
                <w:sz w:val="24"/>
                <w:szCs w:val="24"/>
              </w:rPr>
            </w:pPr>
            <w:r w:rsidRPr="006A4CF9">
              <w:rPr>
                <w:sz w:val="24"/>
                <w:szCs w:val="24"/>
              </w:rPr>
              <w:t>soar_a</w:t>
            </w:r>
          </w:p>
        </w:tc>
        <w:tc>
          <w:tcPr>
            <w:tcW w:w="2340" w:type="dxa"/>
          </w:tcPr>
          <w:p w14:paraId="1E0A1B98" w14:textId="77777777" w:rsidR="00214858" w:rsidRPr="006A4CF9" w:rsidRDefault="00000000">
            <w:pPr>
              <w:rPr>
                <w:sz w:val="24"/>
                <w:szCs w:val="24"/>
              </w:rPr>
            </w:pPr>
            <w:r w:rsidRPr="006A4CF9">
              <w:rPr>
                <w:sz w:val="24"/>
                <w:szCs w:val="24"/>
              </w:rPr>
              <w:t>10.0.3.0/27</w:t>
            </w:r>
          </w:p>
        </w:tc>
        <w:tc>
          <w:tcPr>
            <w:tcW w:w="2340" w:type="dxa"/>
          </w:tcPr>
          <w:p w14:paraId="04D15B75" w14:textId="77777777" w:rsidR="00214858" w:rsidRPr="006A4CF9" w:rsidRDefault="00000000">
            <w:pPr>
              <w:rPr>
                <w:sz w:val="24"/>
                <w:szCs w:val="24"/>
              </w:rPr>
            </w:pPr>
            <w:r w:rsidRPr="006A4CF9">
              <w:rPr>
                <w:sz w:val="24"/>
                <w:szCs w:val="24"/>
              </w:rPr>
              <w:t>SOAR Lambda, AZ a</w:t>
            </w:r>
          </w:p>
        </w:tc>
      </w:tr>
      <w:tr w:rsidR="00214858" w:rsidRPr="006A4CF9" w14:paraId="4A6C5FA4" w14:textId="77777777">
        <w:tc>
          <w:tcPr>
            <w:tcW w:w="2340" w:type="dxa"/>
          </w:tcPr>
          <w:p w14:paraId="2E8DDBB8" w14:textId="77777777" w:rsidR="00214858" w:rsidRPr="006A4CF9" w:rsidRDefault="00000000">
            <w:pPr>
              <w:rPr>
                <w:sz w:val="24"/>
                <w:szCs w:val="24"/>
              </w:rPr>
            </w:pPr>
            <w:r w:rsidRPr="006A4CF9">
              <w:rPr>
                <w:sz w:val="24"/>
                <w:szCs w:val="24"/>
              </w:rPr>
              <w:t>AWS, internal VPC</w:t>
            </w:r>
          </w:p>
        </w:tc>
        <w:tc>
          <w:tcPr>
            <w:tcW w:w="2340" w:type="dxa"/>
          </w:tcPr>
          <w:p w14:paraId="1332FC49" w14:textId="77777777" w:rsidR="00214858" w:rsidRPr="006A4CF9" w:rsidRDefault="00000000">
            <w:pPr>
              <w:rPr>
                <w:sz w:val="24"/>
                <w:szCs w:val="24"/>
              </w:rPr>
            </w:pPr>
            <w:r w:rsidRPr="006A4CF9">
              <w:rPr>
                <w:sz w:val="24"/>
                <w:szCs w:val="24"/>
              </w:rPr>
              <w:t>soar_b</w:t>
            </w:r>
          </w:p>
        </w:tc>
        <w:tc>
          <w:tcPr>
            <w:tcW w:w="2340" w:type="dxa"/>
          </w:tcPr>
          <w:p w14:paraId="26053937" w14:textId="77777777" w:rsidR="00214858" w:rsidRPr="006A4CF9" w:rsidRDefault="00000000">
            <w:pPr>
              <w:rPr>
                <w:sz w:val="24"/>
                <w:szCs w:val="24"/>
              </w:rPr>
            </w:pPr>
            <w:r w:rsidRPr="006A4CF9">
              <w:rPr>
                <w:sz w:val="24"/>
                <w:szCs w:val="24"/>
              </w:rPr>
              <w:t>10.0.3.32/27</w:t>
            </w:r>
          </w:p>
        </w:tc>
        <w:tc>
          <w:tcPr>
            <w:tcW w:w="2340" w:type="dxa"/>
          </w:tcPr>
          <w:p w14:paraId="3170AB67" w14:textId="77777777" w:rsidR="00214858" w:rsidRPr="006A4CF9" w:rsidRDefault="00000000">
            <w:pPr>
              <w:rPr>
                <w:sz w:val="24"/>
                <w:szCs w:val="24"/>
              </w:rPr>
            </w:pPr>
            <w:r w:rsidRPr="006A4CF9">
              <w:rPr>
                <w:sz w:val="24"/>
                <w:szCs w:val="24"/>
              </w:rPr>
              <w:t>SOAR Lambda, AZ b</w:t>
            </w:r>
          </w:p>
        </w:tc>
      </w:tr>
      <w:tr w:rsidR="00214858" w:rsidRPr="006A4CF9" w14:paraId="7934E3DD" w14:textId="77777777">
        <w:tc>
          <w:tcPr>
            <w:tcW w:w="2340" w:type="dxa"/>
          </w:tcPr>
          <w:p w14:paraId="3A9DEC86" w14:textId="77777777" w:rsidR="00214858" w:rsidRPr="006A4CF9" w:rsidRDefault="00000000">
            <w:pPr>
              <w:rPr>
                <w:sz w:val="24"/>
                <w:szCs w:val="24"/>
              </w:rPr>
            </w:pPr>
            <w:r w:rsidRPr="006A4CF9">
              <w:rPr>
                <w:sz w:val="24"/>
                <w:szCs w:val="24"/>
              </w:rPr>
              <w:t>AWS, internal VPC</w:t>
            </w:r>
          </w:p>
        </w:tc>
        <w:tc>
          <w:tcPr>
            <w:tcW w:w="2340" w:type="dxa"/>
          </w:tcPr>
          <w:p w14:paraId="57879144" w14:textId="77777777" w:rsidR="00214858" w:rsidRPr="006A4CF9" w:rsidRDefault="00000000">
            <w:pPr>
              <w:rPr>
                <w:sz w:val="24"/>
                <w:szCs w:val="24"/>
              </w:rPr>
            </w:pPr>
            <w:r w:rsidRPr="006A4CF9">
              <w:rPr>
                <w:sz w:val="24"/>
                <w:szCs w:val="24"/>
              </w:rPr>
              <w:t>dns_a</w:t>
            </w:r>
          </w:p>
        </w:tc>
        <w:tc>
          <w:tcPr>
            <w:tcW w:w="2340" w:type="dxa"/>
          </w:tcPr>
          <w:p w14:paraId="06DCCD93" w14:textId="77777777" w:rsidR="00214858" w:rsidRPr="006A4CF9" w:rsidRDefault="00000000">
            <w:pPr>
              <w:rPr>
                <w:sz w:val="24"/>
                <w:szCs w:val="24"/>
              </w:rPr>
            </w:pPr>
            <w:r w:rsidRPr="006A4CF9">
              <w:rPr>
                <w:sz w:val="24"/>
                <w:szCs w:val="24"/>
              </w:rPr>
              <w:t>10.0.3.64/28</w:t>
            </w:r>
          </w:p>
        </w:tc>
        <w:tc>
          <w:tcPr>
            <w:tcW w:w="2340" w:type="dxa"/>
          </w:tcPr>
          <w:p w14:paraId="5FC73B25" w14:textId="77777777" w:rsidR="00214858" w:rsidRPr="006A4CF9" w:rsidRDefault="00000000">
            <w:pPr>
              <w:rPr>
                <w:sz w:val="24"/>
                <w:szCs w:val="24"/>
              </w:rPr>
            </w:pPr>
            <w:r w:rsidRPr="006A4CF9">
              <w:rPr>
                <w:sz w:val="24"/>
                <w:szCs w:val="24"/>
              </w:rPr>
              <w:t>DNS forwarder, AZ a</w:t>
            </w:r>
          </w:p>
        </w:tc>
      </w:tr>
      <w:tr w:rsidR="00214858" w:rsidRPr="006A4CF9" w14:paraId="380EC2A6" w14:textId="77777777">
        <w:tc>
          <w:tcPr>
            <w:tcW w:w="2340" w:type="dxa"/>
          </w:tcPr>
          <w:p w14:paraId="7D1684ED" w14:textId="77777777" w:rsidR="00214858" w:rsidRPr="006A4CF9" w:rsidRDefault="00000000">
            <w:pPr>
              <w:rPr>
                <w:sz w:val="24"/>
                <w:szCs w:val="24"/>
              </w:rPr>
            </w:pPr>
            <w:r w:rsidRPr="006A4CF9">
              <w:rPr>
                <w:sz w:val="24"/>
                <w:szCs w:val="24"/>
              </w:rPr>
              <w:t>AWS, internal VPC</w:t>
            </w:r>
          </w:p>
        </w:tc>
        <w:tc>
          <w:tcPr>
            <w:tcW w:w="2340" w:type="dxa"/>
          </w:tcPr>
          <w:p w14:paraId="63F66AD0" w14:textId="77777777" w:rsidR="00214858" w:rsidRPr="006A4CF9" w:rsidRDefault="00000000">
            <w:pPr>
              <w:rPr>
                <w:sz w:val="24"/>
                <w:szCs w:val="24"/>
              </w:rPr>
            </w:pPr>
            <w:r w:rsidRPr="006A4CF9">
              <w:rPr>
                <w:sz w:val="24"/>
                <w:szCs w:val="24"/>
              </w:rPr>
              <w:t>dns_b</w:t>
            </w:r>
          </w:p>
        </w:tc>
        <w:tc>
          <w:tcPr>
            <w:tcW w:w="2340" w:type="dxa"/>
          </w:tcPr>
          <w:p w14:paraId="7F6C8AFF" w14:textId="77777777" w:rsidR="00214858" w:rsidRPr="006A4CF9" w:rsidRDefault="00000000">
            <w:pPr>
              <w:rPr>
                <w:sz w:val="24"/>
                <w:szCs w:val="24"/>
              </w:rPr>
            </w:pPr>
            <w:r w:rsidRPr="006A4CF9">
              <w:rPr>
                <w:sz w:val="24"/>
                <w:szCs w:val="24"/>
              </w:rPr>
              <w:t>10.0.3.80/28</w:t>
            </w:r>
          </w:p>
        </w:tc>
        <w:tc>
          <w:tcPr>
            <w:tcW w:w="2340" w:type="dxa"/>
          </w:tcPr>
          <w:p w14:paraId="021D45E3" w14:textId="77777777" w:rsidR="00214858" w:rsidRPr="006A4CF9" w:rsidRDefault="00000000">
            <w:pPr>
              <w:rPr>
                <w:sz w:val="24"/>
                <w:szCs w:val="24"/>
              </w:rPr>
            </w:pPr>
            <w:r w:rsidRPr="006A4CF9">
              <w:rPr>
                <w:sz w:val="24"/>
                <w:szCs w:val="24"/>
              </w:rPr>
              <w:t>DNS forwarder, AZ b</w:t>
            </w:r>
          </w:p>
        </w:tc>
      </w:tr>
      <w:tr w:rsidR="00214858" w:rsidRPr="006A4CF9" w14:paraId="1661323B" w14:textId="77777777">
        <w:tc>
          <w:tcPr>
            <w:tcW w:w="2340" w:type="dxa"/>
          </w:tcPr>
          <w:p w14:paraId="294E2217" w14:textId="77777777" w:rsidR="00214858" w:rsidRPr="006A4CF9" w:rsidRDefault="00000000">
            <w:pPr>
              <w:rPr>
                <w:sz w:val="24"/>
                <w:szCs w:val="24"/>
              </w:rPr>
            </w:pPr>
            <w:r w:rsidRPr="006A4CF9">
              <w:rPr>
                <w:sz w:val="24"/>
                <w:szCs w:val="24"/>
              </w:rPr>
              <w:t>AWS, internal VPC</w:t>
            </w:r>
          </w:p>
        </w:tc>
        <w:tc>
          <w:tcPr>
            <w:tcW w:w="2340" w:type="dxa"/>
          </w:tcPr>
          <w:p w14:paraId="357E9749" w14:textId="77777777" w:rsidR="00214858" w:rsidRPr="006A4CF9" w:rsidRDefault="00000000">
            <w:pPr>
              <w:rPr>
                <w:sz w:val="24"/>
                <w:szCs w:val="24"/>
              </w:rPr>
            </w:pPr>
            <w:r w:rsidRPr="006A4CF9">
              <w:rPr>
                <w:sz w:val="24"/>
                <w:szCs w:val="24"/>
              </w:rPr>
              <w:t>spare</w:t>
            </w:r>
          </w:p>
        </w:tc>
        <w:tc>
          <w:tcPr>
            <w:tcW w:w="2340" w:type="dxa"/>
          </w:tcPr>
          <w:p w14:paraId="547E9792" w14:textId="77777777" w:rsidR="00214858" w:rsidRPr="006A4CF9" w:rsidRDefault="00000000">
            <w:pPr>
              <w:rPr>
                <w:sz w:val="24"/>
                <w:szCs w:val="24"/>
              </w:rPr>
            </w:pPr>
            <w:r w:rsidRPr="006A4CF9">
              <w:rPr>
                <w:sz w:val="24"/>
                <w:szCs w:val="24"/>
              </w:rPr>
              <w:t>10.0.3.96 to 10.0.3.255</w:t>
            </w:r>
          </w:p>
        </w:tc>
        <w:tc>
          <w:tcPr>
            <w:tcW w:w="2340" w:type="dxa"/>
          </w:tcPr>
          <w:p w14:paraId="1789A3E4" w14:textId="38461995" w:rsidR="00214858" w:rsidRPr="006A4CF9" w:rsidRDefault="0065619B">
            <w:pPr>
              <w:rPr>
                <w:sz w:val="24"/>
                <w:szCs w:val="24"/>
              </w:rPr>
            </w:pPr>
            <w:r>
              <w:rPr>
                <w:sz w:val="24"/>
                <w:szCs w:val="24"/>
              </w:rPr>
              <w:t>Potentially to be used for the future</w:t>
            </w:r>
          </w:p>
        </w:tc>
      </w:tr>
      <w:tr w:rsidR="00214858" w:rsidRPr="006A4CF9" w14:paraId="5416D81A" w14:textId="77777777">
        <w:tc>
          <w:tcPr>
            <w:tcW w:w="2340" w:type="dxa"/>
          </w:tcPr>
          <w:p w14:paraId="29D0B117" w14:textId="77777777" w:rsidR="00214858" w:rsidRPr="006A4CF9" w:rsidRDefault="00000000">
            <w:pPr>
              <w:rPr>
                <w:sz w:val="24"/>
                <w:szCs w:val="24"/>
              </w:rPr>
            </w:pPr>
            <w:r w:rsidRPr="006A4CF9">
              <w:rPr>
                <w:sz w:val="24"/>
                <w:szCs w:val="24"/>
              </w:rPr>
              <w:t>On-premises</w:t>
            </w:r>
          </w:p>
        </w:tc>
        <w:tc>
          <w:tcPr>
            <w:tcW w:w="2340" w:type="dxa"/>
          </w:tcPr>
          <w:p w14:paraId="462686E9" w14:textId="77777777" w:rsidR="00214858" w:rsidRPr="006A4CF9" w:rsidRDefault="00000000">
            <w:pPr>
              <w:rPr>
                <w:sz w:val="24"/>
                <w:szCs w:val="24"/>
              </w:rPr>
            </w:pPr>
            <w:r w:rsidRPr="006A4CF9">
              <w:rPr>
                <w:sz w:val="24"/>
                <w:szCs w:val="24"/>
              </w:rPr>
              <w:t>Department A</w:t>
            </w:r>
          </w:p>
        </w:tc>
        <w:tc>
          <w:tcPr>
            <w:tcW w:w="2340" w:type="dxa"/>
          </w:tcPr>
          <w:p w14:paraId="4F128464" w14:textId="77777777" w:rsidR="00214858" w:rsidRPr="006A4CF9" w:rsidRDefault="00000000">
            <w:pPr>
              <w:rPr>
                <w:sz w:val="24"/>
                <w:szCs w:val="24"/>
              </w:rPr>
            </w:pPr>
            <w:r w:rsidRPr="006A4CF9">
              <w:rPr>
                <w:sz w:val="24"/>
                <w:szCs w:val="24"/>
              </w:rPr>
              <w:t>192.168.10.0/24</w:t>
            </w:r>
          </w:p>
        </w:tc>
        <w:tc>
          <w:tcPr>
            <w:tcW w:w="2340" w:type="dxa"/>
          </w:tcPr>
          <w:p w14:paraId="146DD1D0" w14:textId="77777777" w:rsidR="00214858" w:rsidRPr="006A4CF9" w:rsidRDefault="00000000">
            <w:pPr>
              <w:rPr>
                <w:sz w:val="24"/>
                <w:szCs w:val="24"/>
              </w:rPr>
            </w:pPr>
            <w:r w:rsidRPr="006A4CF9">
              <w:rPr>
                <w:sz w:val="24"/>
                <w:szCs w:val="24"/>
              </w:rPr>
              <w:t>Workstations</w:t>
            </w:r>
          </w:p>
        </w:tc>
      </w:tr>
      <w:tr w:rsidR="00214858" w:rsidRPr="006A4CF9" w14:paraId="356D2612" w14:textId="77777777">
        <w:tc>
          <w:tcPr>
            <w:tcW w:w="2340" w:type="dxa"/>
          </w:tcPr>
          <w:p w14:paraId="0B6D387D" w14:textId="77777777" w:rsidR="00214858" w:rsidRPr="006A4CF9" w:rsidRDefault="00000000">
            <w:pPr>
              <w:rPr>
                <w:sz w:val="24"/>
                <w:szCs w:val="24"/>
              </w:rPr>
            </w:pPr>
            <w:r w:rsidRPr="006A4CF9">
              <w:rPr>
                <w:sz w:val="24"/>
                <w:szCs w:val="24"/>
              </w:rPr>
              <w:t>On-premises</w:t>
            </w:r>
          </w:p>
        </w:tc>
        <w:tc>
          <w:tcPr>
            <w:tcW w:w="2340" w:type="dxa"/>
          </w:tcPr>
          <w:p w14:paraId="781CBB1E" w14:textId="77777777" w:rsidR="00214858" w:rsidRPr="006A4CF9" w:rsidRDefault="00000000">
            <w:pPr>
              <w:rPr>
                <w:sz w:val="24"/>
                <w:szCs w:val="24"/>
              </w:rPr>
            </w:pPr>
            <w:r w:rsidRPr="006A4CF9">
              <w:rPr>
                <w:sz w:val="24"/>
                <w:szCs w:val="24"/>
              </w:rPr>
              <w:t>Department B</w:t>
            </w:r>
          </w:p>
        </w:tc>
        <w:tc>
          <w:tcPr>
            <w:tcW w:w="2340" w:type="dxa"/>
          </w:tcPr>
          <w:p w14:paraId="01437872" w14:textId="77777777" w:rsidR="00214858" w:rsidRPr="006A4CF9" w:rsidRDefault="00000000">
            <w:pPr>
              <w:rPr>
                <w:sz w:val="24"/>
                <w:szCs w:val="24"/>
              </w:rPr>
            </w:pPr>
            <w:r w:rsidRPr="006A4CF9">
              <w:rPr>
                <w:sz w:val="24"/>
                <w:szCs w:val="24"/>
              </w:rPr>
              <w:t>192.168.20.0/24</w:t>
            </w:r>
          </w:p>
        </w:tc>
        <w:tc>
          <w:tcPr>
            <w:tcW w:w="2340" w:type="dxa"/>
          </w:tcPr>
          <w:p w14:paraId="14705B59" w14:textId="77777777" w:rsidR="00214858" w:rsidRPr="006A4CF9" w:rsidRDefault="00000000">
            <w:pPr>
              <w:rPr>
                <w:sz w:val="24"/>
                <w:szCs w:val="24"/>
              </w:rPr>
            </w:pPr>
            <w:r w:rsidRPr="006A4CF9">
              <w:rPr>
                <w:sz w:val="24"/>
                <w:szCs w:val="24"/>
              </w:rPr>
              <w:t>Workstations</w:t>
            </w:r>
          </w:p>
        </w:tc>
      </w:tr>
      <w:tr w:rsidR="00214858" w:rsidRPr="006A4CF9" w14:paraId="27117E53" w14:textId="77777777">
        <w:tc>
          <w:tcPr>
            <w:tcW w:w="2340" w:type="dxa"/>
          </w:tcPr>
          <w:p w14:paraId="375A637C" w14:textId="77777777" w:rsidR="00214858" w:rsidRPr="006A4CF9" w:rsidRDefault="00000000">
            <w:pPr>
              <w:rPr>
                <w:sz w:val="24"/>
                <w:szCs w:val="24"/>
              </w:rPr>
            </w:pPr>
            <w:r w:rsidRPr="006A4CF9">
              <w:rPr>
                <w:sz w:val="24"/>
                <w:szCs w:val="24"/>
              </w:rPr>
              <w:t>On-premises</w:t>
            </w:r>
          </w:p>
        </w:tc>
        <w:tc>
          <w:tcPr>
            <w:tcW w:w="2340" w:type="dxa"/>
          </w:tcPr>
          <w:p w14:paraId="21A74D3D" w14:textId="77777777" w:rsidR="00214858" w:rsidRPr="006A4CF9" w:rsidRDefault="00000000">
            <w:pPr>
              <w:rPr>
                <w:sz w:val="24"/>
                <w:szCs w:val="24"/>
              </w:rPr>
            </w:pPr>
            <w:r w:rsidRPr="006A4CF9">
              <w:rPr>
                <w:sz w:val="24"/>
                <w:szCs w:val="24"/>
              </w:rPr>
              <w:t>Linux server</w:t>
            </w:r>
          </w:p>
        </w:tc>
        <w:tc>
          <w:tcPr>
            <w:tcW w:w="2340" w:type="dxa"/>
          </w:tcPr>
          <w:p w14:paraId="2A4AD1B0" w14:textId="77777777" w:rsidR="00214858" w:rsidRPr="006A4CF9" w:rsidRDefault="00000000">
            <w:pPr>
              <w:rPr>
                <w:sz w:val="24"/>
                <w:szCs w:val="24"/>
              </w:rPr>
            </w:pPr>
            <w:r w:rsidRPr="006A4CF9">
              <w:rPr>
                <w:sz w:val="24"/>
                <w:szCs w:val="24"/>
              </w:rPr>
              <w:t>192.168.30.0/24</w:t>
            </w:r>
          </w:p>
        </w:tc>
        <w:tc>
          <w:tcPr>
            <w:tcW w:w="2340" w:type="dxa"/>
          </w:tcPr>
          <w:p w14:paraId="135B0D14" w14:textId="77777777" w:rsidR="00214858" w:rsidRPr="006A4CF9" w:rsidRDefault="00000000">
            <w:pPr>
              <w:rPr>
                <w:sz w:val="24"/>
                <w:szCs w:val="24"/>
              </w:rPr>
            </w:pPr>
            <w:r w:rsidRPr="006A4CF9">
              <w:rPr>
                <w:sz w:val="24"/>
                <w:szCs w:val="24"/>
              </w:rPr>
              <w:t>Server and log source</w:t>
            </w:r>
          </w:p>
        </w:tc>
      </w:tr>
      <w:tr w:rsidR="00214858" w:rsidRPr="006A4CF9" w14:paraId="6FD10CB3" w14:textId="77777777">
        <w:tc>
          <w:tcPr>
            <w:tcW w:w="2340" w:type="dxa"/>
          </w:tcPr>
          <w:p w14:paraId="6528099F" w14:textId="77777777" w:rsidR="00214858" w:rsidRPr="006A4CF9" w:rsidRDefault="00000000">
            <w:pPr>
              <w:rPr>
                <w:sz w:val="24"/>
                <w:szCs w:val="24"/>
              </w:rPr>
            </w:pPr>
            <w:r w:rsidRPr="006A4CF9">
              <w:rPr>
                <w:sz w:val="24"/>
                <w:szCs w:val="24"/>
              </w:rPr>
              <w:t>On-premises</w:t>
            </w:r>
          </w:p>
        </w:tc>
        <w:tc>
          <w:tcPr>
            <w:tcW w:w="2340" w:type="dxa"/>
          </w:tcPr>
          <w:p w14:paraId="4C05FFF0" w14:textId="77777777" w:rsidR="00214858" w:rsidRPr="006A4CF9" w:rsidRDefault="00000000">
            <w:pPr>
              <w:rPr>
                <w:sz w:val="24"/>
                <w:szCs w:val="24"/>
              </w:rPr>
            </w:pPr>
            <w:r w:rsidRPr="006A4CF9">
              <w:rPr>
                <w:sz w:val="24"/>
                <w:szCs w:val="24"/>
              </w:rPr>
              <w:t>Collector and management</w:t>
            </w:r>
          </w:p>
        </w:tc>
        <w:tc>
          <w:tcPr>
            <w:tcW w:w="2340" w:type="dxa"/>
          </w:tcPr>
          <w:p w14:paraId="1D387899" w14:textId="77777777" w:rsidR="00214858" w:rsidRPr="006A4CF9" w:rsidRDefault="00000000">
            <w:pPr>
              <w:rPr>
                <w:sz w:val="24"/>
                <w:szCs w:val="24"/>
              </w:rPr>
            </w:pPr>
            <w:r w:rsidRPr="006A4CF9">
              <w:rPr>
                <w:sz w:val="24"/>
                <w:szCs w:val="24"/>
              </w:rPr>
              <w:t>192.168.40.0/24</w:t>
            </w:r>
          </w:p>
        </w:tc>
        <w:tc>
          <w:tcPr>
            <w:tcW w:w="2340" w:type="dxa"/>
          </w:tcPr>
          <w:p w14:paraId="1A775A54" w14:textId="77777777" w:rsidR="00214858" w:rsidRPr="006A4CF9" w:rsidRDefault="00000000">
            <w:pPr>
              <w:rPr>
                <w:sz w:val="24"/>
                <w:szCs w:val="24"/>
              </w:rPr>
            </w:pPr>
            <w:r w:rsidRPr="006A4CF9">
              <w:rPr>
                <w:sz w:val="24"/>
                <w:szCs w:val="24"/>
              </w:rPr>
              <w:t>Log collector, Ansible and runner VM</w:t>
            </w:r>
          </w:p>
        </w:tc>
      </w:tr>
    </w:tbl>
    <w:p w14:paraId="01E1B2E8" w14:textId="77777777" w:rsidR="00AB3F4F" w:rsidRDefault="00AB3F4F">
      <w:pPr>
        <w:pStyle w:val="Heading3"/>
        <w:rPr>
          <w:sz w:val="32"/>
          <w:szCs w:val="32"/>
        </w:rPr>
      </w:pPr>
    </w:p>
    <w:p w14:paraId="41E1141B" w14:textId="3FD3BA31" w:rsidR="00214858" w:rsidRPr="00B46565" w:rsidRDefault="00B46565">
      <w:pPr>
        <w:pStyle w:val="Heading3"/>
        <w:rPr>
          <w:b/>
          <w:bCs/>
          <w:sz w:val="32"/>
          <w:szCs w:val="32"/>
        </w:rPr>
      </w:pPr>
      <w:r w:rsidRPr="00B46565">
        <w:rPr>
          <w:b/>
          <w:bCs/>
          <w:sz w:val="32"/>
          <w:szCs w:val="32"/>
        </w:rPr>
        <w:t>3.2 Segmentation</w:t>
      </w:r>
    </w:p>
    <w:p w14:paraId="72CD2AFE" w14:textId="36708F66" w:rsidR="00214858" w:rsidRPr="006A4CF9" w:rsidRDefault="00000000">
      <w:pPr>
        <w:pStyle w:val="ListParagraph"/>
        <w:numPr>
          <w:ilvl w:val="0"/>
          <w:numId w:val="4"/>
        </w:numPr>
        <w:rPr>
          <w:sz w:val="24"/>
          <w:szCs w:val="24"/>
        </w:rPr>
      </w:pPr>
      <w:r w:rsidRPr="006A4CF9">
        <w:rPr>
          <w:b/>
          <w:sz w:val="24"/>
          <w:szCs w:val="24"/>
        </w:rPr>
        <w:t>AWS.</w:t>
      </w:r>
      <w:r w:rsidRPr="006A4CF9">
        <w:rPr>
          <w:sz w:val="24"/>
          <w:szCs w:val="24"/>
        </w:rPr>
        <w:t xml:space="preserve"> The DMZ is its own VPC. Inside the internal VPC each tier has its own subnet, and traffic between tiers is controlled by security, plus one network ACL per tier.</w:t>
      </w:r>
    </w:p>
    <w:p w14:paraId="43F754A6" w14:textId="77777777" w:rsidR="00214858" w:rsidRPr="006A4CF9" w:rsidRDefault="00000000">
      <w:pPr>
        <w:pStyle w:val="ListParagraph"/>
        <w:numPr>
          <w:ilvl w:val="0"/>
          <w:numId w:val="4"/>
        </w:numPr>
        <w:rPr>
          <w:sz w:val="24"/>
          <w:szCs w:val="24"/>
        </w:rPr>
      </w:pPr>
      <w:r w:rsidRPr="006A4CF9">
        <w:rPr>
          <w:b/>
          <w:sz w:val="24"/>
          <w:szCs w:val="24"/>
        </w:rPr>
        <w:t>On-premises.</w:t>
      </w:r>
      <w:r w:rsidRPr="006A4CF9">
        <w:rPr>
          <w:sz w:val="24"/>
          <w:szCs w:val="24"/>
        </w:rPr>
        <w:t xml:space="preserve"> pfSense has one interface per segment and denies traffic between segments by default, opening only the flows listed in 4.5.</w:t>
      </w:r>
    </w:p>
    <w:p w14:paraId="0277403F" w14:textId="77777777" w:rsidR="00214858" w:rsidRDefault="00000000">
      <w:pPr>
        <w:pStyle w:val="ListParagraph"/>
        <w:numPr>
          <w:ilvl w:val="0"/>
          <w:numId w:val="4"/>
        </w:numPr>
        <w:rPr>
          <w:sz w:val="24"/>
          <w:szCs w:val="24"/>
        </w:rPr>
      </w:pPr>
      <w:r w:rsidRPr="006A4CF9">
        <w:rPr>
          <w:b/>
          <w:sz w:val="24"/>
          <w:szCs w:val="24"/>
        </w:rPr>
        <w:t>Why not more VPCs.</w:t>
      </w:r>
      <w:r w:rsidRPr="006A4CF9">
        <w:rPr>
          <w:sz w:val="24"/>
          <w:szCs w:val="24"/>
        </w:rPr>
        <w:t xml:space="preserve"> The account limits the number of address ranges, and an extra VPC also adds a Transit Gateway attachment fee. Subnets with strict rules give the isolation the requirement asks for.</w:t>
      </w:r>
    </w:p>
    <w:p w14:paraId="1A5025DF" w14:textId="77777777" w:rsidR="00A512CD" w:rsidRPr="006A4CF9" w:rsidRDefault="00A512CD" w:rsidP="00A512CD">
      <w:pPr>
        <w:pStyle w:val="ListParagraph"/>
        <w:rPr>
          <w:sz w:val="24"/>
          <w:szCs w:val="24"/>
        </w:rPr>
      </w:pPr>
    </w:p>
    <w:p w14:paraId="33E85F7E" w14:textId="21C9795A" w:rsidR="00214858" w:rsidRPr="00B46565" w:rsidRDefault="00B46565">
      <w:pPr>
        <w:pStyle w:val="Heading3"/>
        <w:rPr>
          <w:b/>
          <w:bCs/>
          <w:sz w:val="32"/>
          <w:szCs w:val="32"/>
        </w:rPr>
      </w:pPr>
      <w:r>
        <w:rPr>
          <w:b/>
          <w:bCs/>
          <w:sz w:val="32"/>
          <w:szCs w:val="32"/>
        </w:rPr>
        <w:t>3</w:t>
      </w:r>
      <w:r w:rsidRPr="00B46565">
        <w:rPr>
          <w:b/>
          <w:bCs/>
          <w:sz w:val="32"/>
          <w:szCs w:val="32"/>
        </w:rPr>
        <w:t>.3 Site-to-site VPN</w:t>
      </w:r>
    </w:p>
    <w:p w14:paraId="74A43DDD" w14:textId="2BB714BC" w:rsidR="00214858" w:rsidRDefault="00000000" w:rsidP="007244DE">
      <w:pPr>
        <w:rPr>
          <w:sz w:val="24"/>
          <w:szCs w:val="24"/>
        </w:rPr>
      </w:pPr>
      <w:r w:rsidRPr="007244DE">
        <w:rPr>
          <w:sz w:val="24"/>
          <w:szCs w:val="24"/>
        </w:rPr>
        <w:t>An IPsec VPN connects pfSense to a VPN attachment on the Transit Gateway. AWS provides two tunnels per connection, and routes are static.</w:t>
      </w:r>
    </w:p>
    <w:p w14:paraId="6778EB98" w14:textId="77777777" w:rsidR="00A512CD" w:rsidRPr="007244DE" w:rsidRDefault="00A512CD" w:rsidP="007244DE">
      <w:pPr>
        <w:rPr>
          <w:sz w:val="24"/>
          <w:szCs w:val="24"/>
        </w:rPr>
      </w:pPr>
    </w:p>
    <w:p w14:paraId="032CD6F2" w14:textId="6424B02E" w:rsidR="00214858" w:rsidRDefault="00B46565">
      <w:pPr>
        <w:pStyle w:val="Heading3"/>
        <w:rPr>
          <w:b/>
          <w:bCs/>
          <w:sz w:val="32"/>
          <w:szCs w:val="32"/>
        </w:rPr>
      </w:pPr>
      <w:r w:rsidRPr="00B46565">
        <w:rPr>
          <w:b/>
          <w:bCs/>
          <w:sz w:val="32"/>
          <w:szCs w:val="32"/>
        </w:rPr>
        <w:t>3.4 Routing</w:t>
      </w:r>
    </w:p>
    <w:p w14:paraId="52C36A9C" w14:textId="77777777" w:rsidR="006A0D84" w:rsidRPr="006A0D84" w:rsidRDefault="006A0D84" w:rsidP="006A0D84"/>
    <w:tbl>
      <w:tblPr>
        <w:tblStyle w:val="TableGrid"/>
        <w:tblW w:w="0" w:type="auto"/>
        <w:tblLayout w:type="fixed"/>
        <w:tblLook w:val="0420" w:firstRow="1" w:lastRow="0" w:firstColumn="0" w:lastColumn="0" w:noHBand="0" w:noVBand="1"/>
      </w:tblPr>
      <w:tblGrid>
        <w:gridCol w:w="3120"/>
        <w:gridCol w:w="3120"/>
        <w:gridCol w:w="3120"/>
      </w:tblGrid>
      <w:tr w:rsidR="00214858" w:rsidRPr="006A4CF9" w14:paraId="055A2CAE" w14:textId="77777777">
        <w:trPr>
          <w:tblHeader/>
        </w:trPr>
        <w:tc>
          <w:tcPr>
            <w:tcW w:w="3120" w:type="dxa"/>
            <w:shd w:val="clear" w:color="auto" w:fill="F2F2F2"/>
          </w:tcPr>
          <w:p w14:paraId="6A3EC652" w14:textId="77777777" w:rsidR="00214858" w:rsidRPr="006A4CF9" w:rsidRDefault="00000000">
            <w:pPr>
              <w:rPr>
                <w:sz w:val="24"/>
                <w:szCs w:val="24"/>
              </w:rPr>
            </w:pPr>
            <w:r w:rsidRPr="006A4CF9">
              <w:rPr>
                <w:sz w:val="24"/>
                <w:szCs w:val="24"/>
              </w:rPr>
              <w:t>Where</w:t>
            </w:r>
          </w:p>
        </w:tc>
        <w:tc>
          <w:tcPr>
            <w:tcW w:w="3120" w:type="dxa"/>
            <w:shd w:val="clear" w:color="auto" w:fill="F2F2F2"/>
          </w:tcPr>
          <w:p w14:paraId="054B31C7" w14:textId="77777777" w:rsidR="00214858" w:rsidRPr="006A4CF9" w:rsidRDefault="00000000">
            <w:pPr>
              <w:rPr>
                <w:sz w:val="24"/>
                <w:szCs w:val="24"/>
              </w:rPr>
            </w:pPr>
            <w:r w:rsidRPr="006A4CF9">
              <w:rPr>
                <w:sz w:val="24"/>
                <w:szCs w:val="24"/>
              </w:rPr>
              <w:t>Destination</w:t>
            </w:r>
          </w:p>
        </w:tc>
        <w:tc>
          <w:tcPr>
            <w:tcW w:w="3120" w:type="dxa"/>
            <w:shd w:val="clear" w:color="auto" w:fill="F2F2F2"/>
          </w:tcPr>
          <w:p w14:paraId="30C15EAF" w14:textId="77777777" w:rsidR="00214858" w:rsidRPr="006A4CF9" w:rsidRDefault="00000000">
            <w:pPr>
              <w:rPr>
                <w:sz w:val="24"/>
                <w:szCs w:val="24"/>
              </w:rPr>
            </w:pPr>
            <w:r w:rsidRPr="006A4CF9">
              <w:rPr>
                <w:sz w:val="24"/>
                <w:szCs w:val="24"/>
              </w:rPr>
              <w:t>Next hop</w:t>
            </w:r>
          </w:p>
        </w:tc>
      </w:tr>
      <w:tr w:rsidR="00214858" w:rsidRPr="006A4CF9" w14:paraId="378AAF61" w14:textId="77777777">
        <w:tc>
          <w:tcPr>
            <w:tcW w:w="3120" w:type="dxa"/>
          </w:tcPr>
          <w:p w14:paraId="6F70BF2A" w14:textId="77777777" w:rsidR="00214858" w:rsidRPr="006A4CF9" w:rsidRDefault="00000000">
            <w:pPr>
              <w:rPr>
                <w:sz w:val="24"/>
                <w:szCs w:val="24"/>
              </w:rPr>
            </w:pPr>
            <w:r w:rsidRPr="006A4CF9">
              <w:rPr>
                <w:sz w:val="24"/>
                <w:szCs w:val="24"/>
              </w:rPr>
              <w:lastRenderedPageBreak/>
              <w:t>Internal VPC subnets</w:t>
            </w:r>
          </w:p>
        </w:tc>
        <w:tc>
          <w:tcPr>
            <w:tcW w:w="3120" w:type="dxa"/>
          </w:tcPr>
          <w:p w14:paraId="536291B0" w14:textId="77777777" w:rsidR="00214858" w:rsidRPr="006A4CF9" w:rsidRDefault="00000000">
            <w:pPr>
              <w:rPr>
                <w:sz w:val="24"/>
                <w:szCs w:val="24"/>
              </w:rPr>
            </w:pPr>
            <w:r w:rsidRPr="006A4CF9">
              <w:rPr>
                <w:sz w:val="24"/>
                <w:szCs w:val="24"/>
              </w:rPr>
              <w:t>On-premises ranges (192.168.10.0/24 to 192.168.40.0/24)</w:t>
            </w:r>
          </w:p>
        </w:tc>
        <w:tc>
          <w:tcPr>
            <w:tcW w:w="3120" w:type="dxa"/>
          </w:tcPr>
          <w:p w14:paraId="077BE847" w14:textId="77777777" w:rsidR="00214858" w:rsidRPr="006A4CF9" w:rsidRDefault="00000000">
            <w:pPr>
              <w:rPr>
                <w:sz w:val="24"/>
                <w:szCs w:val="24"/>
              </w:rPr>
            </w:pPr>
            <w:r w:rsidRPr="006A4CF9">
              <w:rPr>
                <w:sz w:val="24"/>
                <w:szCs w:val="24"/>
              </w:rPr>
              <w:t>Transit Gateway</w:t>
            </w:r>
          </w:p>
        </w:tc>
      </w:tr>
      <w:tr w:rsidR="00214858" w:rsidRPr="006A4CF9" w14:paraId="52C9F95D" w14:textId="77777777">
        <w:tc>
          <w:tcPr>
            <w:tcW w:w="3120" w:type="dxa"/>
          </w:tcPr>
          <w:p w14:paraId="5E76EFEF" w14:textId="77777777" w:rsidR="00214858" w:rsidRPr="006A4CF9" w:rsidRDefault="00000000">
            <w:pPr>
              <w:rPr>
                <w:sz w:val="24"/>
                <w:szCs w:val="24"/>
              </w:rPr>
            </w:pPr>
            <w:r w:rsidRPr="006A4CF9">
              <w:rPr>
                <w:sz w:val="24"/>
                <w:szCs w:val="24"/>
              </w:rPr>
              <w:t>Internal VPC subnets</w:t>
            </w:r>
          </w:p>
        </w:tc>
        <w:tc>
          <w:tcPr>
            <w:tcW w:w="3120" w:type="dxa"/>
          </w:tcPr>
          <w:p w14:paraId="13DF798C" w14:textId="77777777" w:rsidR="00214858" w:rsidRPr="006A4CF9" w:rsidRDefault="00000000">
            <w:pPr>
              <w:rPr>
                <w:sz w:val="24"/>
                <w:szCs w:val="24"/>
              </w:rPr>
            </w:pPr>
            <w:r w:rsidRPr="006A4CF9">
              <w:rPr>
                <w:sz w:val="24"/>
                <w:szCs w:val="24"/>
              </w:rPr>
              <w:t>0.0.0.0/0</w:t>
            </w:r>
          </w:p>
        </w:tc>
        <w:tc>
          <w:tcPr>
            <w:tcW w:w="3120" w:type="dxa"/>
          </w:tcPr>
          <w:p w14:paraId="7F469B8A" w14:textId="77777777" w:rsidR="00214858" w:rsidRPr="006A4CF9" w:rsidRDefault="00000000">
            <w:pPr>
              <w:rPr>
                <w:sz w:val="24"/>
                <w:szCs w:val="24"/>
              </w:rPr>
            </w:pPr>
            <w:r w:rsidRPr="006A4CF9">
              <w:rPr>
                <w:sz w:val="24"/>
                <w:szCs w:val="24"/>
              </w:rPr>
              <w:t>Transit Gateway, then the NAT in the DMZ</w:t>
            </w:r>
          </w:p>
        </w:tc>
      </w:tr>
      <w:tr w:rsidR="00214858" w:rsidRPr="006A4CF9" w14:paraId="0935C5C3" w14:textId="77777777">
        <w:tc>
          <w:tcPr>
            <w:tcW w:w="3120" w:type="dxa"/>
          </w:tcPr>
          <w:p w14:paraId="297044EB" w14:textId="77777777" w:rsidR="00214858" w:rsidRPr="006A4CF9" w:rsidRDefault="00000000">
            <w:pPr>
              <w:rPr>
                <w:sz w:val="24"/>
                <w:szCs w:val="24"/>
              </w:rPr>
            </w:pPr>
            <w:r w:rsidRPr="006A4CF9">
              <w:rPr>
                <w:sz w:val="24"/>
                <w:szCs w:val="24"/>
              </w:rPr>
              <w:t>DMZ NAT subnet</w:t>
            </w:r>
          </w:p>
        </w:tc>
        <w:tc>
          <w:tcPr>
            <w:tcW w:w="3120" w:type="dxa"/>
          </w:tcPr>
          <w:p w14:paraId="5310C6EF" w14:textId="77777777" w:rsidR="00214858" w:rsidRPr="006A4CF9" w:rsidRDefault="00000000">
            <w:pPr>
              <w:rPr>
                <w:sz w:val="24"/>
                <w:szCs w:val="24"/>
              </w:rPr>
            </w:pPr>
            <w:r w:rsidRPr="006A4CF9">
              <w:rPr>
                <w:sz w:val="24"/>
                <w:szCs w:val="24"/>
              </w:rPr>
              <w:t>10.0.2.0/23</w:t>
            </w:r>
          </w:p>
        </w:tc>
        <w:tc>
          <w:tcPr>
            <w:tcW w:w="3120" w:type="dxa"/>
          </w:tcPr>
          <w:p w14:paraId="45AC9751" w14:textId="77777777" w:rsidR="00214858" w:rsidRPr="006A4CF9" w:rsidRDefault="00000000">
            <w:pPr>
              <w:rPr>
                <w:sz w:val="24"/>
                <w:szCs w:val="24"/>
              </w:rPr>
            </w:pPr>
            <w:r w:rsidRPr="006A4CF9">
              <w:rPr>
                <w:sz w:val="24"/>
                <w:szCs w:val="24"/>
              </w:rPr>
              <w:t>Transit Gateway (return traffic)</w:t>
            </w:r>
          </w:p>
        </w:tc>
      </w:tr>
      <w:tr w:rsidR="00214858" w:rsidRPr="006A4CF9" w14:paraId="74A32DCF" w14:textId="77777777">
        <w:tc>
          <w:tcPr>
            <w:tcW w:w="3120" w:type="dxa"/>
          </w:tcPr>
          <w:p w14:paraId="6EF07A51" w14:textId="77777777" w:rsidR="00214858" w:rsidRPr="006A4CF9" w:rsidRDefault="00000000">
            <w:pPr>
              <w:rPr>
                <w:sz w:val="24"/>
                <w:szCs w:val="24"/>
              </w:rPr>
            </w:pPr>
            <w:r w:rsidRPr="006A4CF9">
              <w:rPr>
                <w:sz w:val="24"/>
                <w:szCs w:val="24"/>
              </w:rPr>
              <w:t>DMZ public subnets</w:t>
            </w:r>
          </w:p>
        </w:tc>
        <w:tc>
          <w:tcPr>
            <w:tcW w:w="3120" w:type="dxa"/>
          </w:tcPr>
          <w:p w14:paraId="1A916346" w14:textId="77777777" w:rsidR="00214858" w:rsidRPr="006A4CF9" w:rsidRDefault="00000000">
            <w:pPr>
              <w:rPr>
                <w:sz w:val="24"/>
                <w:szCs w:val="24"/>
              </w:rPr>
            </w:pPr>
            <w:r w:rsidRPr="006A4CF9">
              <w:rPr>
                <w:sz w:val="24"/>
                <w:szCs w:val="24"/>
              </w:rPr>
              <w:t>0.0.0.0/0</w:t>
            </w:r>
          </w:p>
        </w:tc>
        <w:tc>
          <w:tcPr>
            <w:tcW w:w="3120" w:type="dxa"/>
          </w:tcPr>
          <w:p w14:paraId="569A32FE" w14:textId="77777777" w:rsidR="00214858" w:rsidRPr="006A4CF9" w:rsidRDefault="00000000">
            <w:pPr>
              <w:rPr>
                <w:sz w:val="24"/>
                <w:szCs w:val="24"/>
              </w:rPr>
            </w:pPr>
            <w:r w:rsidRPr="006A4CF9">
              <w:rPr>
                <w:sz w:val="24"/>
                <w:szCs w:val="24"/>
              </w:rPr>
              <w:t>Internet gateway</w:t>
            </w:r>
          </w:p>
        </w:tc>
      </w:tr>
      <w:tr w:rsidR="00214858" w:rsidRPr="006A4CF9" w14:paraId="10765ED5" w14:textId="77777777">
        <w:tc>
          <w:tcPr>
            <w:tcW w:w="3120" w:type="dxa"/>
          </w:tcPr>
          <w:p w14:paraId="332161D9" w14:textId="77777777" w:rsidR="00214858" w:rsidRPr="006A4CF9" w:rsidRDefault="00000000">
            <w:pPr>
              <w:rPr>
                <w:sz w:val="24"/>
                <w:szCs w:val="24"/>
              </w:rPr>
            </w:pPr>
            <w:r w:rsidRPr="006A4CF9">
              <w:rPr>
                <w:sz w:val="24"/>
                <w:szCs w:val="24"/>
              </w:rPr>
              <w:t>Transit Gateway</w:t>
            </w:r>
          </w:p>
        </w:tc>
        <w:tc>
          <w:tcPr>
            <w:tcW w:w="3120" w:type="dxa"/>
          </w:tcPr>
          <w:p w14:paraId="22B3A138" w14:textId="77777777" w:rsidR="00214858" w:rsidRPr="006A4CF9" w:rsidRDefault="00000000">
            <w:pPr>
              <w:rPr>
                <w:sz w:val="24"/>
                <w:szCs w:val="24"/>
              </w:rPr>
            </w:pPr>
            <w:r w:rsidRPr="006A4CF9">
              <w:rPr>
                <w:sz w:val="24"/>
                <w:szCs w:val="24"/>
              </w:rPr>
              <w:t>10.0.1.0/24</w:t>
            </w:r>
          </w:p>
        </w:tc>
        <w:tc>
          <w:tcPr>
            <w:tcW w:w="3120" w:type="dxa"/>
          </w:tcPr>
          <w:p w14:paraId="603C9D96" w14:textId="77777777" w:rsidR="00214858" w:rsidRPr="006A4CF9" w:rsidRDefault="00000000">
            <w:pPr>
              <w:rPr>
                <w:sz w:val="24"/>
                <w:szCs w:val="24"/>
              </w:rPr>
            </w:pPr>
            <w:r w:rsidRPr="006A4CF9">
              <w:rPr>
                <w:sz w:val="24"/>
                <w:szCs w:val="24"/>
              </w:rPr>
              <w:t>DMZ VPC attachment</w:t>
            </w:r>
          </w:p>
        </w:tc>
      </w:tr>
      <w:tr w:rsidR="00214858" w:rsidRPr="006A4CF9" w14:paraId="0234877A" w14:textId="77777777">
        <w:tc>
          <w:tcPr>
            <w:tcW w:w="3120" w:type="dxa"/>
          </w:tcPr>
          <w:p w14:paraId="2820D4F7" w14:textId="77777777" w:rsidR="00214858" w:rsidRPr="006A4CF9" w:rsidRDefault="00000000">
            <w:pPr>
              <w:rPr>
                <w:sz w:val="24"/>
                <w:szCs w:val="24"/>
              </w:rPr>
            </w:pPr>
            <w:r w:rsidRPr="006A4CF9">
              <w:rPr>
                <w:sz w:val="24"/>
                <w:szCs w:val="24"/>
              </w:rPr>
              <w:t>Transit Gateway</w:t>
            </w:r>
          </w:p>
        </w:tc>
        <w:tc>
          <w:tcPr>
            <w:tcW w:w="3120" w:type="dxa"/>
          </w:tcPr>
          <w:p w14:paraId="0E96DB6E" w14:textId="77777777" w:rsidR="00214858" w:rsidRPr="006A4CF9" w:rsidRDefault="00000000">
            <w:pPr>
              <w:rPr>
                <w:sz w:val="24"/>
                <w:szCs w:val="24"/>
              </w:rPr>
            </w:pPr>
            <w:r w:rsidRPr="006A4CF9">
              <w:rPr>
                <w:sz w:val="24"/>
                <w:szCs w:val="24"/>
              </w:rPr>
              <w:t>10.0.2.0/23</w:t>
            </w:r>
          </w:p>
        </w:tc>
        <w:tc>
          <w:tcPr>
            <w:tcW w:w="3120" w:type="dxa"/>
          </w:tcPr>
          <w:p w14:paraId="4C6CBA51" w14:textId="77777777" w:rsidR="00214858" w:rsidRPr="006A4CF9" w:rsidRDefault="00000000">
            <w:pPr>
              <w:rPr>
                <w:sz w:val="24"/>
                <w:szCs w:val="24"/>
              </w:rPr>
            </w:pPr>
            <w:r w:rsidRPr="006A4CF9">
              <w:rPr>
                <w:sz w:val="24"/>
                <w:szCs w:val="24"/>
              </w:rPr>
              <w:t>Internal VPC attachment</w:t>
            </w:r>
          </w:p>
        </w:tc>
      </w:tr>
      <w:tr w:rsidR="00214858" w:rsidRPr="006A4CF9" w14:paraId="4F7C9B22" w14:textId="77777777">
        <w:tc>
          <w:tcPr>
            <w:tcW w:w="3120" w:type="dxa"/>
          </w:tcPr>
          <w:p w14:paraId="343E02D3" w14:textId="77777777" w:rsidR="00214858" w:rsidRPr="006A4CF9" w:rsidRDefault="00000000">
            <w:pPr>
              <w:rPr>
                <w:sz w:val="24"/>
                <w:szCs w:val="24"/>
              </w:rPr>
            </w:pPr>
            <w:r w:rsidRPr="006A4CF9">
              <w:rPr>
                <w:sz w:val="24"/>
                <w:szCs w:val="24"/>
              </w:rPr>
              <w:t>Transit Gateway</w:t>
            </w:r>
          </w:p>
        </w:tc>
        <w:tc>
          <w:tcPr>
            <w:tcW w:w="3120" w:type="dxa"/>
          </w:tcPr>
          <w:p w14:paraId="49FF38A3" w14:textId="77777777" w:rsidR="00214858" w:rsidRPr="006A4CF9" w:rsidRDefault="00000000">
            <w:pPr>
              <w:rPr>
                <w:sz w:val="24"/>
                <w:szCs w:val="24"/>
              </w:rPr>
            </w:pPr>
            <w:r w:rsidRPr="006A4CF9">
              <w:rPr>
                <w:sz w:val="24"/>
                <w:szCs w:val="24"/>
              </w:rPr>
              <w:t>On-premises ranges</w:t>
            </w:r>
          </w:p>
        </w:tc>
        <w:tc>
          <w:tcPr>
            <w:tcW w:w="3120" w:type="dxa"/>
          </w:tcPr>
          <w:p w14:paraId="5F2CA9D8" w14:textId="77777777" w:rsidR="00214858" w:rsidRPr="006A4CF9" w:rsidRDefault="00000000">
            <w:pPr>
              <w:rPr>
                <w:sz w:val="24"/>
                <w:szCs w:val="24"/>
              </w:rPr>
            </w:pPr>
            <w:r w:rsidRPr="006A4CF9">
              <w:rPr>
                <w:sz w:val="24"/>
                <w:szCs w:val="24"/>
              </w:rPr>
              <w:t>VPN attachment</w:t>
            </w:r>
          </w:p>
        </w:tc>
      </w:tr>
      <w:tr w:rsidR="00214858" w:rsidRPr="006A4CF9" w14:paraId="21831F7F" w14:textId="77777777">
        <w:tc>
          <w:tcPr>
            <w:tcW w:w="3120" w:type="dxa"/>
          </w:tcPr>
          <w:p w14:paraId="7A58551E" w14:textId="77777777" w:rsidR="00214858" w:rsidRPr="006A4CF9" w:rsidRDefault="00000000">
            <w:pPr>
              <w:rPr>
                <w:sz w:val="24"/>
                <w:szCs w:val="24"/>
              </w:rPr>
            </w:pPr>
            <w:r w:rsidRPr="006A4CF9">
              <w:rPr>
                <w:sz w:val="24"/>
                <w:szCs w:val="24"/>
              </w:rPr>
              <w:t>Transit Gateway</w:t>
            </w:r>
          </w:p>
        </w:tc>
        <w:tc>
          <w:tcPr>
            <w:tcW w:w="3120" w:type="dxa"/>
          </w:tcPr>
          <w:p w14:paraId="29C66413" w14:textId="77777777" w:rsidR="00214858" w:rsidRPr="006A4CF9" w:rsidRDefault="00000000">
            <w:pPr>
              <w:rPr>
                <w:sz w:val="24"/>
                <w:szCs w:val="24"/>
              </w:rPr>
            </w:pPr>
            <w:r w:rsidRPr="006A4CF9">
              <w:rPr>
                <w:sz w:val="24"/>
                <w:szCs w:val="24"/>
              </w:rPr>
              <w:t>0.0.0.0/0</w:t>
            </w:r>
          </w:p>
        </w:tc>
        <w:tc>
          <w:tcPr>
            <w:tcW w:w="3120" w:type="dxa"/>
          </w:tcPr>
          <w:p w14:paraId="3AF9F043" w14:textId="77777777" w:rsidR="00214858" w:rsidRPr="006A4CF9" w:rsidRDefault="00000000">
            <w:pPr>
              <w:rPr>
                <w:sz w:val="24"/>
                <w:szCs w:val="24"/>
              </w:rPr>
            </w:pPr>
            <w:r w:rsidRPr="006A4CF9">
              <w:rPr>
                <w:sz w:val="24"/>
                <w:szCs w:val="24"/>
              </w:rPr>
              <w:t>DMZ VPC attachment</w:t>
            </w:r>
          </w:p>
        </w:tc>
      </w:tr>
      <w:tr w:rsidR="00214858" w:rsidRPr="006A4CF9" w14:paraId="0F15530D" w14:textId="77777777">
        <w:tc>
          <w:tcPr>
            <w:tcW w:w="3120" w:type="dxa"/>
          </w:tcPr>
          <w:p w14:paraId="3E5C06DB" w14:textId="77777777" w:rsidR="00214858" w:rsidRPr="006A4CF9" w:rsidRDefault="00000000">
            <w:pPr>
              <w:rPr>
                <w:sz w:val="24"/>
                <w:szCs w:val="24"/>
              </w:rPr>
            </w:pPr>
            <w:r w:rsidRPr="006A4CF9">
              <w:rPr>
                <w:sz w:val="24"/>
                <w:szCs w:val="24"/>
              </w:rPr>
              <w:t>pfSense</w:t>
            </w:r>
          </w:p>
        </w:tc>
        <w:tc>
          <w:tcPr>
            <w:tcW w:w="3120" w:type="dxa"/>
          </w:tcPr>
          <w:p w14:paraId="6B7FD07B" w14:textId="77777777" w:rsidR="00214858" w:rsidRPr="006A4CF9" w:rsidRDefault="00000000">
            <w:pPr>
              <w:rPr>
                <w:sz w:val="24"/>
                <w:szCs w:val="24"/>
              </w:rPr>
            </w:pPr>
            <w:r w:rsidRPr="006A4CF9">
              <w:rPr>
                <w:sz w:val="24"/>
                <w:szCs w:val="24"/>
              </w:rPr>
              <w:t>10.0.1.0/24 and 10.0.2.0/23</w:t>
            </w:r>
          </w:p>
        </w:tc>
        <w:tc>
          <w:tcPr>
            <w:tcW w:w="3120" w:type="dxa"/>
          </w:tcPr>
          <w:p w14:paraId="216DDF1E" w14:textId="77777777" w:rsidR="00214858" w:rsidRPr="006A4CF9" w:rsidRDefault="00000000">
            <w:pPr>
              <w:rPr>
                <w:sz w:val="24"/>
                <w:szCs w:val="24"/>
              </w:rPr>
            </w:pPr>
            <w:r w:rsidRPr="006A4CF9">
              <w:rPr>
                <w:sz w:val="24"/>
                <w:szCs w:val="24"/>
              </w:rPr>
              <w:t>IPsec tunnel</w:t>
            </w:r>
          </w:p>
        </w:tc>
      </w:tr>
    </w:tbl>
    <w:p w14:paraId="51E881E2" w14:textId="77777777" w:rsidR="001C278E" w:rsidRDefault="001C278E">
      <w:pPr>
        <w:pStyle w:val="Heading3"/>
        <w:rPr>
          <w:sz w:val="32"/>
          <w:szCs w:val="32"/>
        </w:rPr>
      </w:pPr>
    </w:p>
    <w:p w14:paraId="0CA05DD5" w14:textId="041DA7AC" w:rsidR="00214858" w:rsidRPr="003A45E8" w:rsidRDefault="003A45E8">
      <w:pPr>
        <w:pStyle w:val="Heading3"/>
        <w:rPr>
          <w:b/>
          <w:bCs/>
          <w:sz w:val="32"/>
          <w:szCs w:val="32"/>
        </w:rPr>
      </w:pPr>
      <w:r w:rsidRPr="003A45E8">
        <w:rPr>
          <w:b/>
          <w:bCs/>
          <w:sz w:val="32"/>
          <w:szCs w:val="32"/>
        </w:rPr>
        <w:t>3.5 Firewalling</w:t>
      </w:r>
    </w:p>
    <w:p w14:paraId="5BC462F4" w14:textId="12DF1EA4" w:rsidR="001C278E" w:rsidRPr="006A4CF9" w:rsidRDefault="00000000">
      <w:pPr>
        <w:rPr>
          <w:sz w:val="24"/>
          <w:szCs w:val="24"/>
        </w:rPr>
      </w:pPr>
      <w:r w:rsidRPr="006A4CF9">
        <w:rPr>
          <w:sz w:val="24"/>
          <w:szCs w:val="24"/>
        </w:rPr>
        <w:t>Three layers apply: pfSense rules on-premises, stateful security groups per tier in AWS, and stateless network ACLs per tier. Anything not listed is denied.</w:t>
      </w:r>
    </w:p>
    <w:tbl>
      <w:tblPr>
        <w:tblStyle w:val="TableGrid"/>
        <w:tblW w:w="0" w:type="auto"/>
        <w:tblLayout w:type="fixed"/>
        <w:tblLook w:val="0420" w:firstRow="1" w:lastRow="0" w:firstColumn="0" w:lastColumn="0" w:noHBand="0" w:noVBand="1"/>
      </w:tblPr>
      <w:tblGrid>
        <w:gridCol w:w="2340"/>
        <w:gridCol w:w="2340"/>
        <w:gridCol w:w="2340"/>
        <w:gridCol w:w="2340"/>
      </w:tblGrid>
      <w:tr w:rsidR="00214858" w:rsidRPr="006A4CF9" w14:paraId="70A873DC" w14:textId="77777777">
        <w:trPr>
          <w:tblHeader/>
        </w:trPr>
        <w:tc>
          <w:tcPr>
            <w:tcW w:w="2340" w:type="dxa"/>
            <w:shd w:val="clear" w:color="auto" w:fill="F2F2F2"/>
          </w:tcPr>
          <w:p w14:paraId="4E65ABD4" w14:textId="77777777" w:rsidR="00214858" w:rsidRPr="006A4CF9" w:rsidRDefault="00000000">
            <w:pPr>
              <w:rPr>
                <w:sz w:val="24"/>
                <w:szCs w:val="24"/>
              </w:rPr>
            </w:pPr>
            <w:r w:rsidRPr="006A4CF9">
              <w:rPr>
                <w:sz w:val="24"/>
                <w:szCs w:val="24"/>
              </w:rPr>
              <w:t>From</w:t>
            </w:r>
          </w:p>
        </w:tc>
        <w:tc>
          <w:tcPr>
            <w:tcW w:w="2340" w:type="dxa"/>
            <w:shd w:val="clear" w:color="auto" w:fill="F2F2F2"/>
          </w:tcPr>
          <w:p w14:paraId="2D7DCDBE" w14:textId="77777777" w:rsidR="00214858" w:rsidRPr="006A4CF9" w:rsidRDefault="00000000">
            <w:pPr>
              <w:rPr>
                <w:sz w:val="24"/>
                <w:szCs w:val="24"/>
              </w:rPr>
            </w:pPr>
            <w:r w:rsidRPr="006A4CF9">
              <w:rPr>
                <w:sz w:val="24"/>
                <w:szCs w:val="24"/>
              </w:rPr>
              <w:t>To</w:t>
            </w:r>
          </w:p>
        </w:tc>
        <w:tc>
          <w:tcPr>
            <w:tcW w:w="2340" w:type="dxa"/>
            <w:shd w:val="clear" w:color="auto" w:fill="F2F2F2"/>
          </w:tcPr>
          <w:p w14:paraId="4E4AB0D0" w14:textId="77777777" w:rsidR="00214858" w:rsidRPr="006A4CF9" w:rsidRDefault="00000000">
            <w:pPr>
              <w:rPr>
                <w:sz w:val="24"/>
                <w:szCs w:val="24"/>
              </w:rPr>
            </w:pPr>
            <w:r w:rsidRPr="006A4CF9">
              <w:rPr>
                <w:sz w:val="24"/>
                <w:szCs w:val="24"/>
              </w:rPr>
              <w:t>Port</w:t>
            </w:r>
          </w:p>
        </w:tc>
        <w:tc>
          <w:tcPr>
            <w:tcW w:w="2340" w:type="dxa"/>
            <w:shd w:val="clear" w:color="auto" w:fill="F2F2F2"/>
          </w:tcPr>
          <w:p w14:paraId="226DFDA5" w14:textId="77777777" w:rsidR="00214858" w:rsidRPr="006A4CF9" w:rsidRDefault="00000000">
            <w:pPr>
              <w:rPr>
                <w:sz w:val="24"/>
                <w:szCs w:val="24"/>
              </w:rPr>
            </w:pPr>
            <w:r w:rsidRPr="006A4CF9">
              <w:rPr>
                <w:sz w:val="24"/>
                <w:szCs w:val="24"/>
              </w:rPr>
              <w:t>Purpose</w:t>
            </w:r>
          </w:p>
        </w:tc>
      </w:tr>
      <w:tr w:rsidR="00214858" w:rsidRPr="006A4CF9" w14:paraId="58B3503D" w14:textId="77777777">
        <w:tc>
          <w:tcPr>
            <w:tcW w:w="2340" w:type="dxa"/>
          </w:tcPr>
          <w:p w14:paraId="0971C5B9" w14:textId="77777777" w:rsidR="00214858" w:rsidRPr="006A4CF9" w:rsidRDefault="00000000">
            <w:pPr>
              <w:rPr>
                <w:sz w:val="24"/>
                <w:szCs w:val="24"/>
              </w:rPr>
            </w:pPr>
            <w:r w:rsidRPr="006A4CF9">
              <w:rPr>
                <w:sz w:val="24"/>
                <w:szCs w:val="24"/>
              </w:rPr>
              <w:t>Internet</w:t>
            </w:r>
          </w:p>
        </w:tc>
        <w:tc>
          <w:tcPr>
            <w:tcW w:w="2340" w:type="dxa"/>
          </w:tcPr>
          <w:p w14:paraId="6CBAF4FD" w14:textId="77777777" w:rsidR="00214858" w:rsidRPr="006A4CF9" w:rsidRDefault="00000000">
            <w:pPr>
              <w:rPr>
                <w:sz w:val="24"/>
                <w:szCs w:val="24"/>
              </w:rPr>
            </w:pPr>
            <w:r w:rsidRPr="006A4CF9">
              <w:rPr>
                <w:sz w:val="24"/>
                <w:szCs w:val="24"/>
              </w:rPr>
              <w:t>ALB</w:t>
            </w:r>
          </w:p>
        </w:tc>
        <w:tc>
          <w:tcPr>
            <w:tcW w:w="2340" w:type="dxa"/>
          </w:tcPr>
          <w:p w14:paraId="5B55833F" w14:textId="77777777" w:rsidR="00214858" w:rsidRPr="006A4CF9" w:rsidRDefault="00000000">
            <w:pPr>
              <w:rPr>
                <w:sz w:val="24"/>
                <w:szCs w:val="24"/>
              </w:rPr>
            </w:pPr>
            <w:r w:rsidRPr="006A4CF9">
              <w:rPr>
                <w:sz w:val="24"/>
                <w:szCs w:val="24"/>
              </w:rPr>
              <w:t>80, 443</w:t>
            </w:r>
          </w:p>
        </w:tc>
        <w:tc>
          <w:tcPr>
            <w:tcW w:w="2340" w:type="dxa"/>
          </w:tcPr>
          <w:p w14:paraId="7A98F31B" w14:textId="77777777" w:rsidR="00214858" w:rsidRPr="006A4CF9" w:rsidRDefault="00000000">
            <w:pPr>
              <w:rPr>
                <w:sz w:val="24"/>
                <w:szCs w:val="24"/>
              </w:rPr>
            </w:pPr>
            <w:r w:rsidRPr="006A4CF9">
              <w:rPr>
                <w:sz w:val="24"/>
                <w:szCs w:val="24"/>
              </w:rPr>
              <w:t>Public web access</w:t>
            </w:r>
          </w:p>
        </w:tc>
      </w:tr>
      <w:tr w:rsidR="00214858" w:rsidRPr="006A4CF9" w14:paraId="4E69B9A2" w14:textId="77777777">
        <w:tc>
          <w:tcPr>
            <w:tcW w:w="2340" w:type="dxa"/>
          </w:tcPr>
          <w:p w14:paraId="721A10B2" w14:textId="77777777" w:rsidR="00214858" w:rsidRPr="006A4CF9" w:rsidRDefault="00000000">
            <w:pPr>
              <w:rPr>
                <w:sz w:val="24"/>
                <w:szCs w:val="24"/>
              </w:rPr>
            </w:pPr>
            <w:r w:rsidRPr="006A4CF9">
              <w:rPr>
                <w:sz w:val="24"/>
                <w:szCs w:val="24"/>
              </w:rPr>
              <w:t>Servers and workstations</w:t>
            </w:r>
          </w:p>
        </w:tc>
        <w:tc>
          <w:tcPr>
            <w:tcW w:w="2340" w:type="dxa"/>
          </w:tcPr>
          <w:p w14:paraId="6CFF6304" w14:textId="77777777" w:rsidR="00214858" w:rsidRPr="006A4CF9" w:rsidRDefault="00000000">
            <w:pPr>
              <w:rPr>
                <w:sz w:val="24"/>
                <w:szCs w:val="24"/>
              </w:rPr>
            </w:pPr>
            <w:r w:rsidRPr="006A4CF9">
              <w:rPr>
                <w:sz w:val="24"/>
                <w:szCs w:val="24"/>
              </w:rPr>
              <w:t>Collector</w:t>
            </w:r>
          </w:p>
        </w:tc>
        <w:tc>
          <w:tcPr>
            <w:tcW w:w="2340" w:type="dxa"/>
          </w:tcPr>
          <w:p w14:paraId="1C866F17" w14:textId="77777777" w:rsidR="00214858" w:rsidRPr="006A4CF9" w:rsidRDefault="00000000">
            <w:pPr>
              <w:rPr>
                <w:sz w:val="24"/>
                <w:szCs w:val="24"/>
              </w:rPr>
            </w:pPr>
            <w:r w:rsidRPr="006A4CF9">
              <w:rPr>
                <w:sz w:val="24"/>
                <w:szCs w:val="24"/>
              </w:rPr>
              <w:t>Log ingest port</w:t>
            </w:r>
          </w:p>
        </w:tc>
        <w:tc>
          <w:tcPr>
            <w:tcW w:w="2340" w:type="dxa"/>
          </w:tcPr>
          <w:p w14:paraId="6C6088B7" w14:textId="77777777" w:rsidR="00214858" w:rsidRPr="006A4CF9" w:rsidRDefault="00000000">
            <w:pPr>
              <w:rPr>
                <w:sz w:val="24"/>
                <w:szCs w:val="24"/>
              </w:rPr>
            </w:pPr>
            <w:r w:rsidRPr="006A4CF9">
              <w:rPr>
                <w:sz w:val="24"/>
                <w:szCs w:val="24"/>
              </w:rPr>
              <w:t>Log shipping over the LAN</w:t>
            </w:r>
          </w:p>
        </w:tc>
      </w:tr>
      <w:tr w:rsidR="00214858" w:rsidRPr="006A4CF9" w14:paraId="2085B488" w14:textId="77777777">
        <w:tc>
          <w:tcPr>
            <w:tcW w:w="2340" w:type="dxa"/>
          </w:tcPr>
          <w:p w14:paraId="49035E15" w14:textId="77777777" w:rsidR="00214858" w:rsidRPr="006A4CF9" w:rsidRDefault="00000000">
            <w:pPr>
              <w:rPr>
                <w:sz w:val="24"/>
                <w:szCs w:val="24"/>
              </w:rPr>
            </w:pPr>
            <w:r w:rsidRPr="006A4CF9">
              <w:rPr>
                <w:sz w:val="24"/>
                <w:szCs w:val="24"/>
              </w:rPr>
              <w:t>pfSense</w:t>
            </w:r>
          </w:p>
        </w:tc>
        <w:tc>
          <w:tcPr>
            <w:tcW w:w="2340" w:type="dxa"/>
          </w:tcPr>
          <w:p w14:paraId="213D2A7E" w14:textId="77777777" w:rsidR="00214858" w:rsidRPr="006A4CF9" w:rsidRDefault="00000000">
            <w:pPr>
              <w:rPr>
                <w:sz w:val="24"/>
                <w:szCs w:val="24"/>
              </w:rPr>
            </w:pPr>
            <w:r w:rsidRPr="006A4CF9">
              <w:rPr>
                <w:sz w:val="24"/>
                <w:szCs w:val="24"/>
              </w:rPr>
              <w:t>Collector</w:t>
            </w:r>
          </w:p>
        </w:tc>
        <w:tc>
          <w:tcPr>
            <w:tcW w:w="2340" w:type="dxa"/>
          </w:tcPr>
          <w:p w14:paraId="4293D59A" w14:textId="77777777" w:rsidR="00214858" w:rsidRPr="006A4CF9" w:rsidRDefault="00000000">
            <w:pPr>
              <w:rPr>
                <w:sz w:val="24"/>
                <w:szCs w:val="24"/>
              </w:rPr>
            </w:pPr>
            <w:r w:rsidRPr="006A4CF9">
              <w:rPr>
                <w:sz w:val="24"/>
                <w:szCs w:val="24"/>
              </w:rPr>
              <w:t>Syslog port</w:t>
            </w:r>
          </w:p>
        </w:tc>
        <w:tc>
          <w:tcPr>
            <w:tcW w:w="2340" w:type="dxa"/>
          </w:tcPr>
          <w:p w14:paraId="3C7646C4" w14:textId="77777777" w:rsidR="00214858" w:rsidRPr="006A4CF9" w:rsidRDefault="00000000">
            <w:pPr>
              <w:rPr>
                <w:sz w:val="24"/>
                <w:szCs w:val="24"/>
              </w:rPr>
            </w:pPr>
            <w:r w:rsidRPr="006A4CF9">
              <w:rPr>
                <w:sz w:val="24"/>
                <w:szCs w:val="24"/>
              </w:rPr>
              <w:t>Firewall logs</w:t>
            </w:r>
          </w:p>
        </w:tc>
      </w:tr>
      <w:tr w:rsidR="00214858" w:rsidRPr="006A4CF9" w14:paraId="5C24B959" w14:textId="77777777">
        <w:tc>
          <w:tcPr>
            <w:tcW w:w="2340" w:type="dxa"/>
          </w:tcPr>
          <w:p w14:paraId="446B8B64" w14:textId="77777777" w:rsidR="00214858" w:rsidRPr="006A4CF9" w:rsidRDefault="00000000">
            <w:pPr>
              <w:rPr>
                <w:sz w:val="24"/>
                <w:szCs w:val="24"/>
              </w:rPr>
            </w:pPr>
            <w:r w:rsidRPr="006A4CF9">
              <w:rPr>
                <w:sz w:val="24"/>
                <w:szCs w:val="24"/>
              </w:rPr>
              <w:t>Collector</w:t>
            </w:r>
          </w:p>
        </w:tc>
        <w:tc>
          <w:tcPr>
            <w:tcW w:w="2340" w:type="dxa"/>
          </w:tcPr>
          <w:p w14:paraId="6CCF47D4" w14:textId="77777777" w:rsidR="00214858" w:rsidRPr="006A4CF9" w:rsidRDefault="00000000">
            <w:pPr>
              <w:rPr>
                <w:sz w:val="24"/>
                <w:szCs w:val="24"/>
              </w:rPr>
            </w:pPr>
            <w:r w:rsidRPr="006A4CF9">
              <w:rPr>
                <w:sz w:val="24"/>
                <w:szCs w:val="24"/>
              </w:rPr>
              <w:t>Loki (management subnet)</w:t>
            </w:r>
          </w:p>
        </w:tc>
        <w:tc>
          <w:tcPr>
            <w:tcW w:w="2340" w:type="dxa"/>
          </w:tcPr>
          <w:p w14:paraId="67037B50" w14:textId="77777777" w:rsidR="00214858" w:rsidRPr="006A4CF9" w:rsidRDefault="00000000">
            <w:pPr>
              <w:rPr>
                <w:sz w:val="24"/>
                <w:szCs w:val="24"/>
              </w:rPr>
            </w:pPr>
            <w:r w:rsidRPr="006A4CF9">
              <w:rPr>
                <w:sz w:val="24"/>
                <w:szCs w:val="24"/>
              </w:rPr>
              <w:t>3100</w:t>
            </w:r>
          </w:p>
        </w:tc>
        <w:tc>
          <w:tcPr>
            <w:tcW w:w="2340" w:type="dxa"/>
          </w:tcPr>
          <w:p w14:paraId="0B9E8A1A" w14:textId="77777777" w:rsidR="00214858" w:rsidRPr="006A4CF9" w:rsidRDefault="00000000">
            <w:pPr>
              <w:rPr>
                <w:sz w:val="24"/>
                <w:szCs w:val="24"/>
              </w:rPr>
            </w:pPr>
            <w:r w:rsidRPr="006A4CF9">
              <w:rPr>
                <w:sz w:val="24"/>
                <w:szCs w:val="24"/>
              </w:rPr>
              <w:t>Logs over the VPN</w:t>
            </w:r>
          </w:p>
        </w:tc>
      </w:tr>
      <w:tr w:rsidR="00214858" w:rsidRPr="006A4CF9" w14:paraId="2CA6D475" w14:textId="77777777">
        <w:tc>
          <w:tcPr>
            <w:tcW w:w="2340" w:type="dxa"/>
          </w:tcPr>
          <w:p w14:paraId="07E76420" w14:textId="77777777" w:rsidR="00214858" w:rsidRPr="006A4CF9" w:rsidRDefault="00000000">
            <w:pPr>
              <w:rPr>
                <w:sz w:val="24"/>
                <w:szCs w:val="24"/>
              </w:rPr>
            </w:pPr>
            <w:r w:rsidRPr="006A4CF9">
              <w:rPr>
                <w:sz w:val="24"/>
                <w:szCs w:val="24"/>
              </w:rPr>
              <w:t>Prometheus</w:t>
            </w:r>
          </w:p>
        </w:tc>
        <w:tc>
          <w:tcPr>
            <w:tcW w:w="2340" w:type="dxa"/>
          </w:tcPr>
          <w:p w14:paraId="52F8DC77" w14:textId="77777777" w:rsidR="00214858" w:rsidRPr="006A4CF9" w:rsidRDefault="00000000">
            <w:pPr>
              <w:rPr>
                <w:sz w:val="24"/>
                <w:szCs w:val="24"/>
              </w:rPr>
            </w:pPr>
            <w:r w:rsidRPr="006A4CF9">
              <w:rPr>
                <w:sz w:val="24"/>
                <w:szCs w:val="24"/>
              </w:rPr>
              <w:t>Exporters on VMs, both sites</w:t>
            </w:r>
          </w:p>
        </w:tc>
        <w:tc>
          <w:tcPr>
            <w:tcW w:w="2340" w:type="dxa"/>
          </w:tcPr>
          <w:p w14:paraId="302EADF4" w14:textId="77777777" w:rsidR="00214858" w:rsidRPr="006A4CF9" w:rsidRDefault="00000000">
            <w:pPr>
              <w:rPr>
                <w:sz w:val="24"/>
                <w:szCs w:val="24"/>
              </w:rPr>
            </w:pPr>
            <w:r w:rsidRPr="006A4CF9">
              <w:rPr>
                <w:sz w:val="24"/>
                <w:szCs w:val="24"/>
              </w:rPr>
              <w:t>9100</w:t>
            </w:r>
          </w:p>
        </w:tc>
        <w:tc>
          <w:tcPr>
            <w:tcW w:w="2340" w:type="dxa"/>
          </w:tcPr>
          <w:p w14:paraId="09D432A0" w14:textId="77777777" w:rsidR="00214858" w:rsidRPr="006A4CF9" w:rsidRDefault="00000000">
            <w:pPr>
              <w:rPr>
                <w:sz w:val="24"/>
                <w:szCs w:val="24"/>
              </w:rPr>
            </w:pPr>
            <w:r w:rsidRPr="006A4CF9">
              <w:rPr>
                <w:sz w:val="24"/>
                <w:szCs w:val="24"/>
              </w:rPr>
              <w:t>Metrics scraping</w:t>
            </w:r>
          </w:p>
        </w:tc>
      </w:tr>
      <w:tr w:rsidR="00214858" w:rsidRPr="006A4CF9" w14:paraId="7E0BAC93" w14:textId="77777777">
        <w:tc>
          <w:tcPr>
            <w:tcW w:w="2340" w:type="dxa"/>
          </w:tcPr>
          <w:p w14:paraId="1731460D" w14:textId="77777777" w:rsidR="00214858" w:rsidRPr="006A4CF9" w:rsidRDefault="00000000">
            <w:pPr>
              <w:rPr>
                <w:sz w:val="24"/>
                <w:szCs w:val="24"/>
              </w:rPr>
            </w:pPr>
            <w:r w:rsidRPr="006A4CF9">
              <w:rPr>
                <w:sz w:val="24"/>
                <w:szCs w:val="24"/>
              </w:rPr>
              <w:t>Ansible and runner VM</w:t>
            </w:r>
          </w:p>
        </w:tc>
        <w:tc>
          <w:tcPr>
            <w:tcW w:w="2340" w:type="dxa"/>
          </w:tcPr>
          <w:p w14:paraId="58592761" w14:textId="77777777" w:rsidR="00214858" w:rsidRPr="006A4CF9" w:rsidRDefault="00000000">
            <w:pPr>
              <w:rPr>
                <w:sz w:val="24"/>
                <w:szCs w:val="24"/>
              </w:rPr>
            </w:pPr>
            <w:r w:rsidRPr="006A4CF9">
              <w:rPr>
                <w:sz w:val="24"/>
                <w:szCs w:val="24"/>
              </w:rPr>
              <w:t>All managed VMs</w:t>
            </w:r>
          </w:p>
        </w:tc>
        <w:tc>
          <w:tcPr>
            <w:tcW w:w="2340" w:type="dxa"/>
          </w:tcPr>
          <w:p w14:paraId="6F489917" w14:textId="77777777" w:rsidR="00214858" w:rsidRPr="006A4CF9" w:rsidRDefault="00000000">
            <w:pPr>
              <w:rPr>
                <w:sz w:val="24"/>
                <w:szCs w:val="24"/>
              </w:rPr>
            </w:pPr>
            <w:r w:rsidRPr="006A4CF9">
              <w:rPr>
                <w:sz w:val="24"/>
                <w:szCs w:val="24"/>
              </w:rPr>
              <w:t>22 (WinRM for Windows hosts)</w:t>
            </w:r>
          </w:p>
        </w:tc>
        <w:tc>
          <w:tcPr>
            <w:tcW w:w="2340" w:type="dxa"/>
          </w:tcPr>
          <w:p w14:paraId="4F25F3ED" w14:textId="77777777" w:rsidR="00214858" w:rsidRPr="006A4CF9" w:rsidRDefault="00000000">
            <w:pPr>
              <w:rPr>
                <w:sz w:val="24"/>
                <w:szCs w:val="24"/>
              </w:rPr>
            </w:pPr>
            <w:r w:rsidRPr="006A4CF9">
              <w:rPr>
                <w:sz w:val="24"/>
                <w:szCs w:val="24"/>
              </w:rPr>
              <w:t>Configuration and patching</w:t>
            </w:r>
          </w:p>
        </w:tc>
      </w:tr>
      <w:tr w:rsidR="00214858" w:rsidRPr="006A4CF9" w14:paraId="7F228FA5" w14:textId="77777777">
        <w:tc>
          <w:tcPr>
            <w:tcW w:w="2340" w:type="dxa"/>
          </w:tcPr>
          <w:p w14:paraId="20E88FAC" w14:textId="77777777" w:rsidR="00214858" w:rsidRPr="006A4CF9" w:rsidRDefault="00000000">
            <w:pPr>
              <w:rPr>
                <w:sz w:val="24"/>
                <w:szCs w:val="24"/>
              </w:rPr>
            </w:pPr>
            <w:r w:rsidRPr="006A4CF9">
              <w:rPr>
                <w:sz w:val="24"/>
                <w:szCs w:val="24"/>
              </w:rPr>
              <w:t>SOAR subnets</w:t>
            </w:r>
          </w:p>
        </w:tc>
        <w:tc>
          <w:tcPr>
            <w:tcW w:w="2340" w:type="dxa"/>
          </w:tcPr>
          <w:p w14:paraId="14DC6E29" w14:textId="77777777" w:rsidR="00214858" w:rsidRPr="006A4CF9" w:rsidRDefault="00000000">
            <w:pPr>
              <w:rPr>
                <w:sz w:val="24"/>
                <w:szCs w:val="24"/>
              </w:rPr>
            </w:pPr>
            <w:r w:rsidRPr="006A4CF9">
              <w:rPr>
                <w:sz w:val="24"/>
                <w:szCs w:val="24"/>
              </w:rPr>
              <w:t>pfSense</w:t>
            </w:r>
          </w:p>
        </w:tc>
        <w:tc>
          <w:tcPr>
            <w:tcW w:w="2340" w:type="dxa"/>
          </w:tcPr>
          <w:p w14:paraId="677AE8F8" w14:textId="77777777" w:rsidR="00214858" w:rsidRPr="006A4CF9" w:rsidRDefault="00000000">
            <w:pPr>
              <w:rPr>
                <w:sz w:val="24"/>
                <w:szCs w:val="24"/>
              </w:rPr>
            </w:pPr>
            <w:r w:rsidRPr="006A4CF9">
              <w:rPr>
                <w:sz w:val="24"/>
                <w:szCs w:val="24"/>
              </w:rPr>
              <w:t>443</w:t>
            </w:r>
          </w:p>
        </w:tc>
        <w:tc>
          <w:tcPr>
            <w:tcW w:w="2340" w:type="dxa"/>
          </w:tcPr>
          <w:p w14:paraId="71485645" w14:textId="70343CC0" w:rsidR="00214858" w:rsidRPr="006A4CF9" w:rsidRDefault="00000000">
            <w:pPr>
              <w:rPr>
                <w:sz w:val="24"/>
                <w:szCs w:val="24"/>
              </w:rPr>
            </w:pPr>
            <w:r w:rsidRPr="006A4CF9">
              <w:rPr>
                <w:sz w:val="24"/>
                <w:szCs w:val="24"/>
              </w:rPr>
              <w:t xml:space="preserve">Block action through the REST API, accepted from </w:t>
            </w:r>
            <w:r w:rsidRPr="006A4CF9">
              <w:rPr>
                <w:sz w:val="24"/>
                <w:szCs w:val="24"/>
              </w:rPr>
              <w:lastRenderedPageBreak/>
              <w:t xml:space="preserve">these two subnets </w:t>
            </w:r>
          </w:p>
        </w:tc>
      </w:tr>
      <w:tr w:rsidR="00214858" w:rsidRPr="006A4CF9" w14:paraId="2B81F1FF" w14:textId="77777777">
        <w:tc>
          <w:tcPr>
            <w:tcW w:w="2340" w:type="dxa"/>
          </w:tcPr>
          <w:p w14:paraId="6BEDB36F" w14:textId="77777777" w:rsidR="00214858" w:rsidRPr="006A4CF9" w:rsidRDefault="00000000">
            <w:pPr>
              <w:rPr>
                <w:sz w:val="24"/>
                <w:szCs w:val="24"/>
              </w:rPr>
            </w:pPr>
            <w:r w:rsidRPr="006A4CF9">
              <w:rPr>
                <w:sz w:val="24"/>
                <w:szCs w:val="24"/>
              </w:rPr>
              <w:lastRenderedPageBreak/>
              <w:t>Web tier and management</w:t>
            </w:r>
          </w:p>
        </w:tc>
        <w:tc>
          <w:tcPr>
            <w:tcW w:w="2340" w:type="dxa"/>
          </w:tcPr>
          <w:p w14:paraId="1909AB54" w14:textId="77777777" w:rsidR="00214858" w:rsidRPr="006A4CF9" w:rsidRDefault="00000000">
            <w:pPr>
              <w:rPr>
                <w:sz w:val="24"/>
                <w:szCs w:val="24"/>
              </w:rPr>
            </w:pPr>
            <w:r w:rsidRPr="006A4CF9">
              <w:rPr>
                <w:sz w:val="24"/>
                <w:szCs w:val="24"/>
              </w:rPr>
              <w:t>Database</w:t>
            </w:r>
          </w:p>
        </w:tc>
        <w:tc>
          <w:tcPr>
            <w:tcW w:w="2340" w:type="dxa"/>
          </w:tcPr>
          <w:p w14:paraId="22FE6EB0" w14:textId="77777777" w:rsidR="00214858" w:rsidRPr="006A4CF9" w:rsidRDefault="00000000">
            <w:pPr>
              <w:rPr>
                <w:sz w:val="24"/>
                <w:szCs w:val="24"/>
              </w:rPr>
            </w:pPr>
            <w:r w:rsidRPr="006A4CF9">
              <w:rPr>
                <w:sz w:val="24"/>
                <w:szCs w:val="24"/>
              </w:rPr>
              <w:t>Database port</w:t>
            </w:r>
          </w:p>
        </w:tc>
        <w:tc>
          <w:tcPr>
            <w:tcW w:w="2340" w:type="dxa"/>
          </w:tcPr>
          <w:p w14:paraId="15E9201F" w14:textId="77777777" w:rsidR="00214858" w:rsidRPr="006A4CF9" w:rsidRDefault="00000000">
            <w:pPr>
              <w:rPr>
                <w:sz w:val="24"/>
                <w:szCs w:val="24"/>
              </w:rPr>
            </w:pPr>
            <w:r w:rsidRPr="006A4CF9">
              <w:rPr>
                <w:sz w:val="24"/>
                <w:szCs w:val="24"/>
              </w:rPr>
              <w:t>Application queries and Grafana backend</w:t>
            </w:r>
          </w:p>
        </w:tc>
      </w:tr>
      <w:tr w:rsidR="00214858" w:rsidRPr="006A4CF9" w14:paraId="30E24237" w14:textId="77777777">
        <w:tc>
          <w:tcPr>
            <w:tcW w:w="2340" w:type="dxa"/>
          </w:tcPr>
          <w:p w14:paraId="332D87F9" w14:textId="77777777" w:rsidR="00214858" w:rsidRPr="006A4CF9" w:rsidRDefault="00000000">
            <w:pPr>
              <w:rPr>
                <w:sz w:val="24"/>
                <w:szCs w:val="24"/>
              </w:rPr>
            </w:pPr>
            <w:r w:rsidRPr="006A4CF9">
              <w:rPr>
                <w:sz w:val="24"/>
                <w:szCs w:val="24"/>
              </w:rPr>
              <w:t>On-premises and all VPC subnets</w:t>
            </w:r>
          </w:p>
        </w:tc>
        <w:tc>
          <w:tcPr>
            <w:tcW w:w="2340" w:type="dxa"/>
          </w:tcPr>
          <w:p w14:paraId="74C6281B" w14:textId="77777777" w:rsidR="00214858" w:rsidRPr="006A4CF9" w:rsidRDefault="00000000">
            <w:pPr>
              <w:rPr>
                <w:sz w:val="24"/>
                <w:szCs w:val="24"/>
              </w:rPr>
            </w:pPr>
            <w:r w:rsidRPr="006A4CF9">
              <w:rPr>
                <w:sz w:val="24"/>
                <w:szCs w:val="24"/>
              </w:rPr>
              <w:t>DNS forwarders</w:t>
            </w:r>
          </w:p>
        </w:tc>
        <w:tc>
          <w:tcPr>
            <w:tcW w:w="2340" w:type="dxa"/>
          </w:tcPr>
          <w:p w14:paraId="70FD8D0A" w14:textId="77777777" w:rsidR="00214858" w:rsidRPr="006A4CF9" w:rsidRDefault="00000000">
            <w:pPr>
              <w:rPr>
                <w:sz w:val="24"/>
                <w:szCs w:val="24"/>
              </w:rPr>
            </w:pPr>
            <w:r w:rsidRPr="006A4CF9">
              <w:rPr>
                <w:sz w:val="24"/>
                <w:szCs w:val="24"/>
              </w:rPr>
              <w:t>53, UDP and TCP</w:t>
            </w:r>
          </w:p>
        </w:tc>
        <w:tc>
          <w:tcPr>
            <w:tcW w:w="2340" w:type="dxa"/>
          </w:tcPr>
          <w:p w14:paraId="4A18B4F0" w14:textId="77777777" w:rsidR="00214858" w:rsidRPr="006A4CF9" w:rsidRDefault="00000000">
            <w:pPr>
              <w:rPr>
                <w:sz w:val="24"/>
                <w:szCs w:val="24"/>
              </w:rPr>
            </w:pPr>
            <w:r w:rsidRPr="006A4CF9">
              <w:rPr>
                <w:sz w:val="24"/>
                <w:szCs w:val="24"/>
              </w:rPr>
              <w:t>Name resolution</w:t>
            </w:r>
          </w:p>
        </w:tc>
      </w:tr>
    </w:tbl>
    <w:p w14:paraId="73130873" w14:textId="48924321" w:rsidR="00214858" w:rsidRDefault="00214858">
      <w:pPr>
        <w:rPr>
          <w:sz w:val="24"/>
          <w:szCs w:val="24"/>
        </w:rPr>
      </w:pPr>
    </w:p>
    <w:p w14:paraId="29EC32CF" w14:textId="77777777" w:rsidR="00E1656B" w:rsidRPr="0071257A" w:rsidRDefault="00E1656B">
      <w:pPr>
        <w:rPr>
          <w:b/>
          <w:bCs/>
          <w:sz w:val="24"/>
          <w:szCs w:val="24"/>
        </w:rPr>
      </w:pPr>
    </w:p>
    <w:p w14:paraId="3C382721" w14:textId="655B65B3" w:rsidR="00214858" w:rsidRPr="0071257A" w:rsidRDefault="0071257A">
      <w:pPr>
        <w:pStyle w:val="Heading3"/>
        <w:rPr>
          <w:b/>
          <w:bCs/>
          <w:sz w:val="32"/>
          <w:szCs w:val="32"/>
        </w:rPr>
      </w:pPr>
      <w:r w:rsidRPr="0071257A">
        <w:rPr>
          <w:b/>
          <w:bCs/>
          <w:sz w:val="32"/>
          <w:szCs w:val="32"/>
        </w:rPr>
        <w:t xml:space="preserve">3.6 Private DNS </w:t>
      </w:r>
    </w:p>
    <w:p w14:paraId="5141E07F" w14:textId="7E81BBA7" w:rsidR="00214858" w:rsidRPr="006A4CF9" w:rsidRDefault="00000000">
      <w:pPr>
        <w:pStyle w:val="ListParagraph"/>
        <w:numPr>
          <w:ilvl w:val="0"/>
          <w:numId w:val="6"/>
        </w:numPr>
        <w:rPr>
          <w:sz w:val="24"/>
          <w:szCs w:val="24"/>
        </w:rPr>
      </w:pPr>
      <w:r w:rsidRPr="006A4CF9">
        <w:rPr>
          <w:sz w:val="24"/>
          <w:szCs w:val="24"/>
        </w:rPr>
        <w:t xml:space="preserve">A Route 53 private hosted zone, innovatech.internal, is associated with the internal VPC. It </w:t>
      </w:r>
      <w:r w:rsidR="00631BF5">
        <w:rPr>
          <w:sz w:val="24"/>
          <w:szCs w:val="24"/>
        </w:rPr>
        <w:t>will hold</w:t>
      </w:r>
      <w:r w:rsidRPr="006A4CF9">
        <w:rPr>
          <w:sz w:val="24"/>
          <w:szCs w:val="24"/>
        </w:rPr>
        <w:t xml:space="preserve"> records such as grafana, loki and db (an alias to the RDS endpoint).</w:t>
      </w:r>
    </w:p>
    <w:p w14:paraId="674E5B39" w14:textId="77777777" w:rsidR="00214858" w:rsidRPr="006A4CF9" w:rsidRDefault="00000000">
      <w:pPr>
        <w:pStyle w:val="ListParagraph"/>
        <w:numPr>
          <w:ilvl w:val="0"/>
          <w:numId w:val="6"/>
        </w:numPr>
        <w:rPr>
          <w:sz w:val="24"/>
          <w:szCs w:val="24"/>
        </w:rPr>
      </w:pPr>
      <w:r w:rsidRPr="006A4CF9">
        <w:rPr>
          <w:sz w:val="24"/>
          <w:szCs w:val="24"/>
        </w:rPr>
        <w:t>Two forwarders, in dns_a and dns_b, send queries for the on-premises zone to pfSense and everything else to the VPC resolver. The VPC's DHCP options point instances at both forwarders, so losing one is invisible.</w:t>
      </w:r>
    </w:p>
    <w:p w14:paraId="440E99E9" w14:textId="77777777" w:rsidR="00214858" w:rsidRPr="006A4CF9" w:rsidRDefault="00000000">
      <w:pPr>
        <w:pStyle w:val="ListParagraph"/>
        <w:numPr>
          <w:ilvl w:val="0"/>
          <w:numId w:val="6"/>
        </w:numPr>
        <w:rPr>
          <w:sz w:val="24"/>
          <w:szCs w:val="24"/>
        </w:rPr>
      </w:pPr>
      <w:r w:rsidRPr="006A4CF9">
        <w:rPr>
          <w:sz w:val="24"/>
          <w:szCs w:val="24"/>
        </w:rPr>
        <w:t>pfSense's resolver has a domain override that sends the AWS zone to the forwarders, and DHCP gives pfSense as the DNS server to every on-premises VM. No device needs its own cloud DNS settings.</w:t>
      </w:r>
    </w:p>
    <w:p w14:paraId="0AA6644C" w14:textId="77777777" w:rsidR="00B7534D" w:rsidRDefault="00B7534D">
      <w:pPr>
        <w:pStyle w:val="Heading2"/>
        <w:rPr>
          <w:sz w:val="36"/>
          <w:szCs w:val="36"/>
        </w:rPr>
      </w:pPr>
    </w:p>
    <w:p w14:paraId="6EC369D0" w14:textId="4AAB832F" w:rsidR="00214858" w:rsidRPr="0071257A" w:rsidRDefault="0071257A">
      <w:pPr>
        <w:pStyle w:val="Heading2"/>
        <w:rPr>
          <w:b/>
          <w:bCs/>
          <w:sz w:val="36"/>
          <w:szCs w:val="36"/>
        </w:rPr>
      </w:pPr>
      <w:r w:rsidRPr="0071257A">
        <w:rPr>
          <w:b/>
          <w:bCs/>
          <w:sz w:val="36"/>
          <w:szCs w:val="36"/>
        </w:rPr>
        <w:t>4. Enhanced monitoring solution</w:t>
      </w:r>
    </w:p>
    <w:p w14:paraId="59BF453A" w14:textId="77777777" w:rsidR="00214858" w:rsidRPr="006A4CF9" w:rsidRDefault="00000000">
      <w:pPr>
        <w:rPr>
          <w:sz w:val="24"/>
          <w:szCs w:val="24"/>
        </w:rPr>
      </w:pPr>
      <w:r w:rsidRPr="006A4CF9">
        <w:rPr>
          <w:sz w:val="24"/>
          <w:szCs w:val="24"/>
        </w:rPr>
        <w:t>Monitoring runs on Prometheus, Loki and Grafana in the management subnet, with CloudWatch added as a data source for the AWS-managed services that cannot run an agent.</w:t>
      </w:r>
    </w:p>
    <w:p w14:paraId="19CF94DE" w14:textId="0ADF4382" w:rsidR="00214858" w:rsidRPr="006A4CF9" w:rsidRDefault="00DE46A7">
      <w:pPr>
        <w:rPr>
          <w:sz w:val="24"/>
          <w:szCs w:val="24"/>
        </w:rPr>
      </w:pPr>
      <w:r w:rsidRPr="00DE46A7">
        <w:rPr>
          <w:noProof/>
          <w:sz w:val="24"/>
          <w:szCs w:val="24"/>
        </w:rPr>
        <w:drawing>
          <wp:inline distT="0" distB="0" distL="0" distR="0" wp14:anchorId="322D8C4C" wp14:editId="372FEC6A">
            <wp:extent cx="5943600" cy="1703070"/>
            <wp:effectExtent l="0" t="0" r="0" b="0"/>
            <wp:docPr id="51939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95474" name=""/>
                    <pic:cNvPicPr/>
                  </pic:nvPicPr>
                  <pic:blipFill>
                    <a:blip r:embed="rId6"/>
                    <a:stretch>
                      <a:fillRect/>
                    </a:stretch>
                  </pic:blipFill>
                  <pic:spPr>
                    <a:xfrm>
                      <a:off x="0" y="0"/>
                      <a:ext cx="5943600" cy="1703070"/>
                    </a:xfrm>
                    <a:prstGeom prst="rect">
                      <a:avLst/>
                    </a:prstGeom>
                  </pic:spPr>
                </pic:pic>
              </a:graphicData>
            </a:graphic>
          </wp:inline>
        </w:drawing>
      </w:r>
    </w:p>
    <w:p w14:paraId="41ED1A18" w14:textId="77777777" w:rsidR="00214858" w:rsidRDefault="00000000">
      <w:pPr>
        <w:rPr>
          <w:sz w:val="24"/>
          <w:szCs w:val="24"/>
        </w:rPr>
      </w:pPr>
      <w:r w:rsidRPr="006A4CF9">
        <w:rPr>
          <w:sz w:val="24"/>
          <w:szCs w:val="24"/>
        </w:rPr>
        <w:t>Every on-premises log passes through the collector and the VPN to Loki, and Grafana reads Loki, Prometheus and CloudWatch before it publishes alerts to SNS.</w:t>
      </w:r>
    </w:p>
    <w:p w14:paraId="2AD93084" w14:textId="77777777" w:rsidR="00DF307A" w:rsidRPr="006A4CF9" w:rsidRDefault="00DF307A">
      <w:pPr>
        <w:rPr>
          <w:sz w:val="24"/>
          <w:szCs w:val="24"/>
        </w:rPr>
      </w:pPr>
    </w:p>
    <w:p w14:paraId="507676EC" w14:textId="26F6BB3A" w:rsidR="00214858" w:rsidRPr="0071257A" w:rsidRDefault="0071257A">
      <w:pPr>
        <w:pStyle w:val="Heading3"/>
        <w:rPr>
          <w:b/>
          <w:bCs/>
          <w:sz w:val="32"/>
          <w:szCs w:val="32"/>
        </w:rPr>
      </w:pPr>
      <w:r w:rsidRPr="0071257A">
        <w:rPr>
          <w:b/>
          <w:bCs/>
          <w:sz w:val="32"/>
          <w:szCs w:val="32"/>
        </w:rPr>
        <w:lastRenderedPageBreak/>
        <w:t>4.1 Log sources and data flow</w:t>
      </w:r>
    </w:p>
    <w:p w14:paraId="6BBD0A55" w14:textId="77777777" w:rsidR="00214858" w:rsidRPr="006A4CF9" w:rsidRDefault="00000000">
      <w:pPr>
        <w:rPr>
          <w:sz w:val="24"/>
          <w:szCs w:val="24"/>
        </w:rPr>
      </w:pPr>
      <w:r w:rsidRPr="006A4CF9">
        <w:rPr>
          <w:sz w:val="24"/>
          <w:szCs w:val="24"/>
        </w:rPr>
        <w:t>The log sources are pfSense firewall logs, the Linux server's authentication and system logs, workstation logs (event logs if the workstations run Windows) and logs from the AWS VMs.</w:t>
      </w:r>
    </w:p>
    <w:p w14:paraId="4E424D79" w14:textId="77777777" w:rsidR="00214858" w:rsidRPr="006A4CF9" w:rsidRDefault="00000000">
      <w:pPr>
        <w:pStyle w:val="ListParagraph"/>
        <w:numPr>
          <w:ilvl w:val="0"/>
          <w:numId w:val="7"/>
        </w:numPr>
        <w:rPr>
          <w:sz w:val="24"/>
          <w:szCs w:val="24"/>
        </w:rPr>
      </w:pPr>
      <w:r w:rsidRPr="006A4CF9">
        <w:rPr>
          <w:sz w:val="24"/>
          <w:szCs w:val="24"/>
        </w:rPr>
        <w:t>Alloy agents on the Linux server and workstations push their logs to the collector.</w:t>
      </w:r>
    </w:p>
    <w:p w14:paraId="60A2F8B1" w14:textId="77777777" w:rsidR="00214858" w:rsidRPr="006A4CF9" w:rsidRDefault="00000000">
      <w:pPr>
        <w:pStyle w:val="ListParagraph"/>
        <w:numPr>
          <w:ilvl w:val="0"/>
          <w:numId w:val="7"/>
        </w:numPr>
        <w:rPr>
          <w:sz w:val="24"/>
          <w:szCs w:val="24"/>
        </w:rPr>
      </w:pPr>
      <w:r w:rsidRPr="006A4CF9">
        <w:rPr>
          <w:sz w:val="24"/>
          <w:szCs w:val="24"/>
        </w:rPr>
        <w:t>pfSense sends its firewall logs to the collector as syslog, because pfSense cannot run an agent and Loki does not accept syslog.</w:t>
      </w:r>
    </w:p>
    <w:p w14:paraId="672B810E" w14:textId="77777777" w:rsidR="00214858" w:rsidRPr="006A4CF9" w:rsidRDefault="00000000">
      <w:pPr>
        <w:pStyle w:val="ListParagraph"/>
        <w:numPr>
          <w:ilvl w:val="0"/>
          <w:numId w:val="7"/>
        </w:numPr>
        <w:rPr>
          <w:sz w:val="24"/>
          <w:szCs w:val="24"/>
        </w:rPr>
      </w:pPr>
      <w:r w:rsidRPr="006A4CF9">
        <w:rPr>
          <w:sz w:val="24"/>
          <w:szCs w:val="24"/>
        </w:rPr>
        <w:t>The collector forwards everything through pfSense and the VPN to Loki.</w:t>
      </w:r>
    </w:p>
    <w:p w14:paraId="0B02DF5D" w14:textId="77777777" w:rsidR="00214858" w:rsidRPr="006A4CF9" w:rsidRDefault="00000000">
      <w:pPr>
        <w:pStyle w:val="ListParagraph"/>
        <w:numPr>
          <w:ilvl w:val="0"/>
          <w:numId w:val="7"/>
        </w:numPr>
        <w:rPr>
          <w:sz w:val="24"/>
          <w:szCs w:val="24"/>
        </w:rPr>
      </w:pPr>
      <w:r w:rsidRPr="006A4CF9">
        <w:rPr>
          <w:sz w:val="24"/>
          <w:szCs w:val="24"/>
        </w:rPr>
        <w:t>AWS VMs push to Loki directly.</w:t>
      </w:r>
    </w:p>
    <w:p w14:paraId="083FAE22" w14:textId="77777777" w:rsidR="00214858" w:rsidRPr="006A4CF9" w:rsidRDefault="00000000">
      <w:pPr>
        <w:pStyle w:val="ListParagraph"/>
        <w:numPr>
          <w:ilvl w:val="0"/>
          <w:numId w:val="7"/>
        </w:numPr>
        <w:rPr>
          <w:sz w:val="24"/>
          <w:szCs w:val="24"/>
        </w:rPr>
      </w:pPr>
      <w:r w:rsidRPr="006A4CF9">
        <w:rPr>
          <w:sz w:val="24"/>
          <w:szCs w:val="24"/>
        </w:rPr>
        <w:t>Prometheus scrapes exporters on VMs at both sites.</w:t>
      </w:r>
    </w:p>
    <w:p w14:paraId="0E07FC70" w14:textId="77777777" w:rsidR="00214858" w:rsidRPr="006A4CF9" w:rsidRDefault="00000000">
      <w:pPr>
        <w:pStyle w:val="ListParagraph"/>
        <w:numPr>
          <w:ilvl w:val="0"/>
          <w:numId w:val="7"/>
        </w:numPr>
        <w:rPr>
          <w:sz w:val="24"/>
          <w:szCs w:val="24"/>
        </w:rPr>
      </w:pPr>
      <w:r w:rsidRPr="006A4CF9">
        <w:rPr>
          <w:sz w:val="24"/>
          <w:szCs w:val="24"/>
        </w:rPr>
        <w:t>Grafana queries Loki, Prometheus and CloudWatch.</w:t>
      </w:r>
    </w:p>
    <w:p w14:paraId="636BFCFF" w14:textId="77777777" w:rsidR="00214858" w:rsidRDefault="00000000">
      <w:pPr>
        <w:rPr>
          <w:sz w:val="24"/>
          <w:szCs w:val="24"/>
        </w:rPr>
      </w:pPr>
      <w:r w:rsidRPr="006A4CF9">
        <w:rPr>
          <w:sz w:val="24"/>
          <w:szCs w:val="24"/>
        </w:rPr>
        <w:t>If the tunnel or Loki is down, agents retry and file-based logs resume where they stopped. The pfSense syslog stream may lose messages during an outage, which is covered in the failure tests (section 9).</w:t>
      </w:r>
    </w:p>
    <w:p w14:paraId="431005D1" w14:textId="77777777" w:rsidR="00C72CA9" w:rsidRPr="006A4CF9" w:rsidRDefault="00C72CA9">
      <w:pPr>
        <w:rPr>
          <w:sz w:val="24"/>
          <w:szCs w:val="24"/>
        </w:rPr>
      </w:pPr>
    </w:p>
    <w:p w14:paraId="40D5B833" w14:textId="1CA050E4" w:rsidR="00214858" w:rsidRPr="0071257A" w:rsidRDefault="0071257A">
      <w:pPr>
        <w:pStyle w:val="Heading3"/>
        <w:rPr>
          <w:b/>
          <w:bCs/>
          <w:sz w:val="32"/>
          <w:szCs w:val="32"/>
        </w:rPr>
      </w:pPr>
      <w:r>
        <w:rPr>
          <w:b/>
          <w:bCs/>
          <w:sz w:val="32"/>
          <w:szCs w:val="32"/>
        </w:rPr>
        <w:t>4.</w:t>
      </w:r>
      <w:r w:rsidR="005A597F">
        <w:rPr>
          <w:b/>
          <w:bCs/>
          <w:sz w:val="32"/>
          <w:szCs w:val="32"/>
        </w:rPr>
        <w:t>2</w:t>
      </w:r>
      <w:r w:rsidRPr="0071257A">
        <w:rPr>
          <w:b/>
          <w:bCs/>
          <w:sz w:val="32"/>
          <w:szCs w:val="32"/>
        </w:rPr>
        <w:t xml:space="preserve"> Alerting</w:t>
      </w:r>
    </w:p>
    <w:tbl>
      <w:tblPr>
        <w:tblStyle w:val="TableGrid"/>
        <w:tblW w:w="0" w:type="auto"/>
        <w:tblLayout w:type="fixed"/>
        <w:tblLook w:val="0420" w:firstRow="1" w:lastRow="0" w:firstColumn="0" w:lastColumn="0" w:noHBand="0" w:noVBand="1"/>
      </w:tblPr>
      <w:tblGrid>
        <w:gridCol w:w="2340"/>
        <w:gridCol w:w="2340"/>
        <w:gridCol w:w="2340"/>
        <w:gridCol w:w="2340"/>
      </w:tblGrid>
      <w:tr w:rsidR="00214858" w:rsidRPr="006A4CF9" w14:paraId="3AC5DD26" w14:textId="77777777">
        <w:trPr>
          <w:tblHeader/>
        </w:trPr>
        <w:tc>
          <w:tcPr>
            <w:tcW w:w="2340" w:type="dxa"/>
            <w:shd w:val="clear" w:color="auto" w:fill="F2F2F2"/>
          </w:tcPr>
          <w:p w14:paraId="62085624" w14:textId="77777777" w:rsidR="00214858" w:rsidRPr="006A4CF9" w:rsidRDefault="00000000">
            <w:pPr>
              <w:rPr>
                <w:sz w:val="24"/>
                <w:szCs w:val="24"/>
              </w:rPr>
            </w:pPr>
            <w:r w:rsidRPr="006A4CF9">
              <w:rPr>
                <w:sz w:val="24"/>
                <w:szCs w:val="24"/>
              </w:rPr>
              <w:t>Alert</w:t>
            </w:r>
          </w:p>
        </w:tc>
        <w:tc>
          <w:tcPr>
            <w:tcW w:w="2340" w:type="dxa"/>
            <w:shd w:val="clear" w:color="auto" w:fill="F2F2F2"/>
          </w:tcPr>
          <w:p w14:paraId="74DD8635" w14:textId="77777777" w:rsidR="00214858" w:rsidRPr="006A4CF9" w:rsidRDefault="00000000">
            <w:pPr>
              <w:rPr>
                <w:sz w:val="24"/>
                <w:szCs w:val="24"/>
              </w:rPr>
            </w:pPr>
            <w:r w:rsidRPr="006A4CF9">
              <w:rPr>
                <w:sz w:val="24"/>
                <w:szCs w:val="24"/>
              </w:rPr>
              <w:t>Source</w:t>
            </w:r>
          </w:p>
        </w:tc>
        <w:tc>
          <w:tcPr>
            <w:tcW w:w="2340" w:type="dxa"/>
            <w:shd w:val="clear" w:color="auto" w:fill="F2F2F2"/>
          </w:tcPr>
          <w:p w14:paraId="71728501" w14:textId="77777777" w:rsidR="00214858" w:rsidRPr="006A4CF9" w:rsidRDefault="00000000">
            <w:pPr>
              <w:rPr>
                <w:sz w:val="24"/>
                <w:szCs w:val="24"/>
              </w:rPr>
            </w:pPr>
            <w:r w:rsidRPr="006A4CF9">
              <w:rPr>
                <w:sz w:val="24"/>
                <w:szCs w:val="24"/>
              </w:rPr>
              <w:t>Condition</w:t>
            </w:r>
          </w:p>
        </w:tc>
        <w:tc>
          <w:tcPr>
            <w:tcW w:w="2340" w:type="dxa"/>
            <w:shd w:val="clear" w:color="auto" w:fill="F2F2F2"/>
          </w:tcPr>
          <w:p w14:paraId="51656AFA" w14:textId="77777777" w:rsidR="00214858" w:rsidRPr="006A4CF9" w:rsidRDefault="00000000">
            <w:pPr>
              <w:rPr>
                <w:sz w:val="24"/>
                <w:szCs w:val="24"/>
              </w:rPr>
            </w:pPr>
            <w:r w:rsidRPr="006A4CF9">
              <w:rPr>
                <w:sz w:val="24"/>
                <w:szCs w:val="24"/>
              </w:rPr>
              <w:t>Result</w:t>
            </w:r>
          </w:p>
        </w:tc>
      </w:tr>
      <w:tr w:rsidR="00214858" w:rsidRPr="006A4CF9" w14:paraId="3CFEAE5D" w14:textId="77777777">
        <w:tc>
          <w:tcPr>
            <w:tcW w:w="2340" w:type="dxa"/>
          </w:tcPr>
          <w:p w14:paraId="53C1DCF6" w14:textId="77777777" w:rsidR="00214858" w:rsidRPr="006A4CF9" w:rsidRDefault="00000000">
            <w:pPr>
              <w:rPr>
                <w:sz w:val="24"/>
                <w:szCs w:val="24"/>
              </w:rPr>
            </w:pPr>
            <w:r w:rsidRPr="006A4CF9">
              <w:rPr>
                <w:sz w:val="24"/>
                <w:szCs w:val="24"/>
              </w:rPr>
              <w:t>SSH brute force</w:t>
            </w:r>
          </w:p>
        </w:tc>
        <w:tc>
          <w:tcPr>
            <w:tcW w:w="2340" w:type="dxa"/>
          </w:tcPr>
          <w:p w14:paraId="4F46A142" w14:textId="77777777" w:rsidR="00214858" w:rsidRPr="006A4CF9" w:rsidRDefault="00000000">
            <w:pPr>
              <w:rPr>
                <w:sz w:val="24"/>
                <w:szCs w:val="24"/>
              </w:rPr>
            </w:pPr>
            <w:r w:rsidRPr="006A4CF9">
              <w:rPr>
                <w:sz w:val="24"/>
                <w:szCs w:val="24"/>
              </w:rPr>
              <w:t>Loki, server authentication log</w:t>
            </w:r>
          </w:p>
        </w:tc>
        <w:tc>
          <w:tcPr>
            <w:tcW w:w="2340" w:type="dxa"/>
          </w:tcPr>
          <w:p w14:paraId="63A53D49" w14:textId="77777777" w:rsidR="00214858" w:rsidRPr="006A4CF9" w:rsidRDefault="00000000">
            <w:pPr>
              <w:rPr>
                <w:sz w:val="24"/>
                <w:szCs w:val="24"/>
              </w:rPr>
            </w:pPr>
            <w:r w:rsidRPr="006A4CF9">
              <w:rPr>
                <w:sz w:val="24"/>
                <w:szCs w:val="24"/>
              </w:rPr>
              <w:t>More than 5 failed logins from one address in one minute</w:t>
            </w:r>
          </w:p>
        </w:tc>
        <w:tc>
          <w:tcPr>
            <w:tcW w:w="2340" w:type="dxa"/>
          </w:tcPr>
          <w:p w14:paraId="552D1154" w14:textId="77777777" w:rsidR="00214858" w:rsidRPr="006A4CF9" w:rsidRDefault="00000000">
            <w:pPr>
              <w:rPr>
                <w:sz w:val="24"/>
                <w:szCs w:val="24"/>
              </w:rPr>
            </w:pPr>
            <w:r w:rsidRPr="006A4CF9">
              <w:rPr>
                <w:sz w:val="24"/>
                <w:szCs w:val="24"/>
              </w:rPr>
              <w:t>Published to SNS and processed by SOAR</w:t>
            </w:r>
          </w:p>
        </w:tc>
      </w:tr>
      <w:tr w:rsidR="00214858" w:rsidRPr="006A4CF9" w14:paraId="1229CA04" w14:textId="77777777">
        <w:tc>
          <w:tcPr>
            <w:tcW w:w="2340" w:type="dxa"/>
          </w:tcPr>
          <w:p w14:paraId="11740060" w14:textId="77777777" w:rsidR="00214858" w:rsidRPr="006A4CF9" w:rsidRDefault="00000000">
            <w:pPr>
              <w:rPr>
                <w:sz w:val="24"/>
                <w:szCs w:val="24"/>
              </w:rPr>
            </w:pPr>
            <w:r w:rsidRPr="006A4CF9">
              <w:rPr>
                <w:sz w:val="24"/>
                <w:szCs w:val="24"/>
              </w:rPr>
              <w:t>Firewall block burst</w:t>
            </w:r>
          </w:p>
        </w:tc>
        <w:tc>
          <w:tcPr>
            <w:tcW w:w="2340" w:type="dxa"/>
          </w:tcPr>
          <w:p w14:paraId="2A3F2D81" w14:textId="77777777" w:rsidR="00214858" w:rsidRPr="006A4CF9" w:rsidRDefault="00000000">
            <w:pPr>
              <w:rPr>
                <w:sz w:val="24"/>
                <w:szCs w:val="24"/>
              </w:rPr>
            </w:pPr>
            <w:r w:rsidRPr="006A4CF9">
              <w:rPr>
                <w:sz w:val="24"/>
                <w:szCs w:val="24"/>
              </w:rPr>
              <w:t>Loki, pfSense logs</w:t>
            </w:r>
          </w:p>
        </w:tc>
        <w:tc>
          <w:tcPr>
            <w:tcW w:w="2340" w:type="dxa"/>
          </w:tcPr>
          <w:p w14:paraId="54C18468" w14:textId="77777777" w:rsidR="00214858" w:rsidRPr="006A4CF9" w:rsidRDefault="00000000">
            <w:pPr>
              <w:rPr>
                <w:sz w:val="24"/>
                <w:szCs w:val="24"/>
              </w:rPr>
            </w:pPr>
            <w:r w:rsidRPr="006A4CF9">
              <w:rPr>
                <w:sz w:val="24"/>
                <w:szCs w:val="24"/>
              </w:rPr>
              <w:t>Many blocked connections from one source in a short window; threshold set during testing</w:t>
            </w:r>
          </w:p>
        </w:tc>
        <w:tc>
          <w:tcPr>
            <w:tcW w:w="2340" w:type="dxa"/>
          </w:tcPr>
          <w:p w14:paraId="1F015BC1" w14:textId="77777777" w:rsidR="00214858" w:rsidRPr="006A4CF9" w:rsidRDefault="00000000">
            <w:pPr>
              <w:rPr>
                <w:sz w:val="24"/>
                <w:szCs w:val="24"/>
              </w:rPr>
            </w:pPr>
            <w:r w:rsidRPr="006A4CF9">
              <w:rPr>
                <w:sz w:val="24"/>
                <w:szCs w:val="24"/>
              </w:rPr>
              <w:t>Published to SNS and processed by SOAR</w:t>
            </w:r>
          </w:p>
        </w:tc>
      </w:tr>
      <w:tr w:rsidR="00214858" w:rsidRPr="006A4CF9" w14:paraId="4DFF22A1" w14:textId="77777777">
        <w:tc>
          <w:tcPr>
            <w:tcW w:w="2340" w:type="dxa"/>
          </w:tcPr>
          <w:p w14:paraId="6837B931" w14:textId="77777777" w:rsidR="00214858" w:rsidRPr="006A4CF9" w:rsidRDefault="00000000">
            <w:pPr>
              <w:rPr>
                <w:sz w:val="24"/>
                <w:szCs w:val="24"/>
              </w:rPr>
            </w:pPr>
            <w:r w:rsidRPr="006A4CF9">
              <w:rPr>
                <w:sz w:val="24"/>
                <w:szCs w:val="24"/>
              </w:rPr>
              <w:t>SOAR dead-letter queue not empty</w:t>
            </w:r>
          </w:p>
        </w:tc>
        <w:tc>
          <w:tcPr>
            <w:tcW w:w="2340" w:type="dxa"/>
          </w:tcPr>
          <w:p w14:paraId="3CC8806A" w14:textId="77777777" w:rsidR="00214858" w:rsidRPr="006A4CF9" w:rsidRDefault="00000000">
            <w:pPr>
              <w:rPr>
                <w:sz w:val="24"/>
                <w:szCs w:val="24"/>
              </w:rPr>
            </w:pPr>
            <w:r w:rsidRPr="006A4CF9">
              <w:rPr>
                <w:sz w:val="24"/>
                <w:szCs w:val="24"/>
              </w:rPr>
              <w:t>CloudWatch</w:t>
            </w:r>
          </w:p>
        </w:tc>
        <w:tc>
          <w:tcPr>
            <w:tcW w:w="2340" w:type="dxa"/>
          </w:tcPr>
          <w:p w14:paraId="72F346C2" w14:textId="77777777" w:rsidR="00214858" w:rsidRPr="006A4CF9" w:rsidRDefault="00000000">
            <w:pPr>
              <w:rPr>
                <w:sz w:val="24"/>
                <w:szCs w:val="24"/>
              </w:rPr>
            </w:pPr>
            <w:r w:rsidRPr="006A4CF9">
              <w:rPr>
                <w:sz w:val="24"/>
                <w:szCs w:val="24"/>
              </w:rPr>
              <w:t>One or more messages in the dead-letter queue</w:t>
            </w:r>
          </w:p>
        </w:tc>
        <w:tc>
          <w:tcPr>
            <w:tcW w:w="2340" w:type="dxa"/>
          </w:tcPr>
          <w:p w14:paraId="79EE8206" w14:textId="77777777" w:rsidR="00214858" w:rsidRPr="006A4CF9" w:rsidRDefault="00000000">
            <w:pPr>
              <w:rPr>
                <w:sz w:val="24"/>
                <w:szCs w:val="24"/>
              </w:rPr>
            </w:pPr>
            <w:r w:rsidRPr="006A4CF9">
              <w:rPr>
                <w:sz w:val="24"/>
                <w:szCs w:val="24"/>
              </w:rPr>
              <w:t>Email to the operator; this is a notification, not an automated response</w:t>
            </w:r>
          </w:p>
        </w:tc>
      </w:tr>
      <w:tr w:rsidR="00214858" w:rsidRPr="006A4CF9" w14:paraId="5590762A" w14:textId="77777777">
        <w:tc>
          <w:tcPr>
            <w:tcW w:w="2340" w:type="dxa"/>
          </w:tcPr>
          <w:p w14:paraId="4FE05D78" w14:textId="77777777" w:rsidR="00214858" w:rsidRPr="006A4CF9" w:rsidRDefault="00000000">
            <w:pPr>
              <w:rPr>
                <w:sz w:val="24"/>
                <w:szCs w:val="24"/>
              </w:rPr>
            </w:pPr>
            <w:r w:rsidRPr="006A4CF9">
              <w:rPr>
                <w:sz w:val="24"/>
                <w:szCs w:val="24"/>
              </w:rPr>
              <w:t>Host down</w:t>
            </w:r>
          </w:p>
        </w:tc>
        <w:tc>
          <w:tcPr>
            <w:tcW w:w="2340" w:type="dxa"/>
          </w:tcPr>
          <w:p w14:paraId="6D6E9C68" w14:textId="77777777" w:rsidR="00214858" w:rsidRPr="006A4CF9" w:rsidRDefault="00000000">
            <w:pPr>
              <w:rPr>
                <w:sz w:val="24"/>
                <w:szCs w:val="24"/>
              </w:rPr>
            </w:pPr>
            <w:r w:rsidRPr="006A4CF9">
              <w:rPr>
                <w:sz w:val="24"/>
                <w:szCs w:val="24"/>
              </w:rPr>
              <w:t>Prometheus</w:t>
            </w:r>
          </w:p>
        </w:tc>
        <w:tc>
          <w:tcPr>
            <w:tcW w:w="2340" w:type="dxa"/>
          </w:tcPr>
          <w:p w14:paraId="47733D7D" w14:textId="77777777" w:rsidR="00214858" w:rsidRPr="006A4CF9" w:rsidRDefault="00000000">
            <w:pPr>
              <w:rPr>
                <w:sz w:val="24"/>
                <w:szCs w:val="24"/>
              </w:rPr>
            </w:pPr>
            <w:r w:rsidRPr="006A4CF9">
              <w:rPr>
                <w:sz w:val="24"/>
                <w:szCs w:val="24"/>
              </w:rPr>
              <w:t>A scrape target is unreachable for several minutes</w:t>
            </w:r>
          </w:p>
        </w:tc>
        <w:tc>
          <w:tcPr>
            <w:tcW w:w="2340" w:type="dxa"/>
          </w:tcPr>
          <w:p w14:paraId="2B0ABA0E" w14:textId="77777777" w:rsidR="00214858" w:rsidRPr="006A4CF9" w:rsidRDefault="00000000">
            <w:pPr>
              <w:rPr>
                <w:sz w:val="24"/>
                <w:szCs w:val="24"/>
              </w:rPr>
            </w:pPr>
            <w:r w:rsidRPr="006A4CF9">
              <w:rPr>
                <w:sz w:val="24"/>
                <w:szCs w:val="24"/>
              </w:rPr>
              <w:t>Email to the operator</w:t>
            </w:r>
          </w:p>
        </w:tc>
      </w:tr>
    </w:tbl>
    <w:p w14:paraId="78C8A54B" w14:textId="77777777" w:rsidR="00D13868" w:rsidRDefault="00D13868">
      <w:pPr>
        <w:pStyle w:val="Heading2"/>
        <w:rPr>
          <w:b/>
          <w:bCs/>
          <w:sz w:val="36"/>
          <w:szCs w:val="36"/>
        </w:rPr>
      </w:pPr>
    </w:p>
    <w:p w14:paraId="0399531F" w14:textId="630603B2" w:rsidR="00214858" w:rsidRPr="00D13868" w:rsidRDefault="00D13868">
      <w:pPr>
        <w:pStyle w:val="Heading2"/>
        <w:rPr>
          <w:b/>
          <w:bCs/>
          <w:sz w:val="36"/>
          <w:szCs w:val="36"/>
        </w:rPr>
      </w:pPr>
      <w:r w:rsidRPr="00D13868">
        <w:rPr>
          <w:b/>
          <w:bCs/>
          <w:sz w:val="36"/>
          <w:szCs w:val="36"/>
        </w:rPr>
        <w:t>5. SOAR system</w:t>
      </w:r>
    </w:p>
    <w:p w14:paraId="2C1687FB" w14:textId="77777777" w:rsidR="00214858" w:rsidRPr="006A4CF9" w:rsidRDefault="00000000">
      <w:pPr>
        <w:rPr>
          <w:sz w:val="24"/>
          <w:szCs w:val="24"/>
        </w:rPr>
      </w:pPr>
      <w:r w:rsidRPr="006A4CF9">
        <w:rPr>
          <w:sz w:val="24"/>
          <w:szCs w:val="24"/>
        </w:rPr>
        <w:t>SOAR is an event-driven pipeline in AWS: Grafana publishes an alert to SNS, SQS buffers it, and a Lambda function matches it to a rule and runs the response actions.</w:t>
      </w:r>
    </w:p>
    <w:p w14:paraId="776B791A" w14:textId="7DE20EF7" w:rsidR="00214858" w:rsidRPr="006A4CF9" w:rsidRDefault="006D0ECF">
      <w:pPr>
        <w:rPr>
          <w:sz w:val="24"/>
          <w:szCs w:val="24"/>
        </w:rPr>
      </w:pPr>
      <w:r w:rsidRPr="00DE46A7">
        <w:rPr>
          <w:noProof/>
          <w:sz w:val="24"/>
          <w:szCs w:val="24"/>
        </w:rPr>
        <w:drawing>
          <wp:inline distT="0" distB="0" distL="0" distR="0" wp14:anchorId="64650327" wp14:editId="651F0AB6">
            <wp:extent cx="5943600" cy="1703070"/>
            <wp:effectExtent l="0" t="0" r="0" b="0"/>
            <wp:docPr id="137496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95474" name=""/>
                    <pic:cNvPicPr/>
                  </pic:nvPicPr>
                  <pic:blipFill>
                    <a:blip r:embed="rId6"/>
                    <a:stretch>
                      <a:fillRect/>
                    </a:stretch>
                  </pic:blipFill>
                  <pic:spPr>
                    <a:xfrm>
                      <a:off x="0" y="0"/>
                      <a:ext cx="5943600" cy="1703070"/>
                    </a:xfrm>
                    <a:prstGeom prst="rect">
                      <a:avLst/>
                    </a:prstGeom>
                  </pic:spPr>
                </pic:pic>
              </a:graphicData>
            </a:graphic>
          </wp:inline>
        </w:drawing>
      </w:r>
    </w:p>
    <w:p w14:paraId="55FAD8AB" w14:textId="77777777" w:rsidR="00214858" w:rsidRDefault="00000000">
      <w:pPr>
        <w:rPr>
          <w:sz w:val="24"/>
          <w:szCs w:val="24"/>
        </w:rPr>
      </w:pPr>
      <w:r w:rsidRPr="006A4CF9">
        <w:rPr>
          <w:sz w:val="24"/>
          <w:szCs w:val="24"/>
        </w:rPr>
        <w:t>The queue holds alerts until Lambda is ready, and anything that keeps failing lands in the dead-letter queue instead of being lost.</w:t>
      </w:r>
    </w:p>
    <w:p w14:paraId="7E5033EB" w14:textId="77777777" w:rsidR="00DF467E" w:rsidRPr="006A4CF9" w:rsidRDefault="00DF467E">
      <w:pPr>
        <w:rPr>
          <w:sz w:val="24"/>
          <w:szCs w:val="24"/>
        </w:rPr>
      </w:pPr>
    </w:p>
    <w:p w14:paraId="76481A27" w14:textId="52001C09" w:rsidR="00214858" w:rsidRPr="00C53142" w:rsidRDefault="00F747D2">
      <w:pPr>
        <w:pStyle w:val="Heading3"/>
        <w:rPr>
          <w:b/>
          <w:bCs/>
          <w:sz w:val="32"/>
          <w:szCs w:val="32"/>
        </w:rPr>
      </w:pPr>
      <w:r w:rsidRPr="00C53142">
        <w:rPr>
          <w:b/>
          <w:bCs/>
          <w:sz w:val="32"/>
          <w:szCs w:val="32"/>
        </w:rPr>
        <w:t>5.1 Data storage</w:t>
      </w:r>
    </w:p>
    <w:p w14:paraId="47202FD8" w14:textId="77777777" w:rsidR="00214858" w:rsidRDefault="00000000">
      <w:pPr>
        <w:rPr>
          <w:sz w:val="24"/>
          <w:szCs w:val="24"/>
        </w:rPr>
      </w:pPr>
      <w:r w:rsidRPr="006A4CF9">
        <w:rPr>
          <w:sz w:val="24"/>
          <w:szCs w:val="24"/>
        </w:rPr>
        <w:t>One DynamoDB table with on-demand capacity stores incidents. The key is the source address plus the event time, with attributes for rule, severity, actions, outcome and block expiry.</w:t>
      </w:r>
    </w:p>
    <w:p w14:paraId="0F9437C1" w14:textId="77777777" w:rsidR="00A74B84" w:rsidRPr="006A4CF9" w:rsidRDefault="00A74B84">
      <w:pPr>
        <w:rPr>
          <w:sz w:val="24"/>
          <w:szCs w:val="24"/>
        </w:rPr>
      </w:pPr>
    </w:p>
    <w:p w14:paraId="01A8E572" w14:textId="776CDA73" w:rsidR="00214858" w:rsidRPr="001F5621" w:rsidRDefault="00C53142">
      <w:pPr>
        <w:pStyle w:val="Heading2"/>
        <w:rPr>
          <w:b/>
          <w:bCs/>
          <w:sz w:val="36"/>
          <w:szCs w:val="36"/>
        </w:rPr>
      </w:pPr>
      <w:r w:rsidRPr="001F5621">
        <w:rPr>
          <w:b/>
          <w:bCs/>
          <w:sz w:val="36"/>
          <w:szCs w:val="36"/>
        </w:rPr>
        <w:t>6. Update method</w:t>
      </w:r>
    </w:p>
    <w:p w14:paraId="477707D4" w14:textId="075B431A" w:rsidR="00214858" w:rsidRPr="006A4CF9" w:rsidRDefault="00000000">
      <w:pPr>
        <w:rPr>
          <w:sz w:val="24"/>
          <w:szCs w:val="24"/>
        </w:rPr>
      </w:pPr>
      <w:r w:rsidRPr="006A4CF9">
        <w:rPr>
          <w:sz w:val="24"/>
          <w:szCs w:val="24"/>
        </w:rPr>
        <w:t>Ansible, run from the runner VM on the on-premises site, patches every VM at both sites from one set of playbooks, with no manual step on any machine</w:t>
      </w:r>
      <w:r w:rsidR="00B1565F">
        <w:rPr>
          <w:sz w:val="24"/>
          <w:szCs w:val="24"/>
        </w:rPr>
        <w:t>.</w:t>
      </w:r>
    </w:p>
    <w:tbl>
      <w:tblPr>
        <w:tblStyle w:val="TableGrid"/>
        <w:tblW w:w="0" w:type="auto"/>
        <w:tblLayout w:type="fixed"/>
        <w:tblLook w:val="0420" w:firstRow="1" w:lastRow="0" w:firstColumn="0" w:lastColumn="0" w:noHBand="0" w:noVBand="1"/>
      </w:tblPr>
      <w:tblGrid>
        <w:gridCol w:w="4680"/>
        <w:gridCol w:w="4680"/>
      </w:tblGrid>
      <w:tr w:rsidR="00214858" w:rsidRPr="006A4CF9" w14:paraId="3CD04EFB" w14:textId="77777777">
        <w:trPr>
          <w:tblHeader/>
        </w:trPr>
        <w:tc>
          <w:tcPr>
            <w:tcW w:w="4680" w:type="dxa"/>
            <w:shd w:val="clear" w:color="auto" w:fill="F2F2F2"/>
          </w:tcPr>
          <w:p w14:paraId="3C741972" w14:textId="77777777" w:rsidR="00214858" w:rsidRPr="006A4CF9" w:rsidRDefault="00000000">
            <w:pPr>
              <w:rPr>
                <w:sz w:val="24"/>
                <w:szCs w:val="24"/>
              </w:rPr>
            </w:pPr>
            <w:r w:rsidRPr="006A4CF9">
              <w:rPr>
                <w:sz w:val="24"/>
                <w:szCs w:val="24"/>
              </w:rPr>
              <w:t>Target</w:t>
            </w:r>
          </w:p>
        </w:tc>
        <w:tc>
          <w:tcPr>
            <w:tcW w:w="4680" w:type="dxa"/>
            <w:shd w:val="clear" w:color="auto" w:fill="F2F2F2"/>
          </w:tcPr>
          <w:p w14:paraId="4D011004" w14:textId="77777777" w:rsidR="00214858" w:rsidRPr="006A4CF9" w:rsidRDefault="00000000">
            <w:pPr>
              <w:rPr>
                <w:sz w:val="24"/>
                <w:szCs w:val="24"/>
              </w:rPr>
            </w:pPr>
            <w:r w:rsidRPr="006A4CF9">
              <w:rPr>
                <w:sz w:val="24"/>
                <w:szCs w:val="24"/>
              </w:rPr>
              <w:t>How it is updated</w:t>
            </w:r>
          </w:p>
        </w:tc>
      </w:tr>
      <w:tr w:rsidR="00214858" w:rsidRPr="006A4CF9" w14:paraId="382303B3" w14:textId="77777777">
        <w:tc>
          <w:tcPr>
            <w:tcW w:w="4680" w:type="dxa"/>
          </w:tcPr>
          <w:p w14:paraId="1E72D1BF" w14:textId="77777777" w:rsidR="00214858" w:rsidRPr="006A4CF9" w:rsidRDefault="00000000">
            <w:pPr>
              <w:rPr>
                <w:sz w:val="24"/>
                <w:szCs w:val="24"/>
              </w:rPr>
            </w:pPr>
            <w:r w:rsidRPr="006A4CF9">
              <w:rPr>
                <w:sz w:val="24"/>
                <w:szCs w:val="24"/>
              </w:rPr>
              <w:t>On-premises Linux and Windows VMs</w:t>
            </w:r>
          </w:p>
        </w:tc>
        <w:tc>
          <w:tcPr>
            <w:tcW w:w="4680" w:type="dxa"/>
          </w:tcPr>
          <w:p w14:paraId="35E548B4" w14:textId="77777777" w:rsidR="00214858" w:rsidRPr="006A4CF9" w:rsidRDefault="00000000">
            <w:pPr>
              <w:rPr>
                <w:sz w:val="24"/>
                <w:szCs w:val="24"/>
              </w:rPr>
            </w:pPr>
            <w:r w:rsidRPr="006A4CF9">
              <w:rPr>
                <w:sz w:val="24"/>
                <w:szCs w:val="24"/>
              </w:rPr>
              <w:t>Ansible over the LAN (SSH, or WinRM for Windows)</w:t>
            </w:r>
          </w:p>
        </w:tc>
      </w:tr>
      <w:tr w:rsidR="00214858" w:rsidRPr="006A4CF9" w14:paraId="0D72A2AB" w14:textId="77777777">
        <w:tc>
          <w:tcPr>
            <w:tcW w:w="4680" w:type="dxa"/>
          </w:tcPr>
          <w:p w14:paraId="3251A97E" w14:textId="77777777" w:rsidR="00214858" w:rsidRPr="006A4CF9" w:rsidRDefault="00000000">
            <w:pPr>
              <w:rPr>
                <w:sz w:val="24"/>
                <w:szCs w:val="24"/>
              </w:rPr>
            </w:pPr>
            <w:r w:rsidRPr="006A4CF9">
              <w:rPr>
                <w:sz w:val="24"/>
                <w:szCs w:val="24"/>
              </w:rPr>
              <w:t>AWS EC2 VMs</w:t>
            </w:r>
          </w:p>
        </w:tc>
        <w:tc>
          <w:tcPr>
            <w:tcW w:w="4680" w:type="dxa"/>
          </w:tcPr>
          <w:p w14:paraId="01E01AD9" w14:textId="77777777" w:rsidR="00214858" w:rsidRPr="006A4CF9" w:rsidRDefault="00000000">
            <w:pPr>
              <w:rPr>
                <w:sz w:val="24"/>
                <w:szCs w:val="24"/>
              </w:rPr>
            </w:pPr>
            <w:r w:rsidRPr="006A4CF9">
              <w:rPr>
                <w:sz w:val="24"/>
                <w:szCs w:val="24"/>
              </w:rPr>
              <w:t>The same playbooks over the VPN, using private addresses</w:t>
            </w:r>
          </w:p>
        </w:tc>
      </w:tr>
      <w:tr w:rsidR="00214858" w:rsidRPr="006A4CF9" w14:paraId="749FCAC2" w14:textId="77777777">
        <w:tc>
          <w:tcPr>
            <w:tcW w:w="4680" w:type="dxa"/>
          </w:tcPr>
          <w:p w14:paraId="01D73792" w14:textId="77777777" w:rsidR="00214858" w:rsidRPr="006A4CF9" w:rsidRDefault="00000000">
            <w:pPr>
              <w:rPr>
                <w:sz w:val="24"/>
                <w:szCs w:val="24"/>
              </w:rPr>
            </w:pPr>
            <w:r w:rsidRPr="006A4CF9">
              <w:rPr>
                <w:sz w:val="24"/>
                <w:szCs w:val="24"/>
              </w:rPr>
              <w:t>pfSense</w:t>
            </w:r>
          </w:p>
        </w:tc>
        <w:tc>
          <w:tcPr>
            <w:tcW w:w="4680" w:type="dxa"/>
          </w:tcPr>
          <w:p w14:paraId="387B7E0F" w14:textId="77777777" w:rsidR="00214858" w:rsidRPr="006A4CF9" w:rsidRDefault="00000000">
            <w:pPr>
              <w:rPr>
                <w:sz w:val="24"/>
                <w:szCs w:val="24"/>
              </w:rPr>
            </w:pPr>
            <w:r w:rsidRPr="006A4CF9">
              <w:rPr>
                <w:sz w:val="24"/>
                <w:szCs w:val="24"/>
              </w:rPr>
              <w:t>Controlled manual upgrade, because the REST API package is tied to specific pfSense versions</w:t>
            </w:r>
          </w:p>
        </w:tc>
      </w:tr>
      <w:tr w:rsidR="00214858" w:rsidRPr="006A4CF9" w14:paraId="3C826CCB" w14:textId="77777777">
        <w:tc>
          <w:tcPr>
            <w:tcW w:w="4680" w:type="dxa"/>
          </w:tcPr>
          <w:p w14:paraId="313265FF" w14:textId="77777777" w:rsidR="00214858" w:rsidRPr="006A4CF9" w:rsidRDefault="00000000">
            <w:pPr>
              <w:rPr>
                <w:sz w:val="24"/>
                <w:szCs w:val="24"/>
              </w:rPr>
            </w:pPr>
            <w:r w:rsidRPr="006A4CF9">
              <w:rPr>
                <w:sz w:val="24"/>
                <w:szCs w:val="24"/>
              </w:rPr>
              <w:t>RDS</w:t>
            </w:r>
          </w:p>
        </w:tc>
        <w:tc>
          <w:tcPr>
            <w:tcW w:w="4680" w:type="dxa"/>
          </w:tcPr>
          <w:p w14:paraId="757FA24D" w14:textId="77777777" w:rsidR="00214858" w:rsidRPr="006A4CF9" w:rsidRDefault="00000000">
            <w:pPr>
              <w:rPr>
                <w:sz w:val="24"/>
                <w:szCs w:val="24"/>
              </w:rPr>
            </w:pPr>
            <w:r w:rsidRPr="006A4CF9">
              <w:rPr>
                <w:sz w:val="24"/>
                <w:szCs w:val="24"/>
              </w:rPr>
              <w:t>Managed by AWS; the maintenance window is set in Terraform</w:t>
            </w:r>
          </w:p>
        </w:tc>
      </w:tr>
      <w:tr w:rsidR="00214858" w:rsidRPr="006A4CF9" w14:paraId="67E833BA" w14:textId="77777777">
        <w:tc>
          <w:tcPr>
            <w:tcW w:w="4680" w:type="dxa"/>
          </w:tcPr>
          <w:p w14:paraId="7294754B" w14:textId="77777777" w:rsidR="00214858" w:rsidRPr="006A4CF9" w:rsidRDefault="00000000">
            <w:pPr>
              <w:rPr>
                <w:sz w:val="24"/>
                <w:szCs w:val="24"/>
              </w:rPr>
            </w:pPr>
            <w:r w:rsidRPr="006A4CF9">
              <w:rPr>
                <w:sz w:val="24"/>
                <w:szCs w:val="24"/>
              </w:rPr>
              <w:lastRenderedPageBreak/>
              <w:t>Lambda, SNS, SQS, DynamoDB</w:t>
            </w:r>
          </w:p>
        </w:tc>
        <w:tc>
          <w:tcPr>
            <w:tcW w:w="4680" w:type="dxa"/>
          </w:tcPr>
          <w:p w14:paraId="4464BE60" w14:textId="77777777" w:rsidR="00214858" w:rsidRPr="006A4CF9" w:rsidRDefault="00000000">
            <w:pPr>
              <w:rPr>
                <w:sz w:val="24"/>
                <w:szCs w:val="24"/>
              </w:rPr>
            </w:pPr>
            <w:r w:rsidRPr="006A4CF9">
              <w:rPr>
                <w:sz w:val="24"/>
                <w:szCs w:val="24"/>
              </w:rPr>
              <w:t>Managed by AWS</w:t>
            </w:r>
          </w:p>
        </w:tc>
      </w:tr>
    </w:tbl>
    <w:p w14:paraId="3A391101" w14:textId="77777777" w:rsidR="00044F14" w:rsidRDefault="00044F14">
      <w:pPr>
        <w:rPr>
          <w:b/>
          <w:sz w:val="24"/>
          <w:szCs w:val="24"/>
        </w:rPr>
      </w:pPr>
    </w:p>
    <w:p w14:paraId="52155204" w14:textId="3CA8FE85" w:rsidR="00214858" w:rsidRPr="006A4CF9" w:rsidRDefault="00000000">
      <w:pPr>
        <w:rPr>
          <w:sz w:val="24"/>
          <w:szCs w:val="24"/>
        </w:rPr>
      </w:pPr>
      <w:r w:rsidRPr="006A4CF9">
        <w:rPr>
          <w:b/>
          <w:sz w:val="24"/>
          <w:szCs w:val="24"/>
        </w:rPr>
        <w:t>Playbook flow.</w:t>
      </w:r>
      <w:r w:rsidRPr="006A4CF9">
        <w:rPr>
          <w:sz w:val="24"/>
          <w:szCs w:val="24"/>
        </w:rPr>
        <w:t xml:space="preserve"> For each host group Ansible refreshes the package index, installs all available updates, reboots only when the system asks for it, waits for the host to return, and checks that the Alloy agent and the metrics exporter are running again. Hosts are patched in small batches, one availability zone at a time in AWS, so a reboot never takes down both copies of a tier.</w:t>
      </w:r>
    </w:p>
    <w:p w14:paraId="16F84F6D" w14:textId="77777777" w:rsidR="00214858" w:rsidRPr="006A4CF9" w:rsidRDefault="00000000">
      <w:pPr>
        <w:rPr>
          <w:sz w:val="24"/>
          <w:szCs w:val="24"/>
        </w:rPr>
      </w:pPr>
      <w:r w:rsidRPr="006A4CF9">
        <w:rPr>
          <w:b/>
          <w:sz w:val="24"/>
          <w:szCs w:val="24"/>
        </w:rPr>
        <w:t>Consistency and repeatability.</w:t>
      </w:r>
    </w:p>
    <w:p w14:paraId="4F0BD89F" w14:textId="77777777" w:rsidR="00214858" w:rsidRPr="006A4CF9" w:rsidRDefault="00000000">
      <w:pPr>
        <w:pStyle w:val="ListParagraph"/>
        <w:numPr>
          <w:ilvl w:val="0"/>
          <w:numId w:val="10"/>
        </w:numPr>
        <w:rPr>
          <w:sz w:val="24"/>
          <w:szCs w:val="24"/>
        </w:rPr>
      </w:pPr>
      <w:r w:rsidRPr="006A4CF9">
        <w:rPr>
          <w:sz w:val="24"/>
          <w:szCs w:val="24"/>
        </w:rPr>
        <w:t>The inventory has groups for on-premises and AWS hosts. AWS hosts come from Terraform outputs or the EC2 inventory plugin, and on-premises hosts from a file in the repository.</w:t>
      </w:r>
    </w:p>
    <w:p w14:paraId="1482254E" w14:textId="77777777" w:rsidR="00214858" w:rsidRPr="006A4CF9" w:rsidRDefault="00000000">
      <w:pPr>
        <w:pStyle w:val="ListParagraph"/>
        <w:numPr>
          <w:ilvl w:val="0"/>
          <w:numId w:val="10"/>
        </w:numPr>
        <w:rPr>
          <w:sz w:val="24"/>
          <w:szCs w:val="24"/>
        </w:rPr>
      </w:pPr>
      <w:r w:rsidRPr="006A4CF9">
        <w:rPr>
          <w:sz w:val="24"/>
          <w:szCs w:val="24"/>
        </w:rPr>
        <w:t>The same roles install Alloy and the exporters, so a new VM is configured by running the playbook after Terraform creates it.</w:t>
      </w:r>
    </w:p>
    <w:p w14:paraId="5FDDD722" w14:textId="77777777" w:rsidR="00214858" w:rsidRPr="006A4CF9" w:rsidRDefault="00000000">
      <w:pPr>
        <w:pStyle w:val="ListParagraph"/>
        <w:numPr>
          <w:ilvl w:val="0"/>
          <w:numId w:val="10"/>
        </w:numPr>
        <w:rPr>
          <w:sz w:val="24"/>
          <w:szCs w:val="24"/>
        </w:rPr>
      </w:pPr>
      <w:r w:rsidRPr="006A4CF9">
        <w:rPr>
          <w:sz w:val="24"/>
          <w:szCs w:val="24"/>
        </w:rPr>
        <w:t>Playbooks are idempotent, so running them twice changes nothing the second time.</w:t>
      </w:r>
    </w:p>
    <w:p w14:paraId="5C931D39" w14:textId="77777777" w:rsidR="00214858" w:rsidRPr="006A4CF9" w:rsidRDefault="00000000">
      <w:pPr>
        <w:pStyle w:val="ListParagraph"/>
        <w:numPr>
          <w:ilvl w:val="0"/>
          <w:numId w:val="10"/>
        </w:numPr>
        <w:rPr>
          <w:sz w:val="24"/>
          <w:szCs w:val="24"/>
        </w:rPr>
      </w:pPr>
      <w:r w:rsidRPr="006A4CF9">
        <w:rPr>
          <w:sz w:val="24"/>
          <w:szCs w:val="24"/>
        </w:rPr>
        <w:t>Access uses key-based SSH with a dedicated automation account that has only the sudo rights it needs.</w:t>
      </w:r>
    </w:p>
    <w:p w14:paraId="445D023E" w14:textId="77777777" w:rsidR="00A74B84" w:rsidRPr="006A4CF9" w:rsidRDefault="00A74B84">
      <w:pPr>
        <w:rPr>
          <w:sz w:val="24"/>
          <w:szCs w:val="24"/>
        </w:rPr>
      </w:pPr>
    </w:p>
    <w:p w14:paraId="1EB3172B" w14:textId="33F930B6" w:rsidR="00214858" w:rsidRPr="00584EF4" w:rsidRDefault="00584EF4">
      <w:pPr>
        <w:pStyle w:val="Heading2"/>
        <w:rPr>
          <w:b/>
          <w:bCs/>
          <w:sz w:val="36"/>
          <w:szCs w:val="36"/>
        </w:rPr>
      </w:pPr>
      <w:r w:rsidRPr="00584EF4">
        <w:rPr>
          <w:b/>
          <w:bCs/>
          <w:sz w:val="36"/>
          <w:szCs w:val="36"/>
        </w:rPr>
        <w:t>7. Resilience and design for failure</w:t>
      </w:r>
    </w:p>
    <w:p w14:paraId="578C815F" w14:textId="32A3ABB6" w:rsidR="00214858" w:rsidRPr="006A4CF9" w:rsidRDefault="00000000">
      <w:pPr>
        <w:rPr>
          <w:sz w:val="24"/>
          <w:szCs w:val="24"/>
        </w:rPr>
      </w:pPr>
      <w:r w:rsidRPr="006A4CF9">
        <w:rPr>
          <w:sz w:val="24"/>
          <w:szCs w:val="24"/>
        </w:rPr>
        <w:t>Every tier that matters has either a second copy in another availability zone or a buffer that holds work until the failed part returns. Each scenario below is exercised in the test plan, which records the observed behaviour and recovery time.</w:t>
      </w:r>
    </w:p>
    <w:tbl>
      <w:tblPr>
        <w:tblStyle w:val="TableGrid"/>
        <w:tblW w:w="0" w:type="auto"/>
        <w:tblLayout w:type="fixed"/>
        <w:tblLook w:val="0420" w:firstRow="1" w:lastRow="0" w:firstColumn="0" w:lastColumn="0" w:noHBand="0" w:noVBand="1"/>
      </w:tblPr>
      <w:tblGrid>
        <w:gridCol w:w="2340"/>
        <w:gridCol w:w="2340"/>
        <w:gridCol w:w="2340"/>
        <w:gridCol w:w="2340"/>
      </w:tblGrid>
      <w:tr w:rsidR="00214858" w:rsidRPr="006A4CF9" w14:paraId="5149598F" w14:textId="77777777">
        <w:trPr>
          <w:tblHeader/>
        </w:trPr>
        <w:tc>
          <w:tcPr>
            <w:tcW w:w="2340" w:type="dxa"/>
            <w:shd w:val="clear" w:color="auto" w:fill="F2F2F2"/>
          </w:tcPr>
          <w:p w14:paraId="444BEE8E" w14:textId="77777777" w:rsidR="00214858" w:rsidRPr="006A4CF9" w:rsidRDefault="00000000">
            <w:pPr>
              <w:rPr>
                <w:sz w:val="24"/>
                <w:szCs w:val="24"/>
              </w:rPr>
            </w:pPr>
            <w:r w:rsidRPr="006A4CF9">
              <w:rPr>
                <w:sz w:val="24"/>
                <w:szCs w:val="24"/>
              </w:rPr>
              <w:t>Failure</w:t>
            </w:r>
          </w:p>
        </w:tc>
        <w:tc>
          <w:tcPr>
            <w:tcW w:w="2340" w:type="dxa"/>
            <w:shd w:val="clear" w:color="auto" w:fill="F2F2F2"/>
          </w:tcPr>
          <w:p w14:paraId="300B9DA5" w14:textId="77777777" w:rsidR="00214858" w:rsidRPr="006A4CF9" w:rsidRDefault="00000000">
            <w:pPr>
              <w:rPr>
                <w:sz w:val="24"/>
                <w:szCs w:val="24"/>
              </w:rPr>
            </w:pPr>
            <w:r w:rsidRPr="006A4CF9">
              <w:rPr>
                <w:sz w:val="24"/>
                <w:szCs w:val="24"/>
              </w:rPr>
              <w:t>Effect</w:t>
            </w:r>
          </w:p>
        </w:tc>
        <w:tc>
          <w:tcPr>
            <w:tcW w:w="2340" w:type="dxa"/>
            <w:shd w:val="clear" w:color="auto" w:fill="F2F2F2"/>
          </w:tcPr>
          <w:p w14:paraId="48AB9789" w14:textId="77777777" w:rsidR="00214858" w:rsidRPr="006A4CF9" w:rsidRDefault="00000000">
            <w:pPr>
              <w:rPr>
                <w:sz w:val="24"/>
                <w:szCs w:val="24"/>
              </w:rPr>
            </w:pPr>
            <w:r w:rsidRPr="006A4CF9">
              <w:rPr>
                <w:sz w:val="24"/>
                <w:szCs w:val="24"/>
              </w:rPr>
              <w:t>Built-in protection</w:t>
            </w:r>
          </w:p>
        </w:tc>
        <w:tc>
          <w:tcPr>
            <w:tcW w:w="2340" w:type="dxa"/>
            <w:shd w:val="clear" w:color="auto" w:fill="F2F2F2"/>
          </w:tcPr>
          <w:p w14:paraId="79E13F61" w14:textId="77777777" w:rsidR="00214858" w:rsidRPr="006A4CF9" w:rsidRDefault="00000000">
            <w:pPr>
              <w:rPr>
                <w:sz w:val="24"/>
                <w:szCs w:val="24"/>
              </w:rPr>
            </w:pPr>
            <w:r w:rsidRPr="006A4CF9">
              <w:rPr>
                <w:sz w:val="24"/>
                <w:szCs w:val="24"/>
              </w:rPr>
              <w:t>Recovery</w:t>
            </w:r>
          </w:p>
        </w:tc>
      </w:tr>
      <w:tr w:rsidR="00214858" w:rsidRPr="006A4CF9" w14:paraId="31C03070" w14:textId="77777777">
        <w:tc>
          <w:tcPr>
            <w:tcW w:w="2340" w:type="dxa"/>
          </w:tcPr>
          <w:p w14:paraId="05FD9D64" w14:textId="77777777" w:rsidR="00214858" w:rsidRPr="006A4CF9" w:rsidRDefault="00000000">
            <w:pPr>
              <w:rPr>
                <w:sz w:val="24"/>
                <w:szCs w:val="24"/>
              </w:rPr>
            </w:pPr>
            <w:r w:rsidRPr="006A4CF9">
              <w:rPr>
                <w:sz w:val="24"/>
                <w:szCs w:val="24"/>
              </w:rPr>
              <w:t>Lambda function disabled or failing</w:t>
            </w:r>
          </w:p>
        </w:tc>
        <w:tc>
          <w:tcPr>
            <w:tcW w:w="2340" w:type="dxa"/>
          </w:tcPr>
          <w:p w14:paraId="6D8BC205" w14:textId="77777777" w:rsidR="00214858" w:rsidRPr="006A4CF9" w:rsidRDefault="00000000">
            <w:pPr>
              <w:rPr>
                <w:sz w:val="24"/>
                <w:szCs w:val="24"/>
              </w:rPr>
            </w:pPr>
            <w:r w:rsidRPr="006A4CF9">
              <w:rPr>
                <w:sz w:val="24"/>
                <w:szCs w:val="24"/>
              </w:rPr>
              <w:t>Alerts are not processed</w:t>
            </w:r>
          </w:p>
        </w:tc>
        <w:tc>
          <w:tcPr>
            <w:tcW w:w="2340" w:type="dxa"/>
          </w:tcPr>
          <w:p w14:paraId="259F189A" w14:textId="77777777" w:rsidR="00214858" w:rsidRPr="006A4CF9" w:rsidRDefault="00000000">
            <w:pPr>
              <w:rPr>
                <w:sz w:val="24"/>
                <w:szCs w:val="24"/>
              </w:rPr>
            </w:pPr>
            <w:r w:rsidRPr="006A4CF9">
              <w:rPr>
                <w:sz w:val="24"/>
                <w:szCs w:val="24"/>
              </w:rPr>
              <w:t>SQS keeps the messages</w:t>
            </w:r>
          </w:p>
        </w:tc>
        <w:tc>
          <w:tcPr>
            <w:tcW w:w="2340" w:type="dxa"/>
          </w:tcPr>
          <w:p w14:paraId="637F9D3E" w14:textId="77777777" w:rsidR="00214858" w:rsidRPr="006A4CF9" w:rsidRDefault="00000000">
            <w:pPr>
              <w:rPr>
                <w:sz w:val="24"/>
                <w:szCs w:val="24"/>
              </w:rPr>
            </w:pPr>
            <w:r w:rsidRPr="006A4CF9">
              <w:rPr>
                <w:sz w:val="24"/>
                <w:szCs w:val="24"/>
              </w:rPr>
              <w:t>Fix or re-enable the function; the queue drains</w:t>
            </w:r>
          </w:p>
        </w:tc>
      </w:tr>
      <w:tr w:rsidR="00214858" w:rsidRPr="006A4CF9" w14:paraId="182CF745" w14:textId="77777777">
        <w:tc>
          <w:tcPr>
            <w:tcW w:w="2340" w:type="dxa"/>
          </w:tcPr>
          <w:p w14:paraId="350EF528" w14:textId="77777777" w:rsidR="00214858" w:rsidRPr="006A4CF9" w:rsidRDefault="00000000">
            <w:pPr>
              <w:rPr>
                <w:sz w:val="24"/>
                <w:szCs w:val="24"/>
              </w:rPr>
            </w:pPr>
            <w:r w:rsidRPr="006A4CF9">
              <w:rPr>
                <w:sz w:val="24"/>
                <w:szCs w:val="24"/>
              </w:rPr>
              <w:t>Malformed alert message</w:t>
            </w:r>
          </w:p>
        </w:tc>
        <w:tc>
          <w:tcPr>
            <w:tcW w:w="2340" w:type="dxa"/>
          </w:tcPr>
          <w:p w14:paraId="19DFC96A" w14:textId="77777777" w:rsidR="00214858" w:rsidRPr="006A4CF9" w:rsidRDefault="00000000">
            <w:pPr>
              <w:rPr>
                <w:sz w:val="24"/>
                <w:szCs w:val="24"/>
              </w:rPr>
            </w:pPr>
            <w:r w:rsidRPr="006A4CF9">
              <w:rPr>
                <w:sz w:val="24"/>
                <w:szCs w:val="24"/>
              </w:rPr>
              <w:t>Repeated processing failures</w:t>
            </w:r>
          </w:p>
        </w:tc>
        <w:tc>
          <w:tcPr>
            <w:tcW w:w="2340" w:type="dxa"/>
          </w:tcPr>
          <w:p w14:paraId="393E9EBB" w14:textId="77777777" w:rsidR="00214858" w:rsidRPr="006A4CF9" w:rsidRDefault="00000000">
            <w:pPr>
              <w:rPr>
                <w:sz w:val="24"/>
                <w:szCs w:val="24"/>
              </w:rPr>
            </w:pPr>
            <w:r w:rsidRPr="006A4CF9">
              <w:rPr>
                <w:sz w:val="24"/>
                <w:szCs w:val="24"/>
              </w:rPr>
              <w:t>Dead-letter queue after a set number of tries; operator email</w:t>
            </w:r>
          </w:p>
        </w:tc>
        <w:tc>
          <w:tcPr>
            <w:tcW w:w="2340" w:type="dxa"/>
          </w:tcPr>
          <w:p w14:paraId="325C40C1" w14:textId="77777777" w:rsidR="00214858" w:rsidRPr="006A4CF9" w:rsidRDefault="00000000">
            <w:pPr>
              <w:rPr>
                <w:sz w:val="24"/>
                <w:szCs w:val="24"/>
              </w:rPr>
            </w:pPr>
            <w:r w:rsidRPr="006A4CF9">
              <w:rPr>
                <w:sz w:val="24"/>
                <w:szCs w:val="24"/>
              </w:rPr>
              <w:t>Inspect the message, then replay or discard it</w:t>
            </w:r>
          </w:p>
        </w:tc>
      </w:tr>
      <w:tr w:rsidR="00214858" w:rsidRPr="006A4CF9" w14:paraId="60F66E3B" w14:textId="77777777">
        <w:tc>
          <w:tcPr>
            <w:tcW w:w="2340" w:type="dxa"/>
          </w:tcPr>
          <w:p w14:paraId="1016CCAA" w14:textId="77777777" w:rsidR="00214858" w:rsidRPr="006A4CF9" w:rsidRDefault="00000000">
            <w:pPr>
              <w:rPr>
                <w:sz w:val="24"/>
                <w:szCs w:val="24"/>
              </w:rPr>
            </w:pPr>
            <w:r w:rsidRPr="006A4CF9">
              <w:rPr>
                <w:sz w:val="24"/>
                <w:szCs w:val="24"/>
              </w:rPr>
              <w:t>One availability zone lost</w:t>
            </w:r>
          </w:p>
        </w:tc>
        <w:tc>
          <w:tcPr>
            <w:tcW w:w="2340" w:type="dxa"/>
          </w:tcPr>
          <w:p w14:paraId="55B64AE2" w14:textId="77777777" w:rsidR="00214858" w:rsidRPr="006A4CF9" w:rsidRDefault="00000000">
            <w:pPr>
              <w:rPr>
                <w:sz w:val="24"/>
                <w:szCs w:val="24"/>
              </w:rPr>
            </w:pPr>
            <w:r w:rsidRPr="006A4CF9">
              <w:rPr>
                <w:sz w:val="24"/>
                <w:szCs w:val="24"/>
              </w:rPr>
              <w:t>Half of the web, DNS and SOAR capacity</w:t>
            </w:r>
          </w:p>
        </w:tc>
        <w:tc>
          <w:tcPr>
            <w:tcW w:w="2340" w:type="dxa"/>
          </w:tcPr>
          <w:p w14:paraId="4D6391A0" w14:textId="77777777" w:rsidR="00214858" w:rsidRPr="006A4CF9" w:rsidRDefault="00000000">
            <w:pPr>
              <w:rPr>
                <w:sz w:val="24"/>
                <w:szCs w:val="24"/>
              </w:rPr>
            </w:pPr>
            <w:r w:rsidRPr="006A4CF9">
              <w:rPr>
                <w:sz w:val="24"/>
                <w:szCs w:val="24"/>
              </w:rPr>
              <w:t xml:space="preserve">Two subnets per tier; DNS clients list both forwarders; Lambda runs in </w:t>
            </w:r>
            <w:r w:rsidRPr="006A4CF9">
              <w:rPr>
                <w:sz w:val="24"/>
                <w:szCs w:val="24"/>
              </w:rPr>
              <w:lastRenderedPageBreak/>
              <w:t>both SOAR subnets</w:t>
            </w:r>
          </w:p>
        </w:tc>
        <w:tc>
          <w:tcPr>
            <w:tcW w:w="2340" w:type="dxa"/>
          </w:tcPr>
          <w:p w14:paraId="7FD67293" w14:textId="77777777" w:rsidR="00214858" w:rsidRPr="006A4CF9" w:rsidRDefault="00000000">
            <w:pPr>
              <w:rPr>
                <w:sz w:val="24"/>
                <w:szCs w:val="24"/>
              </w:rPr>
            </w:pPr>
            <w:r w:rsidRPr="006A4CF9">
              <w:rPr>
                <w:sz w:val="24"/>
                <w:szCs w:val="24"/>
              </w:rPr>
              <w:lastRenderedPageBreak/>
              <w:t>Automatic; rebuild the lost instances with Terraform and Ansible</w:t>
            </w:r>
          </w:p>
        </w:tc>
      </w:tr>
      <w:tr w:rsidR="00214858" w:rsidRPr="006A4CF9" w14:paraId="0292E174" w14:textId="77777777">
        <w:tc>
          <w:tcPr>
            <w:tcW w:w="2340" w:type="dxa"/>
          </w:tcPr>
          <w:p w14:paraId="68EFBEF3" w14:textId="77777777" w:rsidR="00214858" w:rsidRPr="006A4CF9" w:rsidRDefault="00000000">
            <w:pPr>
              <w:rPr>
                <w:sz w:val="24"/>
                <w:szCs w:val="24"/>
              </w:rPr>
            </w:pPr>
            <w:r w:rsidRPr="006A4CF9">
              <w:rPr>
                <w:sz w:val="24"/>
                <w:szCs w:val="24"/>
              </w:rPr>
              <w:t>Database instance failure</w:t>
            </w:r>
          </w:p>
        </w:tc>
        <w:tc>
          <w:tcPr>
            <w:tcW w:w="2340" w:type="dxa"/>
          </w:tcPr>
          <w:p w14:paraId="507D513C" w14:textId="77777777" w:rsidR="00214858" w:rsidRPr="006A4CF9" w:rsidRDefault="00000000">
            <w:pPr>
              <w:rPr>
                <w:sz w:val="24"/>
                <w:szCs w:val="24"/>
              </w:rPr>
            </w:pPr>
            <w:r w:rsidRPr="006A4CF9">
              <w:rPr>
                <w:sz w:val="24"/>
                <w:szCs w:val="24"/>
              </w:rPr>
              <w:t>Application and Grafana backend unavailable</w:t>
            </w:r>
          </w:p>
        </w:tc>
        <w:tc>
          <w:tcPr>
            <w:tcW w:w="2340" w:type="dxa"/>
          </w:tcPr>
          <w:p w14:paraId="72A24648" w14:textId="77777777" w:rsidR="00214858" w:rsidRPr="006A4CF9" w:rsidRDefault="00000000">
            <w:pPr>
              <w:rPr>
                <w:sz w:val="24"/>
                <w:szCs w:val="24"/>
              </w:rPr>
            </w:pPr>
            <w:r w:rsidRPr="006A4CF9">
              <w:rPr>
                <w:sz w:val="24"/>
                <w:szCs w:val="24"/>
              </w:rPr>
              <w:t>RDS Multi-AZ failover (enabled for the demonstration); automated backups</w:t>
            </w:r>
          </w:p>
        </w:tc>
        <w:tc>
          <w:tcPr>
            <w:tcW w:w="2340" w:type="dxa"/>
          </w:tcPr>
          <w:p w14:paraId="566F300A" w14:textId="77777777" w:rsidR="00214858" w:rsidRPr="006A4CF9" w:rsidRDefault="00000000">
            <w:pPr>
              <w:rPr>
                <w:sz w:val="24"/>
                <w:szCs w:val="24"/>
              </w:rPr>
            </w:pPr>
            <w:r w:rsidRPr="006A4CF9">
              <w:rPr>
                <w:sz w:val="24"/>
                <w:szCs w:val="24"/>
              </w:rPr>
              <w:t>Failover, or restore from a snapshot</w:t>
            </w:r>
          </w:p>
        </w:tc>
      </w:tr>
      <w:tr w:rsidR="00214858" w:rsidRPr="006A4CF9" w14:paraId="72B7F484" w14:textId="77777777">
        <w:tc>
          <w:tcPr>
            <w:tcW w:w="2340" w:type="dxa"/>
          </w:tcPr>
          <w:p w14:paraId="57DFCF3E" w14:textId="77777777" w:rsidR="00214858" w:rsidRPr="006A4CF9" w:rsidRDefault="00000000">
            <w:pPr>
              <w:rPr>
                <w:sz w:val="24"/>
                <w:szCs w:val="24"/>
              </w:rPr>
            </w:pPr>
            <w:r w:rsidRPr="006A4CF9">
              <w:rPr>
                <w:sz w:val="24"/>
                <w:szCs w:val="24"/>
              </w:rPr>
              <w:t>VPN tunnel down</w:t>
            </w:r>
          </w:p>
        </w:tc>
        <w:tc>
          <w:tcPr>
            <w:tcW w:w="2340" w:type="dxa"/>
          </w:tcPr>
          <w:p w14:paraId="401E6EE5" w14:textId="77777777" w:rsidR="00214858" w:rsidRPr="006A4CF9" w:rsidRDefault="00000000">
            <w:pPr>
              <w:rPr>
                <w:sz w:val="24"/>
                <w:szCs w:val="24"/>
              </w:rPr>
            </w:pPr>
            <w:r w:rsidRPr="006A4CF9">
              <w:rPr>
                <w:sz w:val="24"/>
                <w:szCs w:val="24"/>
              </w:rPr>
              <w:t>On-premises logs stop reaching Loki; SOAR cannot block on pfSense</w:t>
            </w:r>
          </w:p>
        </w:tc>
        <w:tc>
          <w:tcPr>
            <w:tcW w:w="2340" w:type="dxa"/>
          </w:tcPr>
          <w:p w14:paraId="6A910AD9" w14:textId="77777777" w:rsidR="00214858" w:rsidRPr="006A4CF9" w:rsidRDefault="00000000">
            <w:pPr>
              <w:rPr>
                <w:sz w:val="24"/>
                <w:szCs w:val="24"/>
              </w:rPr>
            </w:pPr>
            <w:r w:rsidRPr="006A4CF9">
              <w:rPr>
                <w:sz w:val="24"/>
                <w:szCs w:val="24"/>
              </w:rPr>
              <w:t>Two tunnels per connection; agents and the collector retry</w:t>
            </w:r>
          </w:p>
        </w:tc>
        <w:tc>
          <w:tcPr>
            <w:tcW w:w="2340" w:type="dxa"/>
          </w:tcPr>
          <w:p w14:paraId="595A27DB" w14:textId="77777777" w:rsidR="00214858" w:rsidRPr="006A4CF9" w:rsidRDefault="00000000">
            <w:pPr>
              <w:rPr>
                <w:sz w:val="24"/>
                <w:szCs w:val="24"/>
              </w:rPr>
            </w:pPr>
            <w:r w:rsidRPr="006A4CF9">
              <w:rPr>
                <w:sz w:val="24"/>
                <w:szCs w:val="24"/>
              </w:rPr>
              <w:t>Re-establish the tunnel; file-based logs resume, pfSense syslog has a gap</w:t>
            </w:r>
          </w:p>
        </w:tc>
      </w:tr>
      <w:tr w:rsidR="00214858" w:rsidRPr="006A4CF9" w14:paraId="62E969D2" w14:textId="77777777">
        <w:tc>
          <w:tcPr>
            <w:tcW w:w="2340" w:type="dxa"/>
          </w:tcPr>
          <w:p w14:paraId="162C64BE" w14:textId="77777777" w:rsidR="00214858" w:rsidRPr="006A4CF9" w:rsidRDefault="00000000">
            <w:pPr>
              <w:rPr>
                <w:sz w:val="24"/>
                <w:szCs w:val="24"/>
              </w:rPr>
            </w:pPr>
            <w:r w:rsidRPr="006A4CF9">
              <w:rPr>
                <w:sz w:val="24"/>
                <w:szCs w:val="24"/>
              </w:rPr>
              <w:t>Collector VM down</w:t>
            </w:r>
          </w:p>
        </w:tc>
        <w:tc>
          <w:tcPr>
            <w:tcW w:w="2340" w:type="dxa"/>
          </w:tcPr>
          <w:p w14:paraId="40217902" w14:textId="77777777" w:rsidR="00214858" w:rsidRPr="006A4CF9" w:rsidRDefault="00000000">
            <w:pPr>
              <w:rPr>
                <w:sz w:val="24"/>
                <w:szCs w:val="24"/>
              </w:rPr>
            </w:pPr>
            <w:r w:rsidRPr="006A4CF9">
              <w:rPr>
                <w:sz w:val="24"/>
                <w:szCs w:val="24"/>
              </w:rPr>
              <w:t>All on-premises logs stop</w:t>
            </w:r>
          </w:p>
        </w:tc>
        <w:tc>
          <w:tcPr>
            <w:tcW w:w="2340" w:type="dxa"/>
          </w:tcPr>
          <w:p w14:paraId="5F2C0D1A" w14:textId="77777777" w:rsidR="00214858" w:rsidRPr="006A4CF9" w:rsidRDefault="00000000">
            <w:pPr>
              <w:rPr>
                <w:sz w:val="24"/>
                <w:szCs w:val="24"/>
              </w:rPr>
            </w:pPr>
            <w:r w:rsidRPr="006A4CF9">
              <w:rPr>
                <w:sz w:val="24"/>
                <w:szCs w:val="24"/>
              </w:rPr>
              <w:t>Agents retry and file-based logs resume</w:t>
            </w:r>
          </w:p>
        </w:tc>
        <w:tc>
          <w:tcPr>
            <w:tcW w:w="2340" w:type="dxa"/>
          </w:tcPr>
          <w:p w14:paraId="37FF944F" w14:textId="77777777" w:rsidR="00214858" w:rsidRPr="006A4CF9" w:rsidRDefault="00000000">
            <w:pPr>
              <w:rPr>
                <w:sz w:val="24"/>
                <w:szCs w:val="24"/>
              </w:rPr>
            </w:pPr>
            <w:r w:rsidRPr="006A4CF9">
              <w:rPr>
                <w:sz w:val="24"/>
                <w:szCs w:val="24"/>
              </w:rPr>
              <w:t>Rebuild with Ansible; a second collector is the production fix</w:t>
            </w:r>
          </w:p>
        </w:tc>
      </w:tr>
      <w:tr w:rsidR="00214858" w:rsidRPr="006A4CF9" w14:paraId="2FBED125" w14:textId="77777777">
        <w:tc>
          <w:tcPr>
            <w:tcW w:w="2340" w:type="dxa"/>
          </w:tcPr>
          <w:p w14:paraId="2F8D964D" w14:textId="77777777" w:rsidR="00214858" w:rsidRPr="006A4CF9" w:rsidRDefault="00000000">
            <w:pPr>
              <w:rPr>
                <w:sz w:val="24"/>
                <w:szCs w:val="24"/>
              </w:rPr>
            </w:pPr>
            <w:r w:rsidRPr="006A4CF9">
              <w:rPr>
                <w:sz w:val="24"/>
                <w:szCs w:val="24"/>
              </w:rPr>
              <w:t>NAT gateway down</w:t>
            </w:r>
          </w:p>
        </w:tc>
        <w:tc>
          <w:tcPr>
            <w:tcW w:w="2340" w:type="dxa"/>
          </w:tcPr>
          <w:p w14:paraId="65CBC8DC" w14:textId="77777777" w:rsidR="00214858" w:rsidRPr="006A4CF9" w:rsidRDefault="00000000">
            <w:pPr>
              <w:rPr>
                <w:sz w:val="24"/>
                <w:szCs w:val="24"/>
              </w:rPr>
            </w:pPr>
            <w:r w:rsidRPr="006A4CF9">
              <w:rPr>
                <w:sz w:val="24"/>
                <w:szCs w:val="24"/>
              </w:rPr>
              <w:t>Grafana cannot publish to SNS; Lambda cannot reach AWS APIs</w:t>
            </w:r>
          </w:p>
        </w:tc>
        <w:tc>
          <w:tcPr>
            <w:tcW w:w="2340" w:type="dxa"/>
          </w:tcPr>
          <w:p w14:paraId="55E5854D" w14:textId="77777777" w:rsidR="00214858" w:rsidRPr="006A4CF9" w:rsidRDefault="00000000">
            <w:pPr>
              <w:rPr>
                <w:sz w:val="24"/>
                <w:szCs w:val="24"/>
              </w:rPr>
            </w:pPr>
            <w:r w:rsidRPr="006A4CF9">
              <w:rPr>
                <w:sz w:val="24"/>
                <w:szCs w:val="24"/>
              </w:rPr>
              <w:t>None: the NAT is a single instance, accepted for this project</w:t>
            </w:r>
          </w:p>
        </w:tc>
        <w:tc>
          <w:tcPr>
            <w:tcW w:w="2340" w:type="dxa"/>
          </w:tcPr>
          <w:p w14:paraId="6137AB98" w14:textId="77777777" w:rsidR="00214858" w:rsidRPr="006A4CF9" w:rsidRDefault="00000000">
            <w:pPr>
              <w:rPr>
                <w:sz w:val="24"/>
                <w:szCs w:val="24"/>
              </w:rPr>
            </w:pPr>
            <w:r w:rsidRPr="006A4CF9">
              <w:rPr>
                <w:sz w:val="24"/>
                <w:szCs w:val="24"/>
              </w:rPr>
              <w:t>Recreate the NAT; a NAT per availability zone is the production fix</w:t>
            </w:r>
          </w:p>
        </w:tc>
      </w:tr>
      <w:tr w:rsidR="00214858" w:rsidRPr="006A4CF9" w14:paraId="7A445D8E" w14:textId="77777777">
        <w:tc>
          <w:tcPr>
            <w:tcW w:w="2340" w:type="dxa"/>
          </w:tcPr>
          <w:p w14:paraId="466A33A2" w14:textId="77777777" w:rsidR="00214858" w:rsidRPr="006A4CF9" w:rsidRDefault="00000000">
            <w:pPr>
              <w:rPr>
                <w:sz w:val="24"/>
                <w:szCs w:val="24"/>
              </w:rPr>
            </w:pPr>
            <w:r w:rsidRPr="006A4CF9">
              <w:rPr>
                <w:sz w:val="24"/>
                <w:szCs w:val="24"/>
              </w:rPr>
              <w:t>Monitoring VM lost</w:t>
            </w:r>
          </w:p>
        </w:tc>
        <w:tc>
          <w:tcPr>
            <w:tcW w:w="2340" w:type="dxa"/>
          </w:tcPr>
          <w:p w14:paraId="734BBAB8" w14:textId="77777777" w:rsidR="00214858" w:rsidRPr="006A4CF9" w:rsidRDefault="00000000">
            <w:pPr>
              <w:rPr>
                <w:sz w:val="24"/>
                <w:szCs w:val="24"/>
              </w:rPr>
            </w:pPr>
            <w:r w:rsidRPr="006A4CF9">
              <w:rPr>
                <w:sz w:val="24"/>
                <w:szCs w:val="24"/>
              </w:rPr>
              <w:t>No dashboards or alerting</w:t>
            </w:r>
          </w:p>
        </w:tc>
        <w:tc>
          <w:tcPr>
            <w:tcW w:w="2340" w:type="dxa"/>
          </w:tcPr>
          <w:p w14:paraId="3B472220" w14:textId="77777777" w:rsidR="00214858" w:rsidRPr="006A4CF9" w:rsidRDefault="00000000">
            <w:pPr>
              <w:rPr>
                <w:sz w:val="24"/>
                <w:szCs w:val="24"/>
              </w:rPr>
            </w:pPr>
            <w:r w:rsidRPr="006A4CF9">
              <w:rPr>
                <w:sz w:val="24"/>
                <w:szCs w:val="24"/>
              </w:rPr>
              <w:t>Dashboards and settings stored in the database</w:t>
            </w:r>
          </w:p>
        </w:tc>
        <w:tc>
          <w:tcPr>
            <w:tcW w:w="2340" w:type="dxa"/>
          </w:tcPr>
          <w:p w14:paraId="32F4F413" w14:textId="77777777" w:rsidR="00214858" w:rsidRPr="006A4CF9" w:rsidRDefault="00000000">
            <w:pPr>
              <w:rPr>
                <w:sz w:val="24"/>
                <w:szCs w:val="24"/>
              </w:rPr>
            </w:pPr>
            <w:r w:rsidRPr="006A4CF9">
              <w:rPr>
                <w:sz w:val="24"/>
                <w:szCs w:val="24"/>
              </w:rPr>
              <w:t>Rebuild with Terraform and Ansible</w:t>
            </w:r>
          </w:p>
        </w:tc>
      </w:tr>
    </w:tbl>
    <w:p w14:paraId="0364C352" w14:textId="4826D960" w:rsidR="00214858" w:rsidRPr="006A4CF9" w:rsidRDefault="00214858" w:rsidP="00C7742C">
      <w:pPr>
        <w:pStyle w:val="Heading2"/>
        <w:rPr>
          <w:sz w:val="24"/>
          <w:szCs w:val="24"/>
        </w:rPr>
      </w:pPr>
    </w:p>
    <w:sectPr w:rsidR="00214858" w:rsidRPr="006A4CF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74A8F"/>
    <w:multiLevelType w:val="hybridMultilevel"/>
    <w:tmpl w:val="058C4D1E"/>
    <w:lvl w:ilvl="0" w:tplc="E8A8FF02">
      <w:start w:val="1"/>
      <w:numFmt w:val="decimal"/>
      <w:lvlText w:val="%1."/>
      <w:lvlJc w:val="left"/>
      <w:pPr>
        <w:ind w:left="720" w:hanging="360"/>
      </w:pPr>
    </w:lvl>
    <w:lvl w:ilvl="1" w:tplc="75D85136">
      <w:start w:val="1"/>
      <w:numFmt w:val="lowerLetter"/>
      <w:lvlText w:val="%2."/>
      <w:lvlJc w:val="left"/>
      <w:pPr>
        <w:ind w:left="1440" w:hanging="360"/>
      </w:pPr>
    </w:lvl>
    <w:lvl w:ilvl="2" w:tplc="D7AC617A">
      <w:start w:val="1"/>
      <w:numFmt w:val="lowerRoman"/>
      <w:lvlText w:val="%3."/>
      <w:lvlJc w:val="left"/>
      <w:pPr>
        <w:ind w:left="2160" w:hanging="360"/>
      </w:pPr>
    </w:lvl>
    <w:lvl w:ilvl="3" w:tplc="1E261524">
      <w:start w:val="1"/>
      <w:numFmt w:val="decimal"/>
      <w:lvlText w:val="%4."/>
      <w:lvlJc w:val="left"/>
      <w:pPr>
        <w:ind w:left="2880" w:hanging="360"/>
      </w:pPr>
    </w:lvl>
    <w:lvl w:ilvl="4" w:tplc="446EAD2A">
      <w:start w:val="1"/>
      <w:numFmt w:val="lowerLetter"/>
      <w:lvlText w:val="%5."/>
      <w:lvlJc w:val="left"/>
      <w:pPr>
        <w:ind w:left="3600" w:hanging="360"/>
      </w:pPr>
    </w:lvl>
    <w:lvl w:ilvl="5" w:tplc="D60AE0D6">
      <w:start w:val="1"/>
      <w:numFmt w:val="lowerRoman"/>
      <w:lvlText w:val="%6."/>
      <w:lvlJc w:val="left"/>
      <w:pPr>
        <w:ind w:left="4320" w:hanging="360"/>
      </w:pPr>
    </w:lvl>
    <w:lvl w:ilvl="6" w:tplc="EEEEAC12">
      <w:start w:val="1"/>
      <w:numFmt w:val="decimal"/>
      <w:lvlText w:val="%7."/>
      <w:lvlJc w:val="left"/>
      <w:pPr>
        <w:ind w:left="5040" w:hanging="360"/>
      </w:pPr>
    </w:lvl>
    <w:lvl w:ilvl="7" w:tplc="CCD4770E">
      <w:start w:val="1"/>
      <w:numFmt w:val="lowerLetter"/>
      <w:lvlText w:val="%8."/>
      <w:lvlJc w:val="left"/>
      <w:pPr>
        <w:ind w:left="5760" w:hanging="360"/>
      </w:pPr>
    </w:lvl>
    <w:lvl w:ilvl="8" w:tplc="DD1E7C90">
      <w:start w:val="1"/>
      <w:numFmt w:val="lowerRoman"/>
      <w:lvlText w:val="%9."/>
      <w:lvlJc w:val="left"/>
      <w:pPr>
        <w:ind w:left="6480" w:hanging="360"/>
      </w:pPr>
    </w:lvl>
  </w:abstractNum>
  <w:abstractNum w:abstractNumId="1" w15:restartNumberingAfterBreak="0">
    <w:nsid w:val="76026FDA"/>
    <w:multiLevelType w:val="hybridMultilevel"/>
    <w:tmpl w:val="B724801E"/>
    <w:lvl w:ilvl="0" w:tplc="6A642100">
      <w:start w:val="1"/>
      <w:numFmt w:val="bullet"/>
      <w:lvlText w:val="•"/>
      <w:lvlJc w:val="left"/>
      <w:pPr>
        <w:ind w:left="720" w:hanging="360"/>
      </w:pPr>
    </w:lvl>
    <w:lvl w:ilvl="1" w:tplc="73CE3BDC">
      <w:start w:val="1"/>
      <w:numFmt w:val="bullet"/>
      <w:lvlText w:val="o"/>
      <w:lvlJc w:val="left"/>
      <w:pPr>
        <w:ind w:left="1440" w:hanging="360"/>
      </w:pPr>
    </w:lvl>
    <w:lvl w:ilvl="2" w:tplc="CDDE7980">
      <w:start w:val="1"/>
      <w:numFmt w:val="bullet"/>
      <w:lvlText w:val="▪"/>
      <w:lvlJc w:val="left"/>
      <w:pPr>
        <w:ind w:left="2160" w:hanging="360"/>
      </w:pPr>
    </w:lvl>
    <w:lvl w:ilvl="3" w:tplc="BDD05CA6">
      <w:start w:val="1"/>
      <w:numFmt w:val="bullet"/>
      <w:lvlText w:val="•"/>
      <w:lvlJc w:val="left"/>
      <w:pPr>
        <w:ind w:left="2880" w:hanging="360"/>
      </w:pPr>
    </w:lvl>
    <w:lvl w:ilvl="4" w:tplc="BFE667B4">
      <w:start w:val="1"/>
      <w:numFmt w:val="bullet"/>
      <w:lvlText w:val="o"/>
      <w:lvlJc w:val="left"/>
      <w:pPr>
        <w:ind w:left="3600" w:hanging="360"/>
      </w:pPr>
    </w:lvl>
    <w:lvl w:ilvl="5" w:tplc="BE960428">
      <w:start w:val="1"/>
      <w:numFmt w:val="bullet"/>
      <w:lvlText w:val="▪"/>
      <w:lvlJc w:val="left"/>
      <w:pPr>
        <w:ind w:left="4320" w:hanging="360"/>
      </w:pPr>
    </w:lvl>
    <w:lvl w:ilvl="6" w:tplc="DA14F2E8">
      <w:start w:val="1"/>
      <w:numFmt w:val="bullet"/>
      <w:lvlText w:val="•"/>
      <w:lvlJc w:val="left"/>
      <w:pPr>
        <w:ind w:left="5040" w:hanging="360"/>
      </w:pPr>
    </w:lvl>
    <w:lvl w:ilvl="7" w:tplc="4626B5E0">
      <w:start w:val="1"/>
      <w:numFmt w:val="bullet"/>
      <w:lvlText w:val="o"/>
      <w:lvlJc w:val="left"/>
      <w:pPr>
        <w:ind w:left="5760" w:hanging="360"/>
      </w:pPr>
    </w:lvl>
    <w:lvl w:ilvl="8" w:tplc="EFF2CC42">
      <w:start w:val="1"/>
      <w:numFmt w:val="bullet"/>
      <w:lvlText w:val="▪"/>
      <w:lvlJc w:val="left"/>
      <w:pPr>
        <w:ind w:left="6480" w:hanging="360"/>
      </w:pPr>
    </w:lvl>
  </w:abstractNum>
  <w:num w:numId="1" w16cid:durableId="1755206017">
    <w:abstractNumId w:val="1"/>
  </w:num>
  <w:num w:numId="2" w16cid:durableId="1064643468">
    <w:abstractNumId w:val="1"/>
  </w:num>
  <w:num w:numId="3" w16cid:durableId="460198144">
    <w:abstractNumId w:val="1"/>
  </w:num>
  <w:num w:numId="4" w16cid:durableId="750469648">
    <w:abstractNumId w:val="1"/>
  </w:num>
  <w:num w:numId="5" w16cid:durableId="888960901">
    <w:abstractNumId w:val="1"/>
  </w:num>
  <w:num w:numId="6" w16cid:durableId="1092164890">
    <w:abstractNumId w:val="1"/>
  </w:num>
  <w:num w:numId="7" w16cid:durableId="2146073414">
    <w:abstractNumId w:val="0"/>
    <w:lvlOverride w:ilvl="0">
      <w:startOverride w:val="1"/>
    </w:lvlOverride>
  </w:num>
  <w:num w:numId="8" w16cid:durableId="513347879">
    <w:abstractNumId w:val="0"/>
    <w:lvlOverride w:ilvl="0">
      <w:startOverride w:val="1"/>
    </w:lvlOverride>
  </w:num>
  <w:num w:numId="9" w16cid:durableId="97483207">
    <w:abstractNumId w:val="1"/>
  </w:num>
  <w:num w:numId="10" w16cid:durableId="1024751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14858"/>
    <w:rsid w:val="00005279"/>
    <w:rsid w:val="00044F14"/>
    <w:rsid w:val="000E1CA5"/>
    <w:rsid w:val="00190A06"/>
    <w:rsid w:val="001C278E"/>
    <w:rsid w:val="001F5621"/>
    <w:rsid w:val="00214858"/>
    <w:rsid w:val="00275559"/>
    <w:rsid w:val="002A02F7"/>
    <w:rsid w:val="0039464A"/>
    <w:rsid w:val="003A45E8"/>
    <w:rsid w:val="004042A1"/>
    <w:rsid w:val="00481C2B"/>
    <w:rsid w:val="00494225"/>
    <w:rsid w:val="00584EF4"/>
    <w:rsid w:val="005A597F"/>
    <w:rsid w:val="00631BF5"/>
    <w:rsid w:val="0065619B"/>
    <w:rsid w:val="0068732E"/>
    <w:rsid w:val="006A0D84"/>
    <w:rsid w:val="006A4CF9"/>
    <w:rsid w:val="006A4E4A"/>
    <w:rsid w:val="006D0ECF"/>
    <w:rsid w:val="0071257A"/>
    <w:rsid w:val="007244DE"/>
    <w:rsid w:val="007E5A0D"/>
    <w:rsid w:val="00893B65"/>
    <w:rsid w:val="008D730B"/>
    <w:rsid w:val="008E0F33"/>
    <w:rsid w:val="00991D50"/>
    <w:rsid w:val="009E569A"/>
    <w:rsid w:val="00A512CD"/>
    <w:rsid w:val="00A74B84"/>
    <w:rsid w:val="00A85552"/>
    <w:rsid w:val="00A9137B"/>
    <w:rsid w:val="00A918DC"/>
    <w:rsid w:val="00AB3F4F"/>
    <w:rsid w:val="00AE5701"/>
    <w:rsid w:val="00B1565F"/>
    <w:rsid w:val="00B46565"/>
    <w:rsid w:val="00B7534D"/>
    <w:rsid w:val="00B87F1F"/>
    <w:rsid w:val="00BB48A8"/>
    <w:rsid w:val="00C1126E"/>
    <w:rsid w:val="00C53142"/>
    <w:rsid w:val="00C72CA9"/>
    <w:rsid w:val="00C7742C"/>
    <w:rsid w:val="00D13868"/>
    <w:rsid w:val="00D613E4"/>
    <w:rsid w:val="00DE46A7"/>
    <w:rsid w:val="00DF307A"/>
    <w:rsid w:val="00DF467E"/>
    <w:rsid w:val="00E1656B"/>
    <w:rsid w:val="00F747D2"/>
    <w:rsid w:val="00FA418F"/>
    <w:rsid w:val="00FA5A7E"/>
    <w:rsid w:val="00FF2E9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CF822"/>
  <w15:docId w15:val="{458D8C60-5F80-4068-954D-1E530150E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NL"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D50"/>
  </w:style>
  <w:style w:type="paragraph" w:styleId="Heading1">
    <w:name w:val="heading 1"/>
    <w:basedOn w:val="Normal"/>
    <w:next w:val="Normal"/>
    <w:link w:val="Heading1Char"/>
    <w:uiPriority w:val="9"/>
    <w:qFormat/>
    <w:rsid w:val="00991D50"/>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991D50"/>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991D50"/>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991D50"/>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991D50"/>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991D50"/>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991D50"/>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991D50"/>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991D50"/>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1D50"/>
    <w:pPr>
      <w:spacing w:after="0" w:line="240" w:lineRule="auto"/>
      <w:contextualSpacing/>
    </w:pPr>
    <w:rPr>
      <w:rFonts w:asciiTheme="majorHAnsi" w:eastAsiaTheme="majorEastAsia" w:hAnsiTheme="majorHAnsi" w:cstheme="majorBidi"/>
      <w:color w:val="156082" w:themeColor="accent1"/>
      <w:spacing w:val="-10"/>
      <w:sz w:val="56"/>
      <w:szCs w:val="56"/>
    </w:rPr>
  </w:style>
  <w:style w:type="paragraph" w:styleId="Quote">
    <w:name w:val="Quote"/>
    <w:basedOn w:val="Normal"/>
    <w:next w:val="Normal"/>
    <w:link w:val="QuoteChar"/>
    <w:uiPriority w:val="29"/>
    <w:qFormat/>
    <w:rsid w:val="00991D50"/>
    <w:pPr>
      <w:spacing w:before="160"/>
      <w:ind w:left="720" w:right="720"/>
    </w:pPr>
    <w:rPr>
      <w:i/>
      <w:iCs/>
      <w:color w:val="404040" w:themeColor="text1" w:themeTint="BF"/>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91D50"/>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991D50"/>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991D50"/>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991D50"/>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991D50"/>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991D50"/>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991D50"/>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991D50"/>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991D50"/>
    <w:rPr>
      <w:rFonts w:asciiTheme="majorHAnsi" w:eastAsiaTheme="majorEastAsia" w:hAnsiTheme="majorHAnsi" w:cstheme="majorBidi"/>
      <w:b/>
      <w:bCs/>
      <w:i/>
      <w:iCs/>
      <w:color w:val="0E2841" w:themeColor="text2"/>
    </w:rPr>
  </w:style>
  <w:style w:type="paragraph" w:styleId="Caption">
    <w:name w:val="caption"/>
    <w:basedOn w:val="Normal"/>
    <w:next w:val="Normal"/>
    <w:uiPriority w:val="35"/>
    <w:semiHidden/>
    <w:unhideWhenUsed/>
    <w:qFormat/>
    <w:rsid w:val="00991D50"/>
    <w:pPr>
      <w:spacing w:line="240" w:lineRule="auto"/>
    </w:pPr>
    <w:rPr>
      <w:b/>
      <w:bCs/>
      <w:smallCaps/>
      <w:color w:val="595959" w:themeColor="text1" w:themeTint="A6"/>
      <w:spacing w:val="6"/>
    </w:rPr>
  </w:style>
  <w:style w:type="character" w:customStyle="1" w:styleId="TitleChar">
    <w:name w:val="Title Char"/>
    <w:basedOn w:val="DefaultParagraphFont"/>
    <w:link w:val="Title"/>
    <w:uiPriority w:val="10"/>
    <w:rsid w:val="00991D50"/>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991D50"/>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91D50"/>
    <w:rPr>
      <w:rFonts w:asciiTheme="majorHAnsi" w:eastAsiaTheme="majorEastAsia" w:hAnsiTheme="majorHAnsi" w:cstheme="majorBidi"/>
      <w:sz w:val="24"/>
      <w:szCs w:val="24"/>
    </w:rPr>
  </w:style>
  <w:style w:type="character" w:styleId="Strong">
    <w:name w:val="Strong"/>
    <w:basedOn w:val="DefaultParagraphFont"/>
    <w:uiPriority w:val="22"/>
    <w:qFormat/>
    <w:rsid w:val="00991D50"/>
    <w:rPr>
      <w:b/>
      <w:bCs/>
    </w:rPr>
  </w:style>
  <w:style w:type="character" w:styleId="Emphasis">
    <w:name w:val="Emphasis"/>
    <w:basedOn w:val="DefaultParagraphFont"/>
    <w:uiPriority w:val="20"/>
    <w:qFormat/>
    <w:rsid w:val="00991D50"/>
    <w:rPr>
      <w:i/>
      <w:iCs/>
    </w:rPr>
  </w:style>
  <w:style w:type="paragraph" w:styleId="NoSpacing">
    <w:name w:val="No Spacing"/>
    <w:uiPriority w:val="1"/>
    <w:qFormat/>
    <w:rsid w:val="00991D50"/>
    <w:pPr>
      <w:spacing w:after="0" w:line="240" w:lineRule="auto"/>
    </w:pPr>
  </w:style>
  <w:style w:type="character" w:customStyle="1" w:styleId="QuoteChar">
    <w:name w:val="Quote Char"/>
    <w:basedOn w:val="DefaultParagraphFont"/>
    <w:link w:val="Quote"/>
    <w:uiPriority w:val="29"/>
    <w:rsid w:val="00991D50"/>
    <w:rPr>
      <w:i/>
      <w:iCs/>
      <w:color w:val="404040" w:themeColor="text1" w:themeTint="BF"/>
    </w:rPr>
  </w:style>
  <w:style w:type="paragraph" w:styleId="IntenseQuote">
    <w:name w:val="Intense Quote"/>
    <w:basedOn w:val="Normal"/>
    <w:next w:val="Normal"/>
    <w:link w:val="IntenseQuoteChar"/>
    <w:uiPriority w:val="30"/>
    <w:qFormat/>
    <w:rsid w:val="00991D50"/>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991D50"/>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qFormat/>
    <w:rsid w:val="00991D50"/>
    <w:rPr>
      <w:i/>
      <w:iCs/>
      <w:color w:val="404040" w:themeColor="text1" w:themeTint="BF"/>
    </w:rPr>
  </w:style>
  <w:style w:type="character" w:styleId="IntenseEmphasis">
    <w:name w:val="Intense Emphasis"/>
    <w:basedOn w:val="DefaultParagraphFont"/>
    <w:uiPriority w:val="21"/>
    <w:qFormat/>
    <w:rsid w:val="00991D50"/>
    <w:rPr>
      <w:b/>
      <w:bCs/>
      <w:i/>
      <w:iCs/>
    </w:rPr>
  </w:style>
  <w:style w:type="character" w:styleId="SubtleReference">
    <w:name w:val="Subtle Reference"/>
    <w:basedOn w:val="DefaultParagraphFont"/>
    <w:uiPriority w:val="31"/>
    <w:qFormat/>
    <w:rsid w:val="00991D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91D50"/>
    <w:rPr>
      <w:b/>
      <w:bCs/>
      <w:smallCaps/>
      <w:spacing w:val="5"/>
      <w:u w:val="single"/>
    </w:rPr>
  </w:style>
  <w:style w:type="character" w:styleId="BookTitle">
    <w:name w:val="Book Title"/>
    <w:basedOn w:val="DefaultParagraphFont"/>
    <w:uiPriority w:val="33"/>
    <w:qFormat/>
    <w:rsid w:val="00991D50"/>
    <w:rPr>
      <w:b/>
      <w:bCs/>
      <w:smallCaps/>
    </w:rPr>
  </w:style>
  <w:style w:type="paragraph" w:styleId="TOCHeading">
    <w:name w:val="TOC Heading"/>
    <w:basedOn w:val="Heading1"/>
    <w:next w:val="Normal"/>
    <w:uiPriority w:val="39"/>
    <w:semiHidden/>
    <w:unhideWhenUsed/>
    <w:qFormat/>
    <w:rsid w:val="00991D5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58D23D-D085-4E00-90A9-5FEC7F605C83}">
  <we:reference id="wa200010453" version="1.0.0.1" store="en-GB" storeType="OMEX"/>
  <we:alternateReferences>
    <we:reference id="WA200010453" version="1.0.0.1" store="WA200010453"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10</Pages>
  <Words>1708</Words>
  <Characters>9739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Innovatech Solutions Detailed Design Document (Hybrid Cloud, Monitoring and SOAR</vt:lpstr>
    </vt:vector>
  </TitlesOfParts>
  <Company/>
  <LinksUpToDate>false</LinksUpToDate>
  <CharactersWithSpaces>11425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Innovatech Solutions Detailed Design Document (Hybrid Cloud, Monitoring and SOAR</dc:title>
  <dc:description>Claude Docs node/6a3cd625-8c67@16 docx-w6</dc:description>
  <cp:lastModifiedBy>Popov,Spartak S.D.</cp:lastModifiedBy>
  <cp:revision>70</cp:revision>
  <dcterms:created xsi:type="dcterms:W3CDTF">2026-10-04T11:08:00Z</dcterms:created>
  <dcterms:modified xsi:type="dcterms:W3CDTF">2026-10-04T11:51:00Z</dcterms:modified>
</cp:coreProperties>
</file>