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B3E" w:rsidRDefault="004C4B3E">
      <w:r>
        <w:t>Práctica 2 proyecto inicial.</w:t>
      </w:r>
    </w:p>
    <w:p w:rsidR="00C2728B" w:rsidRDefault="000A3788">
      <w:r>
        <w:t>En esta práctica</w:t>
      </w:r>
      <w:r w:rsidR="00C2728B">
        <w:t xml:space="preserve"> deberán</w:t>
      </w:r>
      <w:r>
        <w:t xml:space="preserve"> replicar el </w:t>
      </w:r>
      <w:proofErr w:type="spellStart"/>
      <w:r>
        <w:t>crud</w:t>
      </w:r>
      <w:proofErr w:type="spellEnd"/>
      <w:r>
        <w:t xml:space="preserve"> que les envío, pero con la tabla de usuarios de la práctica anterior</w:t>
      </w:r>
      <w:r w:rsidR="00C2728B">
        <w:t>.</w:t>
      </w:r>
      <w:r>
        <w:t xml:space="preserve"> Este </w:t>
      </w:r>
      <w:proofErr w:type="spellStart"/>
      <w:r>
        <w:t>crud</w:t>
      </w:r>
      <w:proofErr w:type="spellEnd"/>
      <w:r>
        <w:t xml:space="preserve"> no ten</w:t>
      </w:r>
      <w:r w:rsidR="0070050F">
        <w:t xml:space="preserve">drá acceso desde la aplicación. Deberán crear una carpeta dentro de la carpeta de aplicación del proyecto, llamada </w:t>
      </w:r>
      <w:proofErr w:type="spellStart"/>
      <w:r w:rsidR="0070050F">
        <w:t>crud_usuarios</w:t>
      </w:r>
      <w:proofErr w:type="spellEnd"/>
      <w:r w:rsidR="0070050F">
        <w:t xml:space="preserve">, y desde aquí </w:t>
      </w:r>
      <w:r>
        <w:t xml:space="preserve">se deberá ejecutar </w:t>
      </w:r>
      <w:r w:rsidR="0070050F">
        <w:t xml:space="preserve">el </w:t>
      </w:r>
      <w:proofErr w:type="spellStart"/>
      <w:r w:rsidR="0070050F">
        <w:t>crud</w:t>
      </w:r>
      <w:proofErr w:type="spellEnd"/>
      <w:r w:rsidR="0070050F">
        <w:t xml:space="preserve"> </w:t>
      </w:r>
      <w:r>
        <w:t>como aplicación independiente, por el momento.</w:t>
      </w:r>
    </w:p>
    <w:p w:rsidR="007C53DD" w:rsidRDefault="00956490">
      <w:r>
        <w:t xml:space="preserve">Nombre de base de datos: </w:t>
      </w:r>
      <w:r w:rsidR="000A3788">
        <w:t>revistas</w:t>
      </w:r>
    </w:p>
    <w:p w:rsidR="00956490" w:rsidRDefault="00956490">
      <w:r>
        <w:t xml:space="preserve">Nombre de la </w:t>
      </w:r>
      <w:r w:rsidR="000A3788">
        <w:t>tabla: clientes</w:t>
      </w:r>
    </w:p>
    <w:p w:rsidR="00956490" w:rsidRDefault="000A3788">
      <w:r>
        <w:t>Estructura de la tabla clientes</w:t>
      </w:r>
      <w:r w:rsidR="00956490">
        <w:t>:</w:t>
      </w:r>
    </w:p>
    <w:p w:rsidR="00956490" w:rsidRDefault="004C4B3E">
      <w:r w:rsidRPr="004C4B3E">
        <w:drawing>
          <wp:inline distT="0" distB="0" distL="0" distR="0" wp14:anchorId="16D9B184" wp14:editId="3B0A80BD">
            <wp:extent cx="5612130" cy="39795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60" w:rsidRDefault="00713A60"/>
    <w:p w:rsidR="00713A60" w:rsidRDefault="00713A60">
      <w:r w:rsidRPr="00713A60">
        <w:lastRenderedPageBreak/>
        <w:drawing>
          <wp:inline distT="0" distB="0" distL="0" distR="0" wp14:anchorId="3F50DD9E" wp14:editId="5E914911">
            <wp:extent cx="5612130" cy="3983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6490" w:rsidRDefault="00956490"/>
    <w:sectPr w:rsidR="00956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90"/>
    <w:rsid w:val="000A3788"/>
    <w:rsid w:val="004C4B3E"/>
    <w:rsid w:val="0070050F"/>
    <w:rsid w:val="00713A60"/>
    <w:rsid w:val="007C53DD"/>
    <w:rsid w:val="00956490"/>
    <w:rsid w:val="00C2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A3BC"/>
  <w15:chartTrackingRefBased/>
  <w15:docId w15:val="{03EE1D56-CC70-4764-844A-4B9DA7D4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5</cp:revision>
  <dcterms:created xsi:type="dcterms:W3CDTF">2022-01-17T14:43:00Z</dcterms:created>
  <dcterms:modified xsi:type="dcterms:W3CDTF">2022-01-17T14:50:00Z</dcterms:modified>
</cp:coreProperties>
</file>