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02C29" w:rsidRDefault="00E02C29">
      <w:pPr>
        <w:widowControl w:val="0"/>
        <w:pBdr>
          <w:top w:val="nil"/>
          <w:left w:val="nil"/>
          <w:bottom w:val="nil"/>
          <w:right w:val="nil"/>
          <w:between w:val="nil"/>
        </w:pBdr>
        <w:spacing w:after="0"/>
      </w:pPr>
    </w:p>
    <w:p w14:paraId="00000002" w14:textId="77777777" w:rsidR="00E02C29" w:rsidRDefault="00E02C29">
      <w:pPr>
        <w:widowControl w:val="0"/>
        <w:pBdr>
          <w:top w:val="nil"/>
          <w:left w:val="nil"/>
          <w:bottom w:val="nil"/>
          <w:right w:val="nil"/>
          <w:between w:val="nil"/>
        </w:pBdr>
        <w:spacing w:after="0"/>
      </w:pPr>
    </w:p>
    <w:p w14:paraId="00000003" w14:textId="77777777" w:rsidR="00E02C29" w:rsidRDefault="00707115">
      <w:pPr>
        <w:jc w:val="center"/>
        <w:rPr>
          <w:b/>
          <w:sz w:val="28"/>
          <w:szCs w:val="28"/>
        </w:rPr>
      </w:pPr>
      <w:r>
        <w:pict w14:anchorId="6B32B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6pt;margin-top:9pt;width:131pt;height:89pt;z-index:-251656192;mso-position-horizontal:absolute;mso-position-horizontal-relative:margin;mso-position-vertical:absolute;mso-position-vertical-relative:text" wrapcoords="-123 0 -123 21418 21600 21418 21600 0 -123 0">
            <v:imagedata r:id="rId6" o:title="fotoEscudoESCOM"/>
            <w10:wrap type="tight" anchorx="margin"/>
          </v:shape>
        </w:pict>
      </w:r>
      <w:r>
        <w:pict w14:anchorId="12E465FA">
          <v:shape id="_x0000_s1027" type="#_x0000_t75" style="position:absolute;left:0;text-align:left;margin-left:0;margin-top:0;width:77pt;height:111pt;z-index:-251654144;mso-position-horizontal:absolute;mso-position-horizontal-relative:margin;mso-position-vertical:absolute;mso-position-vertical-relative:text" wrapcoords="17406 146 6920 438 2097 1168 1678 7151 839 8319 1049 8903 2097 9486 629 9778 419 10362 210 17805 1468 18681 3984 19265 7550 21016 8388 21016 11953 21016 13212 21016 18035 19265 18454 18827 20342 15178 19503 14157 20761 14157 20971 13281 21390 10362 20132 5254 19503 730 18454 146 17406 146">
            <v:imagedata r:id="rId7" o:title="logipn"/>
            <w10:wrap type="tight" anchorx="margin"/>
          </v:shape>
        </w:pict>
      </w:r>
    </w:p>
    <w:p w14:paraId="00000004" w14:textId="77777777" w:rsidR="00E02C29" w:rsidRDefault="00707115">
      <w:pPr>
        <w:jc w:val="center"/>
        <w:rPr>
          <w:b/>
          <w:sz w:val="28"/>
          <w:szCs w:val="28"/>
        </w:rPr>
      </w:pPr>
      <w:r>
        <w:rPr>
          <w:b/>
          <w:sz w:val="28"/>
          <w:szCs w:val="28"/>
        </w:rPr>
        <w:t>INSTITUTO POLITÉCNICO NACIONAL</w:t>
      </w:r>
    </w:p>
    <w:p w14:paraId="00000005" w14:textId="77777777" w:rsidR="00E02C29" w:rsidRDefault="00707115">
      <w:pPr>
        <w:jc w:val="center"/>
        <w:rPr>
          <w:sz w:val="28"/>
          <w:szCs w:val="28"/>
        </w:rPr>
      </w:pPr>
      <w:r>
        <w:rPr>
          <w:sz w:val="28"/>
          <w:szCs w:val="28"/>
        </w:rPr>
        <w:t>ESCUELA SUPERIOR DE CÓMPUTO</w:t>
      </w:r>
    </w:p>
    <w:p w14:paraId="00000006" w14:textId="77777777" w:rsidR="00E02C29" w:rsidRDefault="00E02C29">
      <w:pPr>
        <w:jc w:val="center"/>
        <w:rPr>
          <w:sz w:val="28"/>
          <w:szCs w:val="28"/>
        </w:rPr>
      </w:pPr>
    </w:p>
    <w:p w14:paraId="00000007" w14:textId="77777777" w:rsidR="00E02C29" w:rsidRDefault="00E02C29">
      <w:pPr>
        <w:jc w:val="center"/>
        <w:rPr>
          <w:b/>
          <w:sz w:val="48"/>
          <w:szCs w:val="48"/>
        </w:rPr>
      </w:pPr>
    </w:p>
    <w:p w14:paraId="00000008" w14:textId="77777777" w:rsidR="00E02C29" w:rsidRDefault="00707115">
      <w:pPr>
        <w:jc w:val="center"/>
        <w:rPr>
          <w:b/>
          <w:sz w:val="48"/>
          <w:szCs w:val="48"/>
        </w:rPr>
      </w:pPr>
      <w:r>
        <w:rPr>
          <w:b/>
          <w:sz w:val="48"/>
          <w:szCs w:val="48"/>
        </w:rPr>
        <w:t>Actividad 13: Desafío de integración de habilidades</w:t>
      </w:r>
    </w:p>
    <w:p w14:paraId="00000009" w14:textId="77777777" w:rsidR="00E02C29" w:rsidRDefault="00E02C29">
      <w:pPr>
        <w:rPr>
          <w:b/>
          <w:sz w:val="36"/>
          <w:szCs w:val="36"/>
        </w:rPr>
      </w:pPr>
    </w:p>
    <w:p w14:paraId="0000000A" w14:textId="77777777" w:rsidR="00E02C29" w:rsidRDefault="00707115">
      <w:pPr>
        <w:rPr>
          <w:b/>
          <w:sz w:val="36"/>
          <w:szCs w:val="36"/>
        </w:rPr>
      </w:pPr>
      <w:r>
        <w:rPr>
          <w:b/>
          <w:sz w:val="36"/>
          <w:szCs w:val="36"/>
        </w:rPr>
        <w:t xml:space="preserve">NOMBRES: </w:t>
      </w:r>
    </w:p>
    <w:p w14:paraId="0000000B" w14:textId="77777777" w:rsidR="00E02C29" w:rsidRDefault="00707115">
      <w:pPr>
        <w:numPr>
          <w:ilvl w:val="0"/>
          <w:numId w:val="1"/>
        </w:numPr>
        <w:spacing w:after="0"/>
        <w:rPr>
          <w:sz w:val="36"/>
          <w:szCs w:val="36"/>
        </w:rPr>
      </w:pPr>
      <w:r>
        <w:rPr>
          <w:sz w:val="36"/>
          <w:szCs w:val="36"/>
        </w:rPr>
        <w:t>MACÍAS CASTILLO JOSUÉ</w:t>
      </w:r>
    </w:p>
    <w:p w14:paraId="0000000C" w14:textId="77777777" w:rsidR="00E02C29" w:rsidRDefault="00707115">
      <w:pPr>
        <w:numPr>
          <w:ilvl w:val="0"/>
          <w:numId w:val="1"/>
        </w:numPr>
        <w:rPr>
          <w:sz w:val="36"/>
          <w:szCs w:val="36"/>
        </w:rPr>
      </w:pPr>
      <w:r>
        <w:rPr>
          <w:sz w:val="36"/>
          <w:szCs w:val="36"/>
        </w:rPr>
        <w:t>OCHOA MONROY JOSÉ LUIS</w:t>
      </w:r>
    </w:p>
    <w:p w14:paraId="0000000D" w14:textId="77777777" w:rsidR="00E02C29" w:rsidRDefault="00707115">
      <w:pPr>
        <w:rPr>
          <w:sz w:val="36"/>
          <w:szCs w:val="36"/>
        </w:rPr>
      </w:pPr>
      <w:r>
        <w:rPr>
          <w:b/>
          <w:sz w:val="36"/>
          <w:szCs w:val="36"/>
        </w:rPr>
        <w:t xml:space="preserve">GRUPO: </w:t>
      </w:r>
      <w:r>
        <w:rPr>
          <w:sz w:val="36"/>
          <w:szCs w:val="36"/>
        </w:rPr>
        <w:t>4CV3</w:t>
      </w:r>
    </w:p>
    <w:p w14:paraId="0000000E" w14:textId="77777777" w:rsidR="00E02C29" w:rsidRDefault="00707115">
      <w:pPr>
        <w:rPr>
          <w:sz w:val="36"/>
          <w:szCs w:val="36"/>
        </w:rPr>
      </w:pPr>
      <w:r>
        <w:rPr>
          <w:b/>
          <w:sz w:val="36"/>
          <w:szCs w:val="36"/>
        </w:rPr>
        <w:t xml:space="preserve">UNIDAD DE APRENDIZAJE: </w:t>
      </w:r>
      <w:r>
        <w:rPr>
          <w:sz w:val="36"/>
          <w:szCs w:val="36"/>
        </w:rPr>
        <w:t>ADMINISTRACIÓN DE SERVICIOS EN RED</w:t>
      </w:r>
    </w:p>
    <w:p w14:paraId="0000000F" w14:textId="77777777" w:rsidR="00E02C29" w:rsidRDefault="00E02C29">
      <w:pPr>
        <w:rPr>
          <w:b/>
          <w:sz w:val="36"/>
          <w:szCs w:val="36"/>
        </w:rPr>
      </w:pPr>
    </w:p>
    <w:p w14:paraId="00000010" w14:textId="77777777" w:rsidR="00E02C29" w:rsidRDefault="00707115">
      <w:pPr>
        <w:rPr>
          <w:sz w:val="36"/>
          <w:szCs w:val="36"/>
        </w:rPr>
      </w:pPr>
      <w:bookmarkStart w:id="0" w:name="_heading=h.gjdgxs" w:colFirst="0" w:colLast="0"/>
      <w:bookmarkEnd w:id="0"/>
      <w:r>
        <w:rPr>
          <w:b/>
          <w:sz w:val="36"/>
          <w:szCs w:val="36"/>
        </w:rPr>
        <w:t xml:space="preserve">PERIODO: </w:t>
      </w:r>
      <w:r>
        <w:rPr>
          <w:sz w:val="36"/>
          <w:szCs w:val="36"/>
        </w:rPr>
        <w:t>20-21/1</w:t>
      </w:r>
    </w:p>
    <w:p w14:paraId="00000011" w14:textId="77777777" w:rsidR="00E02C29" w:rsidRDefault="00E02C29">
      <w:pPr>
        <w:rPr>
          <w:b/>
          <w:sz w:val="36"/>
          <w:szCs w:val="36"/>
        </w:rPr>
      </w:pPr>
    </w:p>
    <w:p w14:paraId="00000012" w14:textId="77777777" w:rsidR="00E02C29" w:rsidRDefault="00707115">
      <w:pPr>
        <w:rPr>
          <w:sz w:val="36"/>
          <w:szCs w:val="36"/>
        </w:rPr>
      </w:pPr>
      <w:r>
        <w:rPr>
          <w:b/>
          <w:sz w:val="36"/>
          <w:szCs w:val="36"/>
        </w:rPr>
        <w:t xml:space="preserve">FECHA: </w:t>
      </w:r>
      <w:r>
        <w:br w:type="page"/>
      </w:r>
    </w:p>
    <w:p w14:paraId="00000013" w14:textId="77777777" w:rsidR="00E02C29" w:rsidRDefault="00707115">
      <w:pPr>
        <w:jc w:val="center"/>
        <w:rPr>
          <w:b/>
          <w:sz w:val="32"/>
          <w:szCs w:val="32"/>
        </w:rPr>
      </w:pPr>
      <w:r>
        <w:rPr>
          <w:b/>
          <w:sz w:val="32"/>
          <w:szCs w:val="32"/>
        </w:rPr>
        <w:lastRenderedPageBreak/>
        <w:t>INTRODUCCIÓN</w:t>
      </w:r>
    </w:p>
    <w:p w14:paraId="00000014" w14:textId="77777777" w:rsidR="00E02C29" w:rsidRDefault="00707115">
      <w:pPr>
        <w:jc w:val="both"/>
        <w:rPr>
          <w:sz w:val="28"/>
          <w:szCs w:val="28"/>
        </w:rPr>
      </w:pPr>
      <w:r>
        <w:rPr>
          <w:b/>
          <w:sz w:val="28"/>
          <w:szCs w:val="28"/>
        </w:rPr>
        <w:tab/>
      </w:r>
    </w:p>
    <w:p w14:paraId="00000015" w14:textId="77777777" w:rsidR="00E02C29" w:rsidRDefault="00707115">
      <w:pPr>
        <w:jc w:val="center"/>
        <w:rPr>
          <w:b/>
          <w:sz w:val="32"/>
          <w:szCs w:val="32"/>
        </w:rPr>
      </w:pPr>
      <w:r>
        <w:rPr>
          <w:b/>
          <w:sz w:val="32"/>
          <w:szCs w:val="32"/>
        </w:rPr>
        <w:t>SOLUCIÓN DE LA ACTIVIDAD</w:t>
      </w:r>
    </w:p>
    <w:p w14:paraId="00000016" w14:textId="4E4C201F" w:rsidR="00E02C29" w:rsidRDefault="00227CE3" w:rsidP="00227CE3">
      <w:pPr>
        <w:jc w:val="center"/>
        <w:rPr>
          <w:b/>
          <w:sz w:val="28"/>
          <w:szCs w:val="28"/>
        </w:rPr>
      </w:pPr>
      <w:r>
        <w:rPr>
          <w:b/>
          <w:noProof/>
          <w:sz w:val="28"/>
          <w:szCs w:val="28"/>
        </w:rPr>
        <w:drawing>
          <wp:inline distT="0" distB="0" distL="0" distR="0" wp14:anchorId="6825C148" wp14:editId="0F363E64">
            <wp:extent cx="4982270" cy="209579"/>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982270" cy="209579"/>
                    </a:xfrm>
                    <a:prstGeom prst="rect">
                      <a:avLst/>
                    </a:prstGeom>
                  </pic:spPr>
                </pic:pic>
              </a:graphicData>
            </a:graphic>
          </wp:inline>
        </w:drawing>
      </w:r>
    </w:p>
    <w:p w14:paraId="597923F8" w14:textId="442DBD2B" w:rsidR="00227CE3" w:rsidRDefault="00227CE3" w:rsidP="00227CE3">
      <w:pPr>
        <w:jc w:val="center"/>
        <w:rPr>
          <w:b/>
          <w:sz w:val="28"/>
          <w:szCs w:val="28"/>
        </w:rPr>
      </w:pPr>
      <w:r>
        <w:rPr>
          <w:b/>
          <w:noProof/>
          <w:sz w:val="28"/>
          <w:szCs w:val="28"/>
        </w:rPr>
        <w:drawing>
          <wp:inline distT="0" distB="0" distL="0" distR="0" wp14:anchorId="76D0D7E8" wp14:editId="795C06AC">
            <wp:extent cx="4362450" cy="4543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4543425"/>
                    </a:xfrm>
                    <a:prstGeom prst="rect">
                      <a:avLst/>
                    </a:prstGeom>
                    <a:noFill/>
                    <a:ln>
                      <a:noFill/>
                    </a:ln>
                  </pic:spPr>
                </pic:pic>
              </a:graphicData>
            </a:graphic>
          </wp:inline>
        </w:drawing>
      </w:r>
    </w:p>
    <w:p w14:paraId="29BF065F" w14:textId="296AE604" w:rsidR="00227CE3" w:rsidRDefault="00227CE3" w:rsidP="00227CE3">
      <w:pPr>
        <w:jc w:val="center"/>
        <w:rPr>
          <w:b/>
          <w:sz w:val="28"/>
          <w:szCs w:val="28"/>
        </w:rPr>
      </w:pPr>
      <w:r>
        <w:rPr>
          <w:b/>
          <w:noProof/>
          <w:sz w:val="28"/>
          <w:szCs w:val="28"/>
        </w:rPr>
        <w:drawing>
          <wp:inline distT="0" distB="0" distL="0" distR="0" wp14:anchorId="4539E9A3" wp14:editId="79436447">
            <wp:extent cx="42957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990600"/>
                    </a:xfrm>
                    <a:prstGeom prst="rect">
                      <a:avLst/>
                    </a:prstGeom>
                    <a:noFill/>
                    <a:ln>
                      <a:noFill/>
                    </a:ln>
                  </pic:spPr>
                </pic:pic>
              </a:graphicData>
            </a:graphic>
          </wp:inline>
        </w:drawing>
      </w:r>
    </w:p>
    <w:p w14:paraId="00000017" w14:textId="0506E26D" w:rsidR="00E02C29" w:rsidRDefault="00E02C29">
      <w:pPr>
        <w:jc w:val="center"/>
        <w:rPr>
          <w:b/>
          <w:sz w:val="28"/>
          <w:szCs w:val="28"/>
        </w:rPr>
      </w:pPr>
    </w:p>
    <w:p w14:paraId="74292133" w14:textId="68EB84CE" w:rsidR="00227CE3" w:rsidRDefault="00227CE3">
      <w:pPr>
        <w:jc w:val="center"/>
        <w:rPr>
          <w:b/>
          <w:sz w:val="28"/>
          <w:szCs w:val="28"/>
        </w:rPr>
      </w:pPr>
    </w:p>
    <w:p w14:paraId="2E52C69A" w14:textId="415390FA" w:rsidR="00227CE3" w:rsidRDefault="00227CE3">
      <w:pPr>
        <w:jc w:val="center"/>
        <w:rPr>
          <w:b/>
          <w:sz w:val="28"/>
          <w:szCs w:val="28"/>
        </w:rPr>
      </w:pPr>
      <w:r>
        <w:rPr>
          <w:b/>
          <w:noProof/>
          <w:sz w:val="28"/>
          <w:szCs w:val="28"/>
        </w:rPr>
        <w:lastRenderedPageBreak/>
        <w:drawing>
          <wp:inline distT="0" distB="0" distL="0" distR="0" wp14:anchorId="4ECFF8C2" wp14:editId="79BC2139">
            <wp:extent cx="5943600" cy="361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1950"/>
                    </a:xfrm>
                    <a:prstGeom prst="rect">
                      <a:avLst/>
                    </a:prstGeom>
                    <a:noFill/>
                    <a:ln>
                      <a:noFill/>
                    </a:ln>
                  </pic:spPr>
                </pic:pic>
              </a:graphicData>
            </a:graphic>
          </wp:inline>
        </w:drawing>
      </w:r>
    </w:p>
    <w:p w14:paraId="00000018" w14:textId="57898555" w:rsidR="00E02C29" w:rsidRDefault="00227CE3">
      <w:pPr>
        <w:jc w:val="center"/>
        <w:rPr>
          <w:sz w:val="28"/>
          <w:szCs w:val="28"/>
        </w:rPr>
      </w:pPr>
      <w:r>
        <w:rPr>
          <w:noProof/>
          <w:sz w:val="28"/>
          <w:szCs w:val="28"/>
        </w:rPr>
        <w:drawing>
          <wp:inline distT="0" distB="0" distL="0" distR="0" wp14:anchorId="7CDACE91" wp14:editId="6772BD42">
            <wp:extent cx="3971925" cy="2305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305050"/>
                    </a:xfrm>
                    <a:prstGeom prst="rect">
                      <a:avLst/>
                    </a:prstGeom>
                    <a:noFill/>
                    <a:ln>
                      <a:noFill/>
                    </a:ln>
                  </pic:spPr>
                </pic:pic>
              </a:graphicData>
            </a:graphic>
          </wp:inline>
        </w:drawing>
      </w:r>
    </w:p>
    <w:p w14:paraId="51CCEFCF" w14:textId="108B89F9" w:rsidR="00227CE3" w:rsidRDefault="00227CE3">
      <w:pPr>
        <w:jc w:val="center"/>
        <w:rPr>
          <w:sz w:val="28"/>
          <w:szCs w:val="28"/>
        </w:rPr>
      </w:pPr>
      <w:r>
        <w:rPr>
          <w:noProof/>
          <w:sz w:val="28"/>
          <w:szCs w:val="28"/>
        </w:rPr>
        <w:drawing>
          <wp:inline distT="0" distB="0" distL="0" distR="0" wp14:anchorId="546DD43E" wp14:editId="2062FCDE">
            <wp:extent cx="3105150" cy="2047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047875"/>
                    </a:xfrm>
                    <a:prstGeom prst="rect">
                      <a:avLst/>
                    </a:prstGeom>
                    <a:noFill/>
                    <a:ln>
                      <a:noFill/>
                    </a:ln>
                  </pic:spPr>
                </pic:pic>
              </a:graphicData>
            </a:graphic>
          </wp:inline>
        </w:drawing>
      </w:r>
    </w:p>
    <w:p w14:paraId="74E7FCB0" w14:textId="70A53EE3" w:rsidR="00227CE3" w:rsidRDefault="00227CE3">
      <w:pPr>
        <w:jc w:val="center"/>
        <w:rPr>
          <w:sz w:val="28"/>
          <w:szCs w:val="28"/>
        </w:rPr>
      </w:pPr>
      <w:r>
        <w:rPr>
          <w:noProof/>
          <w:sz w:val="28"/>
          <w:szCs w:val="28"/>
        </w:rPr>
        <w:drawing>
          <wp:inline distT="0" distB="0" distL="0" distR="0" wp14:anchorId="22925213" wp14:editId="61190E55">
            <wp:extent cx="5657850" cy="3905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0525"/>
                    </a:xfrm>
                    <a:prstGeom prst="rect">
                      <a:avLst/>
                    </a:prstGeom>
                    <a:noFill/>
                    <a:ln>
                      <a:noFill/>
                    </a:ln>
                  </pic:spPr>
                </pic:pic>
              </a:graphicData>
            </a:graphic>
          </wp:inline>
        </w:drawing>
      </w:r>
    </w:p>
    <w:p w14:paraId="0E6A8CEB" w14:textId="58EBFA70" w:rsidR="00227CE3" w:rsidRDefault="00227CE3">
      <w:pPr>
        <w:jc w:val="center"/>
        <w:rPr>
          <w:sz w:val="28"/>
          <w:szCs w:val="28"/>
        </w:rPr>
      </w:pPr>
      <w:r>
        <w:rPr>
          <w:noProof/>
          <w:sz w:val="28"/>
          <w:szCs w:val="28"/>
        </w:rPr>
        <w:drawing>
          <wp:inline distT="0" distB="0" distL="0" distR="0" wp14:anchorId="5D65AB9A" wp14:editId="48B1E0C8">
            <wp:extent cx="4714875" cy="2162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2162175"/>
                    </a:xfrm>
                    <a:prstGeom prst="rect">
                      <a:avLst/>
                    </a:prstGeom>
                    <a:noFill/>
                    <a:ln>
                      <a:noFill/>
                    </a:ln>
                  </pic:spPr>
                </pic:pic>
              </a:graphicData>
            </a:graphic>
          </wp:inline>
        </w:drawing>
      </w:r>
    </w:p>
    <w:p w14:paraId="6FF392CC" w14:textId="1E8F74B5" w:rsidR="00227CE3" w:rsidRDefault="00227CE3">
      <w:pPr>
        <w:jc w:val="center"/>
        <w:rPr>
          <w:sz w:val="28"/>
          <w:szCs w:val="28"/>
        </w:rPr>
      </w:pPr>
      <w:r>
        <w:rPr>
          <w:noProof/>
          <w:sz w:val="28"/>
          <w:szCs w:val="28"/>
        </w:rPr>
        <w:lastRenderedPageBreak/>
        <w:drawing>
          <wp:inline distT="0" distB="0" distL="0" distR="0" wp14:anchorId="1888A799" wp14:editId="45A412CA">
            <wp:extent cx="3038475" cy="219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219075"/>
                    </a:xfrm>
                    <a:prstGeom prst="rect">
                      <a:avLst/>
                    </a:prstGeom>
                    <a:noFill/>
                    <a:ln>
                      <a:noFill/>
                    </a:ln>
                  </pic:spPr>
                </pic:pic>
              </a:graphicData>
            </a:graphic>
          </wp:inline>
        </w:drawing>
      </w:r>
    </w:p>
    <w:p w14:paraId="007D08EB" w14:textId="6253AB60" w:rsidR="00227CE3" w:rsidRDefault="00227CE3">
      <w:pPr>
        <w:jc w:val="center"/>
        <w:rPr>
          <w:sz w:val="28"/>
          <w:szCs w:val="28"/>
        </w:rPr>
      </w:pPr>
      <w:r>
        <w:rPr>
          <w:noProof/>
          <w:sz w:val="28"/>
          <w:szCs w:val="28"/>
        </w:rPr>
        <w:drawing>
          <wp:inline distT="0" distB="0" distL="0" distR="0" wp14:anchorId="2D92AB6D" wp14:editId="65A3D0CD">
            <wp:extent cx="4295775" cy="4381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38150"/>
                    </a:xfrm>
                    <a:prstGeom prst="rect">
                      <a:avLst/>
                    </a:prstGeom>
                    <a:noFill/>
                    <a:ln>
                      <a:noFill/>
                    </a:ln>
                  </pic:spPr>
                </pic:pic>
              </a:graphicData>
            </a:graphic>
          </wp:inline>
        </w:drawing>
      </w:r>
    </w:p>
    <w:p w14:paraId="3EE272DE" w14:textId="4B671975" w:rsidR="00227CE3" w:rsidRDefault="00227CE3">
      <w:pPr>
        <w:jc w:val="center"/>
        <w:rPr>
          <w:sz w:val="28"/>
          <w:szCs w:val="28"/>
        </w:rPr>
      </w:pPr>
      <w:r>
        <w:rPr>
          <w:noProof/>
          <w:sz w:val="28"/>
          <w:szCs w:val="28"/>
        </w:rPr>
        <w:drawing>
          <wp:inline distT="0" distB="0" distL="0" distR="0" wp14:anchorId="248735DD" wp14:editId="0946D4D3">
            <wp:extent cx="4743450" cy="247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247650"/>
                    </a:xfrm>
                    <a:prstGeom prst="rect">
                      <a:avLst/>
                    </a:prstGeom>
                    <a:noFill/>
                    <a:ln>
                      <a:noFill/>
                    </a:ln>
                  </pic:spPr>
                </pic:pic>
              </a:graphicData>
            </a:graphic>
          </wp:inline>
        </w:drawing>
      </w:r>
    </w:p>
    <w:p w14:paraId="4D486E0D" w14:textId="507DF672" w:rsidR="00227CE3" w:rsidRDefault="00227CE3">
      <w:pPr>
        <w:jc w:val="center"/>
        <w:rPr>
          <w:sz w:val="28"/>
          <w:szCs w:val="28"/>
        </w:rPr>
      </w:pPr>
      <w:r>
        <w:rPr>
          <w:noProof/>
          <w:sz w:val="28"/>
          <w:szCs w:val="28"/>
        </w:rPr>
        <w:drawing>
          <wp:inline distT="0" distB="0" distL="0" distR="0" wp14:anchorId="7CBF4010" wp14:editId="05E30023">
            <wp:extent cx="5867400" cy="2438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2438400"/>
                    </a:xfrm>
                    <a:prstGeom prst="rect">
                      <a:avLst/>
                    </a:prstGeom>
                    <a:noFill/>
                    <a:ln>
                      <a:noFill/>
                    </a:ln>
                  </pic:spPr>
                </pic:pic>
              </a:graphicData>
            </a:graphic>
          </wp:inline>
        </w:drawing>
      </w:r>
    </w:p>
    <w:p w14:paraId="0B645EF1" w14:textId="7EAF6808" w:rsidR="00227CE3" w:rsidRDefault="00227CE3">
      <w:pPr>
        <w:jc w:val="center"/>
        <w:rPr>
          <w:sz w:val="28"/>
          <w:szCs w:val="28"/>
        </w:rPr>
      </w:pPr>
      <w:r>
        <w:rPr>
          <w:noProof/>
          <w:sz w:val="28"/>
          <w:szCs w:val="28"/>
        </w:rPr>
        <w:drawing>
          <wp:inline distT="0" distB="0" distL="0" distR="0" wp14:anchorId="78F4FC96" wp14:editId="265E4E4D">
            <wp:extent cx="5943600" cy="381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2A36EEAC" w14:textId="5315085A" w:rsidR="00227CE3" w:rsidRDefault="00227CE3">
      <w:pPr>
        <w:jc w:val="center"/>
        <w:rPr>
          <w:sz w:val="28"/>
          <w:szCs w:val="28"/>
        </w:rPr>
      </w:pPr>
      <w:r>
        <w:rPr>
          <w:sz w:val="28"/>
          <w:szCs w:val="28"/>
        </w:rPr>
        <w:t>PC1 a PC2 y PC3</w:t>
      </w:r>
    </w:p>
    <w:p w14:paraId="68EE49EC" w14:textId="1F76461F" w:rsidR="00227CE3" w:rsidRDefault="00227CE3">
      <w:pPr>
        <w:jc w:val="center"/>
        <w:rPr>
          <w:sz w:val="28"/>
          <w:szCs w:val="28"/>
        </w:rPr>
      </w:pPr>
      <w:r>
        <w:rPr>
          <w:noProof/>
          <w:sz w:val="28"/>
          <w:szCs w:val="28"/>
        </w:rPr>
        <w:drawing>
          <wp:inline distT="0" distB="0" distL="0" distR="0" wp14:anchorId="031E5BA3" wp14:editId="502AEB63">
            <wp:extent cx="3532554" cy="3048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2983" cy="3048370"/>
                    </a:xfrm>
                    <a:prstGeom prst="rect">
                      <a:avLst/>
                    </a:prstGeom>
                    <a:noFill/>
                    <a:ln>
                      <a:noFill/>
                    </a:ln>
                  </pic:spPr>
                </pic:pic>
              </a:graphicData>
            </a:graphic>
          </wp:inline>
        </w:drawing>
      </w:r>
    </w:p>
    <w:p w14:paraId="176CC6D1" w14:textId="59472671" w:rsidR="00227CE3" w:rsidRDefault="00227CE3">
      <w:pPr>
        <w:jc w:val="center"/>
        <w:rPr>
          <w:sz w:val="28"/>
          <w:szCs w:val="28"/>
        </w:rPr>
      </w:pPr>
      <w:r>
        <w:rPr>
          <w:sz w:val="28"/>
          <w:szCs w:val="28"/>
        </w:rPr>
        <w:lastRenderedPageBreak/>
        <w:t>PC2 a PC1 y PC3</w:t>
      </w:r>
    </w:p>
    <w:p w14:paraId="199AA341" w14:textId="1F2723F2" w:rsidR="00227CE3" w:rsidRDefault="00227CE3">
      <w:pPr>
        <w:jc w:val="center"/>
        <w:rPr>
          <w:sz w:val="28"/>
          <w:szCs w:val="28"/>
        </w:rPr>
      </w:pPr>
      <w:r>
        <w:rPr>
          <w:noProof/>
          <w:sz w:val="28"/>
          <w:szCs w:val="28"/>
        </w:rPr>
        <w:drawing>
          <wp:inline distT="0" distB="0" distL="0" distR="0" wp14:anchorId="2E6A0AB9" wp14:editId="46D61D19">
            <wp:extent cx="3286125" cy="335303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7811" cy="3354757"/>
                    </a:xfrm>
                    <a:prstGeom prst="rect">
                      <a:avLst/>
                    </a:prstGeom>
                    <a:noFill/>
                    <a:ln>
                      <a:noFill/>
                    </a:ln>
                  </pic:spPr>
                </pic:pic>
              </a:graphicData>
            </a:graphic>
          </wp:inline>
        </w:drawing>
      </w:r>
    </w:p>
    <w:p w14:paraId="3B9AC8EA" w14:textId="3D0945DE" w:rsidR="00227CE3" w:rsidRDefault="00227CE3">
      <w:pPr>
        <w:jc w:val="center"/>
        <w:rPr>
          <w:sz w:val="28"/>
          <w:szCs w:val="28"/>
        </w:rPr>
      </w:pPr>
      <w:r>
        <w:rPr>
          <w:sz w:val="28"/>
          <w:szCs w:val="28"/>
        </w:rPr>
        <w:t>PC3 a PC1 y PC2</w:t>
      </w:r>
    </w:p>
    <w:p w14:paraId="6388A9C1" w14:textId="01027DBB" w:rsidR="00227CE3" w:rsidRDefault="00227CE3">
      <w:pPr>
        <w:jc w:val="center"/>
        <w:rPr>
          <w:sz w:val="28"/>
          <w:szCs w:val="28"/>
        </w:rPr>
      </w:pPr>
      <w:r>
        <w:rPr>
          <w:noProof/>
          <w:sz w:val="28"/>
          <w:szCs w:val="28"/>
        </w:rPr>
        <w:drawing>
          <wp:inline distT="0" distB="0" distL="0" distR="0" wp14:anchorId="288B91E4" wp14:editId="17CBD04B">
            <wp:extent cx="3667125" cy="368349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9380" cy="3685761"/>
                    </a:xfrm>
                    <a:prstGeom prst="rect">
                      <a:avLst/>
                    </a:prstGeom>
                    <a:noFill/>
                    <a:ln>
                      <a:noFill/>
                    </a:ln>
                  </pic:spPr>
                </pic:pic>
              </a:graphicData>
            </a:graphic>
          </wp:inline>
        </w:drawing>
      </w:r>
    </w:p>
    <w:p w14:paraId="579E100D" w14:textId="1624AAC2" w:rsidR="00227CE3" w:rsidRDefault="00227CE3">
      <w:pPr>
        <w:jc w:val="center"/>
        <w:rPr>
          <w:sz w:val="28"/>
          <w:szCs w:val="28"/>
        </w:rPr>
      </w:pPr>
      <w:r>
        <w:rPr>
          <w:sz w:val="28"/>
          <w:szCs w:val="28"/>
        </w:rPr>
        <w:lastRenderedPageBreak/>
        <w:t>PC1 a servidor Cisco.pka</w:t>
      </w:r>
    </w:p>
    <w:p w14:paraId="17B78542" w14:textId="25D2A3D9" w:rsidR="00227CE3" w:rsidRDefault="00227CE3">
      <w:pPr>
        <w:jc w:val="center"/>
        <w:rPr>
          <w:sz w:val="28"/>
          <w:szCs w:val="28"/>
        </w:rPr>
      </w:pPr>
      <w:r>
        <w:rPr>
          <w:noProof/>
          <w:sz w:val="28"/>
          <w:szCs w:val="28"/>
        </w:rPr>
        <w:drawing>
          <wp:inline distT="0" distB="0" distL="0" distR="0" wp14:anchorId="3EC20F7D" wp14:editId="087809E2">
            <wp:extent cx="3324225" cy="35678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6351" cy="3570092"/>
                    </a:xfrm>
                    <a:prstGeom prst="rect">
                      <a:avLst/>
                    </a:prstGeom>
                    <a:noFill/>
                    <a:ln>
                      <a:noFill/>
                    </a:ln>
                  </pic:spPr>
                </pic:pic>
              </a:graphicData>
            </a:graphic>
          </wp:inline>
        </w:drawing>
      </w:r>
    </w:p>
    <w:p w14:paraId="1CE49034" w14:textId="089D56BC" w:rsidR="00227CE3" w:rsidRDefault="00227CE3">
      <w:pPr>
        <w:jc w:val="center"/>
        <w:rPr>
          <w:sz w:val="28"/>
          <w:szCs w:val="28"/>
        </w:rPr>
      </w:pPr>
      <w:r>
        <w:rPr>
          <w:sz w:val="28"/>
          <w:szCs w:val="28"/>
        </w:rPr>
        <w:t>PC2 a servidor Cisco.pka</w:t>
      </w:r>
    </w:p>
    <w:p w14:paraId="171520C6" w14:textId="5978B2F3" w:rsidR="00227CE3" w:rsidRDefault="00227CE3">
      <w:pPr>
        <w:jc w:val="center"/>
        <w:rPr>
          <w:sz w:val="28"/>
          <w:szCs w:val="28"/>
        </w:rPr>
      </w:pPr>
      <w:r>
        <w:rPr>
          <w:noProof/>
          <w:sz w:val="28"/>
          <w:szCs w:val="28"/>
        </w:rPr>
        <w:drawing>
          <wp:inline distT="0" distB="0" distL="0" distR="0" wp14:anchorId="2C6DEE1C" wp14:editId="100CE34D">
            <wp:extent cx="3341530" cy="34671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6019" cy="3471758"/>
                    </a:xfrm>
                    <a:prstGeom prst="rect">
                      <a:avLst/>
                    </a:prstGeom>
                    <a:noFill/>
                    <a:ln>
                      <a:noFill/>
                    </a:ln>
                  </pic:spPr>
                </pic:pic>
              </a:graphicData>
            </a:graphic>
          </wp:inline>
        </w:drawing>
      </w:r>
    </w:p>
    <w:p w14:paraId="0675F40A" w14:textId="3405627E" w:rsidR="00227CE3" w:rsidRDefault="00227CE3">
      <w:pPr>
        <w:jc w:val="center"/>
        <w:rPr>
          <w:sz w:val="28"/>
          <w:szCs w:val="28"/>
        </w:rPr>
      </w:pPr>
      <w:r>
        <w:rPr>
          <w:sz w:val="28"/>
          <w:szCs w:val="28"/>
        </w:rPr>
        <w:lastRenderedPageBreak/>
        <w:t>PC3 a servidor Cisco.pka</w:t>
      </w:r>
    </w:p>
    <w:p w14:paraId="4DA05DDB" w14:textId="209B93D1" w:rsidR="00227CE3" w:rsidRDefault="00227CE3">
      <w:pPr>
        <w:jc w:val="center"/>
        <w:rPr>
          <w:sz w:val="28"/>
          <w:szCs w:val="28"/>
        </w:rPr>
      </w:pPr>
      <w:r>
        <w:rPr>
          <w:noProof/>
          <w:sz w:val="28"/>
          <w:szCs w:val="28"/>
        </w:rPr>
        <w:drawing>
          <wp:inline distT="0" distB="0" distL="0" distR="0" wp14:anchorId="15E8E99E" wp14:editId="572AD0DD">
            <wp:extent cx="4391025" cy="46863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1025" cy="4686300"/>
                    </a:xfrm>
                    <a:prstGeom prst="rect">
                      <a:avLst/>
                    </a:prstGeom>
                    <a:noFill/>
                    <a:ln>
                      <a:noFill/>
                    </a:ln>
                  </pic:spPr>
                </pic:pic>
              </a:graphicData>
            </a:graphic>
          </wp:inline>
        </w:drawing>
      </w:r>
    </w:p>
    <w:p w14:paraId="00000019" w14:textId="77777777" w:rsidR="00E02C29" w:rsidRDefault="00707115">
      <w:pPr>
        <w:jc w:val="center"/>
        <w:rPr>
          <w:b/>
          <w:sz w:val="32"/>
          <w:szCs w:val="32"/>
        </w:rPr>
      </w:pPr>
      <w:r>
        <w:rPr>
          <w:b/>
          <w:sz w:val="32"/>
          <w:szCs w:val="32"/>
        </w:rPr>
        <w:t>CONCLUSIONES</w:t>
      </w:r>
    </w:p>
    <w:p w14:paraId="0000001A" w14:textId="77777777" w:rsidR="00E02C29" w:rsidRDefault="00707115">
      <w:pPr>
        <w:jc w:val="both"/>
        <w:rPr>
          <w:b/>
          <w:sz w:val="28"/>
          <w:szCs w:val="28"/>
        </w:rPr>
      </w:pPr>
      <w:r>
        <w:rPr>
          <w:b/>
          <w:sz w:val="28"/>
          <w:szCs w:val="28"/>
        </w:rPr>
        <w:tab/>
        <w:t>MACÍAS CASTILLO JOSUÉ</w:t>
      </w:r>
    </w:p>
    <w:p w14:paraId="0000001B" w14:textId="1710DFDB" w:rsidR="00E02C29" w:rsidRDefault="00707115">
      <w:pPr>
        <w:spacing w:before="240" w:after="240"/>
        <w:jc w:val="both"/>
        <w:rPr>
          <w:sz w:val="28"/>
          <w:szCs w:val="28"/>
        </w:rPr>
      </w:pPr>
      <w:r>
        <w:rPr>
          <w:sz w:val="28"/>
          <w:szCs w:val="28"/>
        </w:rPr>
        <w:t>En esta practica recordamos como se habilitaban las VLAN en el Router o Switch, además de implementar los enlaces troncales y las subinterfaces todos esto temas los vimos durante el curso pero con esta practica se integraron los temas para comprobar las habilidades que adquirimos, las VLAN son importantes para las redes de una empresa por ejemplo ya que así divides los tramos de la red en forma lógica dentro de la misma red física con esto se tiene un beneficio de seguridad y para administrar los equipos de forma mas eficaz.</w:t>
      </w:r>
    </w:p>
    <w:p w14:paraId="0000001C" w14:textId="77777777" w:rsidR="00E02C29" w:rsidRDefault="00E02C29">
      <w:pPr>
        <w:spacing w:before="240" w:after="240"/>
        <w:jc w:val="both"/>
        <w:rPr>
          <w:sz w:val="28"/>
          <w:szCs w:val="28"/>
        </w:rPr>
      </w:pPr>
    </w:p>
    <w:p w14:paraId="0000001D" w14:textId="77777777" w:rsidR="00E02C29" w:rsidRDefault="00707115">
      <w:pPr>
        <w:jc w:val="both"/>
        <w:rPr>
          <w:b/>
          <w:sz w:val="28"/>
          <w:szCs w:val="28"/>
        </w:rPr>
      </w:pPr>
      <w:r>
        <w:rPr>
          <w:b/>
          <w:sz w:val="28"/>
          <w:szCs w:val="28"/>
        </w:rPr>
        <w:lastRenderedPageBreak/>
        <w:tab/>
        <w:t>OCHOA MONROY JOSÉ LUIS</w:t>
      </w:r>
    </w:p>
    <w:p w14:paraId="0000001E" w14:textId="77777777" w:rsidR="00E02C29" w:rsidRDefault="00E02C29">
      <w:pPr>
        <w:jc w:val="both"/>
        <w:rPr>
          <w:sz w:val="28"/>
          <w:szCs w:val="28"/>
        </w:rPr>
      </w:pPr>
    </w:p>
    <w:p w14:paraId="0000001F" w14:textId="77777777" w:rsidR="00E02C29" w:rsidRDefault="00707115">
      <w:pPr>
        <w:jc w:val="center"/>
        <w:rPr>
          <w:b/>
          <w:sz w:val="32"/>
          <w:szCs w:val="32"/>
        </w:rPr>
      </w:pPr>
      <w:r>
        <w:rPr>
          <w:b/>
          <w:sz w:val="32"/>
          <w:szCs w:val="32"/>
        </w:rPr>
        <w:t>REFERENCIAS</w:t>
      </w:r>
    </w:p>
    <w:p w14:paraId="00000020" w14:textId="77777777" w:rsidR="00E02C29" w:rsidRDefault="00E02C29">
      <w:pPr>
        <w:ind w:left="720"/>
        <w:jc w:val="both"/>
        <w:rPr>
          <w:sz w:val="28"/>
          <w:szCs w:val="28"/>
        </w:rPr>
      </w:pPr>
    </w:p>
    <w:sectPr w:rsidR="00E02C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157DE"/>
    <w:multiLevelType w:val="multilevel"/>
    <w:tmpl w:val="6972A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C29"/>
    <w:rsid w:val="00227CE3"/>
    <w:rsid w:val="00707115"/>
    <w:rsid w:val="00E02C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F042D57"/>
  <w15:docId w15:val="{57223C2F-1482-4177-8A34-4C6AF062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7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daVfpX2OiuzUkYcxpe6qpvW6gA==">AMUW2mVd5A7TUQFM1K3qwOTuSwwGxDZgbv0q17vBn6Tn+yhzjeNyab+mXCLDbLo3Iqh1XqTRE4+IzCKzaWukq81Tt3vrJk4NG53VS9i0q87pPO8cVd6H79akOaaT5sQbqagW8KfzmbtD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166</Words>
  <Characters>915</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Ochoa Monroy</dc:creator>
  <cp:lastModifiedBy>Josue Macias Castillo</cp:lastModifiedBy>
  <cp:revision>3</cp:revision>
  <dcterms:created xsi:type="dcterms:W3CDTF">2016-08-14T00:12:00Z</dcterms:created>
  <dcterms:modified xsi:type="dcterms:W3CDTF">2020-12-21T17:47:00Z</dcterms:modified>
</cp:coreProperties>
</file>