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2E5F8A"/>
          <w:sz w:val="72"/>
          <w:szCs w:val="72"/>
        </w:rPr>
        <w:t xml:space="preserve">ClosetCoach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CAF82"/>
          <w:sz w:val="30"/>
          <w:szCs w:val="30"/>
        </w:rPr>
        <w:t xml:space="preserve">AI Outfit Planning &amp; Wardrobe Optimizer</w:t>
      </w:r>
    </w:p>
    <w:p>
      <w:pPr>
        <w:spacing w:after="600" w:before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Full Business &amp; Product Plan  ·  2025–2027</w:t>
      </w:r>
    </w:p>
    <w:p>
      <w:pPr>
        <w:shd w:fill="EEF4FB" w:val="clear"/>
        <w:spacing w:after="80" w:before="0"/>
        <w:jc w:val="center"/>
      </w:pPr>
      <w:r>
        <w:rPr>
          <w:rFonts w:ascii="Arial" w:cs="Arial" w:eastAsia="Arial" w:hAnsi="Arial"/>
          <w:i/>
          <w:iCs/>
          <w:color w:val="2E5F8A"/>
          <w:sz w:val="24"/>
          <w:szCs w:val="24"/>
        </w:rPr>
        <w:t xml:space="preserve">"Get dressed faster, wear your clothes more, and stop buying duplicates."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5F8A"/>
          <w:sz w:val="34"/>
          <w:szCs w:val="34"/>
        </w:rPr>
        <w:t xml:space="preserve">1. Executive Summary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The one-page view of what ClosetCoach is, why it matters, and where it's headed.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ClosetCoach is a mobile-first AI application that eliminates wardrobe decision fatigue and clothing waste by turning a user's existing closet into a personalized, context-aware styling engine. The app recommends daily outfits based on weather, calendar events, and wear history — and tracks what users actually wear to continuously improve suggestions.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problem is universal and underserved. Studies consistently show that the average person wears only 20% of their wardrobe 80% of the time. Existing solutions are either social platforms (Instagram, Pinterest) with no personalization engine, or expensive human stylist services. ClosetCoach occupies the gap: intelligent, private, personal, and affordable.</w:t>
      </w:r>
    </w:p>
    <w:p>
      <w:pPr>
        <w:spacing w:after="60" w:before="60"/>
      </w:pPr>
      <w:r>
        <w:t xml:space="preserve"/>
      </w:r>
    </w:p>
    <w:p>
      <w:pPr>
        <w:pBdr>
          <w:left w:val="single" w:color="2E5F8A" w:sz="18"/>
        </w:pBdr>
        <w:shd w:fill="EEF4FB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2E5F8A"/>
          <w:sz w:val="22"/>
          <w:szCs w:val="22"/>
        </w:rPr>
        <w:t xml:space="preserve">Mission: Help people derive maximum value from what they already own — reducing waste, saving time, and building genuine personal style.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Summary of Key Plan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 persona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Busy Professional (Priya) — highest WTP, clearest ROI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 market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English-speaking urban markets: US, UK, Canada, Australia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model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Freemium subscription — free tier to build habit, paid for intelligence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Paid tier price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$6.99/month or $49.99/year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 timeline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months to public beta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(seed)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engineers, 1 designer, 1 founder/PM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Seed funding target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$1.2M — 18-month runway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Year 1 target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50,000 MAU, 8% paid conversion, ~$280K ARR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Year 3 target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800,000 MAU, 12% paid, ~$6.7M ARR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5F8A"/>
          <w:sz w:val="34"/>
          <w:szCs w:val="34"/>
        </w:rPr>
        <w:t xml:space="preserve">2. Problem &amp; Market Opportunity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The Core Problems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Decision Fatigue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average person spends 17 minutes each morning deciding what to wear — roughly 100 hours per year. This is not a trivial annoyance; decision fatigue compounds across a day, degrading subsequent choices and increasing stress. High-achieving professionals are disproportionately affected because they carry heavier daily cognitive loads.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Wardrobe Waste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average US household spends $1,800/year on clothing.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Research by the Waste &amp; Resources Action Programme (WRAP) found that a garment is worn on average only 10 times before being discarded.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 estimated $400B in unused clothing sits in US wardrobes at any given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Fast fashion contributes ~10% of global carbon emissions — driven partly by impulse purchasing of items that duplicate what people already own.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The Existing Solutions Gap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Weakness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Pinterest / Instagram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inspiration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personalization, no closet integration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Cladwell / Stylebook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wardrobe catalog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intelligence layer, high manual effort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Stitch Fix / Trunk Club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Human curation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$100+ per delivery, not sustainable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Generic AI chatbots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Flexible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wardrobe data, no context, no memory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ClosetCoach (us)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+ personal closet + context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Cold start (onboarding friction)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Market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(2024)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Global fashion &amp; styling app market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~$4.2B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personal styling apps, English-speaking smartphone users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~$620M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SOM (Y3)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Realistic addressable share given team &amp; budget constraints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~$25M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Key tailwinds driving growth: AI capability cost reduction (inference is 10x cheaper in 2024 vs 2022), Gen Z's documented preference for sustainable consumption, and mainstream awareness of capsule wardrobe thinking via social media.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5F8A"/>
          <w:sz w:val="34"/>
          <w:szCs w:val="34"/>
        </w:rPr>
        <w:t xml:space="preserve">3. Target Users &amp; Personas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Three distinct users with different motivations, behaviors, and willingness to pay.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Persona 1 — Busy Professional 'Priya' (Primary Launch Target)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25–35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Context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Urban, full-time professional role (consultant, lawyer, product manager,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pain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Wasted mornings, outfit repeats in front of clients, inefficient packing for trips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 feature pull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outfit suggestions, calendar integration, trip packing lists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— $7–15/month is trivial vs. time saved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Churn risk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if habit formed in first 2 weeks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Growth channel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Word of mouth with colleagues; shareable packing lists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E5F8A" w:sz="18"/>
        </w:pBdr>
        <w:shd w:fill="EEF4FB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2E5F8A"/>
          <w:sz w:val="22"/>
          <w:szCs w:val="22"/>
        </w:rPr>
        <w:t xml:space="preserve">Priya's success story: 'I planned 4 days of client meetings in 8 minutes on Sunday night. I haven't worn the same thing twice in front of the same client in 3 months.'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Persona 2 — Student 'Sam' (Secondary, Volume Driver)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16–22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Context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school or college, socially conscious, limited budget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pain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'I have nothing to wear' while closet is full; wants fresh daily looks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 feature pull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Outfit ideas, wear tracking, re-styling old items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— free tier only or $3/month max; monetize via affiliate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Growth channel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TikTok, Instagram, peer sharing — viral potential is highest here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Persona 3 — Eco-Conscious Minimalist 'Elena'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30–45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Context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Intentional consumer, owns quality over quantity, avoids impulse buys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pain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Wants to maximize wear-per-item; hates owning things she doesn't 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 feature pull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Wear frequency analytics, 'not worn in 90 days' alerts, donation flow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 — $5–8/month if mission aligns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Growth channel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Sustainability communities, slow fashion blogs, word of mouth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Persona Priority for MVP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three are real and valuable, but the MVP cannot serve all equally well. Launch priority: Priya first, Elena second, Sam third. Rationale: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Priya drives the highest LTV and most word-of-mouth within professional networks.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Elena's use case requires the same core analytics as Priya's, so she benefits from Priya features at no additional build cost.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Sam requires social features (sharing, community) that are expensive to build and operate — defer to post-MVP.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5F8A"/>
          <w:sz w:val="34"/>
          <w:szCs w:val="34"/>
        </w:rPr>
        <w:t xml:space="preserve">4. Product Plan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Three phases — MVP to platform — with clear entry and exit criteria for each.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Phase 1 — MVP (Months 1–6): Build the Core Habit Loop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Goal: Deliver the daily outfit suggestion loop end-to-end. The user should be able to add their wardrobe, receive a useful suggestion, and log a wear in under 3 minutes total on Day 1.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MVP Feature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960"/>
        <w:gridCol w:w="160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Wardrobe capture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Photo or gallery upload; manual tag confirmation (type, color, season, occasion)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Auto-tag suggestion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Vision API (GPT-4o or Gemini) suggests category/color/season; user confirms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outfit suggestion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1–3 ranked outfits; uses weather API + time-of-day; simple rule 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Wear logging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One-tap 'Wearing this today'; persisted to WearLog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Basic outfit editor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Swap individual items; save to favorites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Calendar integration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Read-only iOS/Android calendar for event context (meeting vs. casual)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Wear frequency view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Simple analytics: items worn 0x, 1–3x, 4+ in last 90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Trip packing list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trip dates; app schedules outfits; exports item 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Onboarding flow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Style quiz (3 questions); add 5 items to unlock suggestions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&amp; filter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 wardrobe by color, type, season, or 'not worn in 90 days'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MVP Exit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D7 retention ≥ 35% for users who add 10+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Outfit suggestion acceptance rate ≥ 50% (user taps Wear or saves)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Average onboarding completion: add 5+ items within first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 Store rating ≥ 4.2 after 100 reviews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Phase 2 — Intelligence Layer (Months 7–12): Make the AI Actually Smart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Goal: Move from rules-based suggestions to a learned preference model. Introduce scored outfit quality and the first social hook.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Phase 2 Feature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00"/>
        <w:gridCol w:w="20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Preference learning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learns from accepts/rejects over time; outfit ranking improves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Outfit scoring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Comfort, formality, novelty, warmth scores displayed per suggestion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Wear-this-first ranking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Surface under-used items that still match style preferences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 removal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On-device MediaPipe / TFLite auto-crop for cleaner item images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Body shape &amp; style tuning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 style profile (body shape, color palettes, style words)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Donation flow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 item as 'donate'; link to ThredUp / local charity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Shareable outfit card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outfit as a styled image card (viral hook for Priya &amp; Sam)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Re-wear timer nudge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Push: 'You haven't worn [item] in 60 days — here's an outfit using it'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Occasion history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 a wear with occasion: 'client meeting', 'date', 'casual day'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Phase 3 — Platform &amp; Monetization (Months 13–24): Scale the Ecosystem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Goal: Add revenue-driving features, community, and partnerships that turn ClosetCoach into a platform, not just a utility.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Phase 3 Feature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Smart shopping gap analysis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Identify missing wardrobe essentials; suggest sustainable brands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Affiliate product links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Earn 4–8% commission on clicked/purchased recommendations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 looks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 outfit inspiration feed (opt-in); follow other users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Stylist micro-consults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 30-min video session with a vetted stylist via the app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 try-on preview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Camera overlay for selecting between outfit options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 partnerships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Sponsored 'capsule collections' from sustainable brands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ClosetCoach for Teams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B2B: uniform or dress-code management for retail, hospitality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5F8A"/>
          <w:sz w:val="34"/>
          <w:szCs w:val="34"/>
        </w:rPr>
        <w:t xml:space="preserve">5. Technical Architecture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Pragmatic, scalable, privacy-first. Start with third-party AI APIs to ship fast; migrate to custom models once data justifies it.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Technology Choices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800"/>
        <w:gridCol w:w="44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Choice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 / Future Migration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Native (Expo)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codebase iOS + Android; fast iteration; large talent pool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AI (tagging)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GPT-4o Vision API or Gemini Flash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Excellent zero-shot classification; no ML infra needed; ~$0.003/image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 removal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Remove.bg API (P1) → on-device TFLite (P2)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first; migrate to on-device for privacy + cost at scale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Outfit recommendation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 engine + collaborative filtering (Phase 1)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Graduate to learned embeddings model in Phase 2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(Fastify) or Python (FastAPI)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Thin layer; stateless; easy to scale horizontally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Managed; row-level security; good for auth + file storage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Storage (S3-compatible)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Images stored per-user; private URLs with expiry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 (magic link + Apple/Google SSO)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Friction-free for mobile consumers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Weather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Open-Meteo (free) or Tomorrow.io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Reliable, low cost, good forecast accuracy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Calendar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Native OS calendar read access (no cloud)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Privacy-preserving; no OAuth complexity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 Push + APNs/FCM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Reliable; works with Expo managed workflow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PostHog (self-hosted or cloud)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funnel; session replay; open source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Sentry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Industry standard; free tier sufficient for Phase 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Data Model (Core Entities)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age_range, style_prefs (JSON), timezone, location_perms, subscription_tier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image_uri, category, color[], season[], material, occasion[], wear_count, last_worn, donate_flag, tags[]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Outfit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item_ids[], score_tags (JSON), last_worn, favorite_flag, occasion_tag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WearLog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outfit_id, timestamp, occasion_tag, location (optional)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date, outfit_id, trip_id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name, start_date, end_date, destination, packing_list_exported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Preference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signal_type (accept/reject/wear), outfit_id, timestamp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5.3 ML &amp; Recommendation Engine (Phased)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Phase 1 — Rule-Based Suggestion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Filter items by weather suitability (temperature ranges, rain flag).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Filter by calendar event type (meeting → formal; gym → athletic).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Score remaining outfits by: color harmony rules, wear frequency inverse (boost unworn items), occasion history match.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Return top 3 ranked outfits.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Phase 2 — Learned Preference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Item embeddings: train a small CNN or use CLIP embeddings on item images. Each item → 128-dim vector.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Outfit compatibility: pairwise cosine similarity between items in an outfit.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preference: log accepts/rejects/wears as implicit feedback; fine-tune ranking with a lightweight GBDT or two-tower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Wear optimizer: multi-armed bandit (Thompson Sampling) to balance exploration (unworn items) vs. exploitation (known favorites).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Phase 3 — Personalized &amp; Social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Collaborative filtering: 'Users like you also wear...' for shopping gap suggestions.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Body shape adaptation: learn which silhouettes/proportions a user accepts over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Community signal: surface community outfit ratings as a weak feature signal (opt-in only).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5.4 Privacy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Local-first processing: all image inference runs on-device or via user's session (no images stored on server unless explicitly synced).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Cloud sync is optional and end-to-end encrypted (user holds key).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third-party ad SDKs in the app. Ever.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GDPR/CCPA compliant from Day 1: full data export, right to deletion, clear consent for location.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Images never used for model training without explicit written consent with compensation.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5F8A"/>
          <w:sz w:val="34"/>
          <w:szCs w:val="34"/>
        </w:rPr>
        <w:t xml:space="preserve">6. Go-to-Market Strategy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Tight focus in Year 1. Prove the loop with one persona before expanding.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Launch Strategy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Phase 1 Launch (Beta — Months 4–6)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Closed beta with 500 hand-picked Priya users recruited from: LinkedIn professionals, fashion/minimalism newsletters, ProductHunt waitlist.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Incentive: lifetime 50% discount for beta testers who complete 30-day active use and leave a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Goal: D30 retention ≥ 30%, collect 200+ NPS responses, iterate on onboarding flow.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Phase 2 Public Launch (Month 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ProductHunt launch (#1 Product of the Day target — coordinate upvote squad 2 weeks out).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 Store Optimization: keywords — 'outfit planner', 'wardrobe organizer', 'what to wear app', 'capsule wardrobe'.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Press: pitch to TechCrunch, The Verge, Fast Company with embargo. Angle: AI sustainability + time savings.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Creator seeding: send 20 micro-influencers (50K–500K, fashion/productivity niche) early access + affiliate link.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Ongoing Acquisition Channels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600"/>
        <w:gridCol w:w="1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Tactic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CAC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Organic / SEO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Blog: 'capsule wardrobe for professionals', outfit planning guides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$0–5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TikTok / Reels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User-generated outfit reveal content; shareable outfit cards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$3–10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Give 1 month free, get 1 month free (both sides)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$8–15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Store 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ASO optimization; editorial pitches to Apple/Google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$0–8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Creator / affiliate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micro-influencers with unique codes; 20% commission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$15–25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Paid social (Y2)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and TikTok retargeting once LTV proven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$20–35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(Y1)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 / press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Sustainability angle; AI angle; wardrobe waste statistics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$0–20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6.3 Retention Strategy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Acquisition is worthless without retention. ClosetCoach is an inherently daily-use product — the habit loop must be established in the first 7 days.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Onboarding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Reduce items-to-value threshold: show a demo outfit suggestion with placeholder items if the user has &lt; 5 items.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Progressive disclosure: don't ask for all permissions (location, calendar) upfront — earn them with context ('For accurate weather suggestions, allow location').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First-week email sequence (3 emails): Day 1 — welcome + tip; Day 3 — 'Here's what your wardrobe is telling us'; Day 7 — 'Your first week in numbers.'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Retention Mechanics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Daily push notification: personalized outfit suggestion at 7am (configurable). Not a generic reminder — a specific outfit.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Weekly wardrobe report: 'You wore 8 items this week. 3 items haven't been worn in 60+ days — here's how to use them.'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Streak mechanic: 'Wear log streak — 12 days.' Simple but effective.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Monthly unworn item challenge: 'This month, try to wear 5 items you haven't touched in 90 days.'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5F8A"/>
          <w:sz w:val="34"/>
          <w:szCs w:val="34"/>
        </w:rPr>
        <w:t xml:space="preserve">7. Monetization Model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Freemium subscription as the primary revenue stream, with affiliate as a meaningful secondary layer by Year 2.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7.1 Subscription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60"/>
        <w:gridCol w:w="2000"/>
        <w:gridCol w:w="20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($6.99/mo)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Annual ($49.99/yr)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Wardrobe items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 to 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Unlimited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outfit suggestions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per 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+ alternatives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+ alternatives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Wear analytics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Basic (30 days)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history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Calendar integration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Trip packing lists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Outfit scoring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 removal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Shareable outfit cards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Watermarked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 export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 export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(48h)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Priority (24h)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E5F8A" w:sz="18"/>
        </w:pBdr>
        <w:shd w:fill="EEF4FB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2E5F8A"/>
          <w:sz w:val="22"/>
          <w:szCs w:val="22"/>
        </w:rPr>
        <w:t xml:space="preserve">Annual plan is the primary target: $49.99/yr = $4.17/mo effective rate, 40% discount vs. monthly. Drives LTV and reduces churn dramatically.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7.2 Revenue Model Mix (Projected)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4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Subscription (Pro)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~$275K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~$1.4M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~$5.8M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revenue driver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Affiliate commissions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~$8K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~$120K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~$620K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Grows with user base &amp; shopping feature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Stylist consults (take rate)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~$40K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~$180K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 take on each booking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 partnerships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~$60K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~$280K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Sponsored capsule collections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ARR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~$283K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~$1.62M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~$6.88M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7.3 Unit Economics (Target)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Target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 Target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 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MAU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220,000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Paid conversion rate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Paid users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96,000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ARPU (blended, paid)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$5.90/mo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$6.10/mo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$6.30/mo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 (blended)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$9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LTV (avg paid user)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$85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$110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$140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LTV:CAC ratio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7:1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12:1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20:1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 months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~1.5 months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 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churn (paid)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4.5%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3.5%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2.8%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5F8A"/>
          <w:sz w:val="34"/>
          <w:szCs w:val="34"/>
        </w:rPr>
        <w:t xml:space="preserve">8. Team &amp; Organization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8.1 Founding Team Requirements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business requires four founding competencies. Ideally a 2–3 person founding team covering all four: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Hire 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Founder / CEO / PM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Vision, fundraising, user research, roadmap prioritization, partnerships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Co-founder or Founder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 Engineer (Full-Stack + Mobile)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Native app, backend API, infra; owns all technical decisions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Co-founder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 / AI Engineer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Tagging pipeline, recommendation engine, preference learning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hire (month 3–4)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Designer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UX flows, visual design system, onboarding optimization, icon design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Contractor (month 1–2), FT (month 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Growth / Marketing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ASO, content, creator relationships, email sequences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Hire month 6 (post-beta)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8.2 Hiring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Hire / Change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Founding team (2–3 people) + designer contractor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core product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ML/AI Engineer (FT or contract)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Tagging pipeline before beta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Designer goes full-time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Onboarding polish critical pre-launch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Growth/Marketing hire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Drive post-launch acquisition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 engineer (mobile specialist)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iOS/Android parity + performance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Success (part-time)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Handle support, gather qualitative feedback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Analyst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Turn usage data into product decisions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 Manager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Activate social features launching in Phase 3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5F8A"/>
          <w:sz w:val="34"/>
          <w:szCs w:val="34"/>
        </w:rPr>
        <w:t xml:space="preserve">9. Financial Plan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9.1 Funding Requirements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Pre-Seed / Self-Fund (Months 0–3)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Estimated cost to reach a working prototype and early closed beta: $80,000–120,000. Covers engineering time, design tools, API costs (vision API at scale for tagging), legal (incorporation, privacy policy), and initial infrastructure.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Seed Round (Month 4–6 target close): $1.2M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of Funds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Round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Engineering salaries (18 months)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$540,000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+ Product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$144,000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Growth / Marketing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$216,000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Infrastructure &amp; APIs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$84,000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Legal, compliance,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$60,000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Contingency (15%)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$156,000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$1,200,000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Series A (Month 18–20 target): $5–8M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Milestone-gated: trigger Series A when the product demonstrates $500K ARR with &lt; 3.5% monthly churn and LTV:CAC &gt; 10:1. Use for: international expansion, community features, AR try-on, brand partnership infrastructure, and a 12-person team.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9.2 Operating Cost Structure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Salaries &amp; contractors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$28K/mo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$52K/mo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$110K/mo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Infrastructure (DB, storage, hosting)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$800/mo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$3K/mo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$9K/mo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API costs (vision, weather)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$600/mo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$4K/mo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$12K/mo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Marketing &amp; paid acquisition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$2K/mo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$8K/mo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$25K/mo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Tools, SaaS, misc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$800/mo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$2K/mo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$5K/mo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monthly burn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~$32K/mo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~$69K/mo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~$161K/mo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E5F8A" w:sz="18"/>
        </w:pBdr>
        <w:shd w:fill="EEF4FB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2E5F8A"/>
          <w:sz w:val="22"/>
          <w:szCs w:val="22"/>
        </w:rPr>
        <w:t xml:space="preserve">Break-even target: Month 22–24, assuming seed round closes at Month 6 and growth targets are met.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5F8A"/>
          <w:sz w:val="34"/>
          <w:szCs w:val="34"/>
        </w:rPr>
        <w:t xml:space="preserve">10. Timeline &amp; Milestones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2025 — Build &amp; Validate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 stack chosen, design system started, data model finalized, Supabase project live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loop v1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Wardrobe upload + manual tagging working; basic outfit suggestion (rule-based); wear logging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tagging + onboarding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Vision API tagging pipeline integrated; onboarding flow v1; style quiz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Calendar + weather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Weather API + calendar read integration; outfit suggestions context-aware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Beta polish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Trip packing list; outfit editor; D7/D30 retention analytics instrumented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Closed beta (500 users)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Recruit 500 beta users; iterate on onboarding; NPS ≥ 40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2026 — Launch &amp; Grow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Metric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Q1 2026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 launch + ProductHunt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10,000 downloads in launch month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Q1 2026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Subscription paywall live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8% free-to-paid conversion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Q2 2026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Preference learning model v1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Outfit acceptance rate improves from 50% to 65%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Q2 2026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Shareable outfit cards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viral TikTok/Reels moment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Q3 2026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Wear-this-first ranking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 wear count per item increases 20%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Q3 2026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Donation flow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Press coverage on sustainability angle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Q4 2026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Series A raise initiated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$500K ARR milestone, LTV:CAC &gt; 10:1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Q4 2026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50,000 MAU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D30 retention ≥ 35% for 10+ item users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2027 — Scale &amp; Expand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Metric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Q1 2027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Series A closes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$6M raised; team grows to 12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Q1 2027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 features beta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 outfit inspiration feed (opt-in)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Q2 2027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Shopping gap analysis + affiliate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$50K monthly affiliate revenue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Q2 2027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International expansion (UK/AU)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 of new installs from non-US markets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Q3 2027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Stylist micro-consult marketplace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stylist sessions/month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Q4 2027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 try-on (beta)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Featured in App Store editorial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Q4 2027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800,000 MAU, $6.8M ARR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Series B raise or profitability path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5F8A"/>
          <w:sz w:val="34"/>
          <w:szCs w:val="34"/>
        </w:rPr>
        <w:t xml:space="preserve">11.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Cold-start / onboarding drop-off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Demo mode with placeholder items; lower threshold to 5 items; gamified catalog progress bar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Wear logging habit doesn't form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Morning push notification with specific outfit (not generic); end-of-day passive prompt; streaks mechanic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Vision API tagging quality too 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Human-in-loop confirmation step; user can always edit; track tag accuracy per category and improve prompts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Competitor with bigger budget copies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moat (wear logs, preferences) is hard to copy; move fast; focus on retention depth not just 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Apple/Google platform risk (App Store policy)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Comply strictly from Day 1; no dark patterns; diversify with web app (PWA) for Android fallback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Privacy/data breach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Local-first architecture; no image server storage without explicit opt-in; SOC2 roadmap starting Month 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API cost explosion at scale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On-device migration plan for background removal; prompt caching; batch tagging on ingest; monthly cost ceiling alerts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Monetization conversion below target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paywall A/B tests early; test price points ($4.99 vs $6.99 vs $9.99); introduce annual plan prominently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Founder team gaps (ML expertise)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API-first approach for Phase 1; hire ML engineer by Month 4; partner with university ML lab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5F8A"/>
          <w:sz w:val="34"/>
          <w:szCs w:val="34"/>
        </w:rPr>
        <w:t xml:space="preserve">12. Success Metrics &amp; KPIs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small, focused set of north-star and supporting metrics. Avoid vanity metrics.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12.1 North Star Metric</w:t>
      </w:r>
    </w:p>
    <w:p>
      <w:pPr>
        <w:pBdr>
          <w:left w:val="single" w:color="2E5F8A" w:sz="18"/>
        </w:pBdr>
        <w:shd w:fill="EEF4FB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2E5F8A"/>
          <w:sz w:val="22"/>
          <w:szCs w:val="22"/>
        </w:rPr>
        <w:t xml:space="preserve">North Star: 'Weekly Active Wearers' — users who log at least one outfit wear in the last 7 days. This captures both retention and the core product behavior.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12.2 Metric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500"/>
        <w:gridCol w:w="15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 Target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 Target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24 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Acquisition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new installs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Onboarding completion (5+ items)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outfit suggestion accepted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Retention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D7 retention (10+ item users)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Retention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D30 retention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Retention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 Active Wearers (WAW)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Free-to-paid conversion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churn (paid)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2.8%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MRR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$23K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$140K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Outfit suggestion acceptance 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72%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 items per wardrobe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 Promoter 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5F8A"/>
          <w:sz w:val="34"/>
          <w:szCs w:val="34"/>
        </w:rPr>
        <w:t xml:space="preserve">13. Competitive Positioning &amp; Moats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13.1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 vs. ClosetCoach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Stylebook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wardrobe catalog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Established user base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AI, high manual effort, limited suggestions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Cladwell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Capsule wardrobe planner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Minimalist UX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wear tracking, rule-based, no learning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Smart Closet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Wardrobe organizer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 count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Outdated UX, no AI layer, no personalization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Stitch Fix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Human styling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High-quality curation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Expensive, purchase-required, no existing closet 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ChatGPT / Claude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General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Flexible, smart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wardrobe data, no persistent context, not mobile-native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Instagram / TikTok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Social inspiration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Huge content library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personal, no closet integration, promotes buying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13.2 Sustainable Moats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Data Moat (Most Important)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wear log, preference signal, and outfit acceptance/rejection makes the recommendation engine more personal. After 6 months of use, a user's outfit engine is uniquely theirs and cannot be instantly replicated by a competitor even with a better algorithm — the data is the moat.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Habit Moat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Daily morning use is a deeply ingrained habit. Apps embedded in morning routines (alarm, weather, news) show dramatically lower churn than non-habitual apps. Our target is to be in the same mental slot as the weather app.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Wardrobe Catalog Switching Cost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Once a user has catalogued 80+ items, the friction to switch to a competitor is enormous. This is a meaningful lock-in — not predatory, but real.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Network Effects (Phase 3)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Community features and stylist marketplace introduce weak network effects. More users → more outfit inspiration → better stylist utilization → more creators join. Not a core moat in Year 1, but a meaningful one by Year 3.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5F8A"/>
          <w:sz w:val="34"/>
          <w:szCs w:val="34"/>
        </w:rPr>
        <w:t xml:space="preserve">14. Open Questions &amp; Decisions Needed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These are the decisions that cannot yet be made from the desk — they require real user data or deliberate experimentation.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Near-Term Decisions (Months 1–4)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What is the exact paywall timing? (After X items? After first outfit suggestion? After 7 days?) — A/B test in beta.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 we build on React Native (Expo) or go native iOS first? Depends on founding team iOS/Android split.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GPT-4o vs. Gemini Flash vs. Claude Haiku for image tagging — run a 500-image benchmark on accuracy + cost before committing.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Should onboarding ask for calendar permission before or after the user sees a first outfit suggestion? — test both.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Medium-Term Decisions (Months 5–10)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to build custom ML models vs. continuing with API calls — trigger: &gt;200K items in DB, or &gt;$5K/month in API costs.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Android-first or iOS-first for launch? — iOS users have higher WTP; Android has more global reach. Lean iOS for monetization.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Affiliate or white-label shopping integration? (Commission Junction, Skimlinks, or direct brand deals?) — evaluate at Month 9.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Should the packing list be a shareable public link or stay private? — user research needed; could be a viral mechanic.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Strategic / Long-Term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Is the B2B path (ClosetCoach for Teams / retail) worth pursuing, or does it distract from consumer growth?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 what scale does the wardrobe wear-data become valuable to fashion brands for trend insights? Is there a responsible data licensing path?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Does the community feature help or hurt retention? (Some users want private wardrobe management; social features may feel invasive.)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5F8A"/>
          <w:sz w:val="34"/>
          <w:szCs w:val="34"/>
        </w:rPr>
        <w:t xml:space="preserve">Appendix — Glossary &amp; References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Active Users — users who open the app at least once in the last 30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 Active Wearers — users who log at least one outfit wear in the last 7 days (North Star metric)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WTP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Willingness to Pay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LTV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Lifetime Value — total expected revenue from a paid subscriber over their lifetime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Acquisition Cost — total marketing spend divided by new customers acquired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Annual Recurring Revenue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Churn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Percentage of paid subscribers who cancel in a given 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D7 / D30 retention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Percentage of users who return to the app on Day 7 / Day 30 after install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Onboarding completion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adds 5+ items and sees their first outfit suggestion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Outfit acceptance rate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of suggested outfits user taps 'Wear' or 'Save' 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Cold-start problem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challenge of providing useful suggestions before enough data has been collected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GBDT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Gradient Boosted Decision Trees — efficient ML model for ranking/classification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CLIP embeddings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OpenAI's image-text embedding model, useful for item similarity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Multi-armed bandit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Reinforcement learning framework for balancing exploration vs. exploitation in recommendations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Document version: 1.0 — March 2025. For internal planning purposes only.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666666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8A" w:sz="4" w:space="2"/>
      </w:pBdr>
      <w:spacing w:after="80" w:before="0"/>
    </w:pPr>
    <w:r>
      <w:rPr>
        <w:rFonts w:ascii="Arial" w:cs="Arial" w:eastAsia="Arial" w:hAnsi="Arial"/>
        <w:b/>
        <w:bCs/>
        <w:color w:val="2E5F8A"/>
        <w:sz w:val="18"/>
        <w:szCs w:val="18"/>
      </w:rPr>
      <w:t xml:space="preserve">ClosetCoach </w:t>
    </w:r>
    <w:r>
      <w:rPr>
        <w:rFonts w:ascii="Arial" w:cs="Arial" w:eastAsia="Arial" w:hAnsi="Arial"/>
        <w:color w:val="666666"/>
        <w:sz w:val="18"/>
        <w:szCs w:val="18"/>
      </w:rPr>
      <w:t xml:space="preserve">— Full Business &amp; Product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E5F8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5F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2026-03-15T18:45:09.876Z</dcterms:created>
  <dcterms:modified xsi:type="dcterms:W3CDTF">2026-03-15T18:45:09.877Z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