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23251401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08D8523" w14:textId="38FD9B63" w:rsidR="0074322E" w:rsidRPr="007D439A" w:rsidRDefault="0074322E" w:rsidP="007D439A">
          <w:pPr>
            <w:pStyle w:val="ac"/>
            <w:jc w:val="both"/>
            <w:rPr>
              <w:rFonts w:ascii="Times New Roman" w:hAnsi="Times New Roman" w:cs="Times New Roman"/>
              <w:b/>
              <w:bCs/>
              <w:color w:val="auto"/>
            </w:rPr>
          </w:pPr>
          <w:r w:rsidRPr="007D439A">
            <w:rPr>
              <w:rFonts w:ascii="Times New Roman" w:hAnsi="Times New Roman" w:cs="Times New Roman"/>
              <w:b/>
              <w:bCs/>
              <w:color w:val="auto"/>
            </w:rPr>
            <w:t>ОГЛАВЛЕНИЕ</w:t>
          </w:r>
        </w:p>
        <w:p w14:paraId="3037D135" w14:textId="77777777" w:rsidR="0074322E" w:rsidRPr="0074322E" w:rsidRDefault="0074322E" w:rsidP="007D439A">
          <w:pPr>
            <w:jc w:val="both"/>
            <w:rPr>
              <w:lang w:eastAsia="ru-RU"/>
            </w:rPr>
          </w:pPr>
        </w:p>
        <w:p w14:paraId="6C968A73" w14:textId="1CBC0F33" w:rsidR="0026206F" w:rsidRDefault="0074322E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712923" w:history="1">
            <w:r w:rsidR="0026206F" w:rsidRPr="009431F4">
              <w:rPr>
                <w:rStyle w:val="ad"/>
              </w:rPr>
              <w:t>ВВЕДЕНИЕ</w:t>
            </w:r>
            <w:r w:rsidR="0026206F">
              <w:rPr>
                <w:webHidden/>
              </w:rPr>
              <w:tab/>
            </w:r>
            <w:r w:rsidR="0026206F">
              <w:rPr>
                <w:webHidden/>
              </w:rPr>
              <w:fldChar w:fldCharType="begin"/>
            </w:r>
            <w:r w:rsidR="0026206F">
              <w:rPr>
                <w:webHidden/>
              </w:rPr>
              <w:instrText xml:space="preserve"> PAGEREF _Toc214712923 \h </w:instrText>
            </w:r>
            <w:r w:rsidR="0026206F">
              <w:rPr>
                <w:webHidden/>
              </w:rPr>
            </w:r>
            <w:r w:rsidR="0026206F">
              <w:rPr>
                <w:webHidden/>
              </w:rPr>
              <w:fldChar w:fldCharType="separate"/>
            </w:r>
            <w:r w:rsidR="0026206F">
              <w:rPr>
                <w:webHidden/>
              </w:rPr>
              <w:t>3</w:t>
            </w:r>
            <w:r w:rsidR="0026206F">
              <w:rPr>
                <w:webHidden/>
              </w:rPr>
              <w:fldChar w:fldCharType="end"/>
            </w:r>
          </w:hyperlink>
        </w:p>
        <w:p w14:paraId="664A51C4" w14:textId="0E4CF643" w:rsidR="0026206F" w:rsidRDefault="0026206F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4"/>
              <w:szCs w:val="24"/>
              <w:lang w:eastAsia="ru-RU"/>
            </w:rPr>
          </w:pPr>
          <w:hyperlink w:anchor="_Toc214712924" w:history="1">
            <w:r w:rsidRPr="009431F4">
              <w:rPr>
                <w:rStyle w:val="ad"/>
              </w:rPr>
              <w:t>ГЛАВА 1. ОСНОВНЫЕ ПОНЯТИЯ И АРХИТЕКТУРНЫЕ РЕШЕНИЯ ВЕБ</w:t>
            </w:r>
            <w:r w:rsidRPr="009431F4">
              <w:rPr>
                <w:rStyle w:val="ad"/>
              </w:rPr>
              <w:noBreakHyphen/>
              <w:t>АНАЛИЗАТОРА ДИСКОВОГО ПРОСТРАНСТВА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_Toc214712924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4C2FACEF" w14:textId="6A81DBD6" w:rsidR="0026206F" w:rsidRDefault="0026206F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4"/>
              <w:szCs w:val="24"/>
              <w:lang w:eastAsia="ru-RU"/>
            </w:rPr>
          </w:pPr>
          <w:hyperlink w:anchor="_Toc214712925" w:history="1">
            <w:r w:rsidRPr="009431F4">
              <w:rPr>
                <w:rStyle w:val="ad"/>
              </w:rPr>
              <w:t>ГЛАВА 2. ИСТРУМЕНТЫ, НА КОТОРЫХ СТРОИТСЯ ПРИЛОЖЕНИЕ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_Toc214712925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5C0A39C5" w14:textId="0973325F" w:rsidR="0026206F" w:rsidRDefault="0026206F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4712926" w:history="1">
            <w:r w:rsidRPr="009431F4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2.1 Выбор библиотек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_Toc214712926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71874" w14:textId="3B8F3107" w:rsidR="0026206F" w:rsidRDefault="0026206F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4712927" w:history="1">
            <w:r w:rsidRPr="009431F4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 xml:space="preserve">2.2 </w:t>
            </w:r>
            <w:r w:rsidRPr="009431F4">
              <w:rPr>
                <w:rStyle w:val="ad"/>
                <w:rFonts w:ascii="Times New Roman" w:hAnsi="Times New Roman" w:cs="Times New Roman"/>
                <w:b/>
                <w:bCs/>
                <w:noProof/>
                <w:lang w:val="en-US"/>
              </w:rPr>
              <w:t>FastAPI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_Toc214712927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1E479" w14:textId="079ED705" w:rsidR="0026206F" w:rsidRDefault="0026206F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4712928" w:history="1">
            <w:r w:rsidRPr="009431F4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2.2.1. Модели в FastAPI: как я начал их использовать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_Toc214712928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6B0A1" w14:textId="18D79567" w:rsidR="0026206F" w:rsidRDefault="0026206F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4712929" w:history="1">
            <w:r w:rsidRPr="009431F4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2.3 Jinja2Templates: генерация 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_Toc214712929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2CC96" w14:textId="774DF323" w:rsidR="0026206F" w:rsidRDefault="0026206F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4"/>
              <w:szCs w:val="24"/>
              <w:lang w:eastAsia="ru-RU"/>
            </w:rPr>
          </w:pPr>
          <w:hyperlink w:anchor="_Toc214712930" w:history="1">
            <w:r w:rsidRPr="009431F4">
              <w:rPr>
                <w:rStyle w:val="ad"/>
              </w:rPr>
              <w:drawing>
                <wp:inline distT="0" distB="0" distL="0" distR="0" wp14:anchorId="5C510EBE" wp14:editId="2CAF6BC9">
                  <wp:extent cx="5940425" cy="7178040"/>
                  <wp:effectExtent l="0" t="0" r="3175" b="3810"/>
                  <wp:docPr id="110101553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7178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_Toc214712930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168F3D88" w14:textId="282FC1B1" w:rsidR="0026206F" w:rsidRDefault="0026206F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4"/>
              <w:szCs w:val="24"/>
              <w:lang w:eastAsia="ru-RU"/>
            </w:rPr>
          </w:pPr>
          <w:hyperlink w:anchor="_Toc214712931" w:history="1">
            <w:r w:rsidRPr="009431F4">
              <w:rPr>
                <w:rStyle w:val="ad"/>
              </w:rPr>
              <w:t>СПИСОК ИСПОЛЬЗОВАННЫХ ИСТОЧНИКОВ: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_Toc214712931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703962E2" w14:textId="1038563D" w:rsidR="0074322E" w:rsidRDefault="0074322E" w:rsidP="007D439A">
          <w:pPr>
            <w:jc w:val="both"/>
          </w:pPr>
          <w:r>
            <w:rPr>
              <w:b/>
              <w:bCs/>
            </w:rPr>
            <w:fldChar w:fldCharType="end"/>
          </w:r>
        </w:p>
      </w:sdtContent>
    </w:sdt>
    <w:p w14:paraId="5F940E61" w14:textId="5AAC56DF" w:rsidR="0074322E" w:rsidRDefault="0074322E" w:rsidP="007D439A">
      <w:pPr>
        <w:jc w:val="both"/>
      </w:pPr>
    </w:p>
    <w:p w14:paraId="3B61A61E" w14:textId="77777777" w:rsidR="00AD0404" w:rsidRDefault="00AD0404" w:rsidP="007D439A">
      <w:pPr>
        <w:ind w:firstLine="708"/>
        <w:jc w:val="both"/>
        <w:rPr>
          <w:rFonts w:ascii="Times New Roman" w:hAnsi="Times New Roman" w:cs="Times New Roman"/>
          <w:sz w:val="30"/>
          <w:szCs w:val="30"/>
        </w:rPr>
      </w:pPr>
    </w:p>
    <w:p w14:paraId="3C215D15" w14:textId="77777777" w:rsidR="00AD0404" w:rsidRPr="0026206F" w:rsidRDefault="00AD0404" w:rsidP="007D439A">
      <w:pPr>
        <w:jc w:val="both"/>
        <w:rPr>
          <w:rFonts w:ascii="Times New Roman" w:hAnsi="Times New Roman" w:cs="Times New Roman"/>
          <w:sz w:val="30"/>
          <w:szCs w:val="30"/>
          <w:lang w:val="en-US"/>
        </w:rPr>
      </w:pPr>
    </w:p>
    <w:p w14:paraId="45DA740A" w14:textId="36884233" w:rsidR="006536B2" w:rsidRPr="006536B2" w:rsidRDefault="006536B2" w:rsidP="0097498A">
      <w:pPr>
        <w:pStyle w:val="1"/>
        <w:spacing w:after="0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0" w:name="_Toc213850953"/>
      <w:bookmarkStart w:id="1" w:name="_Toc213851227"/>
      <w:bookmarkStart w:id="2" w:name="_Toc213851252"/>
      <w:bookmarkStart w:id="3" w:name="_Toc214712923"/>
      <w:r w:rsidRPr="006536B2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ВВЕДЕНИЕ</w:t>
      </w:r>
      <w:bookmarkEnd w:id="0"/>
      <w:bookmarkEnd w:id="1"/>
      <w:bookmarkEnd w:id="2"/>
      <w:bookmarkEnd w:id="3"/>
    </w:p>
    <w:p w14:paraId="0CCFC797" w14:textId="77777777" w:rsidR="00D90648" w:rsidRPr="00D90648" w:rsidRDefault="00D90648" w:rsidP="0097498A">
      <w:pPr>
        <w:spacing w:after="0"/>
        <w:ind w:firstLine="708"/>
        <w:jc w:val="both"/>
        <w:rPr>
          <w:rFonts w:ascii="Times New Roman" w:hAnsi="Times New Roman" w:cs="Times New Roman"/>
          <w:sz w:val="30"/>
          <w:szCs w:val="30"/>
        </w:rPr>
      </w:pPr>
      <w:r w:rsidRPr="00D90648">
        <w:rPr>
          <w:rFonts w:ascii="Times New Roman" w:hAnsi="Times New Roman" w:cs="Times New Roman"/>
          <w:sz w:val="30"/>
          <w:szCs w:val="30"/>
        </w:rPr>
        <w:t>Приложение «Анализатор дискового пространства» предоставляет пользователю простую и наглядную возможность просматривать содержимое выбранного диска или папки. Оно сканирует файловую систему, проходя по всем уровням вложенности, и отображает полный список всех найденных файлов и папок с указанием их размеров. Благодаря чётко организованной иерархической структуре и визуальному отступу по уровням вложенности, пользователь без труда ориентируется в структуре каталогов, что позволяет быстро определить, какие элементы занимают наибольшую часть доступного пространства. При этом структура отображается в форме дерева, где папки могут раскрываться, открывая путь к более глубоким подкаталогам, что способствует более детальному анализу.</w:t>
      </w:r>
    </w:p>
    <w:p w14:paraId="1A28A5A1" w14:textId="77777777" w:rsidR="00D90648" w:rsidRPr="00D90648" w:rsidRDefault="00D90648" w:rsidP="00D90648">
      <w:pPr>
        <w:spacing w:after="0"/>
        <w:ind w:firstLine="708"/>
        <w:jc w:val="both"/>
        <w:rPr>
          <w:rFonts w:ascii="Times New Roman" w:hAnsi="Times New Roman" w:cs="Times New Roman"/>
          <w:sz w:val="30"/>
          <w:szCs w:val="30"/>
        </w:rPr>
      </w:pPr>
      <w:r w:rsidRPr="00D90648">
        <w:rPr>
          <w:rFonts w:ascii="Times New Roman" w:hAnsi="Times New Roman" w:cs="Times New Roman"/>
          <w:sz w:val="30"/>
          <w:szCs w:val="30"/>
        </w:rPr>
        <w:t>Каждый файл сопровождается точной информацией о его размере, который автоматически форматируется в удобные для восприятия единицы — байты, килобайты, мегабайты или гигабайты, в зависимости от объема данных. Папки выделены отдельными иконками, помогающими визуально отличать их от обычных файлов, и могут быть раскрыты для просмотра вложенного содержимого, что значительно облегчает навигацию. Интерфейс приложения выполнен в светлой и приятной для глаза цветовой гамме, поддерживает удобную визуальную подсветку фона элементов списка: размер файла или папки отображается через насыщенность цветовой заливки от светло-жёлтого к белому, и чем больше занимает место объект, тем интенсивнее оттенок. Такой дизайнерский приём позволяет интуитивно, без необходимости тщательно сравнивать числовые значения, оценивать относительные размеры и быстро выделять самые «тяжёлые» файлы.</w:t>
      </w:r>
    </w:p>
    <w:p w14:paraId="2466C6B0" w14:textId="77777777" w:rsidR="00D90648" w:rsidRPr="00D90648" w:rsidRDefault="00D90648" w:rsidP="00D90648">
      <w:pPr>
        <w:ind w:firstLine="708"/>
        <w:jc w:val="both"/>
        <w:rPr>
          <w:rFonts w:ascii="Times New Roman" w:hAnsi="Times New Roman" w:cs="Times New Roman"/>
          <w:sz w:val="30"/>
          <w:szCs w:val="30"/>
        </w:rPr>
      </w:pPr>
      <w:r w:rsidRPr="00D90648">
        <w:rPr>
          <w:rFonts w:ascii="Times New Roman" w:hAnsi="Times New Roman" w:cs="Times New Roman"/>
          <w:sz w:val="30"/>
          <w:szCs w:val="30"/>
        </w:rPr>
        <w:t xml:space="preserve">Приложение специально не нагружено дополнительными функциями фильтрации, сортировки или управления файлами — оно сосредоточено исключительно на объективном и точном отображении содержимого выбранного диска. За счёт этого оно остаётся лёгким, производительным и надёжным инструментом, не требующим значительных ресурсов и позволяющим получить полную картину использования дискового пространства в течение минимального времени. Такой минималистичный и ясный подход делает его идеальным для базового анализа структуры хранения данных как для обычных пользователей, так и для специалистов, которым необходимо быстро и эффективно понимать распределение информации по носителям без </w:t>
      </w:r>
      <w:r w:rsidRPr="00D90648">
        <w:rPr>
          <w:rFonts w:ascii="Times New Roman" w:hAnsi="Times New Roman" w:cs="Times New Roman"/>
          <w:sz w:val="30"/>
          <w:szCs w:val="30"/>
        </w:rPr>
        <w:lastRenderedPageBreak/>
        <w:t>лишних отвлекающих опций. Кроме того, отсутствие функций модификации файлов обеспечивает безопасность данных, устраняя риск случайного удаления или изменения содержимого. Это позволяет использовать программу в качестве диагностического средства для регулярного мониторинга и оценки состояния дисков без опасений за целостность информации.</w:t>
      </w:r>
    </w:p>
    <w:p w14:paraId="56C65721" w14:textId="77777777" w:rsidR="003A4CCD" w:rsidRDefault="003A4CCD" w:rsidP="007D439A">
      <w:pPr>
        <w:jc w:val="both"/>
        <w:rPr>
          <w:rFonts w:ascii="Times New Roman" w:hAnsi="Times New Roman" w:cs="Times New Roman"/>
          <w:sz w:val="30"/>
          <w:szCs w:val="30"/>
        </w:rPr>
      </w:pPr>
    </w:p>
    <w:p w14:paraId="0DA96578" w14:textId="77777777" w:rsidR="003A4CCD" w:rsidRDefault="003A4CCD" w:rsidP="007D439A">
      <w:pPr>
        <w:jc w:val="both"/>
        <w:rPr>
          <w:rFonts w:ascii="Times New Roman" w:hAnsi="Times New Roman" w:cs="Times New Roman"/>
          <w:sz w:val="30"/>
          <w:szCs w:val="30"/>
        </w:rPr>
      </w:pPr>
    </w:p>
    <w:p w14:paraId="25A3FC87" w14:textId="77777777" w:rsidR="003A4CCD" w:rsidRDefault="003A4CCD" w:rsidP="007D439A">
      <w:pPr>
        <w:jc w:val="both"/>
        <w:rPr>
          <w:rFonts w:ascii="Times New Roman" w:hAnsi="Times New Roman" w:cs="Times New Roman"/>
          <w:sz w:val="30"/>
          <w:szCs w:val="30"/>
        </w:rPr>
      </w:pPr>
    </w:p>
    <w:p w14:paraId="5FC44EEE" w14:textId="77777777" w:rsidR="003A4CCD" w:rsidRDefault="003A4CCD" w:rsidP="007D439A">
      <w:pPr>
        <w:jc w:val="both"/>
        <w:rPr>
          <w:rFonts w:ascii="Times New Roman" w:hAnsi="Times New Roman" w:cs="Times New Roman"/>
          <w:sz w:val="30"/>
          <w:szCs w:val="30"/>
        </w:rPr>
      </w:pPr>
    </w:p>
    <w:p w14:paraId="2018DC86" w14:textId="77777777" w:rsidR="00D90648" w:rsidRDefault="00D90648" w:rsidP="007D439A">
      <w:pPr>
        <w:jc w:val="both"/>
        <w:rPr>
          <w:rFonts w:ascii="Times New Roman" w:hAnsi="Times New Roman" w:cs="Times New Roman"/>
          <w:sz w:val="30"/>
          <w:szCs w:val="30"/>
        </w:rPr>
      </w:pPr>
    </w:p>
    <w:p w14:paraId="0562B6CB" w14:textId="77777777" w:rsidR="00D90648" w:rsidRDefault="00D90648" w:rsidP="007D439A">
      <w:pPr>
        <w:jc w:val="both"/>
        <w:rPr>
          <w:rFonts w:ascii="Times New Roman" w:hAnsi="Times New Roman" w:cs="Times New Roman"/>
          <w:sz w:val="30"/>
          <w:szCs w:val="30"/>
        </w:rPr>
      </w:pPr>
    </w:p>
    <w:p w14:paraId="2FA96C8C" w14:textId="77777777" w:rsidR="00D90648" w:rsidRDefault="00D90648" w:rsidP="007D439A">
      <w:pPr>
        <w:jc w:val="both"/>
        <w:rPr>
          <w:rFonts w:ascii="Times New Roman" w:hAnsi="Times New Roman" w:cs="Times New Roman"/>
          <w:sz w:val="30"/>
          <w:szCs w:val="30"/>
        </w:rPr>
      </w:pPr>
    </w:p>
    <w:p w14:paraId="111B1570" w14:textId="77777777" w:rsidR="00D90648" w:rsidRDefault="00D90648" w:rsidP="007D439A">
      <w:pPr>
        <w:jc w:val="both"/>
        <w:rPr>
          <w:rFonts w:ascii="Times New Roman" w:hAnsi="Times New Roman" w:cs="Times New Roman"/>
          <w:sz w:val="30"/>
          <w:szCs w:val="30"/>
        </w:rPr>
      </w:pPr>
    </w:p>
    <w:p w14:paraId="3E367E98" w14:textId="77777777" w:rsidR="00D90648" w:rsidRDefault="00D90648" w:rsidP="007D439A">
      <w:pPr>
        <w:jc w:val="both"/>
        <w:rPr>
          <w:rFonts w:ascii="Times New Roman" w:hAnsi="Times New Roman" w:cs="Times New Roman"/>
          <w:sz w:val="30"/>
          <w:szCs w:val="30"/>
        </w:rPr>
      </w:pPr>
    </w:p>
    <w:p w14:paraId="0861A96A" w14:textId="77777777" w:rsidR="00D90648" w:rsidRDefault="00D90648" w:rsidP="007D439A">
      <w:pPr>
        <w:jc w:val="both"/>
        <w:rPr>
          <w:rFonts w:ascii="Times New Roman" w:hAnsi="Times New Roman" w:cs="Times New Roman"/>
          <w:sz w:val="30"/>
          <w:szCs w:val="30"/>
        </w:rPr>
      </w:pPr>
    </w:p>
    <w:p w14:paraId="7619E754" w14:textId="77777777" w:rsidR="00D90648" w:rsidRDefault="00D90648" w:rsidP="007D439A">
      <w:pPr>
        <w:jc w:val="both"/>
        <w:rPr>
          <w:rFonts w:ascii="Times New Roman" w:hAnsi="Times New Roman" w:cs="Times New Roman"/>
          <w:sz w:val="30"/>
          <w:szCs w:val="30"/>
        </w:rPr>
      </w:pPr>
    </w:p>
    <w:p w14:paraId="1A3F3705" w14:textId="77777777" w:rsidR="00D90648" w:rsidRDefault="00D90648" w:rsidP="007D439A">
      <w:pPr>
        <w:jc w:val="both"/>
        <w:rPr>
          <w:rFonts w:ascii="Times New Roman" w:hAnsi="Times New Roman" w:cs="Times New Roman"/>
          <w:sz w:val="30"/>
          <w:szCs w:val="30"/>
        </w:rPr>
      </w:pPr>
    </w:p>
    <w:p w14:paraId="58485E8F" w14:textId="77777777" w:rsidR="00D90648" w:rsidRDefault="00D90648" w:rsidP="007D439A">
      <w:pPr>
        <w:jc w:val="both"/>
        <w:rPr>
          <w:rFonts w:ascii="Times New Roman" w:hAnsi="Times New Roman" w:cs="Times New Roman"/>
          <w:sz w:val="30"/>
          <w:szCs w:val="30"/>
        </w:rPr>
      </w:pPr>
    </w:p>
    <w:p w14:paraId="57734A9D" w14:textId="77777777" w:rsidR="00D90648" w:rsidRDefault="00D90648" w:rsidP="007D439A">
      <w:pPr>
        <w:jc w:val="both"/>
        <w:rPr>
          <w:rFonts w:ascii="Times New Roman" w:hAnsi="Times New Roman" w:cs="Times New Roman"/>
          <w:sz w:val="30"/>
          <w:szCs w:val="30"/>
        </w:rPr>
      </w:pPr>
    </w:p>
    <w:p w14:paraId="7D18EA02" w14:textId="77777777" w:rsidR="00D90648" w:rsidRDefault="00D90648" w:rsidP="007D439A">
      <w:pPr>
        <w:jc w:val="both"/>
        <w:rPr>
          <w:rFonts w:ascii="Times New Roman" w:hAnsi="Times New Roman" w:cs="Times New Roman"/>
          <w:sz w:val="30"/>
          <w:szCs w:val="30"/>
        </w:rPr>
      </w:pPr>
    </w:p>
    <w:p w14:paraId="0B7C0B8A" w14:textId="77777777" w:rsidR="00D90648" w:rsidRDefault="00D90648" w:rsidP="007D439A">
      <w:pPr>
        <w:jc w:val="both"/>
        <w:rPr>
          <w:rFonts w:ascii="Times New Roman" w:hAnsi="Times New Roman" w:cs="Times New Roman"/>
          <w:sz w:val="30"/>
          <w:szCs w:val="30"/>
        </w:rPr>
      </w:pPr>
    </w:p>
    <w:p w14:paraId="42BEE00E" w14:textId="77777777" w:rsidR="00D90648" w:rsidRDefault="00D90648" w:rsidP="007D439A">
      <w:pPr>
        <w:jc w:val="both"/>
        <w:rPr>
          <w:rFonts w:ascii="Times New Roman" w:hAnsi="Times New Roman" w:cs="Times New Roman"/>
          <w:sz w:val="30"/>
          <w:szCs w:val="30"/>
        </w:rPr>
      </w:pPr>
    </w:p>
    <w:p w14:paraId="0F19D850" w14:textId="77777777" w:rsidR="00D90648" w:rsidRDefault="00D90648" w:rsidP="007D439A">
      <w:pPr>
        <w:jc w:val="both"/>
        <w:rPr>
          <w:rFonts w:ascii="Times New Roman" w:hAnsi="Times New Roman" w:cs="Times New Roman"/>
          <w:sz w:val="30"/>
          <w:szCs w:val="30"/>
        </w:rPr>
      </w:pPr>
    </w:p>
    <w:p w14:paraId="060BD021" w14:textId="77777777" w:rsidR="00AB029B" w:rsidRDefault="00AB029B">
      <w:pPr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0460CA99" w14:textId="77777777" w:rsidR="001A0EE5" w:rsidRDefault="001A0EE5" w:rsidP="001A0EE5">
      <w:pPr>
        <w:pStyle w:val="1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  <w:bookmarkStart w:id="4" w:name="_Toc214712924"/>
      <w:r w:rsidRPr="001A0EE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ГЛАВА 1. ОСНОВНЫЕ ПОНЯТИЯ И АРХИТЕКТУРНЫЕ РЕШЕНИЯ ВЕБ</w:t>
      </w:r>
      <w:r w:rsidRPr="001A0EE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noBreakHyphen/>
        <w:t>АНАЛИЗАТОРА ДИСКОВОГО ПРОСТРАНСТВА</w:t>
      </w:r>
      <w:bookmarkEnd w:id="4"/>
    </w:p>
    <w:p w14:paraId="2E1C064C" w14:textId="77777777" w:rsidR="001A0EE5" w:rsidRPr="0026206F" w:rsidRDefault="001A0EE5" w:rsidP="0026206F">
      <w:pPr>
        <w:spacing w:after="0"/>
        <w:ind w:firstLine="708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26206F">
        <w:rPr>
          <w:rFonts w:ascii="Times New Roman" w:hAnsi="Times New Roman" w:cs="Times New Roman"/>
          <w:b/>
          <w:bCs/>
          <w:sz w:val="30"/>
          <w:szCs w:val="30"/>
        </w:rPr>
        <w:t>Файловая система</w:t>
      </w:r>
    </w:p>
    <w:p w14:paraId="042A65D5" w14:textId="14B9440D" w:rsidR="001A0EE5" w:rsidRPr="001A0EE5" w:rsidRDefault="001A0EE5" w:rsidP="001A0EE5">
      <w:pPr>
        <w:ind w:firstLine="708"/>
        <w:jc w:val="both"/>
        <w:rPr>
          <w:rFonts w:ascii="Times New Roman" w:hAnsi="Times New Roman" w:cs="Times New Roman"/>
          <w:sz w:val="30"/>
          <w:szCs w:val="30"/>
        </w:rPr>
      </w:pPr>
      <w:r w:rsidRPr="001A0EE5">
        <w:rPr>
          <w:rFonts w:ascii="Times New Roman" w:hAnsi="Times New Roman" w:cs="Times New Roman"/>
          <w:sz w:val="30"/>
          <w:szCs w:val="30"/>
        </w:rPr>
        <w:t>Файловая система — это способ организации и хранения данных на физических носителях. Она обеспечивает структуру каталогов и файлов, с помощью которой происходит обращение к хранимой информации. Для анализа дискового пространства важно учитывать особенности разных файловых систем (например, NTFS, FAT32, ext4 и др.), так как они влияют на способ доступа к данным, вычисление размеров и работу с метаданными. Анализатор дискового пространства сканирует структуру файловой системы, проходя по всем уровням вложенности и формируя иерархическое представление с точной информацией о размере каждого элемента.</w:t>
      </w:r>
    </w:p>
    <w:p w14:paraId="69915625" w14:textId="77777777" w:rsidR="001A0EE5" w:rsidRPr="0026206F" w:rsidRDefault="001A0EE5" w:rsidP="0026206F">
      <w:pPr>
        <w:spacing w:after="0"/>
        <w:ind w:firstLine="708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26206F">
        <w:rPr>
          <w:rFonts w:ascii="Times New Roman" w:hAnsi="Times New Roman" w:cs="Times New Roman"/>
          <w:b/>
          <w:bCs/>
          <w:sz w:val="30"/>
          <w:szCs w:val="30"/>
        </w:rPr>
        <w:t>Веб</w:t>
      </w:r>
      <w:r w:rsidRPr="0026206F">
        <w:rPr>
          <w:rFonts w:ascii="Times New Roman" w:hAnsi="Times New Roman" w:cs="Times New Roman"/>
          <w:b/>
          <w:bCs/>
          <w:sz w:val="30"/>
          <w:szCs w:val="30"/>
        </w:rPr>
        <w:noBreakHyphen/>
        <w:t>интерфейсы</w:t>
      </w:r>
    </w:p>
    <w:p w14:paraId="07A2CB5F" w14:textId="77777777" w:rsidR="001A0EE5" w:rsidRPr="001A0EE5" w:rsidRDefault="001A0EE5" w:rsidP="0026206F">
      <w:pPr>
        <w:ind w:firstLine="708"/>
        <w:jc w:val="both"/>
        <w:rPr>
          <w:rFonts w:ascii="Times New Roman" w:hAnsi="Times New Roman" w:cs="Times New Roman"/>
          <w:sz w:val="30"/>
          <w:szCs w:val="30"/>
        </w:rPr>
      </w:pPr>
      <w:r w:rsidRPr="001A0EE5">
        <w:rPr>
          <w:rFonts w:ascii="Times New Roman" w:hAnsi="Times New Roman" w:cs="Times New Roman"/>
          <w:sz w:val="30"/>
          <w:szCs w:val="30"/>
        </w:rPr>
        <w:t xml:space="preserve">Веб-интерфейс представляет собой среду взаимодействия пользователя с приложением через браузер. Он включает визуальные компоненты, такие как таблицы, деревья файлов и диаграммы, а также элементы навигации и фильтрации. Для реализации веб-интерфейса в проекте используется </w:t>
      </w:r>
      <w:proofErr w:type="spellStart"/>
      <w:r w:rsidRPr="001A0EE5">
        <w:rPr>
          <w:rFonts w:ascii="Times New Roman" w:hAnsi="Times New Roman" w:cs="Times New Roman"/>
          <w:sz w:val="30"/>
          <w:szCs w:val="30"/>
        </w:rPr>
        <w:t>шаблонизатор</w:t>
      </w:r>
      <w:proofErr w:type="spellEnd"/>
      <w:r w:rsidRPr="001A0EE5">
        <w:rPr>
          <w:rFonts w:ascii="Times New Roman" w:hAnsi="Times New Roman" w:cs="Times New Roman"/>
          <w:sz w:val="30"/>
          <w:szCs w:val="30"/>
        </w:rPr>
        <w:t xml:space="preserve"> Jinja2, который позволяет динамически генерировать HTML-страницы с удобной визуализацией размера файлов (например, цветовая шкала от светло-жёлтого до белого) и структурированным оформлением. Это обеспечивает удобную навигацию, понятное отображение информации и быстрый доступ к нужным данным.</w:t>
      </w:r>
    </w:p>
    <w:p w14:paraId="0B60ADA4" w14:textId="77777777" w:rsidR="001A0EE5" w:rsidRPr="0026206F" w:rsidRDefault="001A0EE5" w:rsidP="0026206F">
      <w:pPr>
        <w:spacing w:after="0"/>
        <w:ind w:firstLine="708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26206F">
        <w:rPr>
          <w:rFonts w:ascii="Times New Roman" w:hAnsi="Times New Roman" w:cs="Times New Roman"/>
          <w:b/>
          <w:bCs/>
          <w:sz w:val="30"/>
          <w:szCs w:val="30"/>
        </w:rPr>
        <w:t>Обработка данных</w:t>
      </w:r>
    </w:p>
    <w:p w14:paraId="16F233EA" w14:textId="77777777" w:rsidR="001A0EE5" w:rsidRPr="001A0EE5" w:rsidRDefault="001A0EE5" w:rsidP="0026206F">
      <w:pPr>
        <w:ind w:firstLine="708"/>
        <w:jc w:val="both"/>
        <w:rPr>
          <w:rFonts w:ascii="Times New Roman" w:hAnsi="Times New Roman" w:cs="Times New Roman"/>
          <w:sz w:val="30"/>
          <w:szCs w:val="30"/>
        </w:rPr>
      </w:pPr>
      <w:r w:rsidRPr="001A0EE5">
        <w:rPr>
          <w:rFonts w:ascii="Times New Roman" w:hAnsi="Times New Roman" w:cs="Times New Roman"/>
          <w:sz w:val="30"/>
          <w:szCs w:val="30"/>
        </w:rPr>
        <w:t xml:space="preserve">Обработка данных — ключевая задача, включающая сбор информации о файлах и папках, их обработку, агрегацию и подготовку для отображения. Для получения системной информации применяется библиотека </w:t>
      </w:r>
      <w:proofErr w:type="spellStart"/>
      <w:r w:rsidRPr="0026206F">
        <w:rPr>
          <w:rFonts w:ascii="Times New Roman" w:hAnsi="Times New Roman" w:cs="Times New Roman"/>
          <w:b/>
          <w:bCs/>
          <w:sz w:val="30"/>
          <w:szCs w:val="30"/>
        </w:rPr>
        <w:t>psutil</w:t>
      </w:r>
      <w:proofErr w:type="spellEnd"/>
      <w:r w:rsidRPr="001A0EE5">
        <w:rPr>
          <w:rFonts w:ascii="Times New Roman" w:hAnsi="Times New Roman" w:cs="Times New Roman"/>
          <w:sz w:val="30"/>
          <w:szCs w:val="30"/>
        </w:rPr>
        <w:t>, обеспечивающая кроссплатформенный доступ к данным о файловой системе, занятости дисков, размере и прочим характеристикам. Применяются методы кэширования и оптимизации, позволяющие ускорить работу анализатора и снизить нагрузку на систему при выполнении сканирования больших каталогов.</w:t>
      </w:r>
    </w:p>
    <w:p w14:paraId="1C1B7BC1" w14:textId="77777777" w:rsidR="0026206F" w:rsidRDefault="0026206F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br w:type="page"/>
      </w:r>
    </w:p>
    <w:p w14:paraId="64BE487C" w14:textId="699534E7" w:rsidR="001A0EE5" w:rsidRPr="0026206F" w:rsidRDefault="001A0EE5" w:rsidP="0026206F">
      <w:pPr>
        <w:spacing w:after="0"/>
        <w:ind w:firstLine="708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26206F">
        <w:rPr>
          <w:rFonts w:ascii="Times New Roman" w:hAnsi="Times New Roman" w:cs="Times New Roman"/>
          <w:b/>
          <w:bCs/>
          <w:sz w:val="30"/>
          <w:szCs w:val="30"/>
        </w:rPr>
        <w:lastRenderedPageBreak/>
        <w:t>Технический стек и архитектура</w:t>
      </w:r>
    </w:p>
    <w:p w14:paraId="72EFAAE4" w14:textId="77777777" w:rsidR="001A0EE5" w:rsidRPr="001A0EE5" w:rsidRDefault="001A0EE5" w:rsidP="0026206F">
      <w:pPr>
        <w:spacing w:after="0"/>
        <w:ind w:firstLine="708"/>
        <w:jc w:val="both"/>
        <w:rPr>
          <w:rFonts w:ascii="Times New Roman" w:hAnsi="Times New Roman" w:cs="Times New Roman"/>
          <w:sz w:val="30"/>
          <w:szCs w:val="30"/>
        </w:rPr>
      </w:pPr>
      <w:proofErr w:type="spellStart"/>
      <w:r w:rsidRPr="0026206F">
        <w:rPr>
          <w:rFonts w:ascii="Times New Roman" w:hAnsi="Times New Roman" w:cs="Times New Roman"/>
          <w:b/>
          <w:bCs/>
          <w:sz w:val="30"/>
          <w:szCs w:val="30"/>
        </w:rPr>
        <w:t>FastAPI</w:t>
      </w:r>
      <w:proofErr w:type="spellEnd"/>
      <w:r w:rsidRPr="001A0EE5">
        <w:rPr>
          <w:rFonts w:ascii="Times New Roman" w:hAnsi="Times New Roman" w:cs="Times New Roman"/>
          <w:sz w:val="30"/>
          <w:szCs w:val="30"/>
        </w:rPr>
        <w:t xml:space="preserve"> — асинхронный веб-фреймворк, обеспечивающий высокую производительность, поддержку современных стандартов </w:t>
      </w:r>
      <w:proofErr w:type="spellStart"/>
      <w:r w:rsidRPr="0026206F">
        <w:rPr>
          <w:rFonts w:ascii="Times New Roman" w:hAnsi="Times New Roman" w:cs="Times New Roman"/>
          <w:b/>
          <w:bCs/>
          <w:sz w:val="30"/>
          <w:szCs w:val="30"/>
        </w:rPr>
        <w:t>OpenAPI</w:t>
      </w:r>
      <w:proofErr w:type="spellEnd"/>
      <w:r w:rsidRPr="001A0EE5">
        <w:rPr>
          <w:rFonts w:ascii="Times New Roman" w:hAnsi="Times New Roman" w:cs="Times New Roman"/>
          <w:sz w:val="30"/>
          <w:szCs w:val="30"/>
        </w:rPr>
        <w:t>, автоматическую генерацию документации и строгую типизацию.</w:t>
      </w:r>
    </w:p>
    <w:p w14:paraId="6F7BD19B" w14:textId="77777777" w:rsidR="001A0EE5" w:rsidRPr="001A0EE5" w:rsidRDefault="001A0EE5" w:rsidP="0026206F">
      <w:pPr>
        <w:spacing w:after="0"/>
        <w:ind w:firstLine="708"/>
        <w:jc w:val="both"/>
        <w:rPr>
          <w:rFonts w:ascii="Times New Roman" w:hAnsi="Times New Roman" w:cs="Times New Roman"/>
          <w:sz w:val="30"/>
          <w:szCs w:val="30"/>
        </w:rPr>
      </w:pPr>
      <w:r w:rsidRPr="001A0EE5">
        <w:rPr>
          <w:rFonts w:ascii="Times New Roman" w:hAnsi="Times New Roman" w:cs="Times New Roman"/>
          <w:sz w:val="30"/>
          <w:szCs w:val="30"/>
        </w:rPr>
        <w:t xml:space="preserve">HTTP-запросы и ответы обрабатываются с помощью встроенных в </w:t>
      </w:r>
      <w:proofErr w:type="spellStart"/>
      <w:r w:rsidRPr="0026206F">
        <w:rPr>
          <w:rFonts w:ascii="Times New Roman" w:hAnsi="Times New Roman" w:cs="Times New Roman"/>
          <w:b/>
          <w:bCs/>
          <w:sz w:val="30"/>
          <w:szCs w:val="30"/>
        </w:rPr>
        <w:t>FastAPI</w:t>
      </w:r>
      <w:proofErr w:type="spellEnd"/>
      <w:r w:rsidRPr="001A0EE5">
        <w:rPr>
          <w:rFonts w:ascii="Times New Roman" w:hAnsi="Times New Roman" w:cs="Times New Roman"/>
          <w:sz w:val="30"/>
          <w:szCs w:val="30"/>
        </w:rPr>
        <w:t xml:space="preserve"> инструментов </w:t>
      </w:r>
      <w:proofErr w:type="spellStart"/>
      <w:r w:rsidRPr="0026206F">
        <w:rPr>
          <w:rFonts w:ascii="Times New Roman" w:hAnsi="Times New Roman" w:cs="Times New Roman"/>
          <w:b/>
          <w:bCs/>
          <w:sz w:val="30"/>
          <w:szCs w:val="30"/>
        </w:rPr>
        <w:t>Request</w:t>
      </w:r>
      <w:proofErr w:type="spellEnd"/>
      <w:r w:rsidRPr="001A0EE5">
        <w:rPr>
          <w:rFonts w:ascii="Times New Roman" w:hAnsi="Times New Roman" w:cs="Times New Roman"/>
          <w:sz w:val="30"/>
          <w:szCs w:val="30"/>
        </w:rPr>
        <w:t xml:space="preserve"> и </w:t>
      </w:r>
      <w:proofErr w:type="spellStart"/>
      <w:r w:rsidRPr="0026206F">
        <w:rPr>
          <w:rFonts w:ascii="Times New Roman" w:hAnsi="Times New Roman" w:cs="Times New Roman"/>
          <w:b/>
          <w:bCs/>
          <w:sz w:val="30"/>
          <w:szCs w:val="30"/>
        </w:rPr>
        <w:t>HTMLResponse</w:t>
      </w:r>
      <w:proofErr w:type="spellEnd"/>
      <w:r w:rsidRPr="001A0EE5">
        <w:rPr>
          <w:rFonts w:ascii="Times New Roman" w:hAnsi="Times New Roman" w:cs="Times New Roman"/>
          <w:sz w:val="30"/>
          <w:szCs w:val="30"/>
        </w:rPr>
        <w:t>.</w:t>
      </w:r>
    </w:p>
    <w:p w14:paraId="7C250CFC" w14:textId="77777777" w:rsidR="001A0EE5" w:rsidRPr="001A0EE5" w:rsidRDefault="001A0EE5" w:rsidP="0026206F">
      <w:pPr>
        <w:spacing w:after="0"/>
        <w:ind w:firstLine="708"/>
        <w:jc w:val="both"/>
        <w:rPr>
          <w:rFonts w:ascii="Times New Roman" w:hAnsi="Times New Roman" w:cs="Times New Roman"/>
          <w:sz w:val="30"/>
          <w:szCs w:val="30"/>
        </w:rPr>
      </w:pPr>
      <w:proofErr w:type="spellStart"/>
      <w:r w:rsidRPr="0026206F">
        <w:rPr>
          <w:rFonts w:ascii="Times New Roman" w:hAnsi="Times New Roman" w:cs="Times New Roman"/>
          <w:b/>
          <w:bCs/>
          <w:sz w:val="30"/>
          <w:szCs w:val="30"/>
        </w:rPr>
        <w:t>StaticFiles</w:t>
      </w:r>
      <w:proofErr w:type="spellEnd"/>
      <w:r w:rsidRPr="001A0EE5">
        <w:rPr>
          <w:rFonts w:ascii="Times New Roman" w:hAnsi="Times New Roman" w:cs="Times New Roman"/>
          <w:sz w:val="30"/>
          <w:szCs w:val="30"/>
        </w:rPr>
        <w:t> — отвечает за подключение статических ресурсов (CSS, JavaScript, изображения) для оформления интерфейса.</w:t>
      </w:r>
    </w:p>
    <w:p w14:paraId="34700C1E" w14:textId="77777777" w:rsidR="001A0EE5" w:rsidRPr="001A0EE5" w:rsidRDefault="001A0EE5" w:rsidP="0026206F">
      <w:pPr>
        <w:spacing w:after="0"/>
        <w:ind w:firstLine="708"/>
        <w:jc w:val="both"/>
        <w:rPr>
          <w:rFonts w:ascii="Times New Roman" w:hAnsi="Times New Roman" w:cs="Times New Roman"/>
          <w:sz w:val="30"/>
          <w:szCs w:val="30"/>
        </w:rPr>
      </w:pPr>
      <w:r w:rsidRPr="0026206F">
        <w:rPr>
          <w:rFonts w:ascii="Times New Roman" w:hAnsi="Times New Roman" w:cs="Times New Roman"/>
          <w:b/>
          <w:bCs/>
          <w:sz w:val="30"/>
          <w:szCs w:val="30"/>
        </w:rPr>
        <w:t>Jinja2Templates</w:t>
      </w:r>
      <w:r w:rsidRPr="001A0EE5">
        <w:rPr>
          <w:rFonts w:ascii="Times New Roman" w:hAnsi="Times New Roman" w:cs="Times New Roman"/>
          <w:sz w:val="30"/>
          <w:szCs w:val="30"/>
        </w:rPr>
        <w:t> — система шаблонов для отделения бизнес-логики от представления и динамического формирования страниц.</w:t>
      </w:r>
    </w:p>
    <w:p w14:paraId="498DBC61" w14:textId="77777777" w:rsidR="001A0EE5" w:rsidRPr="001A0EE5" w:rsidRDefault="001A0EE5" w:rsidP="0026206F">
      <w:pPr>
        <w:spacing w:after="0"/>
        <w:ind w:firstLine="708"/>
        <w:jc w:val="both"/>
        <w:rPr>
          <w:rFonts w:ascii="Times New Roman" w:hAnsi="Times New Roman" w:cs="Times New Roman"/>
          <w:sz w:val="30"/>
          <w:szCs w:val="30"/>
        </w:rPr>
      </w:pPr>
      <w:proofErr w:type="spellStart"/>
      <w:r w:rsidRPr="0026206F">
        <w:rPr>
          <w:rFonts w:ascii="Times New Roman" w:hAnsi="Times New Roman" w:cs="Times New Roman"/>
          <w:b/>
          <w:bCs/>
          <w:sz w:val="30"/>
          <w:szCs w:val="30"/>
        </w:rPr>
        <w:t>StarletteHTTPException</w:t>
      </w:r>
      <w:proofErr w:type="spellEnd"/>
      <w:r w:rsidRPr="001A0EE5">
        <w:rPr>
          <w:rFonts w:ascii="Times New Roman" w:hAnsi="Times New Roman" w:cs="Times New Roman"/>
          <w:sz w:val="30"/>
          <w:szCs w:val="30"/>
        </w:rPr>
        <w:t> служит для обработки ошибок и информирования пользователя о проблемах доступа к файлам или директориям.</w:t>
      </w:r>
    </w:p>
    <w:p w14:paraId="5D80BB24" w14:textId="15709946" w:rsidR="001A0EE5" w:rsidRPr="001A0EE5" w:rsidRDefault="001A0EE5" w:rsidP="0026206F">
      <w:pPr>
        <w:spacing w:after="0"/>
        <w:ind w:firstLine="708"/>
        <w:jc w:val="both"/>
        <w:rPr>
          <w:rFonts w:ascii="Times New Roman" w:hAnsi="Times New Roman" w:cs="Times New Roman"/>
          <w:sz w:val="30"/>
          <w:szCs w:val="30"/>
        </w:rPr>
      </w:pPr>
      <w:r w:rsidRPr="001A0EE5">
        <w:rPr>
          <w:rFonts w:ascii="Times New Roman" w:hAnsi="Times New Roman" w:cs="Times New Roman"/>
          <w:sz w:val="30"/>
          <w:szCs w:val="30"/>
        </w:rPr>
        <w:t>Модули</w:t>
      </w:r>
      <w:r w:rsidR="0026206F" w:rsidRPr="0026206F">
        <w:rPr>
          <w:rFonts w:ascii="Times New Roman" w:hAnsi="Times New Roman" w:cs="Times New Roman"/>
          <w:sz w:val="30"/>
          <w:szCs w:val="30"/>
        </w:rPr>
        <w:t xml:space="preserve"> </w:t>
      </w:r>
      <w:r w:rsidRPr="001A0EE5">
        <w:rPr>
          <w:rFonts w:ascii="Times New Roman" w:hAnsi="Times New Roman" w:cs="Times New Roman"/>
          <w:sz w:val="30"/>
          <w:szCs w:val="30"/>
        </w:rPr>
        <w:t>Python </w:t>
      </w:r>
      <w:proofErr w:type="spellStart"/>
      <w:r w:rsidRPr="0026206F">
        <w:rPr>
          <w:rFonts w:ascii="Times New Roman" w:hAnsi="Times New Roman" w:cs="Times New Roman"/>
          <w:b/>
          <w:bCs/>
          <w:sz w:val="30"/>
          <w:szCs w:val="30"/>
        </w:rPr>
        <w:t>os</w:t>
      </w:r>
      <w:proofErr w:type="spellEnd"/>
      <w:r w:rsidRPr="001A0EE5">
        <w:rPr>
          <w:rFonts w:ascii="Times New Roman" w:hAnsi="Times New Roman" w:cs="Times New Roman"/>
          <w:sz w:val="30"/>
          <w:szCs w:val="30"/>
        </w:rPr>
        <w:t> и </w:t>
      </w:r>
      <w:proofErr w:type="spellStart"/>
      <w:r w:rsidRPr="0026206F">
        <w:rPr>
          <w:rFonts w:ascii="Times New Roman" w:hAnsi="Times New Roman" w:cs="Times New Roman"/>
          <w:b/>
          <w:bCs/>
          <w:sz w:val="30"/>
          <w:szCs w:val="30"/>
        </w:rPr>
        <w:t>platform</w:t>
      </w:r>
      <w:proofErr w:type="spellEnd"/>
      <w:r w:rsidRPr="001A0EE5">
        <w:rPr>
          <w:rFonts w:ascii="Times New Roman" w:hAnsi="Times New Roman" w:cs="Times New Roman"/>
          <w:sz w:val="30"/>
          <w:szCs w:val="30"/>
        </w:rPr>
        <w:t> используются для определения операционной системы и навигации по файловой системе с учётом платформенной специфики.</w:t>
      </w:r>
    </w:p>
    <w:p w14:paraId="2E982F1E" w14:textId="03AE4936" w:rsidR="001A0EE5" w:rsidRPr="001A0EE5" w:rsidRDefault="001A0EE5" w:rsidP="0026206F">
      <w:pPr>
        <w:ind w:firstLine="708"/>
        <w:jc w:val="both"/>
        <w:rPr>
          <w:rFonts w:ascii="Times New Roman" w:hAnsi="Times New Roman" w:cs="Times New Roman"/>
          <w:sz w:val="30"/>
          <w:szCs w:val="30"/>
        </w:rPr>
      </w:pPr>
      <w:r w:rsidRPr="001A0EE5">
        <w:rPr>
          <w:rFonts w:ascii="Times New Roman" w:hAnsi="Times New Roman" w:cs="Times New Roman"/>
          <w:sz w:val="30"/>
          <w:szCs w:val="30"/>
        </w:rPr>
        <w:t>Для корректной передачи путей и названий файлов в URL используется кодирование и декодирование через </w:t>
      </w:r>
      <w:proofErr w:type="spellStart"/>
      <w:proofErr w:type="gramStart"/>
      <w:r w:rsidRPr="001A0EE5">
        <w:rPr>
          <w:rFonts w:ascii="Times New Roman" w:hAnsi="Times New Roman" w:cs="Times New Roman"/>
          <w:sz w:val="30"/>
          <w:szCs w:val="30"/>
        </w:rPr>
        <w:t>urllib.parse</w:t>
      </w:r>
      <w:proofErr w:type="spellEnd"/>
      <w:proofErr w:type="gramEnd"/>
      <w:r w:rsidRPr="001A0EE5">
        <w:rPr>
          <w:rFonts w:ascii="Times New Roman" w:hAnsi="Times New Roman" w:cs="Times New Roman"/>
          <w:sz w:val="30"/>
          <w:szCs w:val="30"/>
        </w:rPr>
        <w:t xml:space="preserve"> (</w:t>
      </w:r>
      <w:proofErr w:type="spellStart"/>
      <w:r w:rsidRPr="001A0EE5">
        <w:rPr>
          <w:rFonts w:ascii="Times New Roman" w:hAnsi="Times New Roman" w:cs="Times New Roman"/>
          <w:sz w:val="30"/>
          <w:szCs w:val="30"/>
        </w:rPr>
        <w:t>quote</w:t>
      </w:r>
      <w:proofErr w:type="spellEnd"/>
      <w:r w:rsidRPr="001A0EE5">
        <w:rPr>
          <w:rFonts w:ascii="Times New Roman" w:hAnsi="Times New Roman" w:cs="Times New Roman"/>
          <w:sz w:val="30"/>
          <w:szCs w:val="30"/>
        </w:rPr>
        <w:t xml:space="preserve"> и </w:t>
      </w:r>
      <w:proofErr w:type="spellStart"/>
      <w:r w:rsidRPr="001A0EE5">
        <w:rPr>
          <w:rFonts w:ascii="Times New Roman" w:hAnsi="Times New Roman" w:cs="Times New Roman"/>
          <w:sz w:val="30"/>
          <w:szCs w:val="30"/>
        </w:rPr>
        <w:t>unquote</w:t>
      </w:r>
      <w:proofErr w:type="spellEnd"/>
      <w:r w:rsidRPr="001A0EE5">
        <w:rPr>
          <w:rFonts w:ascii="Times New Roman" w:hAnsi="Times New Roman" w:cs="Times New Roman"/>
          <w:sz w:val="30"/>
          <w:szCs w:val="30"/>
        </w:rPr>
        <w:t>).</w:t>
      </w:r>
    </w:p>
    <w:p w14:paraId="1F545FFA" w14:textId="77777777" w:rsidR="001A0EE5" w:rsidRPr="0026206F" w:rsidRDefault="001A0EE5" w:rsidP="0026206F">
      <w:pPr>
        <w:spacing w:after="0"/>
        <w:ind w:firstLine="708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26206F">
        <w:rPr>
          <w:rFonts w:ascii="Times New Roman" w:hAnsi="Times New Roman" w:cs="Times New Roman"/>
          <w:b/>
          <w:bCs/>
          <w:sz w:val="30"/>
          <w:szCs w:val="30"/>
        </w:rPr>
        <w:t>Валидация и описание данных</w:t>
      </w:r>
    </w:p>
    <w:p w14:paraId="02F2B7A4" w14:textId="77777777" w:rsidR="001A0EE5" w:rsidRPr="001A0EE5" w:rsidRDefault="001A0EE5" w:rsidP="0026206F">
      <w:pPr>
        <w:ind w:firstLine="708"/>
        <w:jc w:val="both"/>
        <w:rPr>
          <w:rFonts w:ascii="Times New Roman" w:hAnsi="Times New Roman" w:cs="Times New Roman"/>
          <w:sz w:val="30"/>
          <w:szCs w:val="30"/>
        </w:rPr>
      </w:pPr>
      <w:r w:rsidRPr="001A0EE5">
        <w:rPr>
          <w:rFonts w:ascii="Times New Roman" w:hAnsi="Times New Roman" w:cs="Times New Roman"/>
          <w:sz w:val="30"/>
          <w:szCs w:val="30"/>
        </w:rPr>
        <w:t xml:space="preserve">В проекте применяются модели </w:t>
      </w:r>
      <w:proofErr w:type="spellStart"/>
      <w:r w:rsidRPr="0026206F">
        <w:rPr>
          <w:rFonts w:ascii="Times New Roman" w:hAnsi="Times New Roman" w:cs="Times New Roman"/>
          <w:b/>
          <w:bCs/>
          <w:sz w:val="30"/>
          <w:szCs w:val="30"/>
        </w:rPr>
        <w:t>Pydantic</w:t>
      </w:r>
      <w:proofErr w:type="spellEnd"/>
      <w:r w:rsidRPr="001A0EE5">
        <w:rPr>
          <w:rFonts w:ascii="Times New Roman" w:hAnsi="Times New Roman" w:cs="Times New Roman"/>
          <w:sz w:val="30"/>
          <w:szCs w:val="30"/>
        </w:rPr>
        <w:t xml:space="preserve"> для описания и валидации структуры данных, связанных с файлами и ответами </w:t>
      </w:r>
      <w:r w:rsidRPr="0026206F">
        <w:rPr>
          <w:rFonts w:ascii="Times New Roman" w:hAnsi="Times New Roman" w:cs="Times New Roman"/>
          <w:b/>
          <w:bCs/>
          <w:sz w:val="30"/>
          <w:szCs w:val="30"/>
        </w:rPr>
        <w:t>API</w:t>
      </w:r>
      <w:r w:rsidRPr="001A0EE5">
        <w:rPr>
          <w:rFonts w:ascii="Times New Roman" w:hAnsi="Times New Roman" w:cs="Times New Roman"/>
          <w:sz w:val="30"/>
          <w:szCs w:val="30"/>
        </w:rPr>
        <w:t>. Это помогает обеспечить корректность, безопасность и простоту поддержки кода, а также автоматическую генерацию документации. Модели позволяют описывать сложные вложенные структуры и гарантировать типизацию.</w:t>
      </w:r>
    </w:p>
    <w:p w14:paraId="347BBC6F" w14:textId="77777777" w:rsidR="001A0EE5" w:rsidRPr="0026206F" w:rsidRDefault="001A0EE5" w:rsidP="0026206F">
      <w:pPr>
        <w:spacing w:after="0"/>
        <w:ind w:firstLine="708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26206F">
        <w:rPr>
          <w:rFonts w:ascii="Times New Roman" w:hAnsi="Times New Roman" w:cs="Times New Roman"/>
          <w:b/>
          <w:bCs/>
          <w:sz w:val="30"/>
          <w:szCs w:val="30"/>
        </w:rPr>
        <w:t>Визуальные особенности и безопасность</w:t>
      </w:r>
    </w:p>
    <w:p w14:paraId="09F8CE77" w14:textId="77777777" w:rsidR="001A0EE5" w:rsidRPr="001A0EE5" w:rsidRDefault="001A0EE5" w:rsidP="0026206F">
      <w:pPr>
        <w:ind w:firstLine="708"/>
        <w:jc w:val="both"/>
        <w:rPr>
          <w:rFonts w:ascii="Times New Roman" w:hAnsi="Times New Roman" w:cs="Times New Roman"/>
          <w:sz w:val="30"/>
          <w:szCs w:val="30"/>
        </w:rPr>
      </w:pPr>
      <w:r w:rsidRPr="001A0EE5">
        <w:rPr>
          <w:rFonts w:ascii="Times New Roman" w:hAnsi="Times New Roman" w:cs="Times New Roman"/>
          <w:sz w:val="30"/>
          <w:szCs w:val="30"/>
        </w:rPr>
        <w:t xml:space="preserve">Иерархия каталогов отображается с отступами, что делает навигацию естественной и удобной. Размеры файлов </w:t>
      </w:r>
      <w:proofErr w:type="spellStart"/>
      <w:r w:rsidRPr="001A0EE5">
        <w:rPr>
          <w:rFonts w:ascii="Times New Roman" w:hAnsi="Times New Roman" w:cs="Times New Roman"/>
          <w:sz w:val="30"/>
          <w:szCs w:val="30"/>
        </w:rPr>
        <w:t>организмованы</w:t>
      </w:r>
      <w:proofErr w:type="spellEnd"/>
      <w:r w:rsidRPr="001A0EE5">
        <w:rPr>
          <w:rFonts w:ascii="Times New Roman" w:hAnsi="Times New Roman" w:cs="Times New Roman"/>
          <w:sz w:val="30"/>
          <w:szCs w:val="30"/>
        </w:rPr>
        <w:t xml:space="preserve"> с автоматическим форматированием в Б, КБ, МБ или ГБ, что облегчает восприятие. Цветовая подсветка позволяет быстро выделять крупные файлы. При этом приложение не выполняет операций с файлами (удаление, изменение), сохраняя безопасность и целостность данных пользователя.</w:t>
      </w:r>
    </w:p>
    <w:p w14:paraId="3774410D" w14:textId="453B05F8" w:rsidR="00AB029B" w:rsidRPr="001A0EE5" w:rsidRDefault="00AB029B" w:rsidP="001A0EE5">
      <w:pPr>
        <w:pStyle w:val="1"/>
        <w:jc w:val="both"/>
        <w:rPr>
          <w:rFonts w:ascii="Times New Roman" w:eastAsiaTheme="minorHAnsi" w:hAnsi="Times New Roman" w:cs="Times New Roman"/>
          <w:color w:val="auto"/>
          <w:sz w:val="30"/>
          <w:szCs w:val="30"/>
        </w:rPr>
      </w:pPr>
      <w:r w:rsidRPr="001A0EE5">
        <w:rPr>
          <w:rFonts w:ascii="Times New Roman" w:eastAsiaTheme="minorHAnsi" w:hAnsi="Times New Roman" w:cs="Times New Roman"/>
          <w:color w:val="auto"/>
          <w:sz w:val="30"/>
          <w:szCs w:val="30"/>
        </w:rPr>
        <w:br w:type="page"/>
      </w:r>
    </w:p>
    <w:p w14:paraId="03A52401" w14:textId="09BFBFDA" w:rsidR="003A4CCD" w:rsidRDefault="003A4CCD" w:rsidP="007D439A">
      <w:pPr>
        <w:pStyle w:val="1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5" w:name="_Toc214712925"/>
      <w:r w:rsidRPr="003A4CCD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 xml:space="preserve">ГЛАВА </w:t>
      </w:r>
      <w:r w:rsidR="001A0EE5">
        <w:rPr>
          <w:rFonts w:ascii="Times New Roman" w:hAnsi="Times New Roman" w:cs="Times New Roman"/>
          <w:b/>
          <w:bCs/>
          <w:color w:val="auto"/>
          <w:sz w:val="32"/>
          <w:szCs w:val="32"/>
        </w:rPr>
        <w:t>2</w:t>
      </w:r>
      <w:r w:rsidRPr="003A4CCD">
        <w:rPr>
          <w:rFonts w:ascii="Times New Roman" w:hAnsi="Times New Roman" w:cs="Times New Roman"/>
          <w:b/>
          <w:bCs/>
          <w:color w:val="auto"/>
          <w:sz w:val="32"/>
          <w:szCs w:val="32"/>
        </w:rPr>
        <w:t>. ИСТРУМЕНТЫ, НА КОТОРЫХ СТРОИТСЯ ПРИЛОЖЕНИЕ</w:t>
      </w:r>
      <w:bookmarkEnd w:id="5"/>
    </w:p>
    <w:p w14:paraId="48DAB450" w14:textId="6E5C7E35" w:rsidR="003A4CCD" w:rsidRDefault="001A0EE5" w:rsidP="007D439A">
      <w:pPr>
        <w:pStyle w:val="2"/>
        <w:jc w:val="both"/>
        <w:rPr>
          <w:rFonts w:ascii="Times New Roman" w:hAnsi="Times New Roman" w:cs="Times New Roman"/>
          <w:b/>
          <w:bCs/>
          <w:color w:val="auto"/>
        </w:rPr>
      </w:pPr>
      <w:bookmarkStart w:id="6" w:name="_Toc214712926"/>
      <w:r>
        <w:rPr>
          <w:rFonts w:ascii="Times New Roman" w:hAnsi="Times New Roman" w:cs="Times New Roman"/>
          <w:b/>
          <w:bCs/>
          <w:color w:val="auto"/>
        </w:rPr>
        <w:t>2</w:t>
      </w:r>
      <w:r w:rsidR="003A4CCD" w:rsidRPr="003A4CCD">
        <w:rPr>
          <w:rFonts w:ascii="Times New Roman" w:hAnsi="Times New Roman" w:cs="Times New Roman"/>
          <w:b/>
          <w:bCs/>
          <w:color w:val="auto"/>
        </w:rPr>
        <w:t>.1 Выбор библиотек</w:t>
      </w:r>
      <w:bookmarkEnd w:id="6"/>
    </w:p>
    <w:p w14:paraId="2E16BEE0" w14:textId="77777777" w:rsidR="00583D90" w:rsidRPr="00583D90" w:rsidRDefault="00583D90" w:rsidP="00583D90">
      <w:pPr>
        <w:spacing w:after="0"/>
        <w:ind w:firstLine="708"/>
        <w:jc w:val="both"/>
        <w:rPr>
          <w:rFonts w:ascii="Times New Roman" w:hAnsi="Times New Roman" w:cs="Times New Roman"/>
          <w:sz w:val="30"/>
          <w:szCs w:val="30"/>
        </w:rPr>
      </w:pPr>
      <w:r w:rsidRPr="00583D90">
        <w:rPr>
          <w:rFonts w:ascii="Times New Roman" w:hAnsi="Times New Roman" w:cs="Times New Roman"/>
          <w:sz w:val="30"/>
          <w:szCs w:val="30"/>
        </w:rPr>
        <w:t>Для реализации веб-приложения анализа дискового пространства был выбран стек библиотек, обеспечивающий высокую производительность, удобство разработки и кроссплатформенность.</w:t>
      </w:r>
    </w:p>
    <w:p w14:paraId="39A56381" w14:textId="77777777" w:rsidR="00583D90" w:rsidRPr="00583D90" w:rsidRDefault="00583D90" w:rsidP="00583D90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30"/>
          <w:szCs w:val="30"/>
        </w:rPr>
      </w:pPr>
      <w:proofErr w:type="spellStart"/>
      <w:r w:rsidRPr="00583D90">
        <w:rPr>
          <w:rFonts w:ascii="Times New Roman" w:hAnsi="Times New Roman" w:cs="Times New Roman"/>
          <w:b/>
          <w:bCs/>
          <w:sz w:val="30"/>
          <w:szCs w:val="30"/>
        </w:rPr>
        <w:t>FastAPI</w:t>
      </w:r>
      <w:proofErr w:type="spellEnd"/>
      <w:r w:rsidRPr="00583D90">
        <w:rPr>
          <w:rFonts w:ascii="Times New Roman" w:hAnsi="Times New Roman" w:cs="Times New Roman"/>
          <w:sz w:val="30"/>
          <w:szCs w:val="30"/>
        </w:rPr>
        <w:t xml:space="preserve"> — основной фреймворк для создания асинхронного веб-сервера. Он обеспечивает быстрый запуск, поддержку маршрутов, обработку запросов и совместим с современными стандартами </w:t>
      </w:r>
      <w:proofErr w:type="spellStart"/>
      <w:r w:rsidRPr="00583D90">
        <w:rPr>
          <w:rFonts w:ascii="Times New Roman" w:hAnsi="Times New Roman" w:cs="Times New Roman"/>
          <w:sz w:val="30"/>
          <w:szCs w:val="30"/>
        </w:rPr>
        <w:t>OpenAPI</w:t>
      </w:r>
      <w:proofErr w:type="spellEnd"/>
      <w:r w:rsidRPr="00583D90">
        <w:rPr>
          <w:rFonts w:ascii="Times New Roman" w:hAnsi="Times New Roman" w:cs="Times New Roman"/>
          <w:sz w:val="30"/>
          <w:szCs w:val="30"/>
        </w:rPr>
        <w:t xml:space="preserve">. Благодаря типизации и декларативному стилю, </w:t>
      </w:r>
      <w:proofErr w:type="spellStart"/>
      <w:r w:rsidRPr="00583D90">
        <w:rPr>
          <w:rFonts w:ascii="Times New Roman" w:hAnsi="Times New Roman" w:cs="Times New Roman"/>
          <w:sz w:val="30"/>
          <w:szCs w:val="30"/>
        </w:rPr>
        <w:t>FastAPI</w:t>
      </w:r>
      <w:proofErr w:type="spellEnd"/>
      <w:r w:rsidRPr="00583D90">
        <w:rPr>
          <w:rFonts w:ascii="Times New Roman" w:hAnsi="Times New Roman" w:cs="Times New Roman"/>
          <w:sz w:val="30"/>
          <w:szCs w:val="30"/>
        </w:rPr>
        <w:t xml:space="preserve"> позволяет писать надёжный и читаемый код.</w:t>
      </w:r>
    </w:p>
    <w:p w14:paraId="18E71452" w14:textId="77777777" w:rsidR="00583D90" w:rsidRPr="00583D90" w:rsidRDefault="00583D90" w:rsidP="00583D90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30"/>
          <w:szCs w:val="30"/>
        </w:rPr>
      </w:pPr>
      <w:proofErr w:type="spellStart"/>
      <w:r w:rsidRPr="00583D90">
        <w:rPr>
          <w:rFonts w:ascii="Times New Roman" w:hAnsi="Times New Roman" w:cs="Times New Roman"/>
          <w:b/>
          <w:bCs/>
          <w:sz w:val="30"/>
          <w:szCs w:val="30"/>
        </w:rPr>
        <w:t>Request</w:t>
      </w:r>
      <w:proofErr w:type="spellEnd"/>
      <w:r w:rsidRPr="00583D90">
        <w:rPr>
          <w:rFonts w:ascii="Times New Roman" w:hAnsi="Times New Roman" w:cs="Times New Roman"/>
          <w:b/>
          <w:bCs/>
          <w:sz w:val="30"/>
          <w:szCs w:val="30"/>
        </w:rPr>
        <w:t xml:space="preserve"> и </w:t>
      </w:r>
      <w:proofErr w:type="spellStart"/>
      <w:r w:rsidRPr="00583D90">
        <w:rPr>
          <w:rFonts w:ascii="Times New Roman" w:hAnsi="Times New Roman" w:cs="Times New Roman"/>
          <w:b/>
          <w:bCs/>
          <w:sz w:val="30"/>
          <w:szCs w:val="30"/>
        </w:rPr>
        <w:t>HTMLResponse</w:t>
      </w:r>
      <w:proofErr w:type="spellEnd"/>
      <w:r w:rsidRPr="00583D90">
        <w:rPr>
          <w:rFonts w:ascii="Times New Roman" w:hAnsi="Times New Roman" w:cs="Times New Roman"/>
          <w:sz w:val="30"/>
          <w:szCs w:val="30"/>
        </w:rPr>
        <w:t xml:space="preserve"> из </w:t>
      </w:r>
      <w:proofErr w:type="spellStart"/>
      <w:r w:rsidRPr="00583D90">
        <w:rPr>
          <w:rFonts w:ascii="Times New Roman" w:hAnsi="Times New Roman" w:cs="Times New Roman"/>
          <w:b/>
          <w:bCs/>
          <w:sz w:val="30"/>
          <w:szCs w:val="30"/>
        </w:rPr>
        <w:t>fastapi</w:t>
      </w:r>
      <w:proofErr w:type="spellEnd"/>
      <w:r w:rsidRPr="00583D90">
        <w:rPr>
          <w:rFonts w:ascii="Times New Roman" w:hAnsi="Times New Roman" w:cs="Times New Roman"/>
          <w:sz w:val="30"/>
          <w:szCs w:val="30"/>
        </w:rPr>
        <w:t xml:space="preserve"> — используются для обработки входящих HTTP-запросов и генерации HTML-ответов, что позволяет интегрировать шаблоны и динамически отображать структуру диска.</w:t>
      </w:r>
    </w:p>
    <w:p w14:paraId="74035A10" w14:textId="77777777" w:rsidR="00583D90" w:rsidRPr="00583D90" w:rsidRDefault="00583D90" w:rsidP="00583D90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30"/>
          <w:szCs w:val="30"/>
        </w:rPr>
      </w:pPr>
      <w:proofErr w:type="spellStart"/>
      <w:r w:rsidRPr="00583D90">
        <w:rPr>
          <w:rFonts w:ascii="Times New Roman" w:hAnsi="Times New Roman" w:cs="Times New Roman"/>
          <w:b/>
          <w:bCs/>
          <w:sz w:val="30"/>
          <w:szCs w:val="30"/>
        </w:rPr>
        <w:t>StaticFiles</w:t>
      </w:r>
      <w:proofErr w:type="spellEnd"/>
      <w:r w:rsidRPr="00583D90">
        <w:rPr>
          <w:rFonts w:ascii="Times New Roman" w:hAnsi="Times New Roman" w:cs="Times New Roman"/>
          <w:sz w:val="30"/>
          <w:szCs w:val="30"/>
        </w:rPr>
        <w:t xml:space="preserve"> — подключает статические ресурсы (CSS, JS, изображения), обеспечивая визуальное оформление интерфейса и взаимодействие с пользователем.</w:t>
      </w:r>
    </w:p>
    <w:p w14:paraId="3FA31492" w14:textId="77777777" w:rsidR="00583D90" w:rsidRPr="00583D90" w:rsidRDefault="00583D90" w:rsidP="00583D90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30"/>
          <w:szCs w:val="30"/>
        </w:rPr>
      </w:pPr>
      <w:r w:rsidRPr="00583D90">
        <w:rPr>
          <w:rFonts w:ascii="Times New Roman" w:hAnsi="Times New Roman" w:cs="Times New Roman"/>
          <w:b/>
          <w:bCs/>
          <w:sz w:val="30"/>
          <w:szCs w:val="30"/>
        </w:rPr>
        <w:t>Jinja2Templates</w:t>
      </w:r>
      <w:r w:rsidRPr="00583D90">
        <w:rPr>
          <w:rFonts w:ascii="Times New Roman" w:hAnsi="Times New Roman" w:cs="Times New Roman"/>
          <w:sz w:val="30"/>
          <w:szCs w:val="30"/>
        </w:rPr>
        <w:t xml:space="preserve"> — </w:t>
      </w:r>
      <w:proofErr w:type="spellStart"/>
      <w:r w:rsidRPr="00583D90">
        <w:rPr>
          <w:rFonts w:ascii="Times New Roman" w:hAnsi="Times New Roman" w:cs="Times New Roman"/>
          <w:sz w:val="30"/>
          <w:szCs w:val="30"/>
        </w:rPr>
        <w:t>шаблонизатор</w:t>
      </w:r>
      <w:proofErr w:type="spellEnd"/>
      <w:r w:rsidRPr="00583D90">
        <w:rPr>
          <w:rFonts w:ascii="Times New Roman" w:hAnsi="Times New Roman" w:cs="Times New Roman"/>
          <w:sz w:val="30"/>
          <w:szCs w:val="30"/>
        </w:rPr>
        <w:t>, позволяющий отделить логику от представления. С его помощью реализуется динамическая генерация HTML-страниц, включая отображение файловой структуры, размеров и навигации.</w:t>
      </w:r>
    </w:p>
    <w:p w14:paraId="6E58E925" w14:textId="77777777" w:rsidR="00583D90" w:rsidRPr="00583D90" w:rsidRDefault="00583D90" w:rsidP="00583D90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30"/>
          <w:szCs w:val="30"/>
        </w:rPr>
      </w:pPr>
      <w:proofErr w:type="spellStart"/>
      <w:r w:rsidRPr="00583D90">
        <w:rPr>
          <w:rFonts w:ascii="Times New Roman" w:hAnsi="Times New Roman" w:cs="Times New Roman"/>
          <w:b/>
          <w:bCs/>
          <w:sz w:val="30"/>
          <w:szCs w:val="30"/>
        </w:rPr>
        <w:t>StarletteHTTPException</w:t>
      </w:r>
      <w:proofErr w:type="spellEnd"/>
      <w:r w:rsidRPr="00583D90">
        <w:rPr>
          <w:rFonts w:ascii="Times New Roman" w:hAnsi="Times New Roman" w:cs="Times New Roman"/>
          <w:sz w:val="30"/>
          <w:szCs w:val="30"/>
        </w:rPr>
        <w:t xml:space="preserve"> — используется для обработки исключений на уровне маршрутов и вывода пользовательских сообщений об ошибках, таких как недоступность пути или проблемы с доступом к системным папкам.</w:t>
      </w:r>
    </w:p>
    <w:p w14:paraId="63F534EA" w14:textId="77777777" w:rsidR="00583D90" w:rsidRPr="00583D90" w:rsidRDefault="00583D90" w:rsidP="00583D90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30"/>
          <w:szCs w:val="30"/>
        </w:rPr>
      </w:pPr>
      <w:proofErr w:type="spellStart"/>
      <w:r w:rsidRPr="00583D90">
        <w:rPr>
          <w:rFonts w:ascii="Times New Roman" w:hAnsi="Times New Roman" w:cs="Times New Roman"/>
          <w:b/>
          <w:bCs/>
          <w:sz w:val="30"/>
          <w:szCs w:val="30"/>
        </w:rPr>
        <w:t>os</w:t>
      </w:r>
      <w:proofErr w:type="spellEnd"/>
      <w:r w:rsidRPr="00583D90">
        <w:rPr>
          <w:rFonts w:ascii="Times New Roman" w:hAnsi="Times New Roman" w:cs="Times New Roman"/>
          <w:b/>
          <w:bCs/>
          <w:sz w:val="30"/>
          <w:szCs w:val="30"/>
        </w:rPr>
        <w:t xml:space="preserve"> и </w:t>
      </w:r>
      <w:proofErr w:type="spellStart"/>
      <w:r w:rsidRPr="00583D90">
        <w:rPr>
          <w:rFonts w:ascii="Times New Roman" w:hAnsi="Times New Roman" w:cs="Times New Roman"/>
          <w:b/>
          <w:bCs/>
          <w:sz w:val="30"/>
          <w:szCs w:val="30"/>
        </w:rPr>
        <w:t>platform</w:t>
      </w:r>
      <w:proofErr w:type="spellEnd"/>
      <w:r w:rsidRPr="00583D90">
        <w:rPr>
          <w:rFonts w:ascii="Times New Roman" w:hAnsi="Times New Roman" w:cs="Times New Roman"/>
          <w:sz w:val="30"/>
          <w:szCs w:val="30"/>
        </w:rPr>
        <w:t xml:space="preserve"> — стандартные модули Python, применяемые для определения текущей операционной системы, навигации по файловой системе и получения системной информации.</w:t>
      </w:r>
    </w:p>
    <w:p w14:paraId="50FBD43E" w14:textId="77777777" w:rsidR="00583D90" w:rsidRPr="00583D90" w:rsidRDefault="00583D90" w:rsidP="00583D90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30"/>
          <w:szCs w:val="30"/>
        </w:rPr>
      </w:pPr>
      <w:proofErr w:type="spellStart"/>
      <w:r w:rsidRPr="00583D90">
        <w:rPr>
          <w:rFonts w:ascii="Times New Roman" w:hAnsi="Times New Roman" w:cs="Times New Roman"/>
          <w:b/>
          <w:bCs/>
          <w:sz w:val="30"/>
          <w:szCs w:val="30"/>
        </w:rPr>
        <w:t>psutil</w:t>
      </w:r>
      <w:proofErr w:type="spellEnd"/>
      <w:r w:rsidRPr="00583D90">
        <w:rPr>
          <w:rFonts w:ascii="Times New Roman" w:hAnsi="Times New Roman" w:cs="Times New Roman"/>
          <w:sz w:val="30"/>
          <w:szCs w:val="30"/>
        </w:rPr>
        <w:t xml:space="preserve"> — мощная библиотека для получения информации о состоянии системы: свободное и занятое место на диске, количество файлов, объём памяти и другие метрики. Она обеспечивает кроссплатформенный доступ к системным данным и используется для расчёта статистики в анализаторе.</w:t>
      </w:r>
    </w:p>
    <w:p w14:paraId="680A2331" w14:textId="77777777" w:rsidR="00583D90" w:rsidRPr="00583D90" w:rsidRDefault="00583D90" w:rsidP="00583D90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30"/>
          <w:szCs w:val="30"/>
        </w:rPr>
      </w:pPr>
      <w:proofErr w:type="spellStart"/>
      <w:proofErr w:type="gramStart"/>
      <w:r w:rsidRPr="00583D90">
        <w:rPr>
          <w:rFonts w:ascii="Times New Roman" w:hAnsi="Times New Roman" w:cs="Times New Roman"/>
          <w:b/>
          <w:bCs/>
          <w:sz w:val="30"/>
          <w:szCs w:val="30"/>
        </w:rPr>
        <w:t>urllib.parse</w:t>
      </w:r>
      <w:proofErr w:type="spellEnd"/>
      <w:proofErr w:type="gramEnd"/>
      <w:r w:rsidRPr="00583D90">
        <w:rPr>
          <w:rFonts w:ascii="Times New Roman" w:hAnsi="Times New Roman" w:cs="Times New Roman"/>
          <w:b/>
          <w:bCs/>
          <w:sz w:val="30"/>
          <w:szCs w:val="30"/>
        </w:rPr>
        <w:t xml:space="preserve"> (</w:t>
      </w:r>
      <w:proofErr w:type="spellStart"/>
      <w:r w:rsidRPr="00583D90">
        <w:rPr>
          <w:rFonts w:ascii="Times New Roman" w:hAnsi="Times New Roman" w:cs="Times New Roman"/>
          <w:b/>
          <w:bCs/>
          <w:sz w:val="30"/>
          <w:szCs w:val="30"/>
        </w:rPr>
        <w:t>quote</w:t>
      </w:r>
      <w:proofErr w:type="spellEnd"/>
      <w:r w:rsidRPr="00583D90">
        <w:rPr>
          <w:rFonts w:ascii="Times New Roman" w:hAnsi="Times New Roman" w:cs="Times New Roman"/>
          <w:b/>
          <w:bCs/>
          <w:sz w:val="30"/>
          <w:szCs w:val="30"/>
        </w:rPr>
        <w:t xml:space="preserve">, </w:t>
      </w:r>
      <w:proofErr w:type="spellStart"/>
      <w:r w:rsidRPr="00583D90">
        <w:rPr>
          <w:rFonts w:ascii="Times New Roman" w:hAnsi="Times New Roman" w:cs="Times New Roman"/>
          <w:b/>
          <w:bCs/>
          <w:sz w:val="30"/>
          <w:szCs w:val="30"/>
        </w:rPr>
        <w:t>unquote</w:t>
      </w:r>
      <w:proofErr w:type="spellEnd"/>
      <w:r w:rsidRPr="00583D90">
        <w:rPr>
          <w:rFonts w:ascii="Times New Roman" w:hAnsi="Times New Roman" w:cs="Times New Roman"/>
          <w:b/>
          <w:bCs/>
          <w:sz w:val="30"/>
          <w:szCs w:val="30"/>
        </w:rPr>
        <w:t>)</w:t>
      </w:r>
      <w:r w:rsidRPr="00583D90">
        <w:rPr>
          <w:rFonts w:ascii="Times New Roman" w:hAnsi="Times New Roman" w:cs="Times New Roman"/>
          <w:sz w:val="30"/>
          <w:szCs w:val="30"/>
        </w:rPr>
        <w:t xml:space="preserve"> — применяется для безопасной передачи путей и имён файлов в URL, обеспечивая корректную маршрутизацию и защиту от ошибок кодировки.</w:t>
      </w:r>
    </w:p>
    <w:p w14:paraId="05459227" w14:textId="301E5662" w:rsidR="00583D90" w:rsidRPr="00583D90" w:rsidRDefault="00583D90" w:rsidP="00583D90">
      <w:pPr>
        <w:ind w:firstLine="708"/>
        <w:jc w:val="both"/>
        <w:rPr>
          <w:rFonts w:ascii="Times New Roman" w:hAnsi="Times New Roman" w:cs="Times New Roman"/>
          <w:sz w:val="30"/>
          <w:szCs w:val="30"/>
        </w:rPr>
      </w:pPr>
      <w:r w:rsidRPr="00583D90">
        <w:rPr>
          <w:rFonts w:ascii="Times New Roman" w:hAnsi="Times New Roman" w:cs="Times New Roman"/>
          <w:sz w:val="30"/>
          <w:szCs w:val="30"/>
        </w:rPr>
        <w:lastRenderedPageBreak/>
        <w:t>Такой набор библиотек позволяет создать надёжное, масштабируемое и визуально удобное приложение для анализа дискового пространства, с акцентом на производительность и удобство пользователя.</w:t>
      </w:r>
    </w:p>
    <w:p w14:paraId="6CA945FF" w14:textId="7C5075D6" w:rsidR="00984DBB" w:rsidRPr="00B6344E" w:rsidRDefault="001A0EE5" w:rsidP="007D439A">
      <w:pPr>
        <w:pStyle w:val="2"/>
        <w:jc w:val="both"/>
        <w:rPr>
          <w:rFonts w:ascii="Times New Roman" w:hAnsi="Times New Roman" w:cs="Times New Roman"/>
          <w:b/>
          <w:bCs/>
          <w:color w:val="auto"/>
        </w:rPr>
      </w:pPr>
      <w:bookmarkStart w:id="7" w:name="_Toc214712927"/>
      <w:r>
        <w:rPr>
          <w:rFonts w:ascii="Times New Roman" w:hAnsi="Times New Roman" w:cs="Times New Roman"/>
          <w:b/>
          <w:bCs/>
          <w:color w:val="auto"/>
        </w:rPr>
        <w:t>2</w:t>
      </w:r>
      <w:r w:rsidR="00984DBB" w:rsidRPr="00B6344E">
        <w:rPr>
          <w:rFonts w:ascii="Times New Roman" w:hAnsi="Times New Roman" w:cs="Times New Roman"/>
          <w:b/>
          <w:bCs/>
          <w:color w:val="auto"/>
        </w:rPr>
        <w:t>.</w:t>
      </w:r>
      <w:r w:rsidR="00984DBB" w:rsidRPr="00984DBB">
        <w:rPr>
          <w:rFonts w:ascii="Times New Roman" w:hAnsi="Times New Roman" w:cs="Times New Roman"/>
          <w:b/>
          <w:bCs/>
          <w:color w:val="auto"/>
        </w:rPr>
        <w:t xml:space="preserve">2 </w:t>
      </w:r>
      <w:proofErr w:type="spellStart"/>
      <w:r w:rsidR="00984DBB" w:rsidRPr="00984DBB">
        <w:rPr>
          <w:rFonts w:ascii="Times New Roman" w:hAnsi="Times New Roman" w:cs="Times New Roman"/>
          <w:b/>
          <w:bCs/>
          <w:color w:val="auto"/>
          <w:lang w:val="en-US"/>
        </w:rPr>
        <w:t>FastAPI</w:t>
      </w:r>
      <w:bookmarkEnd w:id="7"/>
      <w:proofErr w:type="spellEnd"/>
    </w:p>
    <w:p w14:paraId="6EC581D1" w14:textId="77777777" w:rsidR="00984DBB" w:rsidRPr="00984DBB" w:rsidRDefault="00984DBB" w:rsidP="007D439A">
      <w:pPr>
        <w:spacing w:after="0"/>
        <w:ind w:firstLine="708"/>
        <w:jc w:val="both"/>
        <w:rPr>
          <w:rFonts w:ascii="Times New Roman" w:hAnsi="Times New Roman" w:cs="Times New Roman"/>
          <w:sz w:val="30"/>
          <w:szCs w:val="30"/>
        </w:rPr>
      </w:pPr>
      <w:proofErr w:type="spellStart"/>
      <w:r w:rsidRPr="00984DBB">
        <w:rPr>
          <w:rFonts w:ascii="Times New Roman" w:hAnsi="Times New Roman" w:cs="Times New Roman"/>
          <w:sz w:val="30"/>
          <w:szCs w:val="30"/>
        </w:rPr>
        <w:t>FastAPI</w:t>
      </w:r>
      <w:proofErr w:type="spellEnd"/>
      <w:r w:rsidRPr="00984DBB">
        <w:rPr>
          <w:rFonts w:ascii="Times New Roman" w:hAnsi="Times New Roman" w:cs="Times New Roman"/>
          <w:sz w:val="30"/>
          <w:szCs w:val="30"/>
        </w:rPr>
        <w:t xml:space="preserve"> — это современный, быстрый (высокопроизводительный) веб-фреймворк для создания API на Python, основанный на стандартных аннотациях типов Python.</w:t>
      </w:r>
    </w:p>
    <w:p w14:paraId="2A1228E9" w14:textId="5DCE1F71" w:rsidR="00984DBB" w:rsidRPr="00984DBB" w:rsidRDefault="00984DBB" w:rsidP="007D439A">
      <w:pPr>
        <w:spacing w:after="0"/>
        <w:ind w:firstLine="708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984DBB">
        <w:rPr>
          <w:rFonts w:ascii="Times New Roman" w:hAnsi="Times New Roman" w:cs="Times New Roman"/>
          <w:b/>
          <w:bCs/>
          <w:sz w:val="30"/>
          <w:szCs w:val="30"/>
        </w:rPr>
        <w:t>Ключевые особенности:</w:t>
      </w:r>
    </w:p>
    <w:p w14:paraId="15B84166" w14:textId="71D48F16" w:rsidR="00984DBB" w:rsidRPr="00984DBB" w:rsidRDefault="00984DBB" w:rsidP="007D439A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30"/>
          <w:szCs w:val="30"/>
        </w:rPr>
      </w:pPr>
      <w:r w:rsidRPr="00984DBB">
        <w:rPr>
          <w:rFonts w:ascii="Times New Roman" w:hAnsi="Times New Roman" w:cs="Times New Roman"/>
          <w:b/>
          <w:bCs/>
          <w:sz w:val="30"/>
          <w:szCs w:val="30"/>
        </w:rPr>
        <w:t>Скорость</w:t>
      </w:r>
      <w:proofErr w:type="gramStart"/>
      <w:r w:rsidRPr="00984DBB">
        <w:rPr>
          <w:rFonts w:ascii="Times New Roman" w:hAnsi="Times New Roman" w:cs="Times New Roman"/>
          <w:sz w:val="30"/>
          <w:szCs w:val="30"/>
        </w:rPr>
        <w:t>:</w:t>
      </w:r>
      <w:r w:rsidR="00316B10">
        <w:rPr>
          <w:rFonts w:ascii="Times New Roman" w:hAnsi="Times New Roman" w:cs="Times New Roman"/>
          <w:sz w:val="30"/>
          <w:szCs w:val="30"/>
        </w:rPr>
        <w:t xml:space="preserve"> </w:t>
      </w:r>
      <w:r w:rsidRPr="00984DBB">
        <w:rPr>
          <w:rFonts w:ascii="Times New Roman" w:hAnsi="Times New Roman" w:cs="Times New Roman"/>
          <w:sz w:val="30"/>
          <w:szCs w:val="30"/>
        </w:rPr>
        <w:t>Очень</w:t>
      </w:r>
      <w:proofErr w:type="gramEnd"/>
      <w:r w:rsidRPr="00984DBB">
        <w:rPr>
          <w:rFonts w:ascii="Times New Roman" w:hAnsi="Times New Roman" w:cs="Times New Roman"/>
          <w:sz w:val="30"/>
          <w:szCs w:val="30"/>
        </w:rPr>
        <w:t xml:space="preserve"> высокая производительность, на уровне </w:t>
      </w:r>
      <w:proofErr w:type="spellStart"/>
      <w:r w:rsidRPr="00984DBB">
        <w:rPr>
          <w:rFonts w:ascii="Times New Roman" w:hAnsi="Times New Roman" w:cs="Times New Roman"/>
          <w:b/>
          <w:bCs/>
          <w:sz w:val="30"/>
          <w:szCs w:val="30"/>
        </w:rPr>
        <w:t>NodeJS</w:t>
      </w:r>
      <w:proofErr w:type="spellEnd"/>
      <w:r w:rsidRPr="00984DBB">
        <w:rPr>
          <w:rFonts w:ascii="Times New Roman" w:hAnsi="Times New Roman" w:cs="Times New Roman"/>
          <w:sz w:val="30"/>
          <w:szCs w:val="30"/>
        </w:rPr>
        <w:t> и </w:t>
      </w:r>
      <w:r w:rsidRPr="00984DBB">
        <w:rPr>
          <w:rFonts w:ascii="Times New Roman" w:hAnsi="Times New Roman" w:cs="Times New Roman"/>
          <w:b/>
          <w:bCs/>
          <w:sz w:val="30"/>
          <w:szCs w:val="30"/>
        </w:rPr>
        <w:t>Go</w:t>
      </w:r>
      <w:r w:rsidRPr="00984DBB">
        <w:rPr>
          <w:rFonts w:ascii="Times New Roman" w:hAnsi="Times New Roman" w:cs="Times New Roman"/>
          <w:sz w:val="30"/>
          <w:szCs w:val="30"/>
        </w:rPr>
        <w:t xml:space="preserve"> (благодаря </w:t>
      </w:r>
      <w:proofErr w:type="spellStart"/>
      <w:r w:rsidRPr="00984DBB">
        <w:rPr>
          <w:rFonts w:ascii="Times New Roman" w:hAnsi="Times New Roman" w:cs="Times New Roman"/>
          <w:b/>
          <w:bCs/>
          <w:sz w:val="30"/>
          <w:szCs w:val="30"/>
        </w:rPr>
        <w:t>Starlette</w:t>
      </w:r>
      <w:proofErr w:type="spellEnd"/>
      <w:r w:rsidRPr="00984DBB">
        <w:rPr>
          <w:rFonts w:ascii="Times New Roman" w:hAnsi="Times New Roman" w:cs="Times New Roman"/>
          <w:sz w:val="30"/>
          <w:szCs w:val="30"/>
        </w:rPr>
        <w:t xml:space="preserve"> и </w:t>
      </w:r>
      <w:proofErr w:type="spellStart"/>
      <w:r w:rsidRPr="00984DBB">
        <w:rPr>
          <w:rFonts w:ascii="Times New Roman" w:hAnsi="Times New Roman" w:cs="Times New Roman"/>
          <w:b/>
          <w:bCs/>
          <w:sz w:val="30"/>
          <w:szCs w:val="30"/>
        </w:rPr>
        <w:t>Pydantic</w:t>
      </w:r>
      <w:proofErr w:type="spellEnd"/>
      <w:r w:rsidRPr="00984DBB">
        <w:rPr>
          <w:rFonts w:ascii="Times New Roman" w:hAnsi="Times New Roman" w:cs="Times New Roman"/>
          <w:sz w:val="30"/>
          <w:szCs w:val="30"/>
        </w:rPr>
        <w:t>). </w:t>
      </w:r>
      <w:hyperlink r:id="rId9" w:anchor="performance" w:history="1">
        <w:r w:rsidRPr="00984DBB">
          <w:rPr>
            <w:rStyle w:val="ad"/>
            <w:rFonts w:ascii="Times New Roman" w:hAnsi="Times New Roman" w:cs="Times New Roman"/>
            <w:color w:val="auto"/>
            <w:sz w:val="30"/>
            <w:szCs w:val="30"/>
            <w:u w:val="none"/>
          </w:rPr>
          <w:t>Один из самых быстрых доступных фреймворков Python</w:t>
        </w:r>
      </w:hyperlink>
      <w:r w:rsidRPr="00984DBB">
        <w:rPr>
          <w:rFonts w:ascii="Times New Roman" w:hAnsi="Times New Roman" w:cs="Times New Roman"/>
          <w:sz w:val="30"/>
          <w:szCs w:val="30"/>
        </w:rPr>
        <w:t>.</w:t>
      </w:r>
    </w:p>
    <w:p w14:paraId="58B195DC" w14:textId="7C060AC6" w:rsidR="00984DBB" w:rsidRPr="00984DBB" w:rsidRDefault="00984DBB" w:rsidP="007D439A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30"/>
          <w:szCs w:val="30"/>
        </w:rPr>
      </w:pPr>
      <w:r w:rsidRPr="00984DBB">
        <w:rPr>
          <w:rFonts w:ascii="Times New Roman" w:hAnsi="Times New Roman" w:cs="Times New Roman"/>
          <w:b/>
          <w:bCs/>
          <w:sz w:val="30"/>
          <w:szCs w:val="30"/>
        </w:rPr>
        <w:t>Быстрота разработки</w:t>
      </w:r>
      <w:proofErr w:type="gramStart"/>
      <w:r w:rsidRPr="00984DBB">
        <w:rPr>
          <w:rFonts w:ascii="Times New Roman" w:hAnsi="Times New Roman" w:cs="Times New Roman"/>
          <w:sz w:val="30"/>
          <w:szCs w:val="30"/>
        </w:rPr>
        <w:t>: Увелич</w:t>
      </w:r>
      <w:r w:rsidR="00316B10">
        <w:rPr>
          <w:rFonts w:ascii="Times New Roman" w:hAnsi="Times New Roman" w:cs="Times New Roman"/>
          <w:sz w:val="30"/>
          <w:szCs w:val="30"/>
        </w:rPr>
        <w:t>ивает</w:t>
      </w:r>
      <w:proofErr w:type="gramEnd"/>
      <w:r w:rsidRPr="00984DBB">
        <w:rPr>
          <w:rFonts w:ascii="Times New Roman" w:hAnsi="Times New Roman" w:cs="Times New Roman"/>
          <w:sz w:val="30"/>
          <w:szCs w:val="30"/>
        </w:rPr>
        <w:t xml:space="preserve"> скорость разработки фич примерно на 200–300%. </w:t>
      </w:r>
    </w:p>
    <w:p w14:paraId="2FCEEE6B" w14:textId="15FD2492" w:rsidR="00984DBB" w:rsidRPr="00984DBB" w:rsidRDefault="00984DBB" w:rsidP="007D439A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30"/>
          <w:szCs w:val="30"/>
        </w:rPr>
      </w:pPr>
      <w:r w:rsidRPr="00984DBB">
        <w:rPr>
          <w:rFonts w:ascii="Times New Roman" w:hAnsi="Times New Roman" w:cs="Times New Roman"/>
          <w:b/>
          <w:bCs/>
          <w:sz w:val="30"/>
          <w:szCs w:val="30"/>
        </w:rPr>
        <w:t>Меньше ошибок</w:t>
      </w:r>
      <w:proofErr w:type="gramStart"/>
      <w:r w:rsidRPr="00984DBB">
        <w:rPr>
          <w:rFonts w:ascii="Times New Roman" w:hAnsi="Times New Roman" w:cs="Times New Roman"/>
          <w:sz w:val="30"/>
          <w:szCs w:val="30"/>
        </w:rPr>
        <w:t>: Сокра</w:t>
      </w:r>
      <w:r w:rsidR="00316B10">
        <w:rPr>
          <w:rFonts w:ascii="Times New Roman" w:hAnsi="Times New Roman" w:cs="Times New Roman"/>
          <w:sz w:val="30"/>
          <w:szCs w:val="30"/>
        </w:rPr>
        <w:t>щает</w:t>
      </w:r>
      <w:proofErr w:type="gramEnd"/>
      <w:r w:rsidRPr="00984DBB">
        <w:rPr>
          <w:rFonts w:ascii="Times New Roman" w:hAnsi="Times New Roman" w:cs="Times New Roman"/>
          <w:sz w:val="30"/>
          <w:szCs w:val="30"/>
        </w:rPr>
        <w:t xml:space="preserve"> примерно на 40% количество ошибок, вызванных </w:t>
      </w:r>
      <w:r w:rsidR="005B4850">
        <w:rPr>
          <w:rFonts w:ascii="Times New Roman" w:hAnsi="Times New Roman" w:cs="Times New Roman"/>
          <w:sz w:val="30"/>
          <w:szCs w:val="30"/>
        </w:rPr>
        <w:t>разработчиком</w:t>
      </w:r>
      <w:r w:rsidRPr="00984DBB">
        <w:rPr>
          <w:rFonts w:ascii="Times New Roman" w:hAnsi="Times New Roman" w:cs="Times New Roman"/>
          <w:sz w:val="30"/>
          <w:szCs w:val="30"/>
        </w:rPr>
        <w:t xml:space="preserve">. </w:t>
      </w:r>
    </w:p>
    <w:p w14:paraId="309D3C04" w14:textId="77777777" w:rsidR="00984DBB" w:rsidRPr="00984DBB" w:rsidRDefault="00984DBB" w:rsidP="007D439A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30"/>
          <w:szCs w:val="30"/>
        </w:rPr>
      </w:pPr>
      <w:r w:rsidRPr="00984DBB">
        <w:rPr>
          <w:rFonts w:ascii="Times New Roman" w:hAnsi="Times New Roman" w:cs="Times New Roman"/>
          <w:b/>
          <w:bCs/>
          <w:sz w:val="30"/>
          <w:szCs w:val="30"/>
        </w:rPr>
        <w:t>Интуитивность</w:t>
      </w:r>
      <w:r w:rsidRPr="00984DBB">
        <w:rPr>
          <w:rFonts w:ascii="Times New Roman" w:hAnsi="Times New Roman" w:cs="Times New Roman"/>
          <w:sz w:val="30"/>
          <w:szCs w:val="30"/>
        </w:rPr>
        <w:t>: Отличная поддержка редактора кода. </w:t>
      </w:r>
      <w:proofErr w:type="spellStart"/>
      <w:r w:rsidRPr="00984DBB">
        <w:rPr>
          <w:rFonts w:ascii="Times New Roman" w:hAnsi="Times New Roman" w:cs="Times New Roman"/>
          <w:sz w:val="30"/>
          <w:szCs w:val="30"/>
        </w:rPr>
        <w:t>Автозавершение</w:t>
      </w:r>
      <w:proofErr w:type="spellEnd"/>
      <w:r w:rsidRPr="00984DBB">
        <w:rPr>
          <w:rFonts w:ascii="Times New Roman" w:hAnsi="Times New Roman" w:cs="Times New Roman"/>
          <w:sz w:val="30"/>
          <w:szCs w:val="30"/>
        </w:rPr>
        <w:t> везде. Меньше времени на отладку.</w:t>
      </w:r>
    </w:p>
    <w:p w14:paraId="1B142153" w14:textId="77777777" w:rsidR="00984DBB" w:rsidRPr="00984DBB" w:rsidRDefault="00984DBB" w:rsidP="007D439A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30"/>
          <w:szCs w:val="30"/>
        </w:rPr>
      </w:pPr>
      <w:r w:rsidRPr="00984DBB">
        <w:rPr>
          <w:rFonts w:ascii="Times New Roman" w:hAnsi="Times New Roman" w:cs="Times New Roman"/>
          <w:b/>
          <w:bCs/>
          <w:sz w:val="30"/>
          <w:szCs w:val="30"/>
        </w:rPr>
        <w:t>Простота</w:t>
      </w:r>
      <w:r w:rsidRPr="00984DBB">
        <w:rPr>
          <w:rFonts w:ascii="Times New Roman" w:hAnsi="Times New Roman" w:cs="Times New Roman"/>
          <w:sz w:val="30"/>
          <w:szCs w:val="30"/>
        </w:rPr>
        <w:t>: Разработан так, чтобы его было легко использовать и осваивать. Меньше времени на чтение документации.</w:t>
      </w:r>
    </w:p>
    <w:p w14:paraId="6E4F25A5" w14:textId="6E538426" w:rsidR="00984DBB" w:rsidRPr="00984DBB" w:rsidRDefault="00984DBB" w:rsidP="007D439A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30"/>
          <w:szCs w:val="30"/>
        </w:rPr>
      </w:pPr>
      <w:r w:rsidRPr="00984DBB">
        <w:rPr>
          <w:rFonts w:ascii="Times New Roman" w:hAnsi="Times New Roman" w:cs="Times New Roman"/>
          <w:b/>
          <w:bCs/>
          <w:sz w:val="30"/>
          <w:szCs w:val="30"/>
        </w:rPr>
        <w:t>Краткость</w:t>
      </w:r>
      <w:proofErr w:type="gramStart"/>
      <w:r w:rsidRPr="00984DBB">
        <w:rPr>
          <w:rFonts w:ascii="Times New Roman" w:hAnsi="Times New Roman" w:cs="Times New Roman"/>
          <w:sz w:val="30"/>
          <w:szCs w:val="30"/>
        </w:rPr>
        <w:t>: Минимизиру</w:t>
      </w:r>
      <w:r w:rsidR="005B4850">
        <w:rPr>
          <w:rFonts w:ascii="Times New Roman" w:hAnsi="Times New Roman" w:cs="Times New Roman"/>
          <w:sz w:val="30"/>
          <w:szCs w:val="30"/>
        </w:rPr>
        <w:t>ет</w:t>
      </w:r>
      <w:proofErr w:type="gramEnd"/>
      <w:r w:rsidRPr="00984DBB">
        <w:rPr>
          <w:rFonts w:ascii="Times New Roman" w:hAnsi="Times New Roman" w:cs="Times New Roman"/>
          <w:sz w:val="30"/>
          <w:szCs w:val="30"/>
        </w:rPr>
        <w:t xml:space="preserve"> дублирование кода. Несколько возможностей из каждого объявления параметров. Меньше ошибок.</w:t>
      </w:r>
    </w:p>
    <w:p w14:paraId="6D64297E" w14:textId="1E5B7676" w:rsidR="00984DBB" w:rsidRPr="00984DBB" w:rsidRDefault="00984DBB" w:rsidP="007D439A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30"/>
          <w:szCs w:val="30"/>
        </w:rPr>
      </w:pPr>
      <w:r w:rsidRPr="00984DBB">
        <w:rPr>
          <w:rFonts w:ascii="Times New Roman" w:hAnsi="Times New Roman" w:cs="Times New Roman"/>
          <w:b/>
          <w:bCs/>
          <w:sz w:val="30"/>
          <w:szCs w:val="30"/>
        </w:rPr>
        <w:t>Надежность</w:t>
      </w:r>
      <w:proofErr w:type="gramStart"/>
      <w:r w:rsidRPr="00984DBB">
        <w:rPr>
          <w:rFonts w:ascii="Times New Roman" w:hAnsi="Times New Roman" w:cs="Times New Roman"/>
          <w:sz w:val="30"/>
          <w:szCs w:val="30"/>
        </w:rPr>
        <w:t>: Получите</w:t>
      </w:r>
      <w:proofErr w:type="gramEnd"/>
      <w:r w:rsidRPr="00984DBB">
        <w:rPr>
          <w:rFonts w:ascii="Times New Roman" w:hAnsi="Times New Roman" w:cs="Times New Roman"/>
          <w:sz w:val="30"/>
          <w:szCs w:val="30"/>
        </w:rPr>
        <w:t xml:space="preserve"> код, готовый к продакшн. С автоматической интерактивной документацией.</w:t>
      </w:r>
    </w:p>
    <w:p w14:paraId="3698BF09" w14:textId="77777777" w:rsidR="00984DBB" w:rsidRDefault="00984DBB" w:rsidP="007D439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984DBB">
        <w:rPr>
          <w:rFonts w:ascii="Times New Roman" w:hAnsi="Times New Roman" w:cs="Times New Roman"/>
          <w:b/>
          <w:bCs/>
          <w:sz w:val="30"/>
          <w:szCs w:val="30"/>
        </w:rPr>
        <w:t>На основе стандартов</w:t>
      </w:r>
      <w:r w:rsidRPr="00984DBB">
        <w:rPr>
          <w:rFonts w:ascii="Times New Roman" w:hAnsi="Times New Roman" w:cs="Times New Roman"/>
          <w:sz w:val="30"/>
          <w:szCs w:val="30"/>
        </w:rPr>
        <w:t xml:space="preserve">: Основан на открытых стандартах </w:t>
      </w:r>
      <w:r w:rsidRPr="00984DBB">
        <w:rPr>
          <w:rFonts w:ascii="Times New Roman" w:hAnsi="Times New Roman" w:cs="Times New Roman"/>
          <w:b/>
          <w:bCs/>
          <w:sz w:val="30"/>
          <w:szCs w:val="30"/>
        </w:rPr>
        <w:t>API</w:t>
      </w:r>
      <w:r w:rsidRPr="00984DBB">
        <w:rPr>
          <w:rFonts w:ascii="Times New Roman" w:hAnsi="Times New Roman" w:cs="Times New Roman"/>
          <w:sz w:val="30"/>
          <w:szCs w:val="30"/>
        </w:rPr>
        <w:t xml:space="preserve"> и полностью совместим с ними: </w:t>
      </w:r>
      <w:proofErr w:type="spellStart"/>
      <w:r w:rsidRPr="00984DBB">
        <w:rPr>
          <w:rFonts w:ascii="Times New Roman" w:hAnsi="Times New Roman" w:cs="Times New Roman"/>
          <w:b/>
          <w:bCs/>
          <w:sz w:val="30"/>
          <w:szCs w:val="30"/>
        </w:rPr>
        <w:fldChar w:fldCharType="begin"/>
      </w:r>
      <w:r w:rsidRPr="00984DBB">
        <w:rPr>
          <w:rFonts w:ascii="Times New Roman" w:hAnsi="Times New Roman" w:cs="Times New Roman"/>
          <w:b/>
          <w:bCs/>
          <w:sz w:val="30"/>
          <w:szCs w:val="30"/>
        </w:rPr>
        <w:instrText>HYPERLINK "https://github.com/OAI/OpenAPI-Specification" \t "_blank"</w:instrText>
      </w:r>
      <w:r w:rsidRPr="00984DBB">
        <w:rPr>
          <w:rFonts w:ascii="Times New Roman" w:hAnsi="Times New Roman" w:cs="Times New Roman"/>
          <w:b/>
          <w:bCs/>
          <w:sz w:val="30"/>
          <w:szCs w:val="30"/>
        </w:rPr>
      </w:r>
      <w:r w:rsidRPr="00984DBB">
        <w:rPr>
          <w:rFonts w:ascii="Times New Roman" w:hAnsi="Times New Roman" w:cs="Times New Roman"/>
          <w:b/>
          <w:bCs/>
          <w:sz w:val="30"/>
          <w:szCs w:val="30"/>
        </w:rPr>
        <w:fldChar w:fldCharType="separate"/>
      </w:r>
      <w:r w:rsidRPr="00984DBB">
        <w:rPr>
          <w:rStyle w:val="ad"/>
          <w:rFonts w:ascii="Times New Roman" w:hAnsi="Times New Roman" w:cs="Times New Roman"/>
          <w:b/>
          <w:bCs/>
          <w:color w:val="auto"/>
          <w:sz w:val="30"/>
          <w:szCs w:val="30"/>
          <w:u w:val="none"/>
        </w:rPr>
        <w:t>OpenAPI</w:t>
      </w:r>
      <w:proofErr w:type="spellEnd"/>
      <w:r w:rsidRPr="00984DBB">
        <w:rPr>
          <w:rFonts w:ascii="Times New Roman" w:hAnsi="Times New Roman" w:cs="Times New Roman"/>
          <w:b/>
          <w:bCs/>
          <w:sz w:val="30"/>
          <w:szCs w:val="30"/>
          <w:lang w:val="en-US"/>
        </w:rPr>
        <w:fldChar w:fldCharType="end"/>
      </w:r>
      <w:r w:rsidRPr="00984DBB">
        <w:rPr>
          <w:rFonts w:ascii="Times New Roman" w:hAnsi="Times New Roman" w:cs="Times New Roman"/>
          <w:sz w:val="30"/>
          <w:szCs w:val="30"/>
        </w:rPr>
        <w:t xml:space="preserve"> (ранее известный как </w:t>
      </w:r>
      <w:proofErr w:type="spellStart"/>
      <w:r w:rsidRPr="00984DBB">
        <w:rPr>
          <w:rFonts w:ascii="Times New Roman" w:hAnsi="Times New Roman" w:cs="Times New Roman"/>
          <w:b/>
          <w:bCs/>
          <w:sz w:val="30"/>
          <w:szCs w:val="30"/>
        </w:rPr>
        <w:t>Swagger</w:t>
      </w:r>
      <w:proofErr w:type="spellEnd"/>
      <w:r w:rsidRPr="00984DBB">
        <w:rPr>
          <w:rFonts w:ascii="Times New Roman" w:hAnsi="Times New Roman" w:cs="Times New Roman"/>
          <w:sz w:val="30"/>
          <w:szCs w:val="30"/>
        </w:rPr>
        <w:t>) и </w:t>
      </w:r>
      <w:hyperlink r:id="rId10" w:tgtFrame="_blank" w:history="1">
        <w:r w:rsidRPr="00984DBB">
          <w:rPr>
            <w:rStyle w:val="ad"/>
            <w:rFonts w:ascii="Times New Roman" w:hAnsi="Times New Roman" w:cs="Times New Roman"/>
            <w:b/>
            <w:bCs/>
            <w:color w:val="auto"/>
            <w:sz w:val="30"/>
            <w:szCs w:val="30"/>
            <w:u w:val="none"/>
          </w:rPr>
          <w:t>JSON</w:t>
        </w:r>
        <w:r w:rsidRPr="00984DBB">
          <w:rPr>
            <w:rStyle w:val="ad"/>
            <w:rFonts w:ascii="Times New Roman" w:hAnsi="Times New Roman" w:cs="Times New Roman"/>
            <w:color w:val="auto"/>
            <w:sz w:val="30"/>
            <w:szCs w:val="30"/>
            <w:u w:val="none"/>
          </w:rPr>
          <w:t xml:space="preserve"> </w:t>
        </w:r>
        <w:proofErr w:type="spellStart"/>
        <w:r w:rsidRPr="00984DBB">
          <w:rPr>
            <w:rStyle w:val="ad"/>
            <w:rFonts w:ascii="Times New Roman" w:hAnsi="Times New Roman" w:cs="Times New Roman"/>
            <w:b/>
            <w:bCs/>
            <w:color w:val="auto"/>
            <w:sz w:val="30"/>
            <w:szCs w:val="30"/>
            <w:u w:val="none"/>
          </w:rPr>
          <w:t>Schema</w:t>
        </w:r>
        <w:proofErr w:type="spellEnd"/>
      </w:hyperlink>
      <w:r w:rsidRPr="00984DBB">
        <w:rPr>
          <w:rFonts w:ascii="Times New Roman" w:hAnsi="Times New Roman" w:cs="Times New Roman"/>
          <w:sz w:val="30"/>
          <w:szCs w:val="30"/>
        </w:rPr>
        <w:t>.</w:t>
      </w:r>
    </w:p>
    <w:p w14:paraId="5E710896" w14:textId="77777777" w:rsidR="005821B0" w:rsidRPr="005821B0" w:rsidRDefault="005821B0" w:rsidP="005B4850">
      <w:pPr>
        <w:spacing w:after="0"/>
        <w:ind w:left="360" w:firstLine="348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5821B0">
        <w:rPr>
          <w:rFonts w:ascii="Times New Roman" w:hAnsi="Times New Roman" w:cs="Times New Roman"/>
          <w:b/>
          <w:bCs/>
          <w:sz w:val="30"/>
          <w:szCs w:val="30"/>
        </w:rPr>
        <w:t xml:space="preserve">Где используется </w:t>
      </w:r>
      <w:proofErr w:type="spellStart"/>
      <w:r w:rsidRPr="005821B0">
        <w:rPr>
          <w:rFonts w:ascii="Times New Roman" w:hAnsi="Times New Roman" w:cs="Times New Roman"/>
          <w:b/>
          <w:bCs/>
          <w:sz w:val="30"/>
          <w:szCs w:val="30"/>
        </w:rPr>
        <w:t>FastAPI</w:t>
      </w:r>
      <w:proofErr w:type="spellEnd"/>
      <w:r w:rsidRPr="005821B0">
        <w:rPr>
          <w:rFonts w:ascii="Times New Roman" w:hAnsi="Times New Roman" w:cs="Times New Roman"/>
          <w:b/>
          <w:bCs/>
          <w:sz w:val="30"/>
          <w:szCs w:val="30"/>
        </w:rPr>
        <w:t>?</w:t>
      </w:r>
    </w:p>
    <w:p w14:paraId="31634194" w14:textId="77777777" w:rsidR="005821B0" w:rsidRPr="005821B0" w:rsidRDefault="005821B0" w:rsidP="005B485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0"/>
          <w:szCs w:val="30"/>
        </w:rPr>
      </w:pPr>
      <w:r w:rsidRPr="005821B0">
        <w:rPr>
          <w:rFonts w:ascii="Times New Roman" w:hAnsi="Times New Roman" w:cs="Times New Roman"/>
          <w:sz w:val="30"/>
          <w:szCs w:val="30"/>
        </w:rPr>
        <w:t>В микросервисной архитектуре.</w:t>
      </w:r>
    </w:p>
    <w:p w14:paraId="47D7917F" w14:textId="77777777" w:rsidR="005821B0" w:rsidRPr="005821B0" w:rsidRDefault="005821B0" w:rsidP="005B485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0"/>
          <w:szCs w:val="30"/>
        </w:rPr>
      </w:pPr>
      <w:r w:rsidRPr="005821B0">
        <w:rPr>
          <w:rFonts w:ascii="Times New Roman" w:hAnsi="Times New Roman" w:cs="Times New Roman"/>
          <w:sz w:val="30"/>
          <w:szCs w:val="30"/>
        </w:rPr>
        <w:t xml:space="preserve">Для создания </w:t>
      </w:r>
      <w:proofErr w:type="spellStart"/>
      <w:r w:rsidRPr="005821B0">
        <w:rPr>
          <w:rFonts w:ascii="Times New Roman" w:hAnsi="Times New Roman" w:cs="Times New Roman"/>
          <w:b/>
          <w:bCs/>
          <w:sz w:val="30"/>
          <w:szCs w:val="30"/>
        </w:rPr>
        <w:t>RESTful</w:t>
      </w:r>
      <w:proofErr w:type="spellEnd"/>
      <w:r w:rsidRPr="005821B0">
        <w:rPr>
          <w:rFonts w:ascii="Times New Roman" w:hAnsi="Times New Roman" w:cs="Times New Roman"/>
          <w:b/>
          <w:bCs/>
          <w:sz w:val="30"/>
          <w:szCs w:val="30"/>
        </w:rPr>
        <w:t xml:space="preserve"> API</w:t>
      </w:r>
      <w:r w:rsidRPr="005821B0">
        <w:rPr>
          <w:rFonts w:ascii="Times New Roman" w:hAnsi="Times New Roman" w:cs="Times New Roman"/>
          <w:sz w:val="30"/>
          <w:szCs w:val="30"/>
        </w:rPr>
        <w:t>.</w:t>
      </w:r>
    </w:p>
    <w:p w14:paraId="33F5A0F6" w14:textId="77777777" w:rsidR="005821B0" w:rsidRPr="005821B0" w:rsidRDefault="005821B0" w:rsidP="005B485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0"/>
          <w:szCs w:val="30"/>
        </w:rPr>
      </w:pPr>
      <w:r w:rsidRPr="005821B0">
        <w:rPr>
          <w:rFonts w:ascii="Times New Roman" w:hAnsi="Times New Roman" w:cs="Times New Roman"/>
          <w:sz w:val="30"/>
          <w:szCs w:val="30"/>
        </w:rPr>
        <w:t>В проектах, где важна скорость отклика и масштабируемость.</w:t>
      </w:r>
    </w:p>
    <w:p w14:paraId="712CBF74" w14:textId="77777777" w:rsidR="005821B0" w:rsidRPr="005821B0" w:rsidRDefault="005821B0" w:rsidP="007D439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5821B0">
        <w:rPr>
          <w:rFonts w:ascii="Times New Roman" w:hAnsi="Times New Roman" w:cs="Times New Roman"/>
          <w:sz w:val="30"/>
          <w:szCs w:val="30"/>
        </w:rPr>
        <w:t xml:space="preserve">В системах с машинным обучением — например, для обёртки моделей в </w:t>
      </w:r>
      <w:r w:rsidRPr="005821B0">
        <w:rPr>
          <w:rFonts w:ascii="Times New Roman" w:hAnsi="Times New Roman" w:cs="Times New Roman"/>
          <w:b/>
          <w:bCs/>
          <w:sz w:val="30"/>
          <w:szCs w:val="30"/>
        </w:rPr>
        <w:t>API</w:t>
      </w:r>
      <w:r w:rsidRPr="005821B0">
        <w:rPr>
          <w:rFonts w:ascii="Times New Roman" w:hAnsi="Times New Roman" w:cs="Times New Roman"/>
          <w:sz w:val="30"/>
          <w:szCs w:val="30"/>
        </w:rPr>
        <w:t>.</w:t>
      </w:r>
    </w:p>
    <w:p w14:paraId="6D1E0695" w14:textId="79078F9F" w:rsidR="005821B0" w:rsidRPr="00D90648" w:rsidRDefault="001A0EE5" w:rsidP="00D90648">
      <w:pPr>
        <w:pStyle w:val="3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8" w:name="_Toc214712928"/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>2</w:t>
      </w:r>
      <w:r w:rsidR="007D439A" w:rsidRPr="00D90648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.2.1. </w:t>
      </w:r>
      <w:r w:rsidR="00316B10" w:rsidRPr="00D90648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Модели в </w:t>
      </w:r>
      <w:proofErr w:type="spellStart"/>
      <w:r w:rsidR="00316B10" w:rsidRPr="00D90648">
        <w:rPr>
          <w:rFonts w:ascii="Times New Roman" w:hAnsi="Times New Roman" w:cs="Times New Roman"/>
          <w:b/>
          <w:bCs/>
          <w:color w:val="auto"/>
          <w:sz w:val="32"/>
          <w:szCs w:val="32"/>
        </w:rPr>
        <w:t>FastAPI</w:t>
      </w:r>
      <w:proofErr w:type="spellEnd"/>
      <w:r w:rsidR="00316B10" w:rsidRPr="00D90648">
        <w:rPr>
          <w:rFonts w:ascii="Times New Roman" w:hAnsi="Times New Roman" w:cs="Times New Roman"/>
          <w:b/>
          <w:bCs/>
          <w:color w:val="auto"/>
          <w:sz w:val="32"/>
          <w:szCs w:val="32"/>
        </w:rPr>
        <w:t>: как я начал их использовать</w:t>
      </w:r>
      <w:bookmarkEnd w:id="8"/>
    </w:p>
    <w:p w14:paraId="44456612" w14:textId="77777777" w:rsidR="00316B10" w:rsidRPr="005B4850" w:rsidRDefault="00316B10" w:rsidP="005B4850">
      <w:pPr>
        <w:spacing w:after="0"/>
        <w:ind w:firstLine="708"/>
        <w:jc w:val="both"/>
        <w:rPr>
          <w:rFonts w:ascii="Times New Roman" w:hAnsi="Times New Roman" w:cs="Times New Roman"/>
          <w:sz w:val="30"/>
          <w:szCs w:val="30"/>
        </w:rPr>
      </w:pPr>
      <w:r w:rsidRPr="005B4850">
        <w:rPr>
          <w:rFonts w:ascii="Times New Roman" w:hAnsi="Times New Roman" w:cs="Times New Roman"/>
          <w:sz w:val="30"/>
          <w:szCs w:val="30"/>
        </w:rPr>
        <w:t xml:space="preserve">Когда я начал писать обработчик для страницы анализатора, всё было довольно просто: я получал путь, сканировал директорию и передавал список файлов и папок в шаблон. Сначала я просто </w:t>
      </w:r>
      <w:r w:rsidRPr="005B4850">
        <w:rPr>
          <w:rFonts w:ascii="Times New Roman" w:hAnsi="Times New Roman" w:cs="Times New Roman"/>
          <w:sz w:val="30"/>
          <w:szCs w:val="30"/>
        </w:rPr>
        <w:lastRenderedPageBreak/>
        <w:t xml:space="preserve">формировал словари вручную — </w:t>
      </w:r>
      <w:proofErr w:type="spellStart"/>
      <w:r w:rsidRPr="005B4850">
        <w:rPr>
          <w:rFonts w:ascii="Times New Roman" w:hAnsi="Times New Roman" w:cs="Times New Roman"/>
          <w:b/>
          <w:bCs/>
          <w:sz w:val="30"/>
          <w:szCs w:val="30"/>
        </w:rPr>
        <w:t>name</w:t>
      </w:r>
      <w:proofErr w:type="spellEnd"/>
      <w:r w:rsidRPr="005B4850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5B4850">
        <w:rPr>
          <w:rFonts w:ascii="Times New Roman" w:hAnsi="Times New Roman" w:cs="Times New Roman"/>
          <w:b/>
          <w:bCs/>
          <w:sz w:val="30"/>
          <w:szCs w:val="30"/>
        </w:rPr>
        <w:t>type</w:t>
      </w:r>
      <w:proofErr w:type="spellEnd"/>
      <w:r w:rsidRPr="005B4850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5B4850">
        <w:rPr>
          <w:rFonts w:ascii="Times New Roman" w:hAnsi="Times New Roman" w:cs="Times New Roman"/>
          <w:b/>
          <w:bCs/>
          <w:sz w:val="30"/>
          <w:szCs w:val="30"/>
        </w:rPr>
        <w:t>size</w:t>
      </w:r>
      <w:proofErr w:type="spellEnd"/>
      <w:r w:rsidRPr="005B4850">
        <w:rPr>
          <w:rFonts w:ascii="Times New Roman" w:hAnsi="Times New Roman" w:cs="Times New Roman"/>
          <w:sz w:val="30"/>
          <w:szCs w:val="30"/>
        </w:rPr>
        <w:t xml:space="preserve">, и так далее. Это работало, но чем больше рос проект, тем сложнее становилось отслеживать структуру данных: где-то я забывал поле, где-то передавал </w:t>
      </w:r>
      <w:proofErr w:type="spellStart"/>
      <w:r w:rsidRPr="005B4850">
        <w:rPr>
          <w:rFonts w:ascii="Times New Roman" w:hAnsi="Times New Roman" w:cs="Times New Roman"/>
          <w:b/>
          <w:bCs/>
          <w:sz w:val="30"/>
          <w:szCs w:val="30"/>
        </w:rPr>
        <w:t>None</w:t>
      </w:r>
      <w:proofErr w:type="spellEnd"/>
      <w:r w:rsidRPr="005B4850">
        <w:rPr>
          <w:rFonts w:ascii="Times New Roman" w:hAnsi="Times New Roman" w:cs="Times New Roman"/>
          <w:sz w:val="30"/>
          <w:szCs w:val="30"/>
        </w:rPr>
        <w:t>, а где-то просто ошибался в типе.</w:t>
      </w:r>
    </w:p>
    <w:p w14:paraId="3569AB3D" w14:textId="77777777" w:rsidR="00316B10" w:rsidRPr="005B4850" w:rsidRDefault="00316B10" w:rsidP="005B4850">
      <w:pPr>
        <w:ind w:firstLine="708"/>
        <w:jc w:val="both"/>
        <w:rPr>
          <w:rFonts w:ascii="Times New Roman" w:hAnsi="Times New Roman" w:cs="Times New Roman"/>
          <w:sz w:val="30"/>
          <w:szCs w:val="30"/>
        </w:rPr>
      </w:pPr>
      <w:r w:rsidRPr="005B4850">
        <w:rPr>
          <w:rFonts w:ascii="Times New Roman" w:hAnsi="Times New Roman" w:cs="Times New Roman"/>
          <w:sz w:val="30"/>
          <w:szCs w:val="30"/>
        </w:rPr>
        <w:t xml:space="preserve">И вот тогда я понял, что пора использовать модели. </w:t>
      </w:r>
      <w:proofErr w:type="spellStart"/>
      <w:r w:rsidRPr="005B4850">
        <w:rPr>
          <w:rFonts w:ascii="Times New Roman" w:hAnsi="Times New Roman" w:cs="Times New Roman"/>
          <w:b/>
          <w:bCs/>
          <w:sz w:val="30"/>
          <w:szCs w:val="30"/>
        </w:rPr>
        <w:t>FastAPI</w:t>
      </w:r>
      <w:proofErr w:type="spellEnd"/>
      <w:r w:rsidRPr="005B4850">
        <w:rPr>
          <w:rFonts w:ascii="Times New Roman" w:hAnsi="Times New Roman" w:cs="Times New Roman"/>
          <w:sz w:val="30"/>
          <w:szCs w:val="30"/>
        </w:rPr>
        <w:t xml:space="preserve"> предлагает удобный способ описывать структуру данных через </w:t>
      </w:r>
      <w:proofErr w:type="spellStart"/>
      <w:r w:rsidRPr="005B4850">
        <w:rPr>
          <w:rFonts w:ascii="Times New Roman" w:hAnsi="Times New Roman" w:cs="Times New Roman"/>
          <w:b/>
          <w:bCs/>
          <w:sz w:val="30"/>
          <w:szCs w:val="30"/>
        </w:rPr>
        <w:t>Pydantic</w:t>
      </w:r>
      <w:proofErr w:type="spellEnd"/>
      <w:r w:rsidRPr="005B4850">
        <w:rPr>
          <w:rFonts w:ascii="Times New Roman" w:hAnsi="Times New Roman" w:cs="Times New Roman"/>
          <w:sz w:val="30"/>
          <w:szCs w:val="30"/>
        </w:rPr>
        <w:t>, и это оказалось настоящим спасением.</w:t>
      </w:r>
    </w:p>
    <w:p w14:paraId="31037097" w14:textId="77777777" w:rsidR="00316B10" w:rsidRPr="005B4850" w:rsidRDefault="00316B10" w:rsidP="005B4850">
      <w:pPr>
        <w:ind w:firstLine="708"/>
        <w:jc w:val="both"/>
        <w:rPr>
          <w:rFonts w:ascii="Times New Roman" w:hAnsi="Times New Roman" w:cs="Times New Roman"/>
          <w:sz w:val="30"/>
          <w:szCs w:val="30"/>
        </w:rPr>
      </w:pPr>
      <w:r w:rsidRPr="005B4850">
        <w:rPr>
          <w:rFonts w:ascii="Times New Roman" w:hAnsi="Times New Roman" w:cs="Times New Roman"/>
          <w:b/>
          <w:bCs/>
          <w:sz w:val="30"/>
          <w:szCs w:val="30"/>
        </w:rPr>
        <w:t xml:space="preserve">Модель в </w:t>
      </w:r>
      <w:proofErr w:type="spellStart"/>
      <w:r w:rsidRPr="005B4850">
        <w:rPr>
          <w:rFonts w:ascii="Times New Roman" w:hAnsi="Times New Roman" w:cs="Times New Roman"/>
          <w:b/>
          <w:bCs/>
          <w:sz w:val="30"/>
          <w:szCs w:val="30"/>
        </w:rPr>
        <w:t>FastAPI</w:t>
      </w:r>
      <w:proofErr w:type="spellEnd"/>
      <w:r w:rsidRPr="005B4850">
        <w:rPr>
          <w:rFonts w:ascii="Times New Roman" w:hAnsi="Times New Roman" w:cs="Times New Roman"/>
          <w:sz w:val="30"/>
          <w:szCs w:val="30"/>
        </w:rPr>
        <w:t xml:space="preserve"> — это нечто вроде схемы или шаблона, который описывает структуру данных, с которыми работает моё приложение. Проще говоря, это способ сказать: «Вот как должны выглядеть данные, которые мы принимаем или отправляем».</w:t>
      </w:r>
    </w:p>
    <w:p w14:paraId="3BFA716F" w14:textId="51748872" w:rsidR="00316B10" w:rsidRPr="005B4850" w:rsidRDefault="00316B10" w:rsidP="005B4850">
      <w:pPr>
        <w:spacing w:after="0"/>
        <w:ind w:firstLine="708"/>
        <w:jc w:val="both"/>
        <w:rPr>
          <w:rFonts w:ascii="Times New Roman" w:hAnsi="Times New Roman" w:cs="Times New Roman"/>
          <w:sz w:val="30"/>
          <w:szCs w:val="30"/>
        </w:rPr>
      </w:pPr>
      <w:r w:rsidRPr="005B4850">
        <w:rPr>
          <w:rFonts w:ascii="Times New Roman" w:hAnsi="Times New Roman" w:cs="Times New Roman"/>
          <w:b/>
          <w:bCs/>
          <w:sz w:val="30"/>
          <w:szCs w:val="30"/>
        </w:rPr>
        <w:t xml:space="preserve">Основные задачи моделей в </w:t>
      </w:r>
      <w:proofErr w:type="spellStart"/>
      <w:r w:rsidRPr="005B4850">
        <w:rPr>
          <w:rFonts w:ascii="Times New Roman" w:hAnsi="Times New Roman" w:cs="Times New Roman"/>
          <w:b/>
          <w:bCs/>
          <w:sz w:val="30"/>
          <w:szCs w:val="30"/>
        </w:rPr>
        <w:t>FastAPI</w:t>
      </w:r>
      <w:proofErr w:type="spellEnd"/>
      <w:r w:rsidRPr="005B4850"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11DE851F" w14:textId="3C874286" w:rsidR="00316B10" w:rsidRPr="005B4850" w:rsidRDefault="00316B10" w:rsidP="005B4850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5B4850">
        <w:rPr>
          <w:rFonts w:ascii="Times New Roman" w:hAnsi="Times New Roman" w:cs="Times New Roman"/>
          <w:b/>
          <w:bCs/>
          <w:sz w:val="30"/>
          <w:szCs w:val="30"/>
        </w:rPr>
        <w:t>Валидация данных:</w:t>
      </w:r>
      <w:r w:rsidRPr="005B4850">
        <w:rPr>
          <w:rFonts w:ascii="Times New Roman" w:hAnsi="Times New Roman" w:cs="Times New Roman"/>
          <w:sz w:val="30"/>
          <w:szCs w:val="30"/>
        </w:rPr>
        <w:t xml:space="preserve"> С помощью </w:t>
      </w:r>
      <w:proofErr w:type="spellStart"/>
      <w:r w:rsidRPr="005B4850">
        <w:rPr>
          <w:rFonts w:ascii="Times New Roman" w:hAnsi="Times New Roman" w:cs="Times New Roman"/>
          <w:b/>
          <w:bCs/>
          <w:sz w:val="30"/>
          <w:szCs w:val="30"/>
        </w:rPr>
        <w:t>Pydantic</w:t>
      </w:r>
      <w:proofErr w:type="spellEnd"/>
      <w:r w:rsidRPr="005B4850">
        <w:rPr>
          <w:rFonts w:ascii="Times New Roman" w:hAnsi="Times New Roman" w:cs="Times New Roman"/>
          <w:sz w:val="30"/>
          <w:szCs w:val="30"/>
        </w:rPr>
        <w:t xml:space="preserve"> я могу проверять, что данные соответствуют ожидаемому формату. Например, если мне нужен объект пользователя с именем и возрастом, модель проверит, что имя — это строка, а возраст — число.</w:t>
      </w:r>
    </w:p>
    <w:p w14:paraId="20A5A8EA" w14:textId="596616D8" w:rsidR="00316B10" w:rsidRPr="005B4850" w:rsidRDefault="00316B10" w:rsidP="005B4850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5B4850">
        <w:rPr>
          <w:rFonts w:ascii="Times New Roman" w:hAnsi="Times New Roman" w:cs="Times New Roman"/>
          <w:b/>
          <w:bCs/>
          <w:sz w:val="30"/>
          <w:szCs w:val="30"/>
        </w:rPr>
        <w:t>Документирование данных:</w:t>
      </w:r>
      <w:r w:rsidRPr="005B4850">
        <w:rPr>
          <w:rFonts w:ascii="Times New Roman" w:hAnsi="Times New Roman" w:cs="Times New Roman"/>
          <w:sz w:val="30"/>
          <w:szCs w:val="30"/>
        </w:rPr>
        <w:t xml:space="preserve"> Модели помогают автоматически создавать документацию для </w:t>
      </w:r>
      <w:r w:rsidRPr="005B4850">
        <w:rPr>
          <w:rFonts w:ascii="Times New Roman" w:hAnsi="Times New Roman" w:cs="Times New Roman"/>
          <w:b/>
          <w:bCs/>
          <w:sz w:val="30"/>
          <w:szCs w:val="30"/>
        </w:rPr>
        <w:t>API</w:t>
      </w:r>
      <w:r w:rsidRPr="005B4850">
        <w:rPr>
          <w:rFonts w:ascii="Times New Roman" w:hAnsi="Times New Roman" w:cs="Times New Roman"/>
          <w:sz w:val="30"/>
          <w:szCs w:val="30"/>
        </w:rPr>
        <w:t>. Клиенты могут легко понять, какие данные они должны отправить или могут ожидать в ответе.</w:t>
      </w:r>
    </w:p>
    <w:p w14:paraId="23D1D086" w14:textId="02823CE0" w:rsidR="00316B10" w:rsidRPr="005B4850" w:rsidRDefault="00316B10" w:rsidP="005B4850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5B4850">
        <w:rPr>
          <w:rFonts w:ascii="Times New Roman" w:hAnsi="Times New Roman" w:cs="Times New Roman"/>
          <w:b/>
          <w:bCs/>
          <w:sz w:val="30"/>
          <w:szCs w:val="30"/>
        </w:rPr>
        <w:t>Работа с базами данных:</w:t>
      </w:r>
      <w:r w:rsidRPr="005B4850">
        <w:rPr>
          <w:rFonts w:ascii="Times New Roman" w:hAnsi="Times New Roman" w:cs="Times New Roman"/>
          <w:sz w:val="30"/>
          <w:szCs w:val="30"/>
        </w:rPr>
        <w:t xml:space="preserve"> Модели можно использовать для описания структуры данных в базе. Например, с помощью </w:t>
      </w:r>
      <w:proofErr w:type="spellStart"/>
      <w:r w:rsidRPr="005B4850">
        <w:rPr>
          <w:rFonts w:ascii="Times New Roman" w:hAnsi="Times New Roman" w:cs="Times New Roman"/>
          <w:b/>
          <w:bCs/>
          <w:sz w:val="30"/>
          <w:szCs w:val="30"/>
        </w:rPr>
        <w:t>SQLAlchemy</w:t>
      </w:r>
      <w:proofErr w:type="spellEnd"/>
      <w:r w:rsidRPr="005B4850">
        <w:rPr>
          <w:rFonts w:ascii="Times New Roman" w:hAnsi="Times New Roman" w:cs="Times New Roman"/>
          <w:sz w:val="30"/>
          <w:szCs w:val="30"/>
        </w:rPr>
        <w:t xml:space="preserve"> я могу создавать модели, которые напрямую связываются с таблицами.</w:t>
      </w:r>
    </w:p>
    <w:p w14:paraId="5E33CE78" w14:textId="08DA4545" w:rsidR="00316B10" w:rsidRPr="005B4850" w:rsidRDefault="00316B10" w:rsidP="005B4850">
      <w:pPr>
        <w:spacing w:after="0"/>
        <w:ind w:firstLine="708"/>
        <w:jc w:val="both"/>
        <w:rPr>
          <w:rFonts w:ascii="Times New Roman" w:hAnsi="Times New Roman" w:cs="Times New Roman"/>
          <w:sz w:val="30"/>
          <w:szCs w:val="30"/>
        </w:rPr>
      </w:pPr>
      <w:r w:rsidRPr="005B4850">
        <w:rPr>
          <w:rFonts w:ascii="Times New Roman" w:hAnsi="Times New Roman" w:cs="Times New Roman"/>
          <w:b/>
          <w:bCs/>
          <w:sz w:val="30"/>
          <w:szCs w:val="30"/>
        </w:rPr>
        <w:t>Дополнительные возможности моделей</w:t>
      </w:r>
      <w:r w:rsidRPr="005B4850">
        <w:rPr>
          <w:rFonts w:ascii="Times New Roman" w:hAnsi="Times New Roman" w:cs="Times New Roman"/>
          <w:b/>
          <w:bCs/>
          <w:sz w:val="30"/>
          <w:szCs w:val="30"/>
          <w:lang w:val="en-US"/>
        </w:rPr>
        <w:t>:</w:t>
      </w:r>
    </w:p>
    <w:p w14:paraId="0484C211" w14:textId="2C0FE84C" w:rsidR="00316B10" w:rsidRPr="005B4850" w:rsidRDefault="00316B10" w:rsidP="005B4850">
      <w:pPr>
        <w:pStyle w:val="a7"/>
        <w:numPr>
          <w:ilvl w:val="0"/>
          <w:numId w:val="9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5B4850">
        <w:rPr>
          <w:rFonts w:ascii="Times New Roman" w:hAnsi="Times New Roman" w:cs="Times New Roman"/>
          <w:b/>
          <w:bCs/>
          <w:sz w:val="30"/>
          <w:szCs w:val="30"/>
        </w:rPr>
        <w:t>Преобразование данных:</w:t>
      </w:r>
      <w:r w:rsidRPr="005B4850">
        <w:rPr>
          <w:rFonts w:ascii="Times New Roman" w:hAnsi="Times New Roman" w:cs="Times New Roman"/>
          <w:sz w:val="30"/>
          <w:szCs w:val="30"/>
        </w:rPr>
        <w:t xml:space="preserve"> Модели могут автоматически преобразовывать данные. Например, строку с датой можно превратить в объект </w:t>
      </w:r>
      <w:proofErr w:type="spellStart"/>
      <w:r w:rsidRPr="005B4850">
        <w:rPr>
          <w:rFonts w:ascii="Times New Roman" w:hAnsi="Times New Roman" w:cs="Times New Roman"/>
          <w:b/>
          <w:bCs/>
          <w:sz w:val="30"/>
          <w:szCs w:val="30"/>
        </w:rPr>
        <w:t>datetime</w:t>
      </w:r>
      <w:proofErr w:type="spellEnd"/>
      <w:r w:rsidRPr="005B4850">
        <w:rPr>
          <w:rFonts w:ascii="Times New Roman" w:hAnsi="Times New Roman" w:cs="Times New Roman"/>
          <w:sz w:val="30"/>
          <w:szCs w:val="30"/>
        </w:rPr>
        <w:t>.</w:t>
      </w:r>
    </w:p>
    <w:p w14:paraId="7415ABF0" w14:textId="77777777" w:rsidR="00316B10" w:rsidRPr="005B4850" w:rsidRDefault="00316B10" w:rsidP="005B4850">
      <w:pPr>
        <w:pStyle w:val="a7"/>
        <w:numPr>
          <w:ilvl w:val="0"/>
          <w:numId w:val="9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5B4850">
        <w:rPr>
          <w:rFonts w:ascii="Times New Roman" w:hAnsi="Times New Roman" w:cs="Times New Roman"/>
          <w:b/>
          <w:bCs/>
          <w:sz w:val="30"/>
          <w:szCs w:val="30"/>
        </w:rPr>
        <w:t>Описание вложенных структур</w:t>
      </w:r>
      <w:r w:rsidRPr="005B4850">
        <w:rPr>
          <w:rFonts w:ascii="Times New Roman" w:hAnsi="Times New Roman" w:cs="Times New Roman"/>
          <w:sz w:val="30"/>
          <w:szCs w:val="30"/>
        </w:rPr>
        <w:t xml:space="preserve"> Модели могут включать другие модели, что позволяет описывать сложные вложенные структуры.</w:t>
      </w:r>
    </w:p>
    <w:p w14:paraId="130CC3E7" w14:textId="5E75D42F" w:rsidR="005B4850" w:rsidRDefault="00316B10" w:rsidP="007D439A">
      <w:pPr>
        <w:pStyle w:val="a7"/>
        <w:numPr>
          <w:ilvl w:val="0"/>
          <w:numId w:val="9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5B4850">
        <w:rPr>
          <w:rFonts w:ascii="Times New Roman" w:hAnsi="Times New Roman" w:cs="Times New Roman"/>
          <w:b/>
          <w:bCs/>
          <w:sz w:val="30"/>
          <w:szCs w:val="30"/>
        </w:rPr>
        <w:t>Документация и примеры</w:t>
      </w:r>
      <w:r w:rsidRPr="005B4850">
        <w:rPr>
          <w:rFonts w:ascii="Times New Roman" w:hAnsi="Times New Roman" w:cs="Times New Roman"/>
          <w:sz w:val="30"/>
          <w:szCs w:val="30"/>
        </w:rPr>
        <w:t xml:space="preserve"> Модели могут включать описание полей и примеры данных, что делает документацию </w:t>
      </w:r>
      <w:r w:rsidRPr="005B4850">
        <w:rPr>
          <w:rFonts w:ascii="Times New Roman" w:hAnsi="Times New Roman" w:cs="Times New Roman"/>
          <w:b/>
          <w:bCs/>
          <w:sz w:val="30"/>
          <w:szCs w:val="30"/>
        </w:rPr>
        <w:t>API</w:t>
      </w:r>
      <w:r w:rsidRPr="005B4850">
        <w:rPr>
          <w:rFonts w:ascii="Times New Roman" w:hAnsi="Times New Roman" w:cs="Times New Roman"/>
          <w:sz w:val="30"/>
          <w:szCs w:val="30"/>
        </w:rPr>
        <w:t xml:space="preserve"> более понятной и наглядной.</w:t>
      </w:r>
    </w:p>
    <w:p w14:paraId="679D6A73" w14:textId="77777777" w:rsidR="0097498A" w:rsidRDefault="0097498A" w:rsidP="0097498A">
      <w:pPr>
        <w:pStyle w:val="a7"/>
        <w:jc w:val="both"/>
        <w:rPr>
          <w:rFonts w:ascii="Times New Roman" w:hAnsi="Times New Roman" w:cs="Times New Roman"/>
          <w:b/>
          <w:bCs/>
          <w:sz w:val="30"/>
          <w:szCs w:val="30"/>
        </w:rPr>
      </w:pPr>
    </w:p>
    <w:p w14:paraId="18EFA1B0" w14:textId="77777777" w:rsidR="0097498A" w:rsidRDefault="0097498A" w:rsidP="0097498A">
      <w:pPr>
        <w:pStyle w:val="a7"/>
        <w:jc w:val="both"/>
        <w:rPr>
          <w:rFonts w:ascii="Times New Roman" w:hAnsi="Times New Roman" w:cs="Times New Roman"/>
          <w:b/>
          <w:bCs/>
          <w:sz w:val="30"/>
          <w:szCs w:val="30"/>
        </w:rPr>
      </w:pPr>
    </w:p>
    <w:p w14:paraId="5F8F9E72" w14:textId="3A896D83" w:rsidR="0097498A" w:rsidRPr="0097498A" w:rsidRDefault="001A0EE5" w:rsidP="0097498A">
      <w:pPr>
        <w:pStyle w:val="2"/>
        <w:spacing w:after="0"/>
        <w:rPr>
          <w:rFonts w:ascii="Times New Roman" w:hAnsi="Times New Roman" w:cs="Times New Roman"/>
          <w:b/>
          <w:bCs/>
          <w:color w:val="auto"/>
        </w:rPr>
      </w:pPr>
      <w:bookmarkStart w:id="9" w:name="_Toc214712929"/>
      <w:r>
        <w:rPr>
          <w:rFonts w:ascii="Times New Roman" w:hAnsi="Times New Roman" w:cs="Times New Roman"/>
          <w:b/>
          <w:bCs/>
          <w:color w:val="auto"/>
        </w:rPr>
        <w:t>2</w:t>
      </w:r>
      <w:r w:rsidR="0097498A" w:rsidRPr="0097498A">
        <w:rPr>
          <w:rFonts w:ascii="Times New Roman" w:hAnsi="Times New Roman" w:cs="Times New Roman"/>
          <w:b/>
          <w:bCs/>
          <w:color w:val="auto"/>
        </w:rPr>
        <w:t>.3 Jinja2Templates: генерация HTML</w:t>
      </w:r>
      <w:bookmarkEnd w:id="9"/>
    </w:p>
    <w:p w14:paraId="23BE751A" w14:textId="77777777" w:rsidR="0097498A" w:rsidRPr="0097498A" w:rsidRDefault="0097498A" w:rsidP="0097498A">
      <w:pPr>
        <w:spacing w:after="0"/>
        <w:ind w:firstLine="708"/>
        <w:jc w:val="both"/>
        <w:rPr>
          <w:rFonts w:ascii="Times New Roman" w:hAnsi="Times New Roman" w:cs="Times New Roman"/>
          <w:sz w:val="30"/>
          <w:szCs w:val="30"/>
        </w:rPr>
      </w:pPr>
      <w:r w:rsidRPr="0097498A">
        <w:rPr>
          <w:rFonts w:ascii="Times New Roman" w:hAnsi="Times New Roman" w:cs="Times New Roman"/>
          <w:sz w:val="30"/>
          <w:szCs w:val="30"/>
        </w:rPr>
        <w:t xml:space="preserve">Для реализации динамического интерфейса приложения был выбран </w:t>
      </w:r>
      <w:proofErr w:type="spellStart"/>
      <w:r w:rsidRPr="0097498A">
        <w:rPr>
          <w:rFonts w:ascii="Times New Roman" w:hAnsi="Times New Roman" w:cs="Times New Roman"/>
          <w:sz w:val="30"/>
          <w:szCs w:val="30"/>
        </w:rPr>
        <w:t>шаблонизатор</w:t>
      </w:r>
      <w:proofErr w:type="spellEnd"/>
      <w:r w:rsidRPr="0097498A">
        <w:rPr>
          <w:rFonts w:ascii="Times New Roman" w:hAnsi="Times New Roman" w:cs="Times New Roman"/>
          <w:sz w:val="30"/>
          <w:szCs w:val="30"/>
        </w:rPr>
        <w:t xml:space="preserve"> </w:t>
      </w:r>
      <w:r w:rsidRPr="0097498A">
        <w:rPr>
          <w:rFonts w:ascii="Times New Roman" w:hAnsi="Times New Roman" w:cs="Times New Roman"/>
          <w:b/>
          <w:bCs/>
          <w:sz w:val="30"/>
          <w:szCs w:val="30"/>
        </w:rPr>
        <w:t>Jinja2</w:t>
      </w:r>
      <w:r w:rsidRPr="0097498A">
        <w:rPr>
          <w:rFonts w:ascii="Times New Roman" w:hAnsi="Times New Roman" w:cs="Times New Roman"/>
          <w:sz w:val="30"/>
          <w:szCs w:val="30"/>
        </w:rPr>
        <w:t xml:space="preserve">, интегрированный в </w:t>
      </w:r>
      <w:proofErr w:type="spellStart"/>
      <w:r w:rsidRPr="0097498A">
        <w:rPr>
          <w:rFonts w:ascii="Times New Roman" w:hAnsi="Times New Roman" w:cs="Times New Roman"/>
          <w:b/>
          <w:bCs/>
          <w:sz w:val="30"/>
          <w:szCs w:val="30"/>
        </w:rPr>
        <w:t>FastAPI</w:t>
      </w:r>
      <w:proofErr w:type="spellEnd"/>
      <w:r w:rsidRPr="0097498A">
        <w:rPr>
          <w:rFonts w:ascii="Times New Roman" w:hAnsi="Times New Roman" w:cs="Times New Roman"/>
          <w:sz w:val="30"/>
          <w:szCs w:val="30"/>
        </w:rPr>
        <w:t xml:space="preserve"> через класс </w:t>
      </w:r>
      <w:r w:rsidRPr="0097498A">
        <w:rPr>
          <w:rFonts w:ascii="Times New Roman" w:hAnsi="Times New Roman" w:cs="Times New Roman"/>
          <w:b/>
          <w:bCs/>
          <w:sz w:val="30"/>
          <w:szCs w:val="30"/>
        </w:rPr>
        <w:lastRenderedPageBreak/>
        <w:t>Jinja2Templates</w:t>
      </w:r>
      <w:r w:rsidRPr="0097498A">
        <w:rPr>
          <w:rFonts w:ascii="Times New Roman" w:hAnsi="Times New Roman" w:cs="Times New Roman"/>
          <w:sz w:val="30"/>
          <w:szCs w:val="30"/>
        </w:rPr>
        <w:t>. Он обеспечивает гибкую генерацию HTML-страниц на основе переданных данных, позволяя отделить бизнес-логику от представления и упростить поддержку кода.</w:t>
      </w:r>
    </w:p>
    <w:p w14:paraId="5C9F1952" w14:textId="455C2D1A" w:rsidR="0097498A" w:rsidRPr="0097498A" w:rsidRDefault="0097498A" w:rsidP="0097498A">
      <w:pPr>
        <w:spacing w:after="0"/>
        <w:ind w:firstLine="708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97498A">
        <w:rPr>
          <w:rFonts w:ascii="Times New Roman" w:hAnsi="Times New Roman" w:cs="Times New Roman"/>
          <w:b/>
          <w:bCs/>
          <w:sz w:val="30"/>
          <w:szCs w:val="30"/>
        </w:rPr>
        <w:t>Основные причины выбора Jinja2:</w:t>
      </w:r>
    </w:p>
    <w:p w14:paraId="5E9B4570" w14:textId="77777777" w:rsidR="0097498A" w:rsidRPr="0097498A" w:rsidRDefault="0097498A" w:rsidP="0097498A">
      <w:pPr>
        <w:pStyle w:val="a7"/>
        <w:numPr>
          <w:ilvl w:val="0"/>
          <w:numId w:val="11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97498A">
        <w:rPr>
          <w:rFonts w:ascii="Times New Roman" w:hAnsi="Times New Roman" w:cs="Times New Roman"/>
          <w:b/>
          <w:bCs/>
          <w:sz w:val="30"/>
          <w:szCs w:val="30"/>
        </w:rPr>
        <w:t xml:space="preserve">Совместимость с </w:t>
      </w:r>
      <w:proofErr w:type="spellStart"/>
      <w:r w:rsidRPr="0097498A">
        <w:rPr>
          <w:rFonts w:ascii="Times New Roman" w:hAnsi="Times New Roman" w:cs="Times New Roman"/>
          <w:b/>
          <w:bCs/>
          <w:sz w:val="30"/>
          <w:szCs w:val="30"/>
        </w:rPr>
        <w:t>FastAPI</w:t>
      </w:r>
      <w:proofErr w:type="spellEnd"/>
      <w:r w:rsidRPr="0097498A">
        <w:rPr>
          <w:rFonts w:ascii="Times New Roman" w:hAnsi="Times New Roman" w:cs="Times New Roman"/>
          <w:sz w:val="30"/>
          <w:szCs w:val="30"/>
        </w:rPr>
        <w:t xml:space="preserve">: </w:t>
      </w:r>
      <w:r w:rsidRPr="0097498A">
        <w:rPr>
          <w:rFonts w:ascii="Times New Roman" w:hAnsi="Times New Roman" w:cs="Times New Roman"/>
          <w:b/>
          <w:bCs/>
          <w:sz w:val="30"/>
          <w:szCs w:val="30"/>
        </w:rPr>
        <w:t>Jinja2</w:t>
      </w:r>
      <w:r w:rsidRPr="0097498A">
        <w:rPr>
          <w:rFonts w:ascii="Times New Roman" w:hAnsi="Times New Roman" w:cs="Times New Roman"/>
          <w:sz w:val="30"/>
          <w:szCs w:val="30"/>
        </w:rPr>
        <w:t xml:space="preserve"> легко интегрируется с </w:t>
      </w:r>
      <w:proofErr w:type="spellStart"/>
      <w:r w:rsidRPr="0097498A">
        <w:rPr>
          <w:rFonts w:ascii="Times New Roman" w:hAnsi="Times New Roman" w:cs="Times New Roman"/>
          <w:sz w:val="30"/>
          <w:szCs w:val="30"/>
        </w:rPr>
        <w:t>FastAPI</w:t>
      </w:r>
      <w:proofErr w:type="spellEnd"/>
      <w:r w:rsidRPr="0097498A">
        <w:rPr>
          <w:rFonts w:ascii="Times New Roman" w:hAnsi="Times New Roman" w:cs="Times New Roman"/>
          <w:sz w:val="30"/>
          <w:szCs w:val="30"/>
        </w:rPr>
        <w:t xml:space="preserve"> через </w:t>
      </w:r>
      <w:r w:rsidRPr="0097498A">
        <w:rPr>
          <w:rFonts w:ascii="Times New Roman" w:hAnsi="Times New Roman" w:cs="Times New Roman"/>
          <w:b/>
          <w:bCs/>
          <w:sz w:val="30"/>
          <w:szCs w:val="30"/>
        </w:rPr>
        <w:t>Jinja2Templates</w:t>
      </w:r>
      <w:r w:rsidRPr="0097498A">
        <w:rPr>
          <w:rFonts w:ascii="Times New Roman" w:hAnsi="Times New Roman" w:cs="Times New Roman"/>
          <w:sz w:val="30"/>
          <w:szCs w:val="30"/>
        </w:rPr>
        <w:t>, что позволяет использовать шаблоны без дополнительной настройки.</w:t>
      </w:r>
    </w:p>
    <w:p w14:paraId="05C3D40D" w14:textId="77777777" w:rsidR="0097498A" w:rsidRPr="0097498A" w:rsidRDefault="0097498A" w:rsidP="0097498A">
      <w:pPr>
        <w:pStyle w:val="a7"/>
        <w:numPr>
          <w:ilvl w:val="0"/>
          <w:numId w:val="11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97498A">
        <w:rPr>
          <w:rFonts w:ascii="Times New Roman" w:hAnsi="Times New Roman" w:cs="Times New Roman"/>
          <w:b/>
          <w:bCs/>
          <w:sz w:val="30"/>
          <w:szCs w:val="30"/>
        </w:rPr>
        <w:t>Гибкость синтаксиса</w:t>
      </w:r>
      <w:r w:rsidRPr="0097498A">
        <w:rPr>
          <w:rFonts w:ascii="Times New Roman" w:hAnsi="Times New Roman" w:cs="Times New Roman"/>
          <w:sz w:val="30"/>
          <w:szCs w:val="30"/>
        </w:rPr>
        <w:t>: шаблоны поддерживают условия (</w:t>
      </w:r>
      <w:proofErr w:type="spellStart"/>
      <w:r w:rsidRPr="0097498A">
        <w:rPr>
          <w:rFonts w:ascii="Times New Roman" w:hAnsi="Times New Roman" w:cs="Times New Roman"/>
          <w:sz w:val="30"/>
          <w:szCs w:val="30"/>
        </w:rPr>
        <w:t>if</w:t>
      </w:r>
      <w:proofErr w:type="spellEnd"/>
      <w:r w:rsidRPr="0097498A">
        <w:rPr>
          <w:rFonts w:ascii="Times New Roman" w:hAnsi="Times New Roman" w:cs="Times New Roman"/>
          <w:sz w:val="30"/>
          <w:szCs w:val="30"/>
        </w:rPr>
        <w:t>), циклы (</w:t>
      </w:r>
      <w:proofErr w:type="spellStart"/>
      <w:r w:rsidRPr="0097498A">
        <w:rPr>
          <w:rFonts w:ascii="Times New Roman" w:hAnsi="Times New Roman" w:cs="Times New Roman"/>
          <w:sz w:val="30"/>
          <w:szCs w:val="30"/>
        </w:rPr>
        <w:t>for</w:t>
      </w:r>
      <w:proofErr w:type="spellEnd"/>
      <w:r w:rsidRPr="0097498A">
        <w:rPr>
          <w:rFonts w:ascii="Times New Roman" w:hAnsi="Times New Roman" w:cs="Times New Roman"/>
          <w:sz w:val="30"/>
          <w:szCs w:val="30"/>
        </w:rPr>
        <w:t>), фильтры (|</w:t>
      </w:r>
      <w:proofErr w:type="spellStart"/>
      <w:r w:rsidRPr="0097498A">
        <w:rPr>
          <w:rFonts w:ascii="Times New Roman" w:hAnsi="Times New Roman" w:cs="Times New Roman"/>
          <w:sz w:val="30"/>
          <w:szCs w:val="30"/>
        </w:rPr>
        <w:t>round</w:t>
      </w:r>
      <w:proofErr w:type="spellEnd"/>
      <w:r w:rsidRPr="0097498A">
        <w:rPr>
          <w:rFonts w:ascii="Times New Roman" w:hAnsi="Times New Roman" w:cs="Times New Roman"/>
          <w:sz w:val="30"/>
          <w:szCs w:val="30"/>
        </w:rPr>
        <w:t>, |</w:t>
      </w:r>
      <w:proofErr w:type="spellStart"/>
      <w:r w:rsidRPr="0097498A">
        <w:rPr>
          <w:rFonts w:ascii="Times New Roman" w:hAnsi="Times New Roman" w:cs="Times New Roman"/>
          <w:sz w:val="30"/>
          <w:szCs w:val="30"/>
        </w:rPr>
        <w:t>urlencode</w:t>
      </w:r>
      <w:proofErr w:type="spellEnd"/>
      <w:r w:rsidRPr="0097498A">
        <w:rPr>
          <w:rFonts w:ascii="Times New Roman" w:hAnsi="Times New Roman" w:cs="Times New Roman"/>
          <w:sz w:val="30"/>
          <w:szCs w:val="30"/>
        </w:rPr>
        <w:t>), макросы и вложенные блоки, что делает их мощным инструментом для генерации сложных HTML-структур.</w:t>
      </w:r>
    </w:p>
    <w:p w14:paraId="44AA9B96" w14:textId="77777777" w:rsidR="0097498A" w:rsidRPr="0097498A" w:rsidRDefault="0097498A" w:rsidP="0097498A">
      <w:pPr>
        <w:pStyle w:val="a7"/>
        <w:numPr>
          <w:ilvl w:val="0"/>
          <w:numId w:val="11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97498A">
        <w:rPr>
          <w:rFonts w:ascii="Times New Roman" w:hAnsi="Times New Roman" w:cs="Times New Roman"/>
          <w:b/>
          <w:bCs/>
          <w:sz w:val="30"/>
          <w:szCs w:val="30"/>
        </w:rPr>
        <w:t>Читаемость и модульность</w:t>
      </w:r>
      <w:r w:rsidRPr="0097498A">
        <w:rPr>
          <w:rFonts w:ascii="Times New Roman" w:hAnsi="Times New Roman" w:cs="Times New Roman"/>
          <w:sz w:val="30"/>
          <w:szCs w:val="30"/>
        </w:rPr>
        <w:t>: шаблоны можно разбивать на части, использовать наследование (</w:t>
      </w:r>
      <w:proofErr w:type="spellStart"/>
      <w:r w:rsidRPr="0097498A">
        <w:rPr>
          <w:rFonts w:ascii="Times New Roman" w:hAnsi="Times New Roman" w:cs="Times New Roman"/>
          <w:sz w:val="30"/>
          <w:szCs w:val="30"/>
        </w:rPr>
        <w:t>extends</w:t>
      </w:r>
      <w:proofErr w:type="spellEnd"/>
      <w:r w:rsidRPr="0097498A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97498A">
        <w:rPr>
          <w:rFonts w:ascii="Times New Roman" w:hAnsi="Times New Roman" w:cs="Times New Roman"/>
          <w:sz w:val="30"/>
          <w:szCs w:val="30"/>
        </w:rPr>
        <w:t>block</w:t>
      </w:r>
      <w:proofErr w:type="spellEnd"/>
      <w:r w:rsidRPr="0097498A">
        <w:rPr>
          <w:rFonts w:ascii="Times New Roman" w:hAnsi="Times New Roman" w:cs="Times New Roman"/>
          <w:sz w:val="30"/>
          <w:szCs w:val="30"/>
        </w:rPr>
        <w:t xml:space="preserve">) и </w:t>
      </w:r>
      <w:proofErr w:type="spellStart"/>
      <w:r w:rsidRPr="0097498A">
        <w:rPr>
          <w:rFonts w:ascii="Times New Roman" w:hAnsi="Times New Roman" w:cs="Times New Roman"/>
          <w:sz w:val="30"/>
          <w:szCs w:val="30"/>
        </w:rPr>
        <w:t>переиспользовать</w:t>
      </w:r>
      <w:proofErr w:type="spellEnd"/>
      <w:r w:rsidRPr="0097498A">
        <w:rPr>
          <w:rFonts w:ascii="Times New Roman" w:hAnsi="Times New Roman" w:cs="Times New Roman"/>
          <w:sz w:val="30"/>
          <w:szCs w:val="30"/>
        </w:rPr>
        <w:t xml:space="preserve"> компоненты, что особенно полезно при масштабировании интерфейса.</w:t>
      </w:r>
    </w:p>
    <w:p w14:paraId="601FB16B" w14:textId="77777777" w:rsidR="0097498A" w:rsidRPr="0097498A" w:rsidRDefault="0097498A" w:rsidP="0097498A">
      <w:pPr>
        <w:pStyle w:val="a7"/>
        <w:numPr>
          <w:ilvl w:val="0"/>
          <w:numId w:val="11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97498A">
        <w:rPr>
          <w:rFonts w:ascii="Times New Roman" w:hAnsi="Times New Roman" w:cs="Times New Roman"/>
          <w:b/>
          <w:bCs/>
          <w:sz w:val="30"/>
          <w:szCs w:val="30"/>
        </w:rPr>
        <w:t>Безопасность</w:t>
      </w:r>
      <w:r w:rsidRPr="0097498A">
        <w:rPr>
          <w:rFonts w:ascii="Times New Roman" w:hAnsi="Times New Roman" w:cs="Times New Roman"/>
          <w:sz w:val="30"/>
          <w:szCs w:val="30"/>
        </w:rPr>
        <w:t>:</w:t>
      </w:r>
      <w:r w:rsidRPr="0097498A">
        <w:rPr>
          <w:rFonts w:ascii="Times New Roman" w:hAnsi="Times New Roman" w:cs="Times New Roman"/>
          <w:b/>
          <w:bCs/>
          <w:sz w:val="30"/>
          <w:szCs w:val="30"/>
        </w:rPr>
        <w:t xml:space="preserve"> Jinja2</w:t>
      </w:r>
      <w:r w:rsidRPr="0097498A">
        <w:rPr>
          <w:rFonts w:ascii="Times New Roman" w:hAnsi="Times New Roman" w:cs="Times New Roman"/>
          <w:sz w:val="30"/>
          <w:szCs w:val="30"/>
        </w:rPr>
        <w:t xml:space="preserve"> автоматически экранирует HTML-сущности, предотвращая XSS-атаки при отображении пользовательских данных.</w:t>
      </w:r>
    </w:p>
    <w:p w14:paraId="3AE62D3D" w14:textId="5F29E322" w:rsidR="0097498A" w:rsidRPr="00AB029B" w:rsidRDefault="0097498A" w:rsidP="0097498A">
      <w:pPr>
        <w:pStyle w:val="a7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97498A">
        <w:rPr>
          <w:rFonts w:ascii="Times New Roman" w:hAnsi="Times New Roman" w:cs="Times New Roman"/>
          <w:b/>
          <w:bCs/>
          <w:sz w:val="30"/>
          <w:szCs w:val="30"/>
        </w:rPr>
        <w:t>Роль Jinja2 в приложении</w:t>
      </w:r>
      <w:r w:rsidRPr="00AB029B"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2B624F0F" w14:textId="77777777" w:rsidR="0097498A" w:rsidRPr="0097498A" w:rsidRDefault="0097498A" w:rsidP="0097498A">
      <w:pPr>
        <w:pStyle w:val="a7"/>
        <w:jc w:val="both"/>
        <w:rPr>
          <w:rFonts w:ascii="Times New Roman" w:hAnsi="Times New Roman" w:cs="Times New Roman"/>
          <w:sz w:val="30"/>
          <w:szCs w:val="30"/>
        </w:rPr>
      </w:pPr>
      <w:r w:rsidRPr="0097498A">
        <w:rPr>
          <w:rFonts w:ascii="Times New Roman" w:hAnsi="Times New Roman" w:cs="Times New Roman"/>
          <w:sz w:val="30"/>
          <w:szCs w:val="30"/>
        </w:rPr>
        <w:t>В контексте анализатора дискового пространства Jinja2 выполняет следующие задачи:</w:t>
      </w:r>
    </w:p>
    <w:p w14:paraId="757FBA61" w14:textId="77777777" w:rsidR="0097498A" w:rsidRPr="0097498A" w:rsidRDefault="0097498A" w:rsidP="0097498A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97498A">
        <w:rPr>
          <w:rFonts w:ascii="Times New Roman" w:hAnsi="Times New Roman" w:cs="Times New Roman"/>
          <w:b/>
          <w:bCs/>
          <w:sz w:val="30"/>
          <w:szCs w:val="30"/>
        </w:rPr>
        <w:t>Отображение списка дисков</w:t>
      </w:r>
      <w:r w:rsidRPr="0097498A">
        <w:rPr>
          <w:rFonts w:ascii="Times New Roman" w:hAnsi="Times New Roman" w:cs="Times New Roman"/>
          <w:sz w:val="30"/>
          <w:szCs w:val="30"/>
        </w:rPr>
        <w:t>: шаблон получает список доступных дисков и выводит их в виде ссылок.</w:t>
      </w:r>
    </w:p>
    <w:p w14:paraId="401E0377" w14:textId="77777777" w:rsidR="0097498A" w:rsidRPr="0097498A" w:rsidRDefault="0097498A" w:rsidP="0097498A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97498A">
        <w:rPr>
          <w:rFonts w:ascii="Times New Roman" w:hAnsi="Times New Roman" w:cs="Times New Roman"/>
          <w:b/>
          <w:bCs/>
          <w:sz w:val="30"/>
          <w:szCs w:val="30"/>
        </w:rPr>
        <w:t>Навигация по папкам</w:t>
      </w:r>
      <w:r w:rsidRPr="0097498A">
        <w:rPr>
          <w:rFonts w:ascii="Times New Roman" w:hAnsi="Times New Roman" w:cs="Times New Roman"/>
          <w:sz w:val="30"/>
          <w:szCs w:val="30"/>
        </w:rPr>
        <w:t>: при переходе в папку шаблон отображает её содержимое — файлы и подпапки, с визуальной иерархией.</w:t>
      </w:r>
    </w:p>
    <w:p w14:paraId="5A77B92E" w14:textId="77777777" w:rsidR="0097498A" w:rsidRPr="0097498A" w:rsidRDefault="0097498A" w:rsidP="0097498A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97498A">
        <w:rPr>
          <w:rFonts w:ascii="Times New Roman" w:hAnsi="Times New Roman" w:cs="Times New Roman"/>
          <w:b/>
          <w:bCs/>
          <w:sz w:val="30"/>
          <w:szCs w:val="30"/>
        </w:rPr>
        <w:t>Форматирование размеров</w:t>
      </w:r>
      <w:r w:rsidRPr="0097498A">
        <w:rPr>
          <w:rFonts w:ascii="Times New Roman" w:hAnsi="Times New Roman" w:cs="Times New Roman"/>
          <w:sz w:val="30"/>
          <w:szCs w:val="30"/>
        </w:rPr>
        <w:t>: шаблон адаптирует отображение размера файла в зависимости от его величины (Б, КБ, МБ, ГБ), используя встроенные фильтры и условия.</w:t>
      </w:r>
    </w:p>
    <w:p w14:paraId="3E080875" w14:textId="77777777" w:rsidR="0097498A" w:rsidRPr="0097498A" w:rsidRDefault="0097498A" w:rsidP="0097498A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97498A">
        <w:rPr>
          <w:rFonts w:ascii="Times New Roman" w:hAnsi="Times New Roman" w:cs="Times New Roman"/>
          <w:b/>
          <w:bCs/>
          <w:sz w:val="30"/>
          <w:szCs w:val="30"/>
        </w:rPr>
        <w:t>Подсветка элементов</w:t>
      </w:r>
      <w:r w:rsidRPr="0097498A">
        <w:rPr>
          <w:rFonts w:ascii="Times New Roman" w:hAnsi="Times New Roman" w:cs="Times New Roman"/>
          <w:sz w:val="30"/>
          <w:szCs w:val="30"/>
        </w:rPr>
        <w:t xml:space="preserve">: шаблон добавляет атрибут </w:t>
      </w:r>
      <w:proofErr w:type="spellStart"/>
      <w:r w:rsidRPr="0097498A">
        <w:rPr>
          <w:rFonts w:ascii="Times New Roman" w:hAnsi="Times New Roman" w:cs="Times New Roman"/>
          <w:b/>
          <w:bCs/>
          <w:sz w:val="30"/>
          <w:szCs w:val="30"/>
        </w:rPr>
        <w:t>data-size</w:t>
      </w:r>
      <w:proofErr w:type="spellEnd"/>
      <w:r w:rsidRPr="0097498A">
        <w:rPr>
          <w:rFonts w:ascii="Times New Roman" w:hAnsi="Times New Roman" w:cs="Times New Roman"/>
          <w:sz w:val="30"/>
          <w:szCs w:val="30"/>
        </w:rPr>
        <w:t>, который используется в CSS для визуальной подсветки фона в зависимости от размера.</w:t>
      </w:r>
    </w:p>
    <w:p w14:paraId="553935D0" w14:textId="77777777" w:rsidR="0097498A" w:rsidRPr="0097498A" w:rsidRDefault="0097498A" w:rsidP="0097498A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97498A">
        <w:rPr>
          <w:rFonts w:ascii="Times New Roman" w:hAnsi="Times New Roman" w:cs="Times New Roman"/>
          <w:b/>
          <w:bCs/>
          <w:sz w:val="30"/>
          <w:szCs w:val="30"/>
        </w:rPr>
        <w:t>Обработка ошибок</w:t>
      </w:r>
      <w:r w:rsidRPr="0097498A">
        <w:rPr>
          <w:rFonts w:ascii="Times New Roman" w:hAnsi="Times New Roman" w:cs="Times New Roman"/>
          <w:sz w:val="30"/>
          <w:szCs w:val="30"/>
        </w:rPr>
        <w:t>: при возникновении исключений (например, при попытке открыть системную папку) шаблон отображает сообщение об ошибке в выделенном блоке.</w:t>
      </w:r>
    </w:p>
    <w:p w14:paraId="63033A17" w14:textId="77777777" w:rsidR="0097498A" w:rsidRDefault="0097498A" w:rsidP="0097498A">
      <w:pPr>
        <w:pStyle w:val="a7"/>
        <w:jc w:val="both"/>
        <w:rPr>
          <w:rFonts w:ascii="Times New Roman" w:hAnsi="Times New Roman" w:cs="Times New Roman"/>
          <w:sz w:val="30"/>
          <w:szCs w:val="30"/>
        </w:rPr>
      </w:pPr>
    </w:p>
    <w:p w14:paraId="5EB90316" w14:textId="56CE7CDA" w:rsidR="005B4850" w:rsidRDefault="002D6C4F" w:rsidP="007D439A">
      <w:pPr>
        <w:pStyle w:val="1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0" w:name="_Toc214712930"/>
      <w:r>
        <w:rPr>
          <w:noProof/>
        </w:rPr>
        <w:lastRenderedPageBreak/>
        <w:drawing>
          <wp:inline distT="0" distB="0" distL="0" distR="0" wp14:anchorId="43C34764" wp14:editId="025E7A7E">
            <wp:extent cx="5940425" cy="7178040"/>
            <wp:effectExtent l="0" t="0" r="3175" b="3810"/>
            <wp:docPr id="8350143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7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"/>
    </w:p>
    <w:p w14:paraId="325E9715" w14:textId="709EA295" w:rsidR="002D6C4F" w:rsidRDefault="002D6C4F" w:rsidP="002D6C4F">
      <w:pPr>
        <w:spacing w:line="240" w:lineRule="auto"/>
        <w:ind w:right="-1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2602F8">
        <w:rPr>
          <w:rFonts w:ascii="Times New Roman" w:hAnsi="Times New Roman" w:cs="Times New Roman"/>
          <w:i/>
          <w:sz w:val="26"/>
          <w:szCs w:val="26"/>
        </w:rPr>
        <w:t>Рисунок 1.1</w:t>
      </w:r>
      <w:r w:rsidRPr="003E5A63">
        <w:rPr>
          <w:i/>
          <w:sz w:val="26"/>
          <w:szCs w:val="26"/>
        </w:rPr>
        <w:t xml:space="preserve">. </w:t>
      </w:r>
      <w:r w:rsidRPr="002D6C4F">
        <w:rPr>
          <w:rFonts w:ascii="Times New Roman" w:hAnsi="Times New Roman" w:cs="Times New Roman"/>
          <w:i/>
          <w:iCs/>
          <w:sz w:val="26"/>
          <w:szCs w:val="26"/>
        </w:rPr>
        <w:t xml:space="preserve">Пример использования </w:t>
      </w:r>
      <w:proofErr w:type="spellStart"/>
      <w:r w:rsidRPr="002D6C4F">
        <w:rPr>
          <w:rFonts w:ascii="Times New Roman" w:hAnsi="Times New Roman" w:cs="Times New Roman"/>
          <w:i/>
          <w:iCs/>
          <w:sz w:val="26"/>
          <w:szCs w:val="26"/>
        </w:rPr>
        <w:t>шаблонизатора</w:t>
      </w:r>
      <w:proofErr w:type="spellEnd"/>
      <w:r w:rsidRPr="002D6C4F">
        <w:rPr>
          <w:rFonts w:ascii="Times New Roman" w:hAnsi="Times New Roman" w:cs="Times New Roman"/>
          <w:i/>
          <w:iCs/>
          <w:sz w:val="26"/>
          <w:szCs w:val="26"/>
        </w:rPr>
        <w:t xml:space="preserve"> Jinja2 для отображения содержимого папки</w:t>
      </w:r>
    </w:p>
    <w:p w14:paraId="01106203" w14:textId="25AC3383" w:rsidR="002D6C4F" w:rsidRDefault="00355C1C" w:rsidP="00355C1C">
      <w:pPr>
        <w:spacing w:line="240" w:lineRule="auto"/>
        <w:ind w:right="-1" w:firstLine="708"/>
        <w:jc w:val="both"/>
        <w:rPr>
          <w:rFonts w:ascii="Times New Roman" w:hAnsi="Times New Roman" w:cs="Times New Roman"/>
          <w:sz w:val="30"/>
          <w:szCs w:val="30"/>
        </w:rPr>
      </w:pPr>
      <w:r w:rsidRPr="00355C1C">
        <w:rPr>
          <w:rFonts w:ascii="Times New Roman" w:hAnsi="Times New Roman" w:cs="Times New Roman"/>
          <w:sz w:val="30"/>
          <w:szCs w:val="30"/>
        </w:rPr>
        <w:t>В этом примере шаблон analizer.html получает данные о текущем пути, списке файлов и папок, а также сообщение об ошибке (если есть). Все эти данные используются внутри HTML-шаблона для динамического отображения интерфейса.</w:t>
      </w:r>
    </w:p>
    <w:p w14:paraId="514C1E96" w14:textId="31A2874E" w:rsidR="00355C1C" w:rsidRPr="00355C1C" w:rsidRDefault="00355C1C" w:rsidP="00355C1C">
      <w:pPr>
        <w:spacing w:line="240" w:lineRule="auto"/>
        <w:ind w:right="-1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noProof/>
        </w:rPr>
        <w:lastRenderedPageBreak/>
        <w:drawing>
          <wp:inline distT="0" distB="0" distL="0" distR="0" wp14:anchorId="023A0D22" wp14:editId="519E1653">
            <wp:extent cx="5940425" cy="5549900"/>
            <wp:effectExtent l="0" t="0" r="3175" b="0"/>
            <wp:docPr id="133454812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54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2FDE2" w14:textId="3A966765" w:rsidR="00355C1C" w:rsidRDefault="00355C1C" w:rsidP="00355C1C">
      <w:pPr>
        <w:spacing w:line="240" w:lineRule="auto"/>
        <w:ind w:left="2124" w:right="-1" w:firstLine="708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2602F8">
        <w:rPr>
          <w:rFonts w:ascii="Times New Roman" w:hAnsi="Times New Roman" w:cs="Times New Roman"/>
          <w:i/>
          <w:sz w:val="26"/>
          <w:szCs w:val="26"/>
        </w:rPr>
        <w:t>Рисунок 1.</w:t>
      </w:r>
      <w:r>
        <w:rPr>
          <w:rFonts w:ascii="Times New Roman" w:hAnsi="Times New Roman" w:cs="Times New Roman"/>
          <w:i/>
          <w:sz w:val="26"/>
          <w:szCs w:val="26"/>
        </w:rPr>
        <w:t>2</w:t>
      </w:r>
      <w:r w:rsidRPr="003E5A63">
        <w:rPr>
          <w:i/>
          <w:sz w:val="26"/>
          <w:szCs w:val="26"/>
        </w:rPr>
        <w:t xml:space="preserve">. </w:t>
      </w:r>
      <w:r w:rsidRPr="002D6C4F">
        <w:rPr>
          <w:rFonts w:ascii="Times New Roman" w:hAnsi="Times New Roman" w:cs="Times New Roman"/>
          <w:i/>
          <w:iCs/>
          <w:sz w:val="26"/>
          <w:szCs w:val="26"/>
        </w:rPr>
        <w:t xml:space="preserve">Пример </w:t>
      </w:r>
      <w:r>
        <w:rPr>
          <w:rFonts w:ascii="Times New Roman" w:hAnsi="Times New Roman" w:cs="Times New Roman"/>
          <w:i/>
          <w:iCs/>
          <w:sz w:val="26"/>
          <w:szCs w:val="26"/>
        </w:rPr>
        <w:t xml:space="preserve">шаблона </w:t>
      </w:r>
    </w:p>
    <w:p w14:paraId="7B044A0C" w14:textId="77777777" w:rsidR="00355C1C" w:rsidRPr="00355C1C" w:rsidRDefault="00355C1C" w:rsidP="00355C1C">
      <w:pPr>
        <w:spacing w:line="240" w:lineRule="auto"/>
        <w:ind w:right="-1"/>
        <w:jc w:val="both"/>
        <w:rPr>
          <w:rFonts w:ascii="Times New Roman" w:hAnsi="Times New Roman" w:cs="Times New Roman"/>
          <w:sz w:val="26"/>
          <w:szCs w:val="26"/>
        </w:rPr>
      </w:pPr>
    </w:p>
    <w:p w14:paraId="3B4FA580" w14:textId="77777777" w:rsidR="005B4850" w:rsidRPr="005B4850" w:rsidRDefault="005B4850" w:rsidP="005B4850"/>
    <w:p w14:paraId="47BF55FE" w14:textId="77777777" w:rsidR="002D6C4F" w:rsidRPr="002D6C4F" w:rsidRDefault="002D6C4F" w:rsidP="007D439A">
      <w:pPr>
        <w:pStyle w:val="1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</w:p>
    <w:p w14:paraId="6FCBED06" w14:textId="77777777" w:rsidR="002D6C4F" w:rsidRPr="002D6C4F" w:rsidRDefault="002D6C4F" w:rsidP="007D439A">
      <w:pPr>
        <w:pStyle w:val="1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</w:p>
    <w:p w14:paraId="25067F82" w14:textId="77777777" w:rsidR="002D6C4F" w:rsidRPr="00355C1C" w:rsidRDefault="002D6C4F" w:rsidP="002D6C4F"/>
    <w:p w14:paraId="592314F0" w14:textId="77777777" w:rsidR="00355C1C" w:rsidRPr="0026206F" w:rsidRDefault="00355C1C" w:rsidP="007D439A">
      <w:pPr>
        <w:pStyle w:val="1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  <w:lang w:val="en-US"/>
        </w:rPr>
      </w:pPr>
    </w:p>
    <w:p w14:paraId="0B6ED9DC" w14:textId="77777777" w:rsidR="0026206F" w:rsidRDefault="0026206F">
      <w:pPr>
        <w:rPr>
          <w:rFonts w:ascii="Times New Roman" w:eastAsiaTheme="majorEastAsia" w:hAnsi="Times New Roman" w:cs="Times New Roman"/>
          <w:b/>
          <w:bCs/>
          <w:sz w:val="32"/>
          <w:szCs w:val="32"/>
          <w:lang w:val="en-US"/>
        </w:rPr>
      </w:pPr>
      <w:bookmarkStart w:id="11" w:name="_Toc214712931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 w:type="page"/>
      </w:r>
    </w:p>
    <w:p w14:paraId="554F5F3C" w14:textId="7B9082F2" w:rsidR="00984DBB" w:rsidRPr="005B4850" w:rsidRDefault="00984DBB" w:rsidP="007D439A">
      <w:pPr>
        <w:pStyle w:val="1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5B4850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СПИСОК ИСПОЛЬЗОВАННЫХ ИСТОЧНИКОВ</w:t>
      </w:r>
      <w:r w:rsidRPr="00355C1C">
        <w:rPr>
          <w:rFonts w:ascii="Times New Roman" w:hAnsi="Times New Roman" w:cs="Times New Roman"/>
          <w:b/>
          <w:bCs/>
          <w:color w:val="auto"/>
          <w:sz w:val="32"/>
          <w:szCs w:val="32"/>
        </w:rPr>
        <w:t>:</w:t>
      </w:r>
      <w:bookmarkEnd w:id="11"/>
    </w:p>
    <w:p w14:paraId="328764C9" w14:textId="724D3045" w:rsidR="00984DBB" w:rsidRPr="00984DBB" w:rsidRDefault="00984DBB" w:rsidP="0026206F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30"/>
          <w:szCs w:val="30"/>
        </w:rPr>
      </w:pPr>
      <w:hyperlink r:id="rId12" w:history="1">
        <w:r w:rsidRPr="00984DBB">
          <w:rPr>
            <w:rStyle w:val="ad"/>
            <w:rFonts w:ascii="Times New Roman" w:hAnsi="Times New Roman" w:cs="Times New Roman"/>
            <w:color w:val="auto"/>
            <w:sz w:val="30"/>
            <w:szCs w:val="30"/>
            <w:u w:val="none"/>
          </w:rPr>
          <w:t>https://fastapi.tiangolo.com/ru</w:t>
        </w:r>
      </w:hyperlink>
    </w:p>
    <w:p w14:paraId="3B31FA52" w14:textId="46327346" w:rsidR="00984DBB" w:rsidRPr="005821B0" w:rsidRDefault="005821B0" w:rsidP="0026206F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30"/>
          <w:szCs w:val="30"/>
        </w:rPr>
      </w:pPr>
      <w:hyperlink r:id="rId13" w:history="1">
        <w:r w:rsidRPr="005821B0">
          <w:rPr>
            <w:rStyle w:val="ad"/>
            <w:rFonts w:ascii="Times New Roman" w:hAnsi="Times New Roman" w:cs="Times New Roman"/>
            <w:color w:val="auto"/>
            <w:sz w:val="30"/>
            <w:szCs w:val="30"/>
            <w:u w:val="none"/>
          </w:rPr>
          <w:t>https://itproger.com/course/fastapi</w:t>
        </w:r>
      </w:hyperlink>
    </w:p>
    <w:p w14:paraId="3172D6E0" w14:textId="3B128FA8" w:rsidR="005821B0" w:rsidRPr="007D439A" w:rsidRDefault="007D439A" w:rsidP="0026206F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30"/>
          <w:szCs w:val="30"/>
        </w:rPr>
      </w:pPr>
      <w:hyperlink r:id="rId14" w:history="1">
        <w:r w:rsidRPr="007D439A">
          <w:rPr>
            <w:rStyle w:val="ad"/>
            <w:rFonts w:ascii="Times New Roman" w:hAnsi="Times New Roman" w:cs="Times New Roman"/>
            <w:color w:val="auto"/>
            <w:sz w:val="30"/>
            <w:szCs w:val="30"/>
            <w:u w:val="none"/>
          </w:rPr>
          <w:t>https://habr.com/ru/articles/827134</w:t>
        </w:r>
      </w:hyperlink>
    </w:p>
    <w:p w14:paraId="73703668" w14:textId="1A54AFC8" w:rsidR="007D439A" w:rsidRPr="00583D90" w:rsidRDefault="00583D90" w:rsidP="0026206F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30"/>
          <w:szCs w:val="30"/>
        </w:rPr>
      </w:pPr>
      <w:hyperlink r:id="rId15" w:history="1">
        <w:r w:rsidRPr="00583D90">
          <w:rPr>
            <w:rStyle w:val="ad"/>
            <w:rFonts w:ascii="Times New Roman" w:hAnsi="Times New Roman" w:cs="Times New Roman"/>
            <w:color w:val="auto"/>
            <w:sz w:val="30"/>
            <w:szCs w:val="30"/>
            <w:u w:val="none"/>
          </w:rPr>
          <w:t>https://pythonru.com/biblioteki/kratkoe-rukovodstvo-po-biblioteke-python-requests</w:t>
        </w:r>
      </w:hyperlink>
    </w:p>
    <w:p w14:paraId="078C1B85" w14:textId="326222F7" w:rsidR="00583D90" w:rsidRPr="00583D90" w:rsidRDefault="00583D90" w:rsidP="0026206F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30"/>
          <w:szCs w:val="30"/>
        </w:rPr>
      </w:pPr>
      <w:hyperlink r:id="rId16" w:history="1">
        <w:r w:rsidRPr="00583D90">
          <w:rPr>
            <w:rStyle w:val="ad"/>
            <w:rFonts w:ascii="Times New Roman" w:hAnsi="Times New Roman" w:cs="Times New Roman"/>
            <w:color w:val="auto"/>
            <w:sz w:val="30"/>
            <w:szCs w:val="30"/>
            <w:u w:val="none"/>
          </w:rPr>
          <w:t>https://metanit.com/python/fastapi/1.9.php</w:t>
        </w:r>
      </w:hyperlink>
    </w:p>
    <w:p w14:paraId="2945DD78" w14:textId="74C4E3AC" w:rsidR="00583D90" w:rsidRPr="00583D90" w:rsidRDefault="00583D90" w:rsidP="0026206F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30"/>
          <w:szCs w:val="30"/>
        </w:rPr>
      </w:pPr>
      <w:hyperlink r:id="rId17" w:history="1">
        <w:r w:rsidRPr="00583D90">
          <w:rPr>
            <w:rStyle w:val="ad"/>
            <w:rFonts w:ascii="Times New Roman" w:hAnsi="Times New Roman" w:cs="Times New Roman"/>
            <w:color w:val="auto"/>
            <w:sz w:val="30"/>
            <w:szCs w:val="30"/>
            <w:u w:val="none"/>
          </w:rPr>
          <w:t>https://jinja.palletsprojects.com/en/stable</w:t>
        </w:r>
      </w:hyperlink>
    </w:p>
    <w:p w14:paraId="0FE13D71" w14:textId="0C05D882" w:rsidR="00583D90" w:rsidRPr="00583D90" w:rsidRDefault="00583D90" w:rsidP="0026206F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30"/>
          <w:szCs w:val="30"/>
        </w:rPr>
      </w:pPr>
      <w:hyperlink r:id="rId18" w:history="1">
        <w:r w:rsidRPr="00583D90">
          <w:rPr>
            <w:rStyle w:val="ad"/>
            <w:rFonts w:ascii="Times New Roman" w:hAnsi="Times New Roman" w:cs="Times New Roman"/>
            <w:color w:val="auto"/>
            <w:sz w:val="30"/>
            <w:szCs w:val="30"/>
            <w:u w:val="none"/>
          </w:rPr>
          <w:t>https://metanit.com/python/tutorial/4.5.php</w:t>
        </w:r>
      </w:hyperlink>
    </w:p>
    <w:p w14:paraId="5E1A2516" w14:textId="38C6C4A6" w:rsidR="00583D90" w:rsidRPr="00583D90" w:rsidRDefault="00583D90" w:rsidP="0026206F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30"/>
          <w:szCs w:val="30"/>
        </w:rPr>
      </w:pPr>
      <w:hyperlink r:id="rId19" w:history="1">
        <w:r w:rsidRPr="00583D90">
          <w:rPr>
            <w:rStyle w:val="ad"/>
            <w:rFonts w:ascii="Times New Roman" w:hAnsi="Times New Roman" w:cs="Times New Roman"/>
            <w:color w:val="auto"/>
            <w:sz w:val="30"/>
            <w:szCs w:val="30"/>
            <w:u w:val="none"/>
          </w:rPr>
          <w:t>https://docs-python.ru/standart-library/modul-platform-python</w:t>
        </w:r>
      </w:hyperlink>
    </w:p>
    <w:p w14:paraId="7C84BD98" w14:textId="77777777" w:rsidR="00583D90" w:rsidRPr="00583D90" w:rsidRDefault="00583D90" w:rsidP="0026206F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30"/>
          <w:szCs w:val="30"/>
        </w:rPr>
      </w:pPr>
      <w:hyperlink r:id="rId20" w:history="1">
        <w:r w:rsidRPr="00583D90">
          <w:rPr>
            <w:rStyle w:val="ad"/>
            <w:rFonts w:ascii="Times New Roman" w:hAnsi="Times New Roman" w:cs="Times New Roman"/>
            <w:color w:val="auto"/>
            <w:sz w:val="30"/>
            <w:szCs w:val="30"/>
            <w:u w:val="none"/>
          </w:rPr>
          <w:t>https://docs-python.ru/packages/modul-psutil-python</w:t>
        </w:r>
      </w:hyperlink>
    </w:p>
    <w:p w14:paraId="1552FE40" w14:textId="22B00D5A" w:rsidR="00583D90" w:rsidRPr="00583D90" w:rsidRDefault="00583D90" w:rsidP="0026206F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30"/>
          <w:szCs w:val="30"/>
        </w:rPr>
      </w:pPr>
      <w:hyperlink r:id="rId21" w:history="1">
        <w:r w:rsidRPr="00583D90">
          <w:rPr>
            <w:rStyle w:val="ad"/>
            <w:rFonts w:ascii="Times New Roman" w:hAnsi="Times New Roman" w:cs="Times New Roman"/>
            <w:color w:val="auto"/>
            <w:sz w:val="30"/>
            <w:szCs w:val="30"/>
            <w:u w:val="none"/>
          </w:rPr>
          <w:t>https://docs-python.ru/standart-library/modul-urllib-parse-python/funktsija-unquote-unquote-plus-modulja-urllib-parse</w:t>
        </w:r>
      </w:hyperlink>
    </w:p>
    <w:p w14:paraId="5DBA012B" w14:textId="62C99FBF" w:rsidR="00583D90" w:rsidRPr="00583D90" w:rsidRDefault="00583D90" w:rsidP="0026206F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30"/>
          <w:szCs w:val="30"/>
        </w:rPr>
      </w:pPr>
      <w:hyperlink r:id="rId22" w:history="1">
        <w:r w:rsidRPr="00583D90">
          <w:rPr>
            <w:rStyle w:val="ad"/>
            <w:rFonts w:ascii="Times New Roman" w:hAnsi="Times New Roman" w:cs="Times New Roman"/>
            <w:color w:val="auto"/>
            <w:sz w:val="30"/>
            <w:szCs w:val="30"/>
            <w:u w:val="none"/>
          </w:rPr>
          <w:t>https://docs-python.ru/standart-library/modul-urllib-parse-python/funktsija-quote-quote-plus-modulja-urllib-parse</w:t>
        </w:r>
      </w:hyperlink>
    </w:p>
    <w:p w14:paraId="0E68404E" w14:textId="76F4C55B" w:rsidR="00583D90" w:rsidRPr="0026206F" w:rsidRDefault="0026206F" w:rsidP="0026206F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30"/>
          <w:szCs w:val="30"/>
        </w:rPr>
      </w:pPr>
      <w:hyperlink r:id="rId23" w:history="1">
        <w:r w:rsidRPr="0026206F">
          <w:rPr>
            <w:rStyle w:val="ad"/>
            <w:rFonts w:ascii="Times New Roman" w:hAnsi="Times New Roman" w:cs="Times New Roman"/>
            <w:color w:val="000000" w:themeColor="text1"/>
            <w:sz w:val="30"/>
            <w:szCs w:val="30"/>
            <w:u w:val="none"/>
          </w:rPr>
          <w:t>https://proglib.io/p/rukovodstvo-dlya-nachinayushchih-po-shablonam-jinja-v-flask-2022-09-05</w:t>
        </w:r>
      </w:hyperlink>
    </w:p>
    <w:p w14:paraId="16940267" w14:textId="77777777" w:rsidR="005A2E49" w:rsidRPr="003A4CCD" w:rsidRDefault="005A2E49" w:rsidP="007D439A">
      <w:pPr>
        <w:jc w:val="both"/>
        <w:rPr>
          <w:rFonts w:ascii="Times New Roman" w:hAnsi="Times New Roman" w:cs="Times New Roman"/>
          <w:sz w:val="30"/>
          <w:szCs w:val="30"/>
        </w:rPr>
      </w:pPr>
    </w:p>
    <w:sectPr w:rsidR="005A2E49" w:rsidRPr="003A4CCD">
      <w:footerReference w:type="default" r:id="rId2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C46A1B" w14:textId="77777777" w:rsidR="00013F32" w:rsidRDefault="00013F32" w:rsidP="003A4CCD">
      <w:pPr>
        <w:spacing w:after="0" w:line="240" w:lineRule="auto"/>
      </w:pPr>
      <w:r>
        <w:separator/>
      </w:r>
    </w:p>
  </w:endnote>
  <w:endnote w:type="continuationSeparator" w:id="0">
    <w:p w14:paraId="4E8F13AA" w14:textId="77777777" w:rsidR="00013F32" w:rsidRDefault="00013F32" w:rsidP="003A4C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11979301"/>
      <w:docPartObj>
        <w:docPartGallery w:val="Page Numbers (Bottom of Page)"/>
        <w:docPartUnique/>
      </w:docPartObj>
    </w:sdtPr>
    <w:sdtContent>
      <w:p w14:paraId="1011A7BA" w14:textId="3DD94320" w:rsidR="003A4CCD" w:rsidRDefault="003A4CCD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F19FA1E" w14:textId="77777777" w:rsidR="003A4CCD" w:rsidRDefault="003A4CCD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5B5129" w14:textId="77777777" w:rsidR="00013F32" w:rsidRDefault="00013F32" w:rsidP="003A4CCD">
      <w:pPr>
        <w:spacing w:after="0" w:line="240" w:lineRule="auto"/>
      </w:pPr>
      <w:r>
        <w:separator/>
      </w:r>
    </w:p>
  </w:footnote>
  <w:footnote w:type="continuationSeparator" w:id="0">
    <w:p w14:paraId="399664BB" w14:textId="77777777" w:rsidR="00013F32" w:rsidRDefault="00013F32" w:rsidP="003A4C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C0BCB"/>
    <w:multiLevelType w:val="multilevel"/>
    <w:tmpl w:val="5E821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0"/>
        <w:szCs w:val="3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65792"/>
    <w:multiLevelType w:val="multilevel"/>
    <w:tmpl w:val="6FB4C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684AE5"/>
    <w:multiLevelType w:val="multilevel"/>
    <w:tmpl w:val="F202F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7A3CB4"/>
    <w:multiLevelType w:val="multilevel"/>
    <w:tmpl w:val="5E821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0"/>
        <w:szCs w:val="3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A41427"/>
    <w:multiLevelType w:val="multilevel"/>
    <w:tmpl w:val="C2E68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0"/>
        <w:szCs w:val="3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321B47"/>
    <w:multiLevelType w:val="multilevel"/>
    <w:tmpl w:val="AE406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0"/>
        <w:szCs w:val="3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9D555B"/>
    <w:multiLevelType w:val="multilevel"/>
    <w:tmpl w:val="94B43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1D5012"/>
    <w:multiLevelType w:val="multilevel"/>
    <w:tmpl w:val="AE406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0"/>
        <w:szCs w:val="3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FA5892"/>
    <w:multiLevelType w:val="multilevel"/>
    <w:tmpl w:val="5E821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0"/>
        <w:szCs w:val="3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714F07"/>
    <w:multiLevelType w:val="multilevel"/>
    <w:tmpl w:val="09A8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DF25FA"/>
    <w:multiLevelType w:val="multilevel"/>
    <w:tmpl w:val="5BB8F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73764F"/>
    <w:multiLevelType w:val="multilevel"/>
    <w:tmpl w:val="C2E68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0"/>
        <w:szCs w:val="3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C70329A"/>
    <w:multiLevelType w:val="hybridMultilevel"/>
    <w:tmpl w:val="1CAC43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7948753">
    <w:abstractNumId w:val="11"/>
  </w:num>
  <w:num w:numId="2" w16cid:durableId="1038168393">
    <w:abstractNumId w:val="12"/>
  </w:num>
  <w:num w:numId="3" w16cid:durableId="1869249832">
    <w:abstractNumId w:val="4"/>
  </w:num>
  <w:num w:numId="4" w16cid:durableId="1723600109">
    <w:abstractNumId w:val="10"/>
  </w:num>
  <w:num w:numId="5" w16cid:durableId="996540537">
    <w:abstractNumId w:val="9"/>
  </w:num>
  <w:num w:numId="6" w16cid:durableId="1775437597">
    <w:abstractNumId w:val="2"/>
  </w:num>
  <w:num w:numId="7" w16cid:durableId="1851867165">
    <w:abstractNumId w:val="0"/>
  </w:num>
  <w:num w:numId="8" w16cid:durableId="1546217851">
    <w:abstractNumId w:val="8"/>
  </w:num>
  <w:num w:numId="9" w16cid:durableId="1774007629">
    <w:abstractNumId w:val="3"/>
  </w:num>
  <w:num w:numId="10" w16cid:durableId="454521773">
    <w:abstractNumId w:val="6"/>
  </w:num>
  <w:num w:numId="11" w16cid:durableId="1268611509">
    <w:abstractNumId w:val="5"/>
  </w:num>
  <w:num w:numId="12" w16cid:durableId="545530207">
    <w:abstractNumId w:val="7"/>
  </w:num>
  <w:num w:numId="13" w16cid:durableId="6310131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404"/>
    <w:rsid w:val="00013F32"/>
    <w:rsid w:val="00141816"/>
    <w:rsid w:val="001A0EE5"/>
    <w:rsid w:val="0026206F"/>
    <w:rsid w:val="002D6C4F"/>
    <w:rsid w:val="00316B10"/>
    <w:rsid w:val="00323125"/>
    <w:rsid w:val="00355C1C"/>
    <w:rsid w:val="003A4CCD"/>
    <w:rsid w:val="004462F8"/>
    <w:rsid w:val="005642E9"/>
    <w:rsid w:val="005821B0"/>
    <w:rsid w:val="00583D90"/>
    <w:rsid w:val="005A2E49"/>
    <w:rsid w:val="005B4850"/>
    <w:rsid w:val="006536B2"/>
    <w:rsid w:val="006D4054"/>
    <w:rsid w:val="0074322E"/>
    <w:rsid w:val="007D439A"/>
    <w:rsid w:val="00885895"/>
    <w:rsid w:val="0097498A"/>
    <w:rsid w:val="00984DBB"/>
    <w:rsid w:val="00A768BE"/>
    <w:rsid w:val="00AA61CB"/>
    <w:rsid w:val="00AB029B"/>
    <w:rsid w:val="00AB47D2"/>
    <w:rsid w:val="00AD0404"/>
    <w:rsid w:val="00B6344E"/>
    <w:rsid w:val="00BB2751"/>
    <w:rsid w:val="00BB4493"/>
    <w:rsid w:val="00BF6274"/>
    <w:rsid w:val="00CA0EDF"/>
    <w:rsid w:val="00D90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A33283"/>
  <w15:chartTrackingRefBased/>
  <w15:docId w15:val="{7BF2FE08-881E-48E7-B7D7-45E290FBA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5C1C"/>
  </w:style>
  <w:style w:type="paragraph" w:styleId="1">
    <w:name w:val="heading 1"/>
    <w:basedOn w:val="a"/>
    <w:next w:val="a"/>
    <w:link w:val="10"/>
    <w:uiPriority w:val="9"/>
    <w:qFormat/>
    <w:rsid w:val="00AD04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D0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D04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04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04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04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04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04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04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04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D04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D04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D040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D040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D04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D04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D04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D04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04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D0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04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D04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D04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D04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D040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D040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D04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D040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D0404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74322E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7D439A"/>
    <w:pPr>
      <w:tabs>
        <w:tab w:val="right" w:leader="dot" w:pos="9345"/>
      </w:tabs>
      <w:spacing w:after="100"/>
      <w:jc w:val="both"/>
    </w:pPr>
    <w:rPr>
      <w:rFonts w:ascii="Times New Roman" w:hAnsi="Times New Roman" w:cs="Times New Roman"/>
      <w:b/>
      <w:bCs/>
      <w:noProof/>
      <w:sz w:val="32"/>
      <w:szCs w:val="32"/>
    </w:rPr>
  </w:style>
  <w:style w:type="character" w:styleId="ad">
    <w:name w:val="Hyperlink"/>
    <w:basedOn w:val="a0"/>
    <w:uiPriority w:val="99"/>
    <w:unhideWhenUsed/>
    <w:rsid w:val="0074322E"/>
    <w:rPr>
      <w:color w:val="0563C1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74322E"/>
    <w:pPr>
      <w:spacing w:after="100"/>
      <w:ind w:left="220"/>
    </w:pPr>
  </w:style>
  <w:style w:type="paragraph" w:styleId="ae">
    <w:name w:val="header"/>
    <w:basedOn w:val="a"/>
    <w:link w:val="af"/>
    <w:uiPriority w:val="99"/>
    <w:unhideWhenUsed/>
    <w:rsid w:val="003A4CC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3A4CCD"/>
  </w:style>
  <w:style w:type="paragraph" w:styleId="af0">
    <w:name w:val="footer"/>
    <w:basedOn w:val="a"/>
    <w:link w:val="af1"/>
    <w:uiPriority w:val="99"/>
    <w:unhideWhenUsed/>
    <w:rsid w:val="003A4CC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3A4CCD"/>
  </w:style>
  <w:style w:type="character" w:styleId="af2">
    <w:name w:val="Unresolved Mention"/>
    <w:basedOn w:val="a0"/>
    <w:uiPriority w:val="99"/>
    <w:semiHidden/>
    <w:unhideWhenUsed/>
    <w:rsid w:val="00984DBB"/>
    <w:rPr>
      <w:color w:val="605E5C"/>
      <w:shd w:val="clear" w:color="auto" w:fill="E1DFDD"/>
    </w:rPr>
  </w:style>
  <w:style w:type="paragraph" w:styleId="31">
    <w:name w:val="toc 3"/>
    <w:basedOn w:val="a"/>
    <w:next w:val="a"/>
    <w:autoRedefine/>
    <w:uiPriority w:val="39"/>
    <w:unhideWhenUsed/>
    <w:rsid w:val="00D90648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itproger.com/course/fastapi" TargetMode="External"/><Relationship Id="rId18" Type="http://schemas.openxmlformats.org/officeDocument/2006/relationships/hyperlink" Target="https://metanit.com/python/tutorial/4.5.php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docs-python.ru/standart-library/modul-urllib-parse-python/funktsija-unquote-unquote-plus-modulja-urllib-parse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fastapi.tiangolo.com/ru" TargetMode="External"/><Relationship Id="rId17" Type="http://schemas.openxmlformats.org/officeDocument/2006/relationships/hyperlink" Target="https://jinja.palletsprojects.com/en/stable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metanit.com/python/fastapi/1.9.php" TargetMode="External"/><Relationship Id="rId20" Type="http://schemas.openxmlformats.org/officeDocument/2006/relationships/hyperlink" Target="https://docs-python.ru/packages/modul-psutil-python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pythonru.com/biblioteki/kratkoe-rukovodstvo-po-biblioteke-python-requests" TargetMode="External"/><Relationship Id="rId23" Type="http://schemas.openxmlformats.org/officeDocument/2006/relationships/hyperlink" Target="https://proglib.io/p/rukovodstvo-dlya-nachinayushchih-po-shablonam-jinja-v-flask-2022-09-05" TargetMode="External"/><Relationship Id="rId10" Type="http://schemas.openxmlformats.org/officeDocument/2006/relationships/hyperlink" Target="https://json-schema.org/" TargetMode="External"/><Relationship Id="rId19" Type="http://schemas.openxmlformats.org/officeDocument/2006/relationships/hyperlink" Target="https://docs-python.ru/standart-library/modul-platform-pytho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fastapi.tiangolo.com/ru/" TargetMode="External"/><Relationship Id="rId14" Type="http://schemas.openxmlformats.org/officeDocument/2006/relationships/hyperlink" Target="https://habr.com/ru/articles/827134" TargetMode="External"/><Relationship Id="rId22" Type="http://schemas.openxmlformats.org/officeDocument/2006/relationships/hyperlink" Target="https://docs-python.ru/standart-library/modul-urllib-parse-python/funktsija-quote-quote-plus-modulja-urllib-parse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328794-C000-424D-8B50-950D1B6104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2456</Words>
  <Characters>14001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2025-10-31T21:02:00Z</dcterms:created>
  <dcterms:modified xsi:type="dcterms:W3CDTF">2025-11-22T11:12:00Z</dcterms:modified>
</cp:coreProperties>
</file>