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Shortlisting Task for Business Development Interns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Task Title: </w:t>
      </w:r>
      <w:r w:rsidDel="00000000" w:rsidR="00000000" w:rsidRPr="00000000">
        <w:rPr>
          <w:b w:val="1"/>
          <w:bCs w:val="1"/>
          <w:rtl w:val="0"/>
        </w:rPr>
        <w:t xml:space="preserve">“Kickstarting AgentVault’s First 50 Users”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You’ve just joined AgentVault as a Business Development Intern. Our product—a smart, AI-powered crypto trading assistant—is at MVP stage. Your job is to help us find, engage, and activate early users and partners.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🧪 Your Task: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Please answer the following in a Google Doc, Notion page, or PDF (1–2 pages max):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Identify 2 Target User Segments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Who should we target first? Pick 2 specific user types (e.g., crypto traders, DAO treasurers, DeFi founders, student investors, etc.).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👉 For each, answer: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Why them?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What pain point does AgentVault solve for them?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Where would you find them online/offline?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Outreach Example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Write a sample cold message/email you would send to one of those user types to pitch AgentVault.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👉 Bonus if you tailor it to Discord, Twitter, or LinkedIn.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2–3 GTM Ideas or Campaigns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Share 2–3 creative, low-cost ideas you’d test to get our first 50 users or partners.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“Launch a crypto meme contest”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“Target university blockchain clubs via Discord and pitch an early access beta”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 need for polish—we want to see how you think and take initiative.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💡 What We’re Evaluating: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Hustle, creativity, and clarity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Curiosity and awareness of Web3/crypto culture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Communication style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Problem-solving mindset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</w:t>
      </w:r>
      <w:r w:rsidDel="00000000" w:rsidR="00000000" w:rsidRPr="00000000">
        <w:rPr>
          <w:b w:val="1"/>
          <w:bCs w:val="1"/>
          <w:rtl w:val="0"/>
        </w:rPr>
        <w:t xml:space="preserve"> Time Limit: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Please keep your total submission within 2 hours of effort. You don’t need to go deep just thoughtful and clear.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**SUBMISSION**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PLEASE SUBMIT THROUGH GOOGLE FORM DOC SHARED NOT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notify shortlisted candidates by Saturday after submission.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Thanks,</w:t>
        <w:br w:type="textWrapping"/>
        <w:t xml:space="preserve">Sonika</w:t>
        <w:br w:type="textWrapping"/>
        <w:t xml:space="preserve">Primetrade.ai Hiring Team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are shortlisted you will hear back from us very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