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A72A" w14:textId="1F544096" w:rsidR="005F1C26" w:rsidRDefault="001C15A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E8E55" wp14:editId="55AB65DE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5752465" cy="25234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523490"/>
                          <a:chOff x="0" y="0"/>
                          <a:chExt cx="5752465" cy="2523490"/>
                        </a:xfrm>
                      </wpg:grpSpPr>
                      <pic:pic xmlns:pic="http://schemas.openxmlformats.org/drawingml/2006/picture">
                        <pic:nvPicPr>
                          <pic:cNvPr id="5" name="Graphic 4" descr="Rabbit">
                            <a:extLst>
                              <a:ext uri="{FF2B5EF4-FFF2-40B4-BE49-F238E27FC236}">
                                <a16:creationId xmlns:a16="http://schemas.microsoft.com/office/drawing/2014/main" id="{A2FB2AB9-08A1-4AAE-9B27-A5A65BFBA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ight Triangle 1"/>
                        <wps:cNvSpPr/>
                        <wps:spPr>
                          <a:xfrm rot="10800000" flipH="1">
                            <a:off x="2257425" y="66675"/>
                            <a:ext cx="1976755" cy="221424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2257424" cy="221424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6B5C5" id="Group 6" o:spid="_x0000_s1026" style="position:absolute;margin-left:-1in;margin-top:22.5pt;width:452.95pt;height:198.7pt;z-index:251663360" coordsize="57524,2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Rabbit" style="position:absolute;left:32289;width:25235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">
                  <v:imagedata r:id="rId9" o:title="Rabbit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22574;top:666;width:19767;height:22143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" fillcolor="#ffc000 [3207]" stroked="f" strokeweight="1pt"/>
                <v:rect id="Rectangle 4" o:spid="_x0000_s1029" style="position:absolute;top:666;width:22574;height:2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" fillcolor="#ffc000 [3207]" stroked="f" strokeweight="1pt"/>
              </v:group>
            </w:pict>
          </mc:Fallback>
        </mc:AlternateContent>
      </w:r>
    </w:p>
    <w:p w14:paraId="5E0A3ED0" w14:textId="6ED3F2A3" w:rsidR="005F1C26" w:rsidRDefault="005F1C26"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EB77" wp14:editId="56DC17E2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6618051" cy="135575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A8290-E24E-4BA5-B35E-6199C82435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13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704D1" w14:textId="77777777" w:rsidR="005F1C26" w:rsidRDefault="005F1C26" w:rsidP="005F1C26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eastAsiaTheme="majorEastAsia" w:hAnsi="Eras Bold ITC" w:cstheme="majorBidi"/>
                                <w:i/>
                                <w:iCs/>
                                <w:color w:val="525252" w:themeColor="accent3" w:themeShade="80"/>
                                <w:kern w:val="24"/>
                                <w:sz w:val="108"/>
                                <w:szCs w:val="108"/>
                              </w:rPr>
                              <w:t>SwiftTech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EB77" id="Title 1" o:spid="_x0000_s1026" style="position:absolute;margin-left:0;margin-top:178.5pt;width:521.1pt;height:10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" filled="f" stroked="f">
                <o:lock v:ext="edit" grouping="t"/>
                <v:textbox>
                  <w:txbxContent>
                    <w:p w14:paraId="479704D1" w14:textId="77777777" w:rsidR="005F1C26" w:rsidRDefault="005F1C26" w:rsidP="005F1C26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ras Bold ITC" w:eastAsiaTheme="majorEastAsia" w:hAnsi="Eras Bold ITC" w:cstheme="majorBidi"/>
                          <w:i/>
                          <w:iCs/>
                          <w:color w:val="525252" w:themeColor="accent3" w:themeShade="80"/>
                          <w:kern w:val="24"/>
                          <w:sz w:val="108"/>
                          <w:szCs w:val="108"/>
                        </w:rPr>
                        <w:t>SwiftTech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D57C" wp14:editId="548D1C02">
                <wp:simplePos x="0" y="0"/>
                <wp:positionH relativeFrom="column">
                  <wp:posOffset>0</wp:posOffset>
                </wp:positionH>
                <wp:positionV relativeFrom="paragraph">
                  <wp:posOffset>3629660</wp:posOffset>
                </wp:positionV>
                <wp:extent cx="6618051" cy="91111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DB276-6658-4705-9E90-8C8ACA6C65E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911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263D7" w14:textId="77777777" w:rsidR="005F1C26" w:rsidRDefault="005F1C26" w:rsidP="005F1C26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hAnsi="Eras Bold ITC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Speed, Flexibility, Success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D57C" id="Subtitle 2" o:spid="_x0000_s1027" style="position:absolute;margin-left:0;margin-top:285.8pt;width:521.1pt;height: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" filled="f" stroked="f">
                <o:lock v:ext="edit" grouping="t"/>
                <v:textbox>
                  <w:txbxContent>
                    <w:p w14:paraId="398263D7" w14:textId="77777777" w:rsidR="005F1C26" w:rsidRDefault="005F1C26" w:rsidP="005F1C26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Eras Bold ITC" w:hAnsi="Eras Bold ITC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Speed, Flexibility, Success</w:t>
                      </w:r>
                    </w:p>
                  </w:txbxContent>
                </v:textbox>
              </v:rect>
            </w:pict>
          </mc:Fallback>
        </mc:AlternateContent>
      </w:r>
    </w:p>
    <w:p w14:paraId="2CD38722" w14:textId="21918CC9" w:rsidR="005F1C26" w:rsidRDefault="005F1C26"/>
    <w:p w14:paraId="2BFDE3BF" w14:textId="77777777" w:rsidR="005F1C26" w:rsidRDefault="005F1C26"/>
    <w:p w14:paraId="788F184D" w14:textId="77777777" w:rsidR="005F1C26" w:rsidRDefault="005F1C26"/>
    <w:p w14:paraId="081B0419" w14:textId="77777777" w:rsidR="005F1C26" w:rsidRDefault="005F1C26"/>
    <w:p w14:paraId="2EAFF0E9" w14:textId="77777777" w:rsidR="005F1C26" w:rsidRDefault="005F1C26"/>
    <w:p w14:paraId="2FB40169" w14:textId="77777777" w:rsidR="005F1C26" w:rsidRDefault="005F1C26"/>
    <w:p w14:paraId="467A709F" w14:textId="77777777" w:rsidR="005F1C26" w:rsidRDefault="005F1C26"/>
    <w:p w14:paraId="34192D11" w14:textId="77777777" w:rsidR="005F1C26" w:rsidRDefault="005F1C26"/>
    <w:p w14:paraId="480C220A" w14:textId="77777777" w:rsidR="005F1C26" w:rsidRDefault="005F1C26"/>
    <w:p w14:paraId="7839D773" w14:textId="77777777" w:rsidR="005F1C26" w:rsidRDefault="005F1C26"/>
    <w:p w14:paraId="72C17C30" w14:textId="77777777" w:rsidR="005F1C26" w:rsidRDefault="005F1C26"/>
    <w:p w14:paraId="66547877" w14:textId="77777777" w:rsidR="005F1C26" w:rsidRDefault="005F1C26"/>
    <w:p w14:paraId="42D3CFC9" w14:textId="77777777" w:rsidR="005F1C26" w:rsidRDefault="005F1C26"/>
    <w:p w14:paraId="2310D03A" w14:textId="77777777" w:rsidR="005F1C26" w:rsidRDefault="005F1C26"/>
    <w:p w14:paraId="42627AEF" w14:textId="77777777" w:rsidR="005F1C26" w:rsidRDefault="005F1C26"/>
    <w:p w14:paraId="09E415E2" w14:textId="77777777" w:rsidR="005F1C26" w:rsidRDefault="005F1C26" w:rsidP="005F1C26">
      <w:pPr>
        <w:jc w:val="center"/>
        <w:rPr>
          <w:sz w:val="52"/>
          <w:szCs w:val="52"/>
        </w:rPr>
      </w:pPr>
    </w:p>
    <w:p w14:paraId="27455C91" w14:textId="0E28411E" w:rsidR="00733EBE" w:rsidRDefault="005F1C26" w:rsidP="005F1C26">
      <w:pPr>
        <w:jc w:val="center"/>
        <w:rPr>
          <w:b/>
          <w:bCs/>
          <w:sz w:val="52"/>
          <w:szCs w:val="52"/>
        </w:rPr>
      </w:pPr>
      <w:r w:rsidRPr="005F1C26">
        <w:rPr>
          <w:b/>
          <w:bCs/>
          <w:sz w:val="52"/>
          <w:szCs w:val="52"/>
        </w:rPr>
        <w:t>Information Security Policy</w:t>
      </w:r>
    </w:p>
    <w:p w14:paraId="3956D059" w14:textId="5283C5DD" w:rsidR="005F1C26" w:rsidRDefault="005F1C26" w:rsidP="005F1C26">
      <w:pPr>
        <w:jc w:val="center"/>
        <w:rPr>
          <w:b/>
          <w:bCs/>
          <w:sz w:val="52"/>
          <w:szCs w:val="52"/>
        </w:rPr>
      </w:pPr>
    </w:p>
    <w:p w14:paraId="244A9FD4" w14:textId="13211E47" w:rsidR="005F1C26" w:rsidRDefault="005F1C26" w:rsidP="005F1C26">
      <w:pPr>
        <w:rPr>
          <w:b/>
          <w:bCs/>
          <w:sz w:val="36"/>
          <w:szCs w:val="36"/>
        </w:rPr>
      </w:pPr>
      <w:r w:rsidRPr="005F1C26">
        <w:rPr>
          <w:b/>
          <w:bCs/>
          <w:sz w:val="36"/>
          <w:szCs w:val="36"/>
        </w:rPr>
        <w:t>Updated by:</w:t>
      </w:r>
      <w:r>
        <w:rPr>
          <w:b/>
          <w:bCs/>
          <w:sz w:val="36"/>
          <w:szCs w:val="36"/>
        </w:rPr>
        <w:t xml:space="preserve">  </w:t>
      </w:r>
      <w:r w:rsidR="007D156D">
        <w:rPr>
          <w:b/>
          <w:bCs/>
          <w:sz w:val="36"/>
          <w:szCs w:val="36"/>
        </w:rPr>
        <w:t>Simone Canty</w:t>
      </w:r>
    </w:p>
    <w:p w14:paraId="29FBE5C4" w14:textId="119EE6BF" w:rsidR="005F1C26" w:rsidRPr="005F1C26" w:rsidRDefault="005F1C26" w:rsidP="005F1C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Date: </w:t>
      </w:r>
      <w:r w:rsidR="007D156D">
        <w:rPr>
          <w:b/>
          <w:bCs/>
          <w:sz w:val="36"/>
          <w:szCs w:val="36"/>
        </w:rPr>
        <w:t>April 13, 2022</w:t>
      </w:r>
    </w:p>
    <w:p w14:paraId="03E2957F" w14:textId="7EECB2CB" w:rsidR="005F1C26" w:rsidRDefault="005F1C26"/>
    <w:p w14:paraId="59942070" w14:textId="22AD4AEC" w:rsidR="000F25A6" w:rsidRDefault="000F25A6"/>
    <w:p w14:paraId="6D1FF83A" w14:textId="7E82C79F" w:rsidR="000F25A6" w:rsidRDefault="000F25A6"/>
    <w:p w14:paraId="7A311705" w14:textId="65D45FB6" w:rsidR="000F25A6" w:rsidRDefault="000F25A6" w:rsidP="000F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25A6">
        <w:rPr>
          <w:b/>
          <w:bCs/>
          <w:sz w:val="32"/>
          <w:szCs w:val="32"/>
        </w:rPr>
        <w:lastRenderedPageBreak/>
        <w:t xml:space="preserve"> Information Security Policy Stat</w:t>
      </w:r>
      <w:r>
        <w:rPr>
          <w:b/>
          <w:bCs/>
          <w:sz w:val="32"/>
          <w:szCs w:val="32"/>
        </w:rPr>
        <w:t>e</w:t>
      </w:r>
      <w:r w:rsidRPr="000F25A6">
        <w:rPr>
          <w:b/>
          <w:bCs/>
          <w:sz w:val="32"/>
          <w:szCs w:val="32"/>
        </w:rPr>
        <w:t>ment</w:t>
      </w:r>
    </w:p>
    <w:p w14:paraId="54D24EA6" w14:textId="1B2078BF" w:rsidR="006B00ED" w:rsidRDefault="000F25A6" w:rsidP="006B00E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recognizes that information security is paramount for our customers and the success of our business.  As such,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committed to implementing security controls and practices that serve to protect </w:t>
      </w:r>
      <w:r w:rsidR="00205292">
        <w:rPr>
          <w:sz w:val="24"/>
          <w:szCs w:val="24"/>
        </w:rPr>
        <w:t xml:space="preserve">our customer’s information and align with </w:t>
      </w:r>
      <w:proofErr w:type="spellStart"/>
      <w:r w:rsidR="00205292">
        <w:rPr>
          <w:sz w:val="24"/>
          <w:szCs w:val="24"/>
        </w:rPr>
        <w:t>SwifTech’s</w:t>
      </w:r>
      <w:proofErr w:type="spellEnd"/>
      <w:r w:rsidR="00205292">
        <w:rPr>
          <w:sz w:val="24"/>
          <w:szCs w:val="24"/>
        </w:rPr>
        <w:t xml:space="preserve"> overall business goals and appetite for risk.</w:t>
      </w:r>
    </w:p>
    <w:p w14:paraId="04A979EC" w14:textId="723234FC" w:rsidR="00661B09" w:rsidRDefault="00661B09" w:rsidP="00661B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Policy Updates</w:t>
      </w:r>
    </w:p>
    <w:p w14:paraId="15B6C82B" w14:textId="47D863AD" w:rsidR="00661B09" w:rsidRPr="00661B09" w:rsidRDefault="00661B09" w:rsidP="00661B09">
      <w:pPr>
        <w:ind w:left="360"/>
        <w:rPr>
          <w:sz w:val="24"/>
          <w:szCs w:val="24"/>
        </w:rPr>
      </w:pPr>
      <w:r w:rsidRPr="00661B09">
        <w:rPr>
          <w:sz w:val="24"/>
          <w:szCs w:val="24"/>
        </w:rPr>
        <w:t>This</w:t>
      </w:r>
      <w:r w:rsidR="0029004E">
        <w:rPr>
          <w:sz w:val="24"/>
          <w:szCs w:val="24"/>
        </w:rPr>
        <w:t xml:space="preserve"> policy will be updated at least annually or as changes to </w:t>
      </w:r>
      <w:proofErr w:type="spellStart"/>
      <w:r w:rsidR="0029004E">
        <w:rPr>
          <w:sz w:val="24"/>
          <w:szCs w:val="24"/>
        </w:rPr>
        <w:t>SwiftTech’s</w:t>
      </w:r>
      <w:proofErr w:type="spellEnd"/>
      <w:r w:rsidR="0029004E">
        <w:rPr>
          <w:sz w:val="24"/>
          <w:szCs w:val="24"/>
        </w:rPr>
        <w:t xml:space="preserve"> architecture, security controls, or risk posture dictates.</w:t>
      </w:r>
    </w:p>
    <w:p w14:paraId="55B86042" w14:textId="1D51A96F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on Compliance</w:t>
      </w:r>
    </w:p>
    <w:p w14:paraId="60DDB88D" w14:textId="1EDB2CB6" w:rsidR="006B00ED" w:rsidRDefault="006B00ED" w:rsidP="006B00E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establish security control baselines appropriate for </w:t>
      </w:r>
      <w:proofErr w:type="spellStart"/>
      <w:r>
        <w:rPr>
          <w:sz w:val="24"/>
          <w:szCs w:val="24"/>
        </w:rPr>
        <w:t>SwiftTech’s</w:t>
      </w:r>
      <w:proofErr w:type="spellEnd"/>
      <w:r>
        <w:rPr>
          <w:sz w:val="24"/>
          <w:szCs w:val="24"/>
        </w:rPr>
        <w:t xml:space="preserve">, its size, risk posture, and overall business goals,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relies on a number of compliance and control frameworks and best practice standards.  While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may choose not to implement every control or best practice as presented,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has considered frameworks such as:</w:t>
      </w:r>
    </w:p>
    <w:p w14:paraId="594EF943" w14:textId="14BCF122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151145">
        <w:rPr>
          <w:sz w:val="24"/>
          <w:szCs w:val="24"/>
        </w:rPr>
        <w:t xml:space="preserve"> </w:t>
      </w:r>
      <w:r w:rsidR="009D2095">
        <w:rPr>
          <w:sz w:val="24"/>
          <w:szCs w:val="24"/>
        </w:rPr>
        <w:t xml:space="preserve"> </w:t>
      </w:r>
      <w:r w:rsidR="0009056B">
        <w:rPr>
          <w:sz w:val="24"/>
          <w:szCs w:val="24"/>
        </w:rPr>
        <w:t>The Secure Software Development Framework (NIST SP 800-128)</w:t>
      </w:r>
    </w:p>
    <w:p w14:paraId="53054BA8" w14:textId="62645B82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09056B">
        <w:rPr>
          <w:sz w:val="24"/>
          <w:szCs w:val="24"/>
        </w:rPr>
        <w:t xml:space="preserve"> Health Insurance Portability and Accountability Act Security Rule (HIPAA) (NIST SP 800-66)</w:t>
      </w:r>
      <w:r w:rsidR="00E679E1">
        <w:rPr>
          <w:sz w:val="24"/>
          <w:szCs w:val="24"/>
        </w:rPr>
        <w:t xml:space="preserve"> and NIST SP 800-63 B</w:t>
      </w:r>
    </w:p>
    <w:p w14:paraId="5B355AD9" w14:textId="0E440E5F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And/or</w:t>
      </w:r>
    </w:p>
    <w:p w14:paraId="6C39577B" w14:textId="41C3102C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672D0D">
        <w:rPr>
          <w:sz w:val="24"/>
          <w:szCs w:val="24"/>
        </w:rPr>
        <w:t xml:space="preserve"> Security Guidelines for Storage Infrastructure (NIST Special Publication 800-29) and </w:t>
      </w:r>
      <w:r w:rsidR="00B761C7">
        <w:rPr>
          <w:sz w:val="24"/>
          <w:szCs w:val="24"/>
        </w:rPr>
        <w:t>Storage Security: Data Protection (SNIA Technical White Paper 2018)</w:t>
      </w:r>
    </w:p>
    <w:p w14:paraId="5A894879" w14:textId="517D79D9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Security Risk Management</w:t>
      </w:r>
    </w:p>
    <w:p w14:paraId="5F8C99EB" w14:textId="24948DE4" w:rsidR="006B00ED" w:rsidRDefault="006B00ED" w:rsidP="006B00ED">
      <w:pPr>
        <w:ind w:left="360"/>
        <w:rPr>
          <w:sz w:val="24"/>
          <w:szCs w:val="24"/>
        </w:rPr>
      </w:pPr>
      <w:proofErr w:type="gramStart"/>
      <w:r w:rsidRPr="006B00ED">
        <w:rPr>
          <w:sz w:val="24"/>
          <w:szCs w:val="24"/>
        </w:rPr>
        <w:t xml:space="preserve">In </w:t>
      </w:r>
      <w:r>
        <w:rPr>
          <w:sz w:val="24"/>
          <w:szCs w:val="24"/>
        </w:rPr>
        <w:t>order to</w:t>
      </w:r>
      <w:proofErr w:type="gramEnd"/>
      <w:r>
        <w:rPr>
          <w:sz w:val="24"/>
          <w:szCs w:val="24"/>
        </w:rPr>
        <w:t xml:space="preserve"> </w:t>
      </w:r>
      <w:r w:rsidR="00BE2AAD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establish </w:t>
      </w:r>
      <w:r w:rsidR="00BE2AAD">
        <w:rPr>
          <w:sz w:val="24"/>
          <w:szCs w:val="24"/>
        </w:rPr>
        <w:t xml:space="preserve">control appropriateness, </w:t>
      </w:r>
      <w:proofErr w:type="spellStart"/>
      <w:r w:rsidR="00BE2AAD">
        <w:rPr>
          <w:sz w:val="24"/>
          <w:szCs w:val="24"/>
        </w:rPr>
        <w:t>SwiftTech</w:t>
      </w:r>
      <w:proofErr w:type="spellEnd"/>
      <w:r w:rsidR="00BE2AAD">
        <w:rPr>
          <w:sz w:val="24"/>
          <w:szCs w:val="24"/>
        </w:rPr>
        <w:t xml:space="preserve"> </w:t>
      </w:r>
      <w:r w:rsidR="00661B09">
        <w:rPr>
          <w:sz w:val="24"/>
          <w:szCs w:val="24"/>
        </w:rPr>
        <w:t xml:space="preserve">has created a cybersecurity risk management practice to identify risks and weigh the appropriateness of best practice controls.  Risk assessments are completed at least annually and may be </w:t>
      </w:r>
      <w:r w:rsidR="001D3BB2">
        <w:rPr>
          <w:sz w:val="24"/>
          <w:szCs w:val="24"/>
        </w:rPr>
        <w:t xml:space="preserve">updated as changes to </w:t>
      </w:r>
      <w:proofErr w:type="spellStart"/>
      <w:r w:rsidR="001D3BB2">
        <w:rPr>
          <w:sz w:val="24"/>
          <w:szCs w:val="24"/>
        </w:rPr>
        <w:t>SwiftTech’s</w:t>
      </w:r>
      <w:proofErr w:type="spellEnd"/>
      <w:r w:rsidR="001D3BB2">
        <w:rPr>
          <w:sz w:val="24"/>
          <w:szCs w:val="24"/>
        </w:rPr>
        <w:t xml:space="preserve"> architecture demands.</w:t>
      </w:r>
    </w:p>
    <w:p w14:paraId="72141906" w14:textId="5B2EF243" w:rsidR="000A0979" w:rsidRPr="000A0979" w:rsidRDefault="000A0979" w:rsidP="000A0979">
      <w:pPr>
        <w:ind w:left="360"/>
        <w:jc w:val="center"/>
        <w:rPr>
          <w:b/>
          <w:bCs/>
          <w:sz w:val="32"/>
          <w:szCs w:val="32"/>
        </w:rPr>
      </w:pPr>
      <w:r w:rsidRPr="000A0979">
        <w:rPr>
          <w:b/>
          <w:bCs/>
          <w:sz w:val="32"/>
          <w:szCs w:val="32"/>
        </w:rPr>
        <w:t>Controls</w:t>
      </w:r>
    </w:p>
    <w:p w14:paraId="52D9AD35" w14:textId="77E0362E" w:rsidR="006B00ED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Storage</w:t>
      </w:r>
    </w:p>
    <w:p w14:paraId="6F8B732D" w14:textId="0458CFFE" w:rsidR="00793B99" w:rsidRPr="00793B99" w:rsidRDefault="00793B99" w:rsidP="00793B9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shall, at a minimum store customer data using </w:t>
      </w:r>
      <w:r w:rsidR="00AB4325">
        <w:rPr>
          <w:sz w:val="24"/>
          <w:szCs w:val="24"/>
        </w:rPr>
        <w:t>AES-</w:t>
      </w:r>
      <w:r w:rsidR="008755DC">
        <w:rPr>
          <w:sz w:val="24"/>
          <w:szCs w:val="24"/>
        </w:rPr>
        <w:t xml:space="preserve">256 </w:t>
      </w:r>
      <w:r w:rsidR="00AB4325">
        <w:rPr>
          <w:sz w:val="24"/>
          <w:szCs w:val="24"/>
        </w:rPr>
        <w:t xml:space="preserve">encryption. </w:t>
      </w:r>
      <w:r w:rsidR="008755DC">
        <w:rPr>
          <w:sz w:val="24"/>
          <w:szCs w:val="24"/>
        </w:rPr>
        <w:t xml:space="preserve"> </w:t>
      </w:r>
      <w:r w:rsidR="00981846">
        <w:rPr>
          <w:sz w:val="24"/>
          <w:szCs w:val="24"/>
        </w:rPr>
        <w:t>AES-256 is the strongest advance enc</w:t>
      </w:r>
      <w:r w:rsidR="002C48A2">
        <w:rPr>
          <w:sz w:val="24"/>
          <w:szCs w:val="24"/>
        </w:rPr>
        <w:t xml:space="preserve">ryption system (AES) </w:t>
      </w:r>
      <w:r w:rsidR="004B6914">
        <w:rPr>
          <w:sz w:val="24"/>
          <w:szCs w:val="24"/>
        </w:rPr>
        <w:t>to use due to the number of rounds.  The more rounds, the more complex and difficult to cause a brute force attack.</w:t>
      </w:r>
    </w:p>
    <w:p w14:paraId="48B8628C" w14:textId="7713B34D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User Management</w:t>
      </w:r>
    </w:p>
    <w:p w14:paraId="642C5561" w14:textId="11F5EDCE" w:rsidR="00CD644D" w:rsidRPr="009F14CE" w:rsidRDefault="00075DE6" w:rsidP="00075DE6">
      <w:pPr>
        <w:rPr>
          <w:sz w:val="24"/>
          <w:szCs w:val="24"/>
        </w:rPr>
      </w:pPr>
      <w:proofErr w:type="spellStart"/>
      <w:r w:rsidRPr="009F14CE">
        <w:rPr>
          <w:sz w:val="24"/>
          <w:szCs w:val="24"/>
        </w:rPr>
        <w:lastRenderedPageBreak/>
        <w:t>SwiftTech</w:t>
      </w:r>
      <w:proofErr w:type="spellEnd"/>
      <w:r w:rsidRPr="009F14CE">
        <w:rPr>
          <w:sz w:val="24"/>
          <w:szCs w:val="24"/>
        </w:rPr>
        <w:t xml:space="preserve"> shall ensure that internal network users will require </w:t>
      </w:r>
      <w:r w:rsidR="00CD644D" w:rsidRPr="009F14CE">
        <w:rPr>
          <w:sz w:val="24"/>
          <w:szCs w:val="24"/>
        </w:rPr>
        <w:t>not only a password but will incorporate a combination of two or more of the following options:</w:t>
      </w:r>
    </w:p>
    <w:p w14:paraId="01A05D37" w14:textId="4891736F" w:rsidR="00975F63" w:rsidRPr="009F14CE" w:rsidRDefault="00975F63" w:rsidP="00975F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14CE">
        <w:rPr>
          <w:sz w:val="24"/>
          <w:szCs w:val="24"/>
        </w:rPr>
        <w:t>Token</w:t>
      </w:r>
    </w:p>
    <w:p w14:paraId="7F372952" w14:textId="4C543B4E" w:rsidR="00975F63" w:rsidRPr="009F14CE" w:rsidRDefault="00975F63" w:rsidP="00975F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14CE">
        <w:rPr>
          <w:sz w:val="24"/>
          <w:szCs w:val="24"/>
        </w:rPr>
        <w:t xml:space="preserve">Personal Identity </w:t>
      </w:r>
      <w:r w:rsidR="00685AC4" w:rsidRPr="009F14CE">
        <w:rPr>
          <w:sz w:val="24"/>
          <w:szCs w:val="24"/>
        </w:rPr>
        <w:t>Verification (PIV) card</w:t>
      </w:r>
    </w:p>
    <w:p w14:paraId="3961CE13" w14:textId="76EA52AB" w:rsidR="00685AC4" w:rsidRPr="009F14CE" w:rsidRDefault="009F14CE" w:rsidP="00975F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14CE">
        <w:rPr>
          <w:sz w:val="24"/>
          <w:szCs w:val="24"/>
        </w:rPr>
        <w:t>Fingerprint</w:t>
      </w:r>
    </w:p>
    <w:p w14:paraId="2C314878" w14:textId="06F088C8" w:rsidR="00075DE6" w:rsidRPr="00707916" w:rsidRDefault="00707916" w:rsidP="00075DE6">
      <w:pPr>
        <w:rPr>
          <w:sz w:val="24"/>
          <w:szCs w:val="24"/>
        </w:rPr>
      </w:pPr>
      <w:proofErr w:type="spellStart"/>
      <w:r w:rsidRPr="00707916">
        <w:rPr>
          <w:sz w:val="24"/>
          <w:szCs w:val="24"/>
        </w:rPr>
        <w:t>SwiftTech</w:t>
      </w:r>
      <w:proofErr w:type="spellEnd"/>
      <w:r w:rsidRPr="00707916">
        <w:rPr>
          <w:sz w:val="24"/>
          <w:szCs w:val="24"/>
        </w:rPr>
        <w:t xml:space="preserve"> shall, ensure that end users will have passwords at least 8 characters in length.</w:t>
      </w:r>
    </w:p>
    <w:p w14:paraId="6B1EB938" w14:textId="77777777" w:rsidR="00861B17" w:rsidRDefault="00861B17" w:rsidP="00861B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Controls</w:t>
      </w:r>
    </w:p>
    <w:p w14:paraId="6321C712" w14:textId="2750559B" w:rsidR="00F73ED5" w:rsidRPr="00F73ED5" w:rsidRDefault="0054522B" w:rsidP="00F73E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will have the Application Development tiers segmented from the Business Application servers to eliminate the potential risk of attackers or vulnerabilities </w:t>
      </w:r>
      <w:r w:rsidR="000E31F7">
        <w:rPr>
          <w:sz w:val="24"/>
          <w:szCs w:val="24"/>
        </w:rPr>
        <w:t>affecting the network system.</w:t>
      </w:r>
    </w:p>
    <w:p w14:paraId="7758B489" w14:textId="1DA1BC9F" w:rsidR="00DB1504" w:rsidRDefault="009C77EE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Secure Software Development</w:t>
      </w:r>
    </w:p>
    <w:p w14:paraId="7DC45361" w14:textId="6A349395" w:rsidR="00FE7540" w:rsidRDefault="008533C6" w:rsidP="00FE754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will  use</w:t>
      </w:r>
      <w:proofErr w:type="gramEnd"/>
      <w:r>
        <w:rPr>
          <w:sz w:val="24"/>
          <w:szCs w:val="24"/>
        </w:rPr>
        <w:t xml:space="preserve"> Code Analysis Tools </w:t>
      </w:r>
      <w:r w:rsidR="006A0D7A">
        <w:rPr>
          <w:sz w:val="24"/>
          <w:szCs w:val="24"/>
        </w:rPr>
        <w:t xml:space="preserve">and Security Analysis tools to </w:t>
      </w:r>
      <w:r w:rsidR="009E5EEE">
        <w:rPr>
          <w:sz w:val="24"/>
          <w:szCs w:val="24"/>
        </w:rPr>
        <w:t xml:space="preserve"> assure that software development is secure.</w:t>
      </w:r>
    </w:p>
    <w:p w14:paraId="2645EC98" w14:textId="544D9066" w:rsidR="009E5EEE" w:rsidRDefault="00831A45" w:rsidP="00831A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6701E1">
        <w:rPr>
          <w:b/>
          <w:bCs/>
          <w:sz w:val="32"/>
          <w:szCs w:val="32"/>
        </w:rPr>
        <w:t>Vulnerability and Patch Management</w:t>
      </w:r>
    </w:p>
    <w:p w14:paraId="69E972F4" w14:textId="3FE9BE1A" w:rsidR="00855C4A" w:rsidRPr="00012D13" w:rsidRDefault="00012D13" w:rsidP="00855C4A">
      <w:pPr>
        <w:ind w:left="360"/>
        <w:rPr>
          <w:sz w:val="24"/>
          <w:szCs w:val="24"/>
        </w:rPr>
      </w:pPr>
      <w:proofErr w:type="spellStart"/>
      <w:r w:rsidRPr="00012D13">
        <w:rPr>
          <w:sz w:val="24"/>
          <w:szCs w:val="24"/>
        </w:rPr>
        <w:t>SwiftTech</w:t>
      </w:r>
      <w:proofErr w:type="spellEnd"/>
      <w:r w:rsidRPr="00012D13">
        <w:rPr>
          <w:sz w:val="24"/>
          <w:szCs w:val="24"/>
        </w:rPr>
        <w:t xml:space="preserve"> will </w:t>
      </w:r>
      <w:r w:rsidR="00F87FC1">
        <w:rPr>
          <w:sz w:val="24"/>
          <w:szCs w:val="24"/>
        </w:rPr>
        <w:t>use Patch Management for the centralized management of the detection, download, installation, and reporting of patches</w:t>
      </w:r>
      <w:r w:rsidR="00386051">
        <w:rPr>
          <w:sz w:val="24"/>
          <w:szCs w:val="24"/>
        </w:rPr>
        <w:t xml:space="preserve">.  This process will </w:t>
      </w:r>
      <w:r w:rsidR="00ED6772">
        <w:rPr>
          <w:sz w:val="24"/>
          <w:szCs w:val="24"/>
        </w:rPr>
        <w:t xml:space="preserve">be </w:t>
      </w:r>
      <w:r w:rsidR="00386051">
        <w:rPr>
          <w:sz w:val="24"/>
          <w:szCs w:val="24"/>
        </w:rPr>
        <w:t>automate</w:t>
      </w:r>
      <w:r w:rsidR="00855C4A">
        <w:rPr>
          <w:sz w:val="24"/>
          <w:szCs w:val="24"/>
        </w:rPr>
        <w:t>d on a weekly basis</w:t>
      </w:r>
      <w:r w:rsidR="00A37683">
        <w:rPr>
          <w:sz w:val="24"/>
          <w:szCs w:val="24"/>
        </w:rPr>
        <w:t xml:space="preserve"> and will be used to mitigate vulnerabilities.  </w:t>
      </w:r>
      <w:r w:rsidR="004665E7">
        <w:rPr>
          <w:sz w:val="24"/>
          <w:szCs w:val="24"/>
        </w:rPr>
        <w:t xml:space="preserve">To verify that the patch management </w:t>
      </w:r>
      <w:r w:rsidR="008A3EB5">
        <w:rPr>
          <w:sz w:val="24"/>
          <w:szCs w:val="24"/>
        </w:rPr>
        <w:t xml:space="preserve">is working, </w:t>
      </w:r>
      <w:r w:rsidR="00E2557F">
        <w:rPr>
          <w:sz w:val="24"/>
          <w:szCs w:val="24"/>
        </w:rPr>
        <w:t>reports will be generated weekly to determine</w:t>
      </w:r>
      <w:r w:rsidR="00E73D21">
        <w:rPr>
          <w:sz w:val="24"/>
          <w:szCs w:val="24"/>
        </w:rPr>
        <w:t xml:space="preserve"> if the patches are installed correctly and </w:t>
      </w:r>
      <w:r w:rsidR="00B8028A">
        <w:rPr>
          <w:sz w:val="24"/>
          <w:szCs w:val="24"/>
        </w:rPr>
        <w:t>if there are any failed patch installations.</w:t>
      </w:r>
    </w:p>
    <w:p w14:paraId="5701D0BB" w14:textId="77777777" w:rsidR="009C77EE" w:rsidRPr="009C77EE" w:rsidRDefault="009C77EE" w:rsidP="009C77EE">
      <w:pPr>
        <w:ind w:left="360"/>
        <w:rPr>
          <w:sz w:val="24"/>
          <w:szCs w:val="24"/>
        </w:rPr>
      </w:pPr>
    </w:p>
    <w:p w14:paraId="2B28306C" w14:textId="3F79B989" w:rsidR="00793B99" w:rsidRPr="00793B99" w:rsidRDefault="00793B99" w:rsidP="009C77EE">
      <w:pPr>
        <w:pStyle w:val="ListParagraph"/>
        <w:ind w:left="1080"/>
        <w:rPr>
          <w:b/>
          <w:bCs/>
          <w:sz w:val="32"/>
          <w:szCs w:val="32"/>
        </w:rPr>
      </w:pPr>
    </w:p>
    <w:sectPr w:rsidR="00793B99" w:rsidRPr="0079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158F" w14:textId="77777777" w:rsidR="00B6380D" w:rsidRDefault="00B6380D" w:rsidP="00075DE6">
      <w:pPr>
        <w:spacing w:after="0" w:line="240" w:lineRule="auto"/>
      </w:pPr>
      <w:r>
        <w:separator/>
      </w:r>
    </w:p>
  </w:endnote>
  <w:endnote w:type="continuationSeparator" w:id="0">
    <w:p w14:paraId="6A8B8555" w14:textId="77777777" w:rsidR="00B6380D" w:rsidRDefault="00B6380D" w:rsidP="0007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7402" w14:textId="77777777" w:rsidR="00B6380D" w:rsidRDefault="00B6380D" w:rsidP="00075DE6">
      <w:pPr>
        <w:spacing w:after="0" w:line="240" w:lineRule="auto"/>
      </w:pPr>
      <w:r>
        <w:separator/>
      </w:r>
    </w:p>
  </w:footnote>
  <w:footnote w:type="continuationSeparator" w:id="0">
    <w:p w14:paraId="3D6A0498" w14:textId="77777777" w:rsidR="00B6380D" w:rsidRDefault="00B6380D" w:rsidP="0007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3B1A"/>
    <w:multiLevelType w:val="hybridMultilevel"/>
    <w:tmpl w:val="1A1E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94689"/>
    <w:multiLevelType w:val="hybridMultilevel"/>
    <w:tmpl w:val="820ED568"/>
    <w:lvl w:ilvl="0" w:tplc="338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62752">
    <w:abstractNumId w:val="1"/>
  </w:num>
  <w:num w:numId="2" w16cid:durableId="203380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012D13"/>
    <w:rsid w:val="00075DE6"/>
    <w:rsid w:val="0009056B"/>
    <w:rsid w:val="000A0979"/>
    <w:rsid w:val="000E31F7"/>
    <w:rsid w:val="000F25A6"/>
    <w:rsid w:val="00151145"/>
    <w:rsid w:val="001C15A9"/>
    <w:rsid w:val="001D3BB2"/>
    <w:rsid w:val="00205292"/>
    <w:rsid w:val="002254E4"/>
    <w:rsid w:val="0029004E"/>
    <w:rsid w:val="002C48A2"/>
    <w:rsid w:val="00386051"/>
    <w:rsid w:val="00441C6E"/>
    <w:rsid w:val="004665E7"/>
    <w:rsid w:val="004B6914"/>
    <w:rsid w:val="0054522B"/>
    <w:rsid w:val="005F1C26"/>
    <w:rsid w:val="00661B09"/>
    <w:rsid w:val="006701E1"/>
    <w:rsid w:val="00672D0D"/>
    <w:rsid w:val="00685AC4"/>
    <w:rsid w:val="006A0D7A"/>
    <w:rsid w:val="006B00ED"/>
    <w:rsid w:val="00707916"/>
    <w:rsid w:val="00773FFC"/>
    <w:rsid w:val="00793B99"/>
    <w:rsid w:val="007D156D"/>
    <w:rsid w:val="00831A45"/>
    <w:rsid w:val="008533C6"/>
    <w:rsid w:val="00855C4A"/>
    <w:rsid w:val="0085647D"/>
    <w:rsid w:val="00861B17"/>
    <w:rsid w:val="008755DC"/>
    <w:rsid w:val="008A3EB5"/>
    <w:rsid w:val="00975F63"/>
    <w:rsid w:val="00981846"/>
    <w:rsid w:val="009C77EE"/>
    <w:rsid w:val="009D2095"/>
    <w:rsid w:val="009E5EEE"/>
    <w:rsid w:val="009F14CE"/>
    <w:rsid w:val="00A37683"/>
    <w:rsid w:val="00A46697"/>
    <w:rsid w:val="00AB4325"/>
    <w:rsid w:val="00B6380D"/>
    <w:rsid w:val="00B761C7"/>
    <w:rsid w:val="00B8028A"/>
    <w:rsid w:val="00BE2AAD"/>
    <w:rsid w:val="00CD644D"/>
    <w:rsid w:val="00D358B6"/>
    <w:rsid w:val="00DB1504"/>
    <w:rsid w:val="00E2557F"/>
    <w:rsid w:val="00E679E1"/>
    <w:rsid w:val="00E73D21"/>
    <w:rsid w:val="00ED6772"/>
    <w:rsid w:val="00F0230B"/>
    <w:rsid w:val="00F73ED5"/>
    <w:rsid w:val="00F87FC1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B15"/>
  <w15:chartTrackingRefBased/>
  <w15:docId w15:val="{B378C828-8437-468A-A37D-1BB776FC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E6"/>
  </w:style>
  <w:style w:type="paragraph" w:styleId="Footer">
    <w:name w:val="footer"/>
    <w:basedOn w:val="Normal"/>
    <w:link w:val="FooterChar"/>
    <w:uiPriority w:val="99"/>
    <w:unhideWhenUsed/>
    <w:rsid w:val="0007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Simone Canty</cp:lastModifiedBy>
  <cp:revision>57</cp:revision>
  <dcterms:created xsi:type="dcterms:W3CDTF">2020-04-15T21:01:00Z</dcterms:created>
  <dcterms:modified xsi:type="dcterms:W3CDTF">2022-04-28T19:22:00Z</dcterms:modified>
</cp:coreProperties>
</file>