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05B7" w14:textId="5D5F57F2" w:rsidR="003B1215" w:rsidRDefault="00E003A3">
      <w:pPr>
        <w:pStyle w:val="Heading1"/>
        <w:spacing w:before="0" w:after="0"/>
      </w:pPr>
      <w:bookmarkStart w:id="0" w:name="_heading=h.gjdgxs" w:colFirst="0" w:colLast="0"/>
      <w:bookmarkEnd w:id="0"/>
      <w:r>
        <w:t>1</w:t>
      </w:r>
      <w:r w:rsidR="00F01285">
        <w:t>Incident Ticket Template</w:t>
      </w:r>
    </w:p>
    <w:p w14:paraId="6A80342A" w14:textId="77777777" w:rsidR="003B1215" w:rsidRDefault="00F01285">
      <w:pPr>
        <w:rPr>
          <w:i/>
        </w:rPr>
      </w:pPr>
      <w:r>
        <w:rPr>
          <w:i/>
        </w:rPr>
        <w:t>Use the following as a template for generating a ticket to track activity related to a security incident.</w:t>
      </w:r>
    </w:p>
    <w:p w14:paraId="535E24AB" w14:textId="77777777" w:rsidR="003B1215" w:rsidRDefault="00F01285">
      <w:pPr>
        <w:pStyle w:val="Heading2"/>
        <w:spacing w:before="200" w:after="0"/>
      </w:pPr>
      <w:bookmarkStart w:id="1" w:name="_heading=h.30j0zll" w:colFirst="0" w:colLast="0"/>
      <w:bookmarkEnd w:id="1"/>
      <w:r>
        <w:t>Detection (network events, host events, external report):</w:t>
      </w:r>
    </w:p>
    <w:p w14:paraId="5DB1A629" w14:textId="77777777" w:rsidR="003B1215" w:rsidRDefault="003B1215">
      <w:pPr>
        <w:pStyle w:val="Heading3"/>
        <w:spacing w:before="0" w:after="0"/>
      </w:pPr>
      <w:bookmarkStart w:id="2" w:name="_heading=h.1fob9te" w:colFirst="0" w:colLast="0"/>
      <w:bookmarkEnd w:id="2"/>
    </w:p>
    <w:p w14:paraId="03405E45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3" w:name="_heading=h.3znysh7" w:colFirst="0" w:colLast="0"/>
      <w:bookmarkEnd w:id="3"/>
      <w:r>
        <w:t>Initial detection/IoC: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5E9B18FF" w14:textId="77777777">
        <w:trPr>
          <w:trHeight w:val="21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CF08" w14:textId="00270B06" w:rsidR="00BA557A" w:rsidRDefault="00942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21:59:17 172.31.90.209:</w:t>
            </w:r>
            <w:r w:rsidR="00D9746B">
              <w:rPr>
                <w:shd w:val="clear" w:color="auto" w:fill="CFE2F3"/>
              </w:rPr>
              <w:t xml:space="preserve">35997 </w:t>
            </w:r>
            <w:r w:rsidR="00D9746B" w:rsidRPr="00D9746B">
              <w:rPr>
                <w:shd w:val="clear" w:color="auto" w:fill="CFE2F3"/>
              </w:rPr>
              <w:sym w:font="Wingdings" w:char="F0E0"/>
            </w:r>
            <w:r w:rsidR="00D9746B">
              <w:rPr>
                <w:shd w:val="clear" w:color="auto" w:fill="CFE2F3"/>
              </w:rPr>
              <w:t xml:space="preserve"> 172.31.0.2:53</w:t>
            </w:r>
          </w:p>
          <w:p w14:paraId="0FABC374" w14:textId="4B61D547" w:rsidR="00F571AE" w:rsidRDefault="007E4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22</w:t>
            </w:r>
            <w:r w:rsidR="00E82100">
              <w:rPr>
                <w:shd w:val="clear" w:color="auto" w:fill="CFE2F3"/>
              </w:rPr>
              <w:t xml:space="preserve">:00:50 216.154.220.53:80 </w:t>
            </w:r>
            <w:r w:rsidR="005847F1">
              <w:rPr>
                <w:shd w:val="clear" w:color="auto" w:fill="CFE2F3"/>
              </w:rPr>
              <w:t>-&gt; 10.0.0.12:50134</w:t>
            </w:r>
          </w:p>
          <w:p w14:paraId="149862E7" w14:textId="77777777" w:rsidR="003B1215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</w:p>
          <w:p w14:paraId="351701B9" w14:textId="77777777" w:rsidR="003B1215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</w:p>
          <w:p w14:paraId="4EA9ECD3" w14:textId="77777777" w:rsidR="003B1215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</w:p>
          <w:p w14:paraId="67EF3397" w14:textId="77777777" w:rsidR="003B1215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</w:p>
        </w:tc>
      </w:tr>
    </w:tbl>
    <w:p w14:paraId="7F1AD31D" w14:textId="77777777" w:rsidR="003B1215" w:rsidRDefault="003B1215">
      <w:pPr>
        <w:pStyle w:val="Heading3"/>
        <w:spacing w:before="0" w:after="0"/>
      </w:pPr>
      <w:bookmarkStart w:id="4" w:name="_heading=h.2et92p0" w:colFirst="0" w:colLast="0"/>
      <w:bookmarkEnd w:id="4"/>
    </w:p>
    <w:p w14:paraId="4321EFA1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5" w:name="_heading=h.tyjcwt" w:colFirst="0" w:colLast="0"/>
      <w:bookmarkEnd w:id="5"/>
      <w:r>
        <w:t>Additional indicators (incl. network traffic, host logs):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74B2307E" w14:textId="77777777">
        <w:trPr>
          <w:trHeight w:val="21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5217" w14:textId="3B502DF0" w:rsidR="003B1215" w:rsidRDefault="00C11231" w:rsidP="00DC2194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</w:t>
            </w:r>
            <w:r w:rsidR="00894E02">
              <w:rPr>
                <w:shd w:val="clear" w:color="auto" w:fill="CFE2F3"/>
              </w:rPr>
              <w:t xml:space="preserve"> 22:00:50 173.194.162</w:t>
            </w:r>
            <w:r w:rsidR="004B1678">
              <w:rPr>
                <w:shd w:val="clear" w:color="auto" w:fill="CFE2F3"/>
              </w:rPr>
              <w:t>.74</w:t>
            </w:r>
            <w:r w:rsidR="00085F0A">
              <w:rPr>
                <w:shd w:val="clear" w:color="auto" w:fill="CFE2F3"/>
              </w:rPr>
              <w:t>:</w:t>
            </w:r>
            <w:r w:rsidR="000B36C0">
              <w:rPr>
                <w:shd w:val="clear" w:color="auto" w:fill="CFE2F3"/>
              </w:rPr>
              <w:t>443</w:t>
            </w:r>
            <w:r w:rsidR="004B1678">
              <w:rPr>
                <w:shd w:val="clear" w:color="auto" w:fill="CFE2F3"/>
              </w:rPr>
              <w:t>-</w:t>
            </w:r>
            <w:r w:rsidR="000B36C0">
              <w:rPr>
                <w:shd w:val="clear" w:color="auto" w:fill="CFE2F3"/>
              </w:rPr>
              <w:t xml:space="preserve"> </w:t>
            </w:r>
            <w:r w:rsidR="004B1678" w:rsidRPr="004B1678">
              <w:rPr>
                <w:shd w:val="clear" w:color="auto" w:fill="CFE2F3"/>
              </w:rPr>
              <w:sym w:font="Wingdings" w:char="F0E0"/>
            </w:r>
            <w:r w:rsidR="00085F0A">
              <w:rPr>
                <w:shd w:val="clear" w:color="auto" w:fill="CFE2F3"/>
              </w:rPr>
              <w:t>192.168.1.56</w:t>
            </w:r>
            <w:r w:rsidR="000B36C0">
              <w:rPr>
                <w:shd w:val="clear" w:color="auto" w:fill="CFE2F3"/>
              </w:rPr>
              <w:t>:46286</w:t>
            </w:r>
            <w:r w:rsidR="00070EAC">
              <w:rPr>
                <w:shd w:val="clear" w:color="auto" w:fill="CFE2F3"/>
              </w:rPr>
              <w:t>(</w:t>
            </w:r>
            <w:r w:rsidR="00427035">
              <w:rPr>
                <w:shd w:val="clear" w:color="auto" w:fill="CFE2F3"/>
              </w:rPr>
              <w:t>Trojan malware</w:t>
            </w:r>
            <w:r w:rsidR="00596689">
              <w:rPr>
                <w:shd w:val="clear" w:color="auto" w:fill="CFE2F3"/>
              </w:rPr>
              <w:t>)</w:t>
            </w:r>
          </w:p>
        </w:tc>
      </w:tr>
    </w:tbl>
    <w:p w14:paraId="72FB4097" w14:textId="77777777" w:rsidR="007D17A0" w:rsidRDefault="007D17A0">
      <w:pPr>
        <w:pStyle w:val="Heading3"/>
        <w:spacing w:before="0" w:after="0"/>
      </w:pPr>
      <w:bookmarkStart w:id="6" w:name="_heading=h.18ssac7fh4np" w:colFirst="0" w:colLast="0"/>
      <w:bookmarkEnd w:id="6"/>
    </w:p>
    <w:p w14:paraId="2BE9D392" w14:textId="77777777" w:rsidR="003B1215" w:rsidRDefault="007D17A0">
      <w:pPr>
        <w:pStyle w:val="Heading3"/>
        <w:spacing w:before="0" w:after="0"/>
        <w:rPr>
          <w:shd w:val="clear" w:color="auto" w:fill="CFE2F3"/>
        </w:rPr>
      </w:pPr>
      <w:r>
        <w:t>F</w:t>
      </w:r>
      <w:r w:rsidR="00F01285">
        <w:t>alse Positives</w:t>
      </w:r>
      <w:r w:rsidR="00F01285">
        <w:br/>
      </w:r>
      <w:r w:rsidR="00F01285">
        <w:rPr>
          <w:i/>
          <w:sz w:val="24"/>
          <w:szCs w:val="24"/>
        </w:rPr>
        <w:t>(Note: in the real world, false positives are not logged in an incident ticket. This section is unique to our project)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1B2059E4" w14:textId="77777777" w:rsidTr="007D17A0">
        <w:trPr>
          <w:trHeight w:val="322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12E6" w14:textId="2FDFEB05" w:rsidR="00F14401" w:rsidRDefault="00F14401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21:58:20 192.168.1.56:36992 -&gt; 34.239.152.87</w:t>
            </w:r>
            <w:r w:rsidR="00FA5A7D">
              <w:rPr>
                <w:shd w:val="clear" w:color="auto" w:fill="CFE2F3"/>
              </w:rPr>
              <w:t>:80</w:t>
            </w:r>
          </w:p>
          <w:p w14:paraId="274FC034" w14:textId="64720F40" w:rsidR="003B1215" w:rsidRDefault="00DB6177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</w:t>
            </w:r>
            <w:r w:rsidR="00EB386F">
              <w:rPr>
                <w:shd w:val="clear" w:color="auto" w:fill="CFE2F3"/>
              </w:rPr>
              <w:t>-06-06 21:59:17 172.31.90.209:</w:t>
            </w:r>
            <w:r w:rsidR="00466396">
              <w:rPr>
                <w:shd w:val="clear" w:color="auto" w:fill="CFE2F3"/>
              </w:rPr>
              <w:t>35997 -&gt; 172.31.0.2:53</w:t>
            </w:r>
          </w:p>
          <w:p w14:paraId="398D5E4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F66F6B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C14201A" w14:textId="36A4EBE9" w:rsidR="009F5D07" w:rsidRDefault="009F5D07" w:rsidP="002F193D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43254E81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7" w:name="_heading=h.1t3h5sf" w:colFirst="0" w:colLast="0"/>
      <w:bookmarkEnd w:id="7"/>
      <w:r>
        <w:lastRenderedPageBreak/>
        <w:t>Containment: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04BD54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1703" w14:textId="24137559" w:rsidR="006630AB" w:rsidRDefault="003B4336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At 10:00, I detected </w:t>
            </w:r>
            <w:r w:rsidR="00843833">
              <w:rPr>
                <w:shd w:val="clear" w:color="auto" w:fill="CFE2F3"/>
              </w:rPr>
              <w:t>an unauthorized access/data breach</w:t>
            </w:r>
            <w:r w:rsidR="009B771D">
              <w:rPr>
                <w:shd w:val="clear" w:color="auto" w:fill="CFE2F3"/>
              </w:rPr>
              <w:t xml:space="preserve">. </w:t>
            </w:r>
            <w:r w:rsidR="001E07AA">
              <w:rPr>
                <w:shd w:val="clear" w:color="auto" w:fill="CFE2F3"/>
              </w:rPr>
              <w:t>Once I confirmed th</w:t>
            </w:r>
            <w:r w:rsidR="009B771D">
              <w:rPr>
                <w:shd w:val="clear" w:color="auto" w:fill="CFE2F3"/>
              </w:rPr>
              <w:t>is</w:t>
            </w:r>
            <w:r w:rsidR="001E07AA">
              <w:rPr>
                <w:shd w:val="clear" w:color="auto" w:fill="CFE2F3"/>
              </w:rPr>
              <w:t>, I contacted the Network Operations Center and asked the on-call staff to disable network access to the wall jack or the network switch.</w:t>
            </w:r>
            <w:r w:rsidR="00A17393">
              <w:rPr>
                <w:shd w:val="clear" w:color="auto" w:fill="CFE2F3"/>
              </w:rPr>
              <w:t xml:space="preserve"> </w:t>
            </w:r>
            <w:r w:rsidR="007C672C">
              <w:rPr>
                <w:shd w:val="clear" w:color="auto" w:fill="CFE2F3"/>
              </w:rPr>
              <w:t xml:space="preserve"> </w:t>
            </w:r>
          </w:p>
          <w:p w14:paraId="547BE5BA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028F653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E7E9B41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A16E2EE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B0CA7E3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F91B117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343A27C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6E6B09B9" w14:textId="77777777" w:rsidR="003B1215" w:rsidRDefault="003B1215">
      <w:pPr>
        <w:rPr>
          <w:shd w:val="clear" w:color="auto" w:fill="CFE2F3"/>
        </w:rPr>
      </w:pPr>
    </w:p>
    <w:p w14:paraId="1B60E277" w14:textId="77777777" w:rsidR="003B1215" w:rsidRDefault="00F01285">
      <w:pPr>
        <w:pStyle w:val="Heading2"/>
        <w:spacing w:before="0" w:after="0"/>
        <w:rPr>
          <w:shd w:val="clear" w:color="auto" w:fill="CFE2F3"/>
        </w:rPr>
      </w:pPr>
      <w:bookmarkStart w:id="8" w:name="_heading=h.4d34og8" w:colFirst="0" w:colLast="0"/>
      <w:bookmarkEnd w:id="8"/>
      <w:r>
        <w:t>Analysis (other compromised hosts, lateral movement, data exfiltration, etc.):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642769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A434" w14:textId="72F084FD" w:rsidR="003B1215" w:rsidRDefault="00EF0696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Using the logs and other tools, I determined that there was </w:t>
            </w:r>
            <w:r w:rsidR="00703A23">
              <w:rPr>
                <w:shd w:val="clear" w:color="auto" w:fill="CFE2F3"/>
              </w:rPr>
              <w:t xml:space="preserve">a malicious url on the network and expanded my scope of investigation.  </w:t>
            </w:r>
          </w:p>
          <w:p w14:paraId="219448D7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0BB33F3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8C4D4EF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2299EA0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1B75D1B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27BADC0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DC56987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96E4486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647926A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2C895CC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5712F49B" w14:textId="77777777" w:rsidR="003B1215" w:rsidRDefault="003B1215">
      <w:pPr>
        <w:rPr>
          <w:shd w:val="clear" w:color="auto" w:fill="CFE2F3"/>
        </w:rPr>
      </w:pPr>
    </w:p>
    <w:p w14:paraId="0D3EB6F4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9" w:name="_heading=h.2s8eyo1" w:colFirst="0" w:colLast="0"/>
      <w:bookmarkEnd w:id="9"/>
      <w:r>
        <w:t>Recovery: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4A965780" w14:textId="77777777">
        <w:trPr>
          <w:trHeight w:val="33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5D8C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7FA9276" w14:textId="7F492DCA" w:rsidR="003B1215" w:rsidRDefault="00B42F73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Reset user credentials, including admin credentials and local credentials, on the host.</w:t>
            </w:r>
          </w:p>
          <w:p w14:paraId="170F43BC" w14:textId="665E40A1" w:rsidR="008260C7" w:rsidRDefault="008260C7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The host </w:t>
            </w:r>
            <w:r w:rsidR="00BD4D77">
              <w:rPr>
                <w:shd w:val="clear" w:color="auto" w:fill="CFE2F3"/>
              </w:rPr>
              <w:t xml:space="preserve">should be </w:t>
            </w:r>
            <w:r>
              <w:rPr>
                <w:shd w:val="clear" w:color="auto" w:fill="CFE2F3"/>
              </w:rPr>
              <w:t xml:space="preserve">rebuilt and restored from a </w:t>
            </w:r>
            <w:r w:rsidR="00094470">
              <w:rPr>
                <w:shd w:val="clear" w:color="auto" w:fill="CFE2F3"/>
              </w:rPr>
              <w:t>well-known</w:t>
            </w:r>
            <w:r>
              <w:rPr>
                <w:shd w:val="clear" w:color="auto" w:fill="CFE2F3"/>
              </w:rPr>
              <w:t xml:space="preserve"> </w:t>
            </w:r>
            <w:r w:rsidR="00094470">
              <w:rPr>
                <w:shd w:val="clear" w:color="auto" w:fill="CFE2F3"/>
              </w:rPr>
              <w:t xml:space="preserve">good </w:t>
            </w:r>
            <w:r>
              <w:rPr>
                <w:shd w:val="clear" w:color="auto" w:fill="CFE2F3"/>
              </w:rPr>
              <w:t xml:space="preserve">image before it </w:t>
            </w:r>
            <w:r w:rsidR="00094470">
              <w:rPr>
                <w:shd w:val="clear" w:color="auto" w:fill="CFE2F3"/>
              </w:rPr>
              <w:t>is</w:t>
            </w:r>
            <w:r>
              <w:rPr>
                <w:shd w:val="clear" w:color="auto" w:fill="CFE2F3"/>
              </w:rPr>
              <w:t xml:space="preserve"> returned to the network.</w:t>
            </w:r>
          </w:p>
          <w:p w14:paraId="72D18118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A5279D1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91829C1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F06C15B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1349DCC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04A7B2C7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10" w:name="_heading=h.jo17v7fwus0y" w:colFirst="0" w:colLast="0"/>
      <w:bookmarkEnd w:id="10"/>
      <w:r>
        <w:lastRenderedPageBreak/>
        <w:t>Post-incident recommendations: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1D6D5DA9" w14:textId="77777777">
        <w:trPr>
          <w:trHeight w:val="62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37A3" w14:textId="60AFA1FC" w:rsidR="003B1215" w:rsidRDefault="00BD4D77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The playbook does not say how the user credentials, admin credentials, and local credentials should be reset</w:t>
            </w:r>
            <w:r w:rsidR="00563702">
              <w:rPr>
                <w:shd w:val="clear" w:color="auto" w:fill="CFE2F3"/>
              </w:rPr>
              <w:t>.</w:t>
            </w:r>
          </w:p>
          <w:p w14:paraId="76BAF611" w14:textId="52D60418" w:rsidR="00094470" w:rsidRDefault="00094470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The playbook does not stay how the host should be rebuilt.</w:t>
            </w:r>
          </w:p>
          <w:p w14:paraId="47FC0F9E" w14:textId="77777777" w:rsidR="00094470" w:rsidRDefault="00094470">
            <w:pPr>
              <w:widowControl w:val="0"/>
              <w:rPr>
                <w:shd w:val="clear" w:color="auto" w:fill="CFE2F3"/>
              </w:rPr>
            </w:pPr>
          </w:p>
          <w:p w14:paraId="0E9D3CAA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12CEE12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3B5F7BC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6EDE747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FCE4B90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83592B3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A49D07E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CD0482B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07AECD2D" w14:textId="77777777" w:rsidR="003B1215" w:rsidRDefault="003B1215">
      <w:pPr>
        <w:rPr>
          <w:shd w:val="clear" w:color="auto" w:fill="CFE2F3"/>
        </w:rPr>
      </w:pPr>
    </w:p>
    <w:sectPr w:rsidR="003B12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5"/>
    <w:rsid w:val="00057072"/>
    <w:rsid w:val="00070EAC"/>
    <w:rsid w:val="00085F0A"/>
    <w:rsid w:val="000926A3"/>
    <w:rsid w:val="00094470"/>
    <w:rsid w:val="000B36C0"/>
    <w:rsid w:val="000B7C21"/>
    <w:rsid w:val="001E07AA"/>
    <w:rsid w:val="00221578"/>
    <w:rsid w:val="00284D2A"/>
    <w:rsid w:val="00296E0F"/>
    <w:rsid w:val="002F193D"/>
    <w:rsid w:val="003B1215"/>
    <w:rsid w:val="003B4336"/>
    <w:rsid w:val="003D738A"/>
    <w:rsid w:val="00427035"/>
    <w:rsid w:val="004364EF"/>
    <w:rsid w:val="00454F40"/>
    <w:rsid w:val="00466396"/>
    <w:rsid w:val="004B1678"/>
    <w:rsid w:val="004E44DE"/>
    <w:rsid w:val="00512928"/>
    <w:rsid w:val="00563702"/>
    <w:rsid w:val="005847F1"/>
    <w:rsid w:val="00596689"/>
    <w:rsid w:val="005A5353"/>
    <w:rsid w:val="006203FD"/>
    <w:rsid w:val="006630AB"/>
    <w:rsid w:val="0066591E"/>
    <w:rsid w:val="006A5F98"/>
    <w:rsid w:val="00703A23"/>
    <w:rsid w:val="00722DCC"/>
    <w:rsid w:val="0079577A"/>
    <w:rsid w:val="007B55A4"/>
    <w:rsid w:val="007C61BE"/>
    <w:rsid w:val="007C672C"/>
    <w:rsid w:val="007D17A0"/>
    <w:rsid w:val="007E404B"/>
    <w:rsid w:val="008260C7"/>
    <w:rsid w:val="00830488"/>
    <w:rsid w:val="00842DD2"/>
    <w:rsid w:val="00843833"/>
    <w:rsid w:val="00851CF2"/>
    <w:rsid w:val="0085568D"/>
    <w:rsid w:val="00894E02"/>
    <w:rsid w:val="00942723"/>
    <w:rsid w:val="0095076D"/>
    <w:rsid w:val="009B771D"/>
    <w:rsid w:val="009D6C97"/>
    <w:rsid w:val="009E6605"/>
    <w:rsid w:val="009F5D07"/>
    <w:rsid w:val="00A17393"/>
    <w:rsid w:val="00A24D36"/>
    <w:rsid w:val="00AE7F6E"/>
    <w:rsid w:val="00B12C2C"/>
    <w:rsid w:val="00B35BB6"/>
    <w:rsid w:val="00B42F73"/>
    <w:rsid w:val="00B52039"/>
    <w:rsid w:val="00BA557A"/>
    <w:rsid w:val="00BD4D77"/>
    <w:rsid w:val="00C11231"/>
    <w:rsid w:val="00C40046"/>
    <w:rsid w:val="00C840F9"/>
    <w:rsid w:val="00CB4C06"/>
    <w:rsid w:val="00D0668D"/>
    <w:rsid w:val="00D9746B"/>
    <w:rsid w:val="00DA691F"/>
    <w:rsid w:val="00DB6177"/>
    <w:rsid w:val="00DC1DFB"/>
    <w:rsid w:val="00DC2194"/>
    <w:rsid w:val="00E003A3"/>
    <w:rsid w:val="00E82100"/>
    <w:rsid w:val="00EB386F"/>
    <w:rsid w:val="00EF0696"/>
    <w:rsid w:val="00F01285"/>
    <w:rsid w:val="00F03A88"/>
    <w:rsid w:val="00F14401"/>
    <w:rsid w:val="00F571AE"/>
    <w:rsid w:val="00FA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81E6"/>
  <w15:docId w15:val="{14B14679-42F8-5B4E-B77C-84F72CE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2TuIXhJC8B1kfiHOuslXC6pbg==">AMUW2mXxKwoidqWto21JyLL2bNeaX71A8Lq6AsRgIrTnVAzsCMDe1bNkQhJuEODTdU3b1yb+vlUJ4tN2XZLUtA7ln78SfIvVBIydYV07EMzS62tGr/7Rn3WbignieYDLC+M6BlChlqhVYLNn9EAmSACRkaUB1YWgYuVeMyaRi651hnZm98OVfSUHfXo/v+JyCz19Y767/7wfKnKJ/vSUAZlJ8W9umGA74BS+0RF+VCSlSR5UWPwSFr2CVswu6n0Ev5LX/w55jWMGHhS61h+jZ1T8aeSAzQ19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 Canty</cp:lastModifiedBy>
  <cp:revision>11</cp:revision>
  <dcterms:created xsi:type="dcterms:W3CDTF">2023-12-19T00:47:00Z</dcterms:created>
  <dcterms:modified xsi:type="dcterms:W3CDTF">2023-12-28T00:33:00Z</dcterms:modified>
</cp:coreProperties>
</file>