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524D3" w14:textId="77777777" w:rsidR="00104D6B" w:rsidRPr="007B5BF8" w:rsidRDefault="007B5BF8" w:rsidP="00104D6B">
      <w:pPr>
        <w:jc w:val="center"/>
        <w:rPr>
          <w:rFonts w:ascii="Arial" w:hAnsi="Arial" w:cs="Arial"/>
          <w:b/>
          <w:sz w:val="28"/>
          <w:szCs w:val="28"/>
        </w:rPr>
      </w:pPr>
      <w:r w:rsidRPr="007B5BF8">
        <w:rPr>
          <w:rFonts w:ascii="Arial" w:hAnsi="Arial" w:cs="Arial"/>
          <w:sz w:val="28"/>
          <w:szCs w:val="28"/>
        </w:rPr>
        <w:t>Mobile Device Encryption Policy</w:t>
      </w:r>
    </w:p>
    <w:p w14:paraId="3E70BB18" w14:textId="77777777" w:rsidR="00C96F7F" w:rsidRDefault="00C96F7F" w:rsidP="00C96F7F">
      <w:pPr>
        <w:pStyle w:val="Heading1"/>
        <w:numPr>
          <w:ilvl w:val="0"/>
          <w:numId w:val="1"/>
        </w:numPr>
        <w:spacing w:before="0"/>
      </w:pPr>
      <w:r>
        <w:t>Overview</w:t>
      </w:r>
    </w:p>
    <w:p w14:paraId="05C65E91" w14:textId="77777777" w:rsidR="003E6F54" w:rsidRPr="003E6F54" w:rsidRDefault="003E6F54" w:rsidP="003E6F54">
      <w:r>
        <w:t xml:space="preserve">Mobile devices such as smart phone and tablets offer great flexibility and improved productivity for employees.  However, they can also create added risk and potential targets for data loss.  As such, there use must be in alignment with appropriate standards and encryption technology should be used when possible. </w:t>
      </w:r>
    </w:p>
    <w:p w14:paraId="262681CC" w14:textId="77777777" w:rsidR="00C72E22" w:rsidRDefault="00C72E22" w:rsidP="00A84AF0">
      <w:pPr>
        <w:pStyle w:val="Heading1"/>
        <w:numPr>
          <w:ilvl w:val="0"/>
          <w:numId w:val="1"/>
        </w:numPr>
        <w:spacing w:before="0"/>
      </w:pPr>
      <w:r>
        <w:t>Purpose</w:t>
      </w:r>
    </w:p>
    <w:p w14:paraId="2E4E2D87" w14:textId="77777777" w:rsidR="00AF185C" w:rsidRPr="00AF185C" w:rsidRDefault="00AF185C" w:rsidP="00AF185C">
      <w:pPr>
        <w:pStyle w:val="PlainText"/>
        <w:rPr>
          <w:rFonts w:ascii="Times New Roman" w:eastAsia="MS Mincho" w:hAnsi="Times New Roman" w:cs="Times New Roman"/>
          <w:sz w:val="24"/>
          <w:szCs w:val="24"/>
        </w:rPr>
      </w:pPr>
      <w:r w:rsidRPr="00AF185C">
        <w:rPr>
          <w:rFonts w:ascii="Times New Roman" w:eastAsia="MS Mincho" w:hAnsi="Times New Roman" w:cs="Times New Roman"/>
          <w:sz w:val="24"/>
          <w:szCs w:val="24"/>
        </w:rPr>
        <w:t>This document describes Information Security's requirements for encrypting data at rest on &lt;Company Name&gt; mobile devices.</w:t>
      </w:r>
    </w:p>
    <w:p w14:paraId="08355349" w14:textId="77777777" w:rsidR="00793058" w:rsidRPr="00793058" w:rsidRDefault="00793058" w:rsidP="00793058">
      <w:pPr>
        <w:pStyle w:val="PlainText"/>
        <w:rPr>
          <w:rFonts w:ascii="Times New Roman" w:eastAsia="MS Mincho" w:hAnsi="Times New Roman" w:cs="Times New Roman"/>
        </w:rPr>
      </w:pPr>
    </w:p>
    <w:p w14:paraId="00C8D6B0" w14:textId="77777777" w:rsidR="00C72E22" w:rsidRDefault="00C72E22" w:rsidP="00A84AF0">
      <w:pPr>
        <w:pStyle w:val="Heading1"/>
        <w:numPr>
          <w:ilvl w:val="0"/>
          <w:numId w:val="1"/>
        </w:numPr>
        <w:spacing w:before="0"/>
      </w:pPr>
      <w:r>
        <w:t>Scope</w:t>
      </w:r>
    </w:p>
    <w:p w14:paraId="33E0D623" w14:textId="7B9AF68F" w:rsidR="00C96F7F" w:rsidRDefault="00AF185C" w:rsidP="00AF185C">
      <w:pPr>
        <w:pStyle w:val="PlainText"/>
        <w:rPr>
          <w:rFonts w:ascii="Times New Roman" w:eastAsia="MS Mincho" w:hAnsi="Times New Roman" w:cs="Times New Roman"/>
          <w:sz w:val="24"/>
          <w:szCs w:val="24"/>
        </w:rPr>
      </w:pPr>
      <w:r w:rsidRPr="00AF185C">
        <w:rPr>
          <w:rFonts w:ascii="Times New Roman" w:eastAsia="MS Mincho" w:hAnsi="Times New Roman" w:cs="Times New Roman"/>
          <w:sz w:val="24"/>
          <w:szCs w:val="24"/>
        </w:rPr>
        <w:t xml:space="preserve">This policy applies to any mobile device issued by </w:t>
      </w:r>
      <w:r w:rsidR="00770F06">
        <w:rPr>
          <w:rFonts w:ascii="Times New Roman" w:eastAsia="MS Mincho" w:hAnsi="Times New Roman" w:cs="Times New Roman"/>
          <w:sz w:val="24"/>
          <w:szCs w:val="24"/>
        </w:rPr>
        <w:t>Company_A</w:t>
      </w:r>
      <w:r w:rsidRPr="00AF185C">
        <w:rPr>
          <w:rFonts w:ascii="Times New Roman" w:eastAsia="MS Mincho" w:hAnsi="Times New Roman" w:cs="Times New Roman"/>
          <w:sz w:val="24"/>
          <w:szCs w:val="24"/>
        </w:rPr>
        <w:t xml:space="preserve"> or used for </w:t>
      </w:r>
      <w:r w:rsidR="00770F06">
        <w:rPr>
          <w:rFonts w:ascii="Times New Roman" w:eastAsia="MS Mincho" w:hAnsi="Times New Roman" w:cs="Times New Roman"/>
          <w:sz w:val="24"/>
          <w:szCs w:val="24"/>
        </w:rPr>
        <w:t>Company_A</w:t>
      </w:r>
      <w:r w:rsidRPr="00AF185C">
        <w:rPr>
          <w:rFonts w:ascii="Times New Roman" w:eastAsia="MS Mincho" w:hAnsi="Times New Roman" w:cs="Times New Roman"/>
          <w:sz w:val="24"/>
          <w:szCs w:val="24"/>
        </w:rPr>
        <w:t xml:space="preserve"> business which contains stored data owned by </w:t>
      </w:r>
      <w:r w:rsidR="007B3DFF">
        <w:rPr>
          <w:rFonts w:ascii="Times New Roman" w:eastAsia="MS Mincho" w:hAnsi="Times New Roman" w:cs="Times New Roman"/>
          <w:sz w:val="24"/>
          <w:szCs w:val="24"/>
        </w:rPr>
        <w:t>Company_A.</w:t>
      </w:r>
    </w:p>
    <w:p w14:paraId="5383B908" w14:textId="77777777" w:rsidR="00AF185C" w:rsidRPr="00AF185C" w:rsidRDefault="00AF185C" w:rsidP="00AF185C">
      <w:pPr>
        <w:pStyle w:val="PlainText"/>
        <w:rPr>
          <w:rFonts w:ascii="Times New Roman" w:eastAsia="MS Mincho" w:hAnsi="Times New Roman" w:cs="Times New Roman"/>
          <w:sz w:val="24"/>
          <w:szCs w:val="24"/>
        </w:rPr>
      </w:pPr>
    </w:p>
    <w:p w14:paraId="7F5E55B6" w14:textId="77777777" w:rsidR="00C96F7F" w:rsidRDefault="00C72E22" w:rsidP="00C96F7F">
      <w:pPr>
        <w:pStyle w:val="Heading1"/>
        <w:numPr>
          <w:ilvl w:val="0"/>
          <w:numId w:val="1"/>
        </w:numPr>
        <w:spacing w:before="0"/>
      </w:pPr>
      <w:r>
        <w:t>Policy</w:t>
      </w:r>
    </w:p>
    <w:p w14:paraId="610B1B8E" w14:textId="63934574" w:rsidR="00AF185C" w:rsidRPr="00AF185C" w:rsidRDefault="00AF185C" w:rsidP="00AF185C">
      <w:pPr>
        <w:pStyle w:val="PlainText"/>
        <w:rPr>
          <w:rFonts w:ascii="Times New Roman" w:hAnsi="Times New Roman"/>
          <w:sz w:val="24"/>
          <w:szCs w:val="24"/>
        </w:rPr>
      </w:pPr>
      <w:r w:rsidRPr="00AF185C">
        <w:rPr>
          <w:rFonts w:ascii="Times New Roman" w:hAnsi="Times New Roman"/>
          <w:sz w:val="24"/>
          <w:szCs w:val="24"/>
        </w:rPr>
        <w:t xml:space="preserve">All mobile devices containing stored data owned by </w:t>
      </w:r>
      <w:r w:rsidR="007B3DFF">
        <w:rPr>
          <w:rFonts w:ascii="Times New Roman" w:eastAsia="MS Mincho" w:hAnsi="Times New Roman" w:cs="Times New Roman"/>
          <w:sz w:val="24"/>
          <w:szCs w:val="24"/>
        </w:rPr>
        <w:t xml:space="preserve">Company_A </w:t>
      </w:r>
      <w:r w:rsidRPr="00AF185C">
        <w:rPr>
          <w:rFonts w:ascii="Times New Roman" w:hAnsi="Times New Roman"/>
          <w:sz w:val="24"/>
          <w:szCs w:val="24"/>
        </w:rPr>
        <w:t>must use an approved method of encryption to protect data at rest.  Mobile devices are defined to include laptops, PDAs, and cell phones.</w:t>
      </w:r>
    </w:p>
    <w:p w14:paraId="022CFAEB" w14:textId="77777777" w:rsidR="00AF185C" w:rsidRPr="00AF185C" w:rsidRDefault="00AF185C" w:rsidP="00AF185C">
      <w:pPr>
        <w:pStyle w:val="PlainText"/>
        <w:rPr>
          <w:rFonts w:ascii="Times New Roman" w:hAnsi="Times New Roman"/>
          <w:sz w:val="24"/>
          <w:szCs w:val="24"/>
        </w:rPr>
      </w:pPr>
    </w:p>
    <w:p w14:paraId="12A2C52B" w14:textId="5580A143" w:rsidR="00AF185C" w:rsidRPr="00AF185C" w:rsidRDefault="00AF185C" w:rsidP="00AF185C">
      <w:pPr>
        <w:pStyle w:val="PlainText"/>
        <w:rPr>
          <w:rFonts w:ascii="Times New Roman" w:hAnsi="Times New Roman"/>
          <w:sz w:val="24"/>
          <w:szCs w:val="24"/>
        </w:rPr>
      </w:pPr>
      <w:r w:rsidRPr="00AF185C">
        <w:rPr>
          <w:rFonts w:ascii="Times New Roman" w:hAnsi="Times New Roman"/>
          <w:sz w:val="24"/>
          <w:szCs w:val="24"/>
        </w:rPr>
        <w:t xml:space="preserve">Users are expressly forbidden from storing </w:t>
      </w:r>
      <w:r w:rsidR="00124B1A">
        <w:rPr>
          <w:rFonts w:ascii="Times New Roman" w:hAnsi="Times New Roman"/>
          <w:sz w:val="24"/>
          <w:szCs w:val="24"/>
        </w:rPr>
        <w:t>Company_A</w:t>
      </w:r>
      <w:r w:rsidRPr="00AF185C">
        <w:rPr>
          <w:rFonts w:ascii="Times New Roman" w:hAnsi="Times New Roman"/>
          <w:sz w:val="24"/>
          <w:szCs w:val="24"/>
        </w:rPr>
        <w:t xml:space="preserve"> data on devices that are not issued by </w:t>
      </w:r>
      <w:r w:rsidR="00124B1A">
        <w:rPr>
          <w:rFonts w:ascii="Times New Roman" w:hAnsi="Times New Roman"/>
          <w:sz w:val="24"/>
          <w:szCs w:val="24"/>
        </w:rPr>
        <w:t>Company_A</w:t>
      </w:r>
      <w:r w:rsidRPr="00AF185C">
        <w:rPr>
          <w:rFonts w:ascii="Times New Roman" w:hAnsi="Times New Roman"/>
          <w:sz w:val="24"/>
          <w:szCs w:val="24"/>
        </w:rPr>
        <w:t xml:space="preserve"> such as storing </w:t>
      </w:r>
      <w:r w:rsidR="00124B1A">
        <w:rPr>
          <w:rFonts w:ascii="Times New Roman" w:hAnsi="Times New Roman"/>
          <w:sz w:val="24"/>
          <w:szCs w:val="24"/>
        </w:rPr>
        <w:t>Company_A</w:t>
      </w:r>
      <w:r w:rsidRPr="00AF185C">
        <w:rPr>
          <w:rFonts w:ascii="Times New Roman" w:hAnsi="Times New Roman"/>
          <w:sz w:val="24"/>
          <w:szCs w:val="24"/>
        </w:rPr>
        <w:t xml:space="preserve"> email on a personal cell phone or PDA.</w:t>
      </w:r>
    </w:p>
    <w:p w14:paraId="0972B428" w14:textId="77777777" w:rsidR="00AF185C" w:rsidRPr="00AF185C" w:rsidRDefault="00AF185C" w:rsidP="00AF185C">
      <w:pPr>
        <w:pStyle w:val="PlainText"/>
        <w:rPr>
          <w:rFonts w:ascii="Times New Roman" w:hAnsi="Times New Roman"/>
          <w:b/>
          <w:sz w:val="24"/>
          <w:szCs w:val="24"/>
        </w:rPr>
      </w:pPr>
    </w:p>
    <w:p w14:paraId="1076091F" w14:textId="77777777" w:rsidR="00AF185C" w:rsidRPr="00AF185C" w:rsidRDefault="00AF185C" w:rsidP="00AF185C">
      <w:pPr>
        <w:pStyle w:val="PlainText"/>
        <w:numPr>
          <w:ilvl w:val="1"/>
          <w:numId w:val="8"/>
        </w:numPr>
        <w:rPr>
          <w:rFonts w:ascii="Times New Roman" w:hAnsi="Times New Roman"/>
          <w:b/>
          <w:sz w:val="24"/>
          <w:szCs w:val="24"/>
        </w:rPr>
      </w:pPr>
      <w:r w:rsidRPr="00AF185C">
        <w:rPr>
          <w:rFonts w:ascii="Times New Roman" w:hAnsi="Times New Roman"/>
          <w:b/>
          <w:sz w:val="24"/>
          <w:szCs w:val="24"/>
        </w:rPr>
        <w:t>Laptops</w:t>
      </w:r>
    </w:p>
    <w:p w14:paraId="1B48B2A5" w14:textId="3E12315B" w:rsidR="00AF185C" w:rsidRPr="00AF185C" w:rsidRDefault="00AF185C" w:rsidP="00AF185C">
      <w:pPr>
        <w:pStyle w:val="PlainText"/>
        <w:rPr>
          <w:rFonts w:ascii="Times New Roman" w:hAnsi="Times New Roman"/>
          <w:sz w:val="24"/>
          <w:szCs w:val="24"/>
        </w:rPr>
      </w:pPr>
      <w:r w:rsidRPr="00AF185C">
        <w:rPr>
          <w:rFonts w:ascii="Times New Roman" w:hAnsi="Times New Roman"/>
          <w:sz w:val="24"/>
          <w:szCs w:val="24"/>
        </w:rPr>
        <w:t xml:space="preserve">Laptops must employ full disk encryption with an approved software encryption package.  No </w:t>
      </w:r>
      <w:r w:rsidR="00124B1A">
        <w:rPr>
          <w:rFonts w:ascii="Times New Roman" w:hAnsi="Times New Roman"/>
          <w:sz w:val="24"/>
          <w:szCs w:val="24"/>
        </w:rPr>
        <w:t>Company_A</w:t>
      </w:r>
      <w:r w:rsidRPr="00AF185C">
        <w:rPr>
          <w:rFonts w:ascii="Times New Roman" w:hAnsi="Times New Roman"/>
          <w:sz w:val="24"/>
          <w:szCs w:val="24"/>
        </w:rPr>
        <w:t xml:space="preserve"> dat</w:t>
      </w:r>
      <w:r w:rsidR="003E6F54">
        <w:rPr>
          <w:rFonts w:ascii="Times New Roman" w:hAnsi="Times New Roman"/>
          <w:sz w:val="24"/>
          <w:szCs w:val="24"/>
        </w:rPr>
        <w:t>a may exist on a laptop in plain</w:t>
      </w:r>
      <w:r w:rsidRPr="00AF185C">
        <w:rPr>
          <w:rFonts w:ascii="Times New Roman" w:hAnsi="Times New Roman"/>
          <w:sz w:val="24"/>
          <w:szCs w:val="24"/>
        </w:rPr>
        <w:t>text.</w:t>
      </w:r>
    </w:p>
    <w:p w14:paraId="4EFA2940" w14:textId="77777777" w:rsidR="00AF185C" w:rsidRPr="00AF185C" w:rsidRDefault="00AF185C" w:rsidP="00AF185C">
      <w:pPr>
        <w:pStyle w:val="PlainText"/>
        <w:rPr>
          <w:rFonts w:ascii="Times New Roman" w:hAnsi="Times New Roman"/>
          <w:sz w:val="24"/>
          <w:szCs w:val="24"/>
        </w:rPr>
      </w:pPr>
    </w:p>
    <w:p w14:paraId="6E0D56C3" w14:textId="77777777" w:rsidR="00AF185C" w:rsidRPr="00AF185C" w:rsidRDefault="00AF185C" w:rsidP="00AF185C">
      <w:pPr>
        <w:pStyle w:val="PlainText"/>
        <w:numPr>
          <w:ilvl w:val="1"/>
          <w:numId w:val="8"/>
        </w:numPr>
        <w:rPr>
          <w:rFonts w:ascii="Times New Roman" w:hAnsi="Times New Roman"/>
          <w:b/>
          <w:sz w:val="24"/>
          <w:szCs w:val="24"/>
        </w:rPr>
      </w:pPr>
      <w:r w:rsidRPr="00AF185C">
        <w:rPr>
          <w:rFonts w:ascii="Times New Roman" w:hAnsi="Times New Roman"/>
          <w:b/>
          <w:sz w:val="24"/>
          <w:szCs w:val="24"/>
        </w:rPr>
        <w:t>PDAs and Cell phones</w:t>
      </w:r>
    </w:p>
    <w:p w14:paraId="10C660DE" w14:textId="5297F452" w:rsidR="00AF185C" w:rsidRPr="00AF185C" w:rsidRDefault="00AF185C" w:rsidP="00AF185C">
      <w:pPr>
        <w:pStyle w:val="PlainText"/>
        <w:rPr>
          <w:rFonts w:ascii="Times New Roman" w:hAnsi="Times New Roman"/>
          <w:sz w:val="24"/>
          <w:szCs w:val="24"/>
        </w:rPr>
      </w:pPr>
      <w:r w:rsidRPr="00AF185C">
        <w:rPr>
          <w:rFonts w:ascii="Times New Roman" w:hAnsi="Times New Roman"/>
          <w:sz w:val="24"/>
          <w:szCs w:val="24"/>
        </w:rPr>
        <w:t xml:space="preserve">Any </w:t>
      </w:r>
      <w:r w:rsidR="00124B1A">
        <w:rPr>
          <w:rFonts w:ascii="Times New Roman" w:hAnsi="Times New Roman"/>
          <w:sz w:val="24"/>
          <w:szCs w:val="24"/>
        </w:rPr>
        <w:t>Company_A</w:t>
      </w:r>
      <w:r w:rsidRPr="00AF185C">
        <w:rPr>
          <w:rFonts w:ascii="Times New Roman" w:hAnsi="Times New Roman"/>
          <w:sz w:val="24"/>
          <w:szCs w:val="24"/>
        </w:rPr>
        <w:t xml:space="preserve"> data stored on a cell phone or PDA must be saved to an encrypted file system using </w:t>
      </w:r>
      <w:r w:rsidR="00124B1A">
        <w:rPr>
          <w:rFonts w:ascii="Times New Roman" w:hAnsi="Times New Roman"/>
          <w:sz w:val="24"/>
          <w:szCs w:val="24"/>
        </w:rPr>
        <w:t xml:space="preserve">Company_A </w:t>
      </w:r>
      <w:r w:rsidRPr="00AF185C">
        <w:rPr>
          <w:rFonts w:ascii="Times New Roman" w:hAnsi="Times New Roman"/>
          <w:sz w:val="24"/>
          <w:szCs w:val="24"/>
        </w:rPr>
        <w:t xml:space="preserve">approved software.  </w:t>
      </w:r>
      <w:r w:rsidR="00124B1A">
        <w:rPr>
          <w:rFonts w:ascii="Times New Roman" w:hAnsi="Times New Roman"/>
          <w:sz w:val="24"/>
          <w:szCs w:val="24"/>
        </w:rPr>
        <w:t xml:space="preserve">Company_A </w:t>
      </w:r>
      <w:r w:rsidRPr="00AF185C">
        <w:rPr>
          <w:rFonts w:ascii="Times New Roman" w:hAnsi="Times New Roman"/>
          <w:sz w:val="24"/>
          <w:szCs w:val="24"/>
        </w:rPr>
        <w:t xml:space="preserve">shall also employ remote wipe technology to remotely disable and delete any data stored on a </w:t>
      </w:r>
      <w:r w:rsidR="00124B1A">
        <w:rPr>
          <w:rFonts w:ascii="Times New Roman" w:hAnsi="Times New Roman"/>
          <w:sz w:val="24"/>
          <w:szCs w:val="24"/>
        </w:rPr>
        <w:t>Company_A</w:t>
      </w:r>
      <w:r w:rsidRPr="00AF185C">
        <w:rPr>
          <w:rFonts w:ascii="Times New Roman" w:hAnsi="Times New Roman"/>
          <w:sz w:val="24"/>
          <w:szCs w:val="24"/>
        </w:rPr>
        <w:t xml:space="preserve"> PDA or cell phone which is reported lost or stolen.</w:t>
      </w:r>
    </w:p>
    <w:p w14:paraId="257ED906" w14:textId="77777777" w:rsidR="00AF185C" w:rsidRPr="00AF185C" w:rsidRDefault="00AF185C" w:rsidP="00AF185C">
      <w:pPr>
        <w:pStyle w:val="PlainText"/>
        <w:rPr>
          <w:rFonts w:ascii="Times New Roman" w:hAnsi="Times New Roman"/>
          <w:sz w:val="24"/>
          <w:szCs w:val="24"/>
        </w:rPr>
      </w:pPr>
    </w:p>
    <w:p w14:paraId="0E5893C0" w14:textId="77777777" w:rsidR="00AF185C" w:rsidRPr="00AF185C" w:rsidRDefault="00AF185C" w:rsidP="00AF185C">
      <w:pPr>
        <w:pStyle w:val="PlainText"/>
        <w:numPr>
          <w:ilvl w:val="1"/>
          <w:numId w:val="8"/>
        </w:numPr>
        <w:rPr>
          <w:rFonts w:ascii="Times New Roman" w:hAnsi="Times New Roman"/>
          <w:b/>
          <w:sz w:val="24"/>
          <w:szCs w:val="24"/>
        </w:rPr>
      </w:pPr>
      <w:r w:rsidRPr="00AF185C">
        <w:rPr>
          <w:rFonts w:ascii="Times New Roman" w:hAnsi="Times New Roman"/>
          <w:b/>
          <w:sz w:val="24"/>
          <w:szCs w:val="24"/>
        </w:rPr>
        <w:t>Keys</w:t>
      </w:r>
    </w:p>
    <w:p w14:paraId="7728D4AF" w14:textId="568C488D" w:rsidR="00AF185C" w:rsidRPr="00AF185C" w:rsidRDefault="00AF185C" w:rsidP="00AF185C">
      <w:pPr>
        <w:pStyle w:val="PlainText"/>
        <w:rPr>
          <w:rFonts w:ascii="Times New Roman" w:hAnsi="Times New Roman"/>
          <w:sz w:val="24"/>
          <w:szCs w:val="24"/>
        </w:rPr>
      </w:pPr>
      <w:r w:rsidRPr="00AF185C">
        <w:rPr>
          <w:rFonts w:ascii="Times New Roman" w:hAnsi="Times New Roman"/>
          <w:sz w:val="24"/>
          <w:szCs w:val="24"/>
        </w:rPr>
        <w:t xml:space="preserve">All </w:t>
      </w:r>
      <w:r w:rsidR="003E6F54">
        <w:rPr>
          <w:rFonts w:ascii="Times New Roman" w:hAnsi="Times New Roman"/>
          <w:sz w:val="24"/>
          <w:szCs w:val="24"/>
        </w:rPr>
        <w:t xml:space="preserve">encryption </w:t>
      </w:r>
      <w:r w:rsidRPr="00AF185C">
        <w:rPr>
          <w:rFonts w:ascii="Times New Roman" w:hAnsi="Times New Roman"/>
          <w:sz w:val="24"/>
          <w:szCs w:val="24"/>
        </w:rPr>
        <w:t xml:space="preserve">keys </w:t>
      </w:r>
      <w:r w:rsidR="003E6F54">
        <w:rPr>
          <w:rFonts w:ascii="Times New Roman" w:hAnsi="Times New Roman"/>
          <w:sz w:val="24"/>
          <w:szCs w:val="24"/>
        </w:rPr>
        <w:t xml:space="preserve">and pass-phrases </w:t>
      </w:r>
      <w:r w:rsidRPr="00AF185C">
        <w:rPr>
          <w:rFonts w:ascii="Times New Roman" w:hAnsi="Times New Roman"/>
          <w:sz w:val="24"/>
          <w:szCs w:val="24"/>
        </w:rPr>
        <w:t xml:space="preserve">must meet complexity requirements described in </w:t>
      </w:r>
      <w:r w:rsidR="00124B1A">
        <w:rPr>
          <w:rFonts w:ascii="Times New Roman" w:hAnsi="Times New Roman"/>
          <w:sz w:val="24"/>
          <w:szCs w:val="24"/>
        </w:rPr>
        <w:t>Company_A</w:t>
      </w:r>
      <w:r w:rsidRPr="00AF185C">
        <w:rPr>
          <w:rFonts w:ascii="Times New Roman" w:hAnsi="Times New Roman"/>
          <w:sz w:val="24"/>
          <w:szCs w:val="24"/>
        </w:rPr>
        <w:t xml:space="preserve">’s </w:t>
      </w:r>
      <w:r w:rsidRPr="003E6F54">
        <w:rPr>
          <w:rFonts w:ascii="Times New Roman" w:hAnsi="Times New Roman"/>
          <w:i/>
          <w:sz w:val="24"/>
          <w:szCs w:val="24"/>
        </w:rPr>
        <w:t>Password Protection Policy</w:t>
      </w:r>
      <w:r w:rsidRPr="00AF185C">
        <w:rPr>
          <w:rFonts w:ascii="Times New Roman" w:hAnsi="Times New Roman"/>
          <w:sz w:val="24"/>
          <w:szCs w:val="24"/>
        </w:rPr>
        <w:t>.</w:t>
      </w:r>
    </w:p>
    <w:p w14:paraId="747436A8" w14:textId="77777777" w:rsidR="00AF185C" w:rsidRPr="00AF185C" w:rsidRDefault="00AF185C" w:rsidP="00AF185C">
      <w:pPr>
        <w:pStyle w:val="PlainText"/>
        <w:rPr>
          <w:rFonts w:ascii="Times New Roman" w:hAnsi="Times New Roman"/>
          <w:sz w:val="24"/>
          <w:szCs w:val="24"/>
        </w:rPr>
      </w:pPr>
    </w:p>
    <w:p w14:paraId="2961B941" w14:textId="77777777" w:rsidR="00AF185C" w:rsidRPr="00AF185C" w:rsidRDefault="00AF185C" w:rsidP="00AF185C">
      <w:pPr>
        <w:pStyle w:val="PlainText"/>
        <w:numPr>
          <w:ilvl w:val="1"/>
          <w:numId w:val="8"/>
        </w:numPr>
        <w:rPr>
          <w:rFonts w:ascii="Times New Roman" w:hAnsi="Times New Roman"/>
          <w:b/>
          <w:sz w:val="24"/>
          <w:szCs w:val="24"/>
        </w:rPr>
      </w:pPr>
      <w:r w:rsidRPr="00AF185C">
        <w:rPr>
          <w:rFonts w:ascii="Times New Roman" w:hAnsi="Times New Roman"/>
          <w:b/>
          <w:sz w:val="24"/>
          <w:szCs w:val="24"/>
        </w:rPr>
        <w:t>Loss and Theft</w:t>
      </w:r>
    </w:p>
    <w:p w14:paraId="250CAD95" w14:textId="447B8E14" w:rsidR="00C96F7F" w:rsidRDefault="00AF185C" w:rsidP="00AF185C">
      <w:pPr>
        <w:pStyle w:val="PlainText"/>
        <w:rPr>
          <w:rFonts w:ascii="Times New Roman" w:hAnsi="Times New Roman"/>
          <w:sz w:val="24"/>
          <w:szCs w:val="24"/>
        </w:rPr>
      </w:pPr>
      <w:r w:rsidRPr="00AF185C">
        <w:rPr>
          <w:rFonts w:ascii="Times New Roman" w:hAnsi="Times New Roman"/>
          <w:sz w:val="24"/>
          <w:szCs w:val="24"/>
        </w:rPr>
        <w:t xml:space="preserve">The loss or theft of any mobile device containing </w:t>
      </w:r>
      <w:r w:rsidR="00124B1A">
        <w:rPr>
          <w:rFonts w:ascii="Times New Roman" w:hAnsi="Times New Roman"/>
          <w:sz w:val="24"/>
          <w:szCs w:val="24"/>
        </w:rPr>
        <w:t>Company_A</w:t>
      </w:r>
      <w:r w:rsidRPr="00AF185C">
        <w:rPr>
          <w:rFonts w:ascii="Times New Roman" w:hAnsi="Times New Roman"/>
          <w:sz w:val="24"/>
          <w:szCs w:val="24"/>
        </w:rPr>
        <w:t xml:space="preserve"> data must be reported immediately.  </w:t>
      </w:r>
    </w:p>
    <w:p w14:paraId="726C0518" w14:textId="77777777" w:rsidR="00AF185C" w:rsidRPr="00AF185C" w:rsidRDefault="00AF185C" w:rsidP="00AF185C">
      <w:pPr>
        <w:pStyle w:val="PlainText"/>
        <w:rPr>
          <w:rFonts w:ascii="Times New Roman" w:hAnsi="Times New Roman"/>
          <w:sz w:val="24"/>
          <w:szCs w:val="24"/>
        </w:rPr>
      </w:pPr>
    </w:p>
    <w:p w14:paraId="350C4D00" w14:textId="77777777" w:rsidR="00C72E22" w:rsidRDefault="009C2FC8" w:rsidP="00A84AF0">
      <w:pPr>
        <w:pStyle w:val="Heading1"/>
        <w:numPr>
          <w:ilvl w:val="0"/>
          <w:numId w:val="1"/>
        </w:numPr>
        <w:spacing w:before="0"/>
      </w:pPr>
      <w:r>
        <w:lastRenderedPageBreak/>
        <w:t>Policy Compliance</w:t>
      </w:r>
    </w:p>
    <w:p w14:paraId="33F2C667"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03B22940"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64E528D5"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465C5024"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3E6F54">
        <w:rPr>
          <w:rFonts w:cs="Times New Roman"/>
          <w:szCs w:val="24"/>
        </w:rPr>
        <w:t xml:space="preserve"> T</w:t>
      </w:r>
      <w:r w:rsidRPr="00F72060">
        <w:rPr>
          <w:rFonts w:cs="Times New Roman"/>
          <w:szCs w:val="24"/>
        </w:rPr>
        <w:t xml:space="preserve">eam in advance. </w:t>
      </w:r>
    </w:p>
    <w:p w14:paraId="5E7B49F8"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3AD1A794"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1816B59B" w14:textId="77777777" w:rsidR="00A84AF0" w:rsidRDefault="009C2FC8" w:rsidP="00A84AF0">
      <w:pPr>
        <w:pStyle w:val="Heading1"/>
        <w:numPr>
          <w:ilvl w:val="0"/>
          <w:numId w:val="4"/>
        </w:numPr>
      </w:pPr>
      <w:r>
        <w:t xml:space="preserve">Related Standards, Policies </w:t>
      </w:r>
      <w:r w:rsidRPr="00AF185C">
        <w:rPr>
          <w:b w:val="0"/>
        </w:rPr>
        <w:t>and</w:t>
      </w:r>
      <w:r>
        <w:t xml:space="preserve"> Processes</w:t>
      </w:r>
    </w:p>
    <w:p w14:paraId="3A41B0CF" w14:textId="77777777" w:rsidR="00793058" w:rsidRPr="003E6F54" w:rsidRDefault="003E6F54" w:rsidP="003E6F54">
      <w:pPr>
        <w:pStyle w:val="ListParagraph"/>
        <w:numPr>
          <w:ilvl w:val="0"/>
          <w:numId w:val="10"/>
        </w:numPr>
        <w:rPr>
          <w:b/>
        </w:rPr>
      </w:pPr>
      <w:r w:rsidRPr="003E6F54">
        <w:rPr>
          <w:szCs w:val="24"/>
        </w:rPr>
        <w:t>Password Protection Policy</w:t>
      </w:r>
    </w:p>
    <w:p w14:paraId="0528C334" w14:textId="77777777" w:rsidR="009C2FC8" w:rsidRDefault="009C2FC8" w:rsidP="00B96A66">
      <w:pPr>
        <w:pStyle w:val="Heading1"/>
        <w:numPr>
          <w:ilvl w:val="0"/>
          <w:numId w:val="4"/>
        </w:numPr>
        <w:spacing w:before="0"/>
      </w:pPr>
      <w:r>
        <w:t>Definitions and Terms</w:t>
      </w:r>
    </w:p>
    <w:p w14:paraId="07D558BE" w14:textId="77777777" w:rsidR="003E6F54" w:rsidRPr="003E6F54" w:rsidRDefault="003E6F54" w:rsidP="003E6F54">
      <w:pPr>
        <w:spacing w:after="0"/>
        <w:rPr>
          <w:rFonts w:eastAsia="MS Mincho"/>
          <w:szCs w:val="24"/>
        </w:rPr>
      </w:pPr>
      <w:r w:rsidRPr="003E6F54">
        <w:rPr>
          <w:rFonts w:eastAsia="MS Mincho"/>
          <w:szCs w:val="24"/>
        </w:rPr>
        <w:t>The following definition and terms can be found in the SANS Glossary located at:</w:t>
      </w:r>
    </w:p>
    <w:p w14:paraId="1EBA2301" w14:textId="77777777" w:rsidR="003E6F54" w:rsidRPr="003E6F54" w:rsidRDefault="003E6F54" w:rsidP="003E6F54">
      <w:pPr>
        <w:rPr>
          <w:rFonts w:eastAsia="MS Mincho"/>
          <w:szCs w:val="24"/>
        </w:rPr>
      </w:pPr>
      <w:r w:rsidRPr="003E6F54">
        <w:rPr>
          <w:rFonts w:eastAsia="MS Mincho"/>
          <w:szCs w:val="24"/>
        </w:rPr>
        <w:t>https://www.sans.org/security-resources/glossary-of-terms/</w:t>
      </w:r>
    </w:p>
    <w:p w14:paraId="65DD96C2" w14:textId="77777777" w:rsidR="00A84AF0" w:rsidRPr="00366988" w:rsidRDefault="003E6F54" w:rsidP="003E6F54">
      <w:pPr>
        <w:pStyle w:val="ListParagraph"/>
        <w:numPr>
          <w:ilvl w:val="0"/>
          <w:numId w:val="9"/>
        </w:numPr>
        <w:spacing w:after="0"/>
      </w:pPr>
      <w:r>
        <w:t>Plain</w:t>
      </w:r>
      <w:r w:rsidR="00AF185C" w:rsidRPr="00366988">
        <w:t>text</w:t>
      </w:r>
    </w:p>
    <w:p w14:paraId="00ED6F91" w14:textId="77777777" w:rsidR="00AF185C" w:rsidRPr="00366988" w:rsidRDefault="00AF185C" w:rsidP="003E6F54">
      <w:pPr>
        <w:pStyle w:val="ListParagraph"/>
        <w:numPr>
          <w:ilvl w:val="0"/>
          <w:numId w:val="9"/>
        </w:numPr>
        <w:spacing w:after="0"/>
      </w:pPr>
      <w:r w:rsidRPr="00366988">
        <w:t>Full Disk Encryption</w:t>
      </w:r>
    </w:p>
    <w:p w14:paraId="2FDDAE0C" w14:textId="77777777" w:rsidR="00AF185C" w:rsidRPr="00366988" w:rsidRDefault="00AF185C" w:rsidP="003E6F54">
      <w:pPr>
        <w:pStyle w:val="ListParagraph"/>
        <w:numPr>
          <w:ilvl w:val="0"/>
          <w:numId w:val="9"/>
        </w:numPr>
        <w:spacing w:after="0"/>
      </w:pPr>
      <w:r w:rsidRPr="00366988">
        <w:t>Remote Wipe</w:t>
      </w:r>
    </w:p>
    <w:p w14:paraId="666AC7D1"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3"/>
        <w:gridCol w:w="2309"/>
        <w:gridCol w:w="5168"/>
      </w:tblGrid>
      <w:tr w:rsidR="00FD3519" w14:paraId="1C44A726"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298090E1"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4442D1C4"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527637B9"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5D6CEF1B"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10CD28B6" w14:textId="77777777" w:rsidR="00FD3519" w:rsidRPr="00B96A66" w:rsidRDefault="00B96A66" w:rsidP="009E63CC">
            <w:pPr>
              <w:pStyle w:val="Heading1"/>
              <w:outlineLvl w:val="0"/>
              <w:rPr>
                <w:rFonts w:ascii="Times New Roman" w:hAnsi="Times New Roman" w:cs="Times New Roman"/>
                <w:color w:val="auto"/>
                <w:sz w:val="24"/>
                <w:szCs w:val="24"/>
              </w:rPr>
            </w:pPr>
            <w:r w:rsidRPr="00B96A66">
              <w:rPr>
                <w:rFonts w:ascii="Times New Roman" w:hAnsi="Times New Roman" w:cs="Times New Roman"/>
                <w:color w:val="auto"/>
                <w:sz w:val="24"/>
                <w:szCs w:val="24"/>
              </w:rPr>
              <w:t>Dec 2013</w:t>
            </w:r>
          </w:p>
        </w:tc>
        <w:tc>
          <w:tcPr>
            <w:tcW w:w="2340" w:type="dxa"/>
            <w:tcBorders>
              <w:left w:val="none" w:sz="0" w:space="0" w:color="auto"/>
              <w:bottom w:val="single" w:sz="4" w:space="0" w:color="000000" w:themeColor="text1"/>
              <w:right w:val="none" w:sz="0" w:space="0" w:color="auto"/>
            </w:tcBorders>
            <w:shd w:val="clear" w:color="auto" w:fill="auto"/>
          </w:tcPr>
          <w:p w14:paraId="299F81AB"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673E55C2" w14:textId="77777777" w:rsidR="00FD3519" w:rsidRPr="00B96A66" w:rsidRDefault="00793058"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Converted format and retired.</w:t>
            </w:r>
          </w:p>
        </w:tc>
      </w:tr>
      <w:tr w:rsidR="00FD3519" w14:paraId="44BEF03E"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371DD3C6"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0E521B2A"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7EE8D1A0"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6C1363F2" w14:textId="77777777" w:rsidR="00FD3519" w:rsidRPr="00FD3519" w:rsidRDefault="00FD3519" w:rsidP="00FD3519"/>
    <w:sectPr w:rsidR="00FD3519" w:rsidRPr="00FD35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5CD58" w14:textId="77777777" w:rsidR="00871C7F" w:rsidRDefault="00871C7F" w:rsidP="0066487F">
      <w:pPr>
        <w:spacing w:after="0" w:line="240" w:lineRule="auto"/>
      </w:pPr>
      <w:r>
        <w:separator/>
      </w:r>
    </w:p>
  </w:endnote>
  <w:endnote w:type="continuationSeparator" w:id="0">
    <w:p w14:paraId="7B60A605" w14:textId="77777777" w:rsidR="00871C7F" w:rsidRDefault="00871C7F"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E11DB"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2013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3E6F54" w:rsidRPr="003E6F5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E0ACE" w14:textId="77777777" w:rsidR="00871C7F" w:rsidRDefault="00871C7F" w:rsidP="0066487F">
      <w:pPr>
        <w:spacing w:after="0" w:line="240" w:lineRule="auto"/>
      </w:pPr>
      <w:r>
        <w:separator/>
      </w:r>
    </w:p>
  </w:footnote>
  <w:footnote w:type="continuationSeparator" w:id="0">
    <w:p w14:paraId="2E78A27C" w14:textId="77777777" w:rsidR="00871C7F" w:rsidRDefault="00871C7F"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38495"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03D75456" wp14:editId="76CB1984">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60474340"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D75456"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8MDgIAAPcDAAAOAAAAZHJzL2Uyb0RvYy54bWysU9tu2zAMfR+wfxD0vthJkzUx4hRdugwD&#10;ugvQ7QMUWY6FyaJGKbG7ry8lu2m2vQ3TgyCK1CF5eLS+6VvDTgq9Blvy6STnTFkJlbaHkn//tnuz&#10;5MwHYSthwKqSPyrPbzavX607V6gZNGAqhYxArC86V/ImBFdkmZeNaoWfgFOWnDVgKwKZeMgqFB2h&#10;tyab5fnbrAOsHIJU3tPt3eDkm4Rf10qGL3XtVWCm5FRbSDumfR/3bLMWxQGFa7QcyxD/UEUrtKWk&#10;Z6g7EQQ7ov4LqtUSwUMdJhLaDOpaS5V6oG6m+R/dPDTCqdQLkePdmSb//2Dl59OD+4os9O+gpwGm&#10;Jry7B/nDMwvbRtiDukWErlGiosTTSFnWOV+MTyPVvvARZN99goqGLI4BElBfYxtZoT4ZodMAHs+k&#10;qz4wSZdXyzyfXy84k+SbzvOr1XKRcoji+blDHz4oaFk8lBxpqglenO59iOWI4jkkZvNgdLXTxiQD&#10;D/utQXYSpIBdWiP6b2HGsq7kq8VskZAtxPdJHK0OpFCj25JTpbQGzUQ63tsqhQShzXCmSowd+YmU&#10;DOSEft9TYORpD9UjMYUwKJF+Dh0awF+cdaTCkvufR4GKM/PREtur6XweZZuM+eJ6RgZeevaXHmEl&#10;QZU8cDYctyFJPfHgbmkqO534eqlkrJXUlWgcf0KU76Wdol7+6+YJAAD//wMAUEsDBBQABgAIAAAA&#10;IQCcE/PO3QAAAAoBAAAPAAAAZHJzL2Rvd25yZXYueG1sTI/LTsMwEEX3SPyDNUjdUacp0BLiVBVV&#10;NyyQKEiwdONJHOGXbDcNf890Bbu5mqP7qDeTNWzEmAbvBCzmBTB0rVeD6wV8vO9v18BSlk5J4x0K&#10;+MEEm+b6qpaV8mf3huMh94xMXKqkAJ1zqDhPrUYr09wHdPTrfLQyk4w9V1GeydwaXhbFA7dycJSg&#10;ZcBnje334WQFfFo9qF18/eqUGXcv3fY+TDEIMbuZtk/AMk75D4ZLfaoODXU6+pNTiRnS5fqR0MtB&#10;mwhYlas7YEcB5XK5AN7U/P+E5hcAAP//AwBQSwECLQAUAAYACAAAACEAtoM4kv4AAADhAQAAEwAA&#10;AAAAAAAAAAAAAAAAAAAAW0NvbnRlbnRfVHlwZXNdLnhtbFBLAQItABQABgAIAAAAIQA4/SH/1gAA&#10;AJQBAAALAAAAAAAAAAAAAAAAAC8BAABfcmVscy8ucmVsc1BLAQItABQABgAIAAAAIQAb3q8MDgIA&#10;APcDAAAOAAAAAAAAAAAAAAAAAC4CAABkcnMvZTJvRG9jLnhtbFBLAQItABQABgAIAAAAIQCcE/PO&#10;3QAAAAoBAAAPAAAAAAAAAAAAAAAAAGgEAABkcnMvZG93bnJldi54bWxQSwUGAAAAAAQABADzAAAA&#10;cgUAAAAA&#10;" stroked="f">
              <v:textbox style="mso-fit-shape-to-text:t">
                <w:txbxContent>
                  <w:p w14:paraId="60474340"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89ED895" wp14:editId="30E7C13E">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EB026D"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LaawQEAAN8DAAAOAAAAZHJzL2Uyb0RvYy54bWysU02P2yAQvVfqf0DcN3aSTRtZcfaQ1fZS&#10;tat+/ACChxgJGAQ0dv59B5I4q7ZS1WovGIZ5b+Y9xpuH0Rp2hBA1upbPZzVn4CR22h1a/v3b092a&#10;s5iE64RBBy0/QeQP27dvNoNvYIE9mg4CIxIXm8G3vE/JN1UVZQ9WxBl6cHSpMFiR6BgOVRfEQOzW&#10;VIu6flcNGDofUEKMFH08X/Jt4VcKZPqsVITETMupt1TWUNZ9XqvtRjSHIHyv5aUN8R9dWKEdFZ2o&#10;HkUS7EfQv1FZLQNGVGkm0VaolJZQNJCaef2Lmq+98FC0kDnRTzbF16OVn4479xzIhsHHJvrnkFWM&#10;Ktj8pf7YWMw6TWbBmJik4HJ1v1zW5Km83lU3oA8xfQC0LG9abrTLOkQjjh9jomKUek3JYePY0PLF&#10;evV+VdIiGt09aWPyZQyH/c4EdhT0hsv71W69y89GFC/S6GQcBW8qyi6dDJwLfAHFdEd9z88V8oDB&#10;RCukBJfmF17jKDvDFLUwAeu/Ay/5GQpl+P4FPCFKZXRpAlvtMPypehqvLatz/tWBs+5swR67U3nf&#10;Yg1NUXHuMvF5TF+eC/z2X25/AgAA//8DAFBLAwQUAAYACAAAACEAbyGubNsAAAAJAQAADwAAAGRy&#10;cy9kb3ducmV2LnhtbEyPQUvEMBCF74L/IYzgzU12sbrWposIvSiCu4rntBnbYDOpTbat/94RD3p8&#10;bz7evFfsFt+LCcfoAmlYrxQIpCZYR62G15fqYgsiJkPW9IFQwxdG2JWnJ4XJbZhpj9MhtYJDKOZG&#10;Q5fSkEsZmw69iaswIPHtPYzeJJZjK+1oZg73vdwodSW9ccQfOjPgfYfNx+HoNUyyfvRPb26zbR7c&#10;1KrnKs2fldbnZ8vdLYiES/qD4ac+V4eSO9XhSDaKnnW2zhjVkF3yJgau1Q0b9a8hy0L+X1B+AwAA&#10;//8DAFBLAQItABQABgAIAAAAIQC2gziS/gAAAOEBAAATAAAAAAAAAAAAAAAAAAAAAABbQ29udGVu&#10;dF9UeXBlc10ueG1sUEsBAi0AFAAGAAgAAAAhADj9If/WAAAAlAEAAAsAAAAAAAAAAAAAAAAALwEA&#10;AF9yZWxzLy5yZWxzUEsBAi0AFAAGAAgAAAAhAHlotprBAQAA3wMAAA4AAAAAAAAAAAAAAAAALgIA&#10;AGRycy9lMm9Eb2MueG1sUEsBAi0AFAAGAAgAAAAhAG8hrmzbAAAACQEAAA8AAAAAAAAAAAAAAAAA&#10;GwQAAGRycy9kb3ducmV2LnhtbFBLBQYAAAAABAAEAPMAAAAjBQAAAAA=&#10;" strokecolor="#345c8c" strokeweight="2.25pt"/>
          </w:pict>
        </mc:Fallback>
      </mc:AlternateContent>
    </w:r>
    <w:r>
      <w:rPr>
        <w:noProof/>
      </w:rPr>
      <w:drawing>
        <wp:inline distT="0" distB="0" distL="0" distR="0" wp14:anchorId="45ED3DB1" wp14:editId="396484CB">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17E202F3"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4F05EA"/>
    <w:multiLevelType w:val="hybridMultilevel"/>
    <w:tmpl w:val="2846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293451"/>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72D7A27"/>
    <w:multiLevelType w:val="hybridMultilevel"/>
    <w:tmpl w:val="F434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A67123"/>
    <w:multiLevelType w:val="multilevel"/>
    <w:tmpl w:val="F19476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37222700">
    <w:abstractNumId w:val="4"/>
  </w:num>
  <w:num w:numId="2" w16cid:durableId="1252852062">
    <w:abstractNumId w:val="0"/>
  </w:num>
  <w:num w:numId="3" w16cid:durableId="1242714586">
    <w:abstractNumId w:val="7"/>
  </w:num>
  <w:num w:numId="4" w16cid:durableId="380787493">
    <w:abstractNumId w:val="2"/>
  </w:num>
  <w:num w:numId="5" w16cid:durableId="360057587">
    <w:abstractNumId w:val="5"/>
  </w:num>
  <w:num w:numId="6" w16cid:durableId="44721392">
    <w:abstractNumId w:val="1"/>
  </w:num>
  <w:num w:numId="7" w16cid:durableId="616377381">
    <w:abstractNumId w:val="6"/>
  </w:num>
  <w:num w:numId="8" w16cid:durableId="1008751277">
    <w:abstractNumId w:val="9"/>
  </w:num>
  <w:num w:numId="9" w16cid:durableId="458381363">
    <w:abstractNumId w:val="3"/>
  </w:num>
  <w:num w:numId="10" w16cid:durableId="976762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1223E"/>
    <w:rsid w:val="000276FB"/>
    <w:rsid w:val="000424FD"/>
    <w:rsid w:val="00104D6B"/>
    <w:rsid w:val="00124B1A"/>
    <w:rsid w:val="0017123C"/>
    <w:rsid w:val="00180432"/>
    <w:rsid w:val="001A6AB2"/>
    <w:rsid w:val="001C4F84"/>
    <w:rsid w:val="001D04F3"/>
    <w:rsid w:val="001F698B"/>
    <w:rsid w:val="002D5B0F"/>
    <w:rsid w:val="002E0FC6"/>
    <w:rsid w:val="003013B8"/>
    <w:rsid w:val="0033192C"/>
    <w:rsid w:val="00366988"/>
    <w:rsid w:val="003E6F54"/>
    <w:rsid w:val="00411960"/>
    <w:rsid w:val="00445399"/>
    <w:rsid w:val="004A5CEF"/>
    <w:rsid w:val="00512DA6"/>
    <w:rsid w:val="00581292"/>
    <w:rsid w:val="005A733C"/>
    <w:rsid w:val="0066487F"/>
    <w:rsid w:val="006668BB"/>
    <w:rsid w:val="007161FB"/>
    <w:rsid w:val="00717E04"/>
    <w:rsid w:val="00766DBB"/>
    <w:rsid w:val="00770F06"/>
    <w:rsid w:val="00792C9B"/>
    <w:rsid w:val="00793058"/>
    <w:rsid w:val="007B3DFF"/>
    <w:rsid w:val="007B5BF8"/>
    <w:rsid w:val="00871C7F"/>
    <w:rsid w:val="00875E48"/>
    <w:rsid w:val="008B353D"/>
    <w:rsid w:val="008B54E3"/>
    <w:rsid w:val="00935246"/>
    <w:rsid w:val="009536CD"/>
    <w:rsid w:val="009C2FC8"/>
    <w:rsid w:val="00A84AF0"/>
    <w:rsid w:val="00AF185C"/>
    <w:rsid w:val="00AF32E9"/>
    <w:rsid w:val="00B96A66"/>
    <w:rsid w:val="00BA253C"/>
    <w:rsid w:val="00BD6ABF"/>
    <w:rsid w:val="00BF37D6"/>
    <w:rsid w:val="00C234F8"/>
    <w:rsid w:val="00C41CE0"/>
    <w:rsid w:val="00C54188"/>
    <w:rsid w:val="00C70FFF"/>
    <w:rsid w:val="00C72E22"/>
    <w:rsid w:val="00C93BC6"/>
    <w:rsid w:val="00C96F7F"/>
    <w:rsid w:val="00D7341F"/>
    <w:rsid w:val="00E1237C"/>
    <w:rsid w:val="00EA2056"/>
    <w:rsid w:val="00F26EAE"/>
    <w:rsid w:val="00F82313"/>
    <w:rsid w:val="00FA6E5F"/>
    <w:rsid w:val="00FC2133"/>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232D6"/>
  <w15:docId w15:val="{17EDB748-A0F6-AA44-A253-B007CE20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79305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930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7C113-0604-7043-8FDC-6AAF15811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Simone Canty</cp:lastModifiedBy>
  <cp:revision>5</cp:revision>
  <dcterms:created xsi:type="dcterms:W3CDTF">2022-06-13T18:15:00Z</dcterms:created>
  <dcterms:modified xsi:type="dcterms:W3CDTF">2022-06-13T18:19:00Z</dcterms:modified>
</cp:coreProperties>
</file>