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A3E" w:rsidRDefault="002755C3" w:rsidP="002953F2">
      <w:pPr>
        <w:tabs>
          <w:tab w:val="left" w:pos="414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5" type="#_x0000_t202" style="position:absolute;margin-left:497.25pt;margin-top:235.5pt;width:84pt;height:96.75pt;z-index:251745280">
            <v:textbox>
              <w:txbxContent>
                <w:p w:rsidR="007B0572" w:rsidRDefault="007B0572">
                  <w:r w:rsidRPr="00DB6C60">
                    <w:t>B1: Hol</w:t>
                  </w:r>
                  <w:r>
                    <w:t xml:space="preserve">d – </w:t>
                  </w:r>
                </w:p>
                <w:p w:rsidR="007B0572" w:rsidRPr="00DB6C60" w:rsidRDefault="007B0572">
                  <w:r>
                    <w:t>Force low gear</w:t>
                  </w:r>
                </w:p>
                <w:p w:rsidR="007B0572" w:rsidRDefault="007B0572">
                  <w:r w:rsidRPr="00DB6C60">
                    <w:t>B2:</w:t>
                  </w:r>
                  <w:r>
                    <w:t xml:space="preserve"> Hold –</w:t>
                  </w:r>
                </w:p>
                <w:p w:rsidR="007B0572" w:rsidRPr="00DB6C60" w:rsidRDefault="007B0572">
                  <w:r>
                    <w:t>Hold in place</w:t>
                  </w:r>
                </w:p>
                <w:p w:rsidR="007B0572" w:rsidRDefault="007B0572"/>
                <w:p w:rsidR="007B0572" w:rsidRDefault="007B0572">
                  <w:r>
                    <w:t>\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202" style="position:absolute;margin-left:223.5pt;margin-top:90pt;width:90pt;height:37.5pt;z-index:251751424">
            <v:textbox>
              <w:txbxContent>
                <w:p w:rsidR="007B0572" w:rsidRDefault="007B0572" w:rsidP="00DB6C60">
                  <w:pPr>
                    <w:spacing w:line="240" w:lineRule="auto"/>
                  </w:pPr>
                  <w:r>
                    <w:t>Must be Manual Shifting</w:t>
                  </w:r>
                </w:p>
                <w:p w:rsidR="007B0572" w:rsidRDefault="007B0572"/>
              </w:txbxContent>
            </v:textbox>
          </v:shape>
        </w:pict>
      </w:r>
      <w:r>
        <w:rPr>
          <w:noProof/>
        </w:rPr>
        <w:pict>
          <v:shape id="_x0000_s1119" type="#_x0000_t202" style="position:absolute;margin-left:-53.25pt;margin-top:19.5pt;width:75pt;height:38.25pt;z-index:251748352">
            <v:textbox>
              <w:txbxContent>
                <w:p w:rsidR="007B0572" w:rsidRDefault="007B0572">
                  <w:r>
                    <w:t>Both: Toggle Manual Shift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0" type="#_x0000_t32" style="position:absolute;margin-left:257.25pt;margin-top:6.75pt;width:32.25pt;height:91.5pt;flip:x y;z-index:251749376" o:connectortype="straight">
            <v:stroke endarrow="block"/>
          </v:shape>
        </w:pict>
      </w:r>
      <w:r>
        <w:rPr>
          <w:noProof/>
        </w:rPr>
        <w:pict>
          <v:shape id="_x0000_s1121" type="#_x0000_t32" style="position:absolute;margin-left:276pt;margin-top:48pt;width:13.5pt;height:57pt;flip:x y;z-index:251750400" o:connectortype="straight">
            <v:stroke endarrow="block"/>
          </v:shape>
        </w:pict>
      </w:r>
      <w:r>
        <w:rPr>
          <w:noProof/>
        </w:rPr>
        <w:pict>
          <v:shape id="_x0000_s1118" type="#_x0000_t32" style="position:absolute;margin-left:-16.65pt;margin-top:19.5pt;width:174.15pt;height:14.25pt;flip:y;z-index:251747328" o:connectortype="straight">
            <v:stroke endarrow="block"/>
          </v:shape>
        </w:pict>
      </w:r>
      <w:r>
        <w:rPr>
          <w:noProof/>
        </w:rPr>
        <w:pict>
          <v:shape id="_x0000_s1117" type="#_x0000_t32" style="position:absolute;margin-left:-16.65pt;margin-top:33.75pt;width:203.4pt;height:33.75pt;z-index:251746304" o:connectortype="straight">
            <v:stroke endarrow="block"/>
          </v:shape>
        </w:pict>
      </w:r>
      <w:r>
        <w:rPr>
          <w:noProof/>
        </w:rPr>
        <w:pict>
          <v:shape id="_x0000_s1072" type="#_x0000_t202" style="position:absolute;margin-left:204pt;margin-top:43.5pt;width:75.75pt;height:19.5pt;z-index:251705344">
            <v:textbox>
              <w:txbxContent>
                <w:p w:rsidR="007B0572" w:rsidRDefault="007B0572" w:rsidP="00DB6C60">
                  <w:pPr>
                    <w:jc w:val="center"/>
                  </w:pPr>
                  <w:r>
                    <w:t>Shift Down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186.75pt;margin-top:-2.25pt;width:81.75pt;height:21.75pt;z-index:251706368">
            <v:textbox>
              <w:txbxContent>
                <w:p w:rsidR="007B0572" w:rsidRDefault="007B0572" w:rsidP="00DB6C60">
                  <w:pPr>
                    <w:jc w:val="center"/>
                  </w:pPr>
                  <w:r>
                    <w:t>Shift Up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52.5pt;margin-top:-30pt;width:204.75pt;height:27.75pt;z-index:251703296">
            <v:textbox>
              <w:txbxContent>
                <w:p w:rsidR="007B0572" w:rsidRPr="00BA1C21" w:rsidRDefault="007B0572" w:rsidP="00BA1C21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Left Joystick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52.5pt;margin-top:-25.5pt;width:204.75pt;height:23.25pt;z-index:251701248">
            <v:textbox>
              <w:txbxContent>
                <w:p w:rsidR="007B0572" w:rsidRDefault="007B0572">
                  <w:r>
                    <w:t>Left Joystick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323.25pt;margin-top:-25.5pt;width:204.75pt;height:23.25pt;z-index:251702272">
            <v:textbox>
              <w:txbxContent>
                <w:p w:rsidR="007B0572" w:rsidRPr="00BA1C21" w:rsidRDefault="007B0572" w:rsidP="00BA1C21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Right Joystick</w:t>
                  </w:r>
                </w:p>
              </w:txbxContent>
            </v:textbox>
          </v:shape>
        </w:pict>
      </w:r>
      <w:r w:rsidR="00795A3E">
        <w:rPr>
          <w:noProof/>
        </w:rPr>
        <w:drawing>
          <wp:inline distT="0" distB="0" distL="0" distR="0">
            <wp:extent cx="3591610" cy="4000500"/>
            <wp:effectExtent l="19050" t="0" r="8840" b="0"/>
            <wp:docPr id="2" name="Picture 1" descr="http://www.built-to-spec.com/blog/wp-content/uploads/2009/09/PC-Joysti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ilt-to-spec.com/blog/wp-content/uploads/2009/09/PC-Joystic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714" cy="400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5A3E">
        <w:rPr>
          <w:noProof/>
        </w:rPr>
        <w:drawing>
          <wp:inline distT="0" distB="0" distL="0" distR="0">
            <wp:extent cx="3629025" cy="4005204"/>
            <wp:effectExtent l="19050" t="0" r="9525" b="0"/>
            <wp:docPr id="4" name="Picture 4" descr="http://www.built-to-spec.com/blog/wp-content/uploads/2009/09/PC-Joysti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uilt-to-spec.com/blog/wp-content/uploads/2009/09/PC-Joystic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00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A3E" w:rsidRDefault="002755C3">
      <w:r>
        <w:rPr>
          <w:noProof/>
        </w:rPr>
        <w:pict>
          <v:shape id="_x0000_s1066" type="#_x0000_t202" style="position:absolute;margin-left:-17.7pt;margin-top:55.5pt;width:689.7pt;height:64.3pt;z-index:251700224;mso-height-percent:200;mso-height-percent:200;mso-width-relative:margin;mso-height-relative:margin">
            <v:textbox style="mso-fit-shape-to-text:t">
              <w:txbxContent>
                <w:p w:rsidR="007B0572" w:rsidRPr="00215F4D" w:rsidRDefault="007B0572" w:rsidP="00795A3E">
                  <w:pPr>
                    <w:jc w:val="center"/>
                    <w:rPr>
                      <w:sz w:val="144"/>
                      <w:szCs w:val="144"/>
                    </w:rPr>
                  </w:pPr>
                  <w:r>
                    <w:rPr>
                      <w:sz w:val="144"/>
                      <w:szCs w:val="144"/>
                    </w:rPr>
                    <w:t>Driver</w:t>
                  </w:r>
                  <w:r w:rsidRPr="00215F4D">
                    <w:rPr>
                      <w:sz w:val="144"/>
                      <w:szCs w:val="144"/>
                    </w:rPr>
                    <w:t xml:space="preserve"> Joystick</w:t>
                  </w:r>
                  <w:r>
                    <w:rPr>
                      <w:sz w:val="144"/>
                      <w:szCs w:val="144"/>
                    </w:rPr>
                    <w:t>s</w:t>
                  </w:r>
                </w:p>
              </w:txbxContent>
            </v:textbox>
          </v:shape>
        </w:pict>
      </w:r>
      <w:r w:rsidR="00795A3E">
        <w:br w:type="page"/>
      </w:r>
    </w:p>
    <w:p w:rsidR="00923352" w:rsidRDefault="002755C3" w:rsidP="002953F2">
      <w:pPr>
        <w:tabs>
          <w:tab w:val="left" w:pos="4140"/>
        </w:tabs>
      </w:pPr>
      <w:r>
        <w:rPr>
          <w:noProof/>
        </w:rPr>
        <w:lastRenderedPageBreak/>
        <w:pict>
          <v:shape id="_x0000_s1112" type="#_x0000_t202" style="position:absolute;margin-left:346.5pt;margin-top:-58.5pt;width:66pt;height:77.25pt;z-index:251743232">
            <v:textbox>
              <w:txbxContent>
                <w:p w:rsidR="007B0572" w:rsidRDefault="008B2080" w:rsidP="00A34B20">
                  <w:r>
                    <w:t>Truss Shot Preset</w:t>
                  </w:r>
                </w:p>
                <w:p w:rsidR="007B0572" w:rsidRDefault="007B0572"/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346.5pt;margin-top:241.5pt;width:112.5pt;height:44.25pt;z-index:251720704">
            <v:textbox>
              <w:txbxContent>
                <w:p w:rsidR="007B0572" w:rsidRDefault="0006755A" w:rsidP="00A34B20">
                  <w:r>
                    <w:t>Manual acq. (Shooter must be up)</w:t>
                  </w:r>
                </w:p>
                <w:p w:rsidR="007B0572" w:rsidRDefault="007B0572"/>
              </w:txbxContent>
            </v:textbox>
          </v:shape>
        </w:pict>
      </w:r>
      <w:r w:rsidR="0006755A"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485775</wp:posOffset>
            </wp:positionV>
            <wp:extent cx="5534025" cy="3543300"/>
            <wp:effectExtent l="0" t="0" r="9525" b="0"/>
            <wp:wrapNone/>
            <wp:docPr id="3" name="Picture 1" descr="http://gaming.logitech.com/assets/47832/2/f310-gaming-gamepad-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ing.logitech.com/assets/47832/2/f310-gaming-gamepad-imag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80" type="#_x0000_t32" style="position:absolute;margin-left:58.5pt;margin-top:151.5pt;width:166.5pt;height:101.25pt;flip:y;z-index:25171251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margin-left:58.5pt;margin-top:151.5pt;width:120.75pt;height:38.25pt;flip:y;z-index:25171353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58.5pt;margin-top:96.75pt;width:146.25pt;height:80.25pt;z-index:25171148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83" type="#_x0000_t202" style="position:absolute;margin-left:-17.45pt;margin-top:177pt;width:75.95pt;height:102pt;z-index:251715584;mso-position-horizontal-relative:text;mso-position-vertical-relative:text">
            <v:textbox>
              <w:txbxContent>
                <w:p w:rsidR="001458A1" w:rsidRDefault="001458A1" w:rsidP="001458A1">
                  <w:r>
                    <w:t xml:space="preserve">Left: </w:t>
                  </w:r>
                  <w:r w:rsidR="008B2080">
                    <w:t>High Goal from 1 point @18</w:t>
                  </w:r>
                </w:p>
                <w:p w:rsidR="007B0572" w:rsidRDefault="007B0572">
                  <w:r>
                    <w:t>Right: Mid Preset @ 48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-46.5pt;margin-top:42pt;width:105pt;height:75.75pt;z-index:251714560;mso-position-horizontal-relative:text;mso-position-vertical-relative:text">
            <v:textbox>
              <w:txbxContent>
                <w:p w:rsidR="007B0572" w:rsidRDefault="008B2080">
                  <w:r>
                    <w:t>Up: One Point/Truss  @ 18</w:t>
                  </w:r>
                  <w:r w:rsidR="007B0572">
                    <w:t xml:space="preserve"> </w:t>
                  </w:r>
                </w:p>
                <w:p w:rsidR="007B0572" w:rsidRDefault="007B0572">
                  <w:r>
                    <w:t>Down: Far preset @ 58.5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346.5pt;margin-top:291.75pt;width:95.25pt;height:40.5pt;z-index:251719680;mso-position-horizontal-relative:text;mso-position-vertical-relative:text">
            <v:textbox>
              <w:txbxContent>
                <w:p w:rsidR="007B0572" w:rsidRDefault="007B0572" w:rsidP="00A34B20">
                  <w:r>
                    <w:t>Button: Winch EStop</w:t>
                  </w:r>
                </w:p>
                <w:p w:rsidR="007B0572" w:rsidRDefault="007B0572"/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215.25pt;margin-top:291.75pt;width:103.5pt;height:40.5pt;z-index:251718656;mso-position-horizontal-relative:text;mso-position-vertical-relative:text">
            <v:textbox>
              <w:txbxContent>
                <w:p w:rsidR="007B0572" w:rsidRDefault="007B0572" w:rsidP="00A34B20">
                  <w:r>
                    <w:t>Button: Winds Winch</w:t>
                  </w:r>
                </w:p>
                <w:p w:rsidR="007B0572" w:rsidRDefault="007B0572"/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220.5pt;margin-top:241.5pt;width:85.5pt;height:21pt;z-index:251717632;mso-position-horizontal-relative:text;mso-position-vertical-relative:text">
            <v:textbox>
              <w:txbxContent>
                <w:p w:rsidR="007B0572" w:rsidRDefault="007B0572" w:rsidP="00A34B20">
                  <w:r>
                    <w:t>Unwind winch</w:t>
                  </w:r>
                </w:p>
                <w:p w:rsidR="007B0572" w:rsidRDefault="007B0572"/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564.75pt;margin-top:15pt;width:107.5pt;height:36.75pt;z-index:251736064;mso-position-horizontal-relative:text;mso-position-vertical-relative:text">
            <v:textbox>
              <w:txbxContent>
                <w:p w:rsidR="007B0572" w:rsidRDefault="007B0572">
                  <w:r>
                    <w:t>Upper: Start Winch Cycle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margin-left:306pt;margin-top:46.5pt;width:66.75pt;height:22.5pt;z-index:251744256;mso-position-horizontal-relative:text;mso-position-vertical-relative:text">
            <v:textbox>
              <w:txbxContent>
                <w:p w:rsidR="007B0572" w:rsidRDefault="007B0572" w:rsidP="00A34B20">
                  <w:r>
                    <w:t>None</w:t>
                  </w:r>
                </w:p>
                <w:p w:rsidR="007B0572" w:rsidRDefault="007B0572"/>
              </w:txbxContent>
            </v:textbox>
          </v:shape>
        </w:pict>
      </w:r>
      <w:r>
        <w:rPr>
          <w:noProof/>
        </w:rPr>
        <w:pict>
          <v:shape id="_x0000_s1111" type="#_x0000_t202" style="position:absolute;margin-left:242.25pt;margin-top:-3pt;width:85.5pt;height:18pt;z-index:251742208;mso-position-horizontal-relative:text;mso-position-vertical-relative:text">
            <v:textbox>
              <w:txbxContent>
                <w:p w:rsidR="007B0572" w:rsidRDefault="0006755A">
                  <w:r>
                    <w:t>Disable brake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margin-left:564.75pt;margin-top:177pt;width:112.5pt;height:21pt;z-index:251741184;mso-position-horizontal-relative:text;mso-position-vertical-relative:text">
            <v:textbox>
              <w:txbxContent>
                <w:p w:rsidR="007B0572" w:rsidRDefault="007B0572">
                  <w:r>
                    <w:t>Cancel Operation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margin-left:558.75pt;margin-top:141pt;width:113.5pt;height:20.25pt;z-index:251740160;mso-position-horizontal-relative:text;mso-position-vertical-relative:text">
            <v:textbox>
              <w:txbxContent>
                <w:p w:rsidR="007B0572" w:rsidRDefault="007B0572">
                  <w:r>
                    <w:t>Acquire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margin-left:547.5pt;margin-top:105.75pt;width:115.5pt;height:22.5pt;z-index:251739136;mso-position-horizontal-relative:text;mso-position-vertical-relative:text">
            <v:textbox>
              <w:txbxContent>
                <w:p w:rsidR="007B0572" w:rsidRDefault="007B0572">
                  <w:r>
                    <w:t>Home Position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547.5pt;margin-top:78.75pt;width:115.5pt;height:22.5pt;z-index:251738112;mso-position-horizontal-relative:text;mso-position-vertical-relative:text">
            <v:textbox>
              <w:txbxContent>
                <w:p w:rsidR="007B0572" w:rsidRDefault="007B0572">
                  <w:r>
                    <w:t>Eject Ball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450pt;margin-top:-33pt;width:129.75pt;height:21.75pt;z-index:251737088;mso-position-horizontal-relative:text;mso-position-vertical-relative:text">
            <v:textbox>
              <w:txbxContent>
                <w:p w:rsidR="007B0572" w:rsidRDefault="007B0572">
                  <w:r>
                    <w:t>Lower: Shoot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-17.45pt;margin-top:-3pt;width:90.95pt;height:18pt;z-index:251735040;mso-position-horizontal-relative:text;mso-position-vertical-relative:text">
            <v:textbox>
              <w:txbxContent>
                <w:p w:rsidR="007B0572" w:rsidRDefault="007B0572">
                  <w:r>
                    <w:t>Upper: Trim Up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73.5pt;margin-top:-45pt;width:105.75pt;height:22.5pt;z-index:251734016;mso-position-horizontal-relative:text;mso-position-vertical-relative:text">
            <v:textbox>
              <w:txbxContent>
                <w:p w:rsidR="007B0572" w:rsidRDefault="007B0572">
                  <w:r>
                    <w:t>Lower: Trim Down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32" style="position:absolute;margin-left:450pt;margin-top:-11.25pt;width:13.5pt;height:53.25pt;flip:x;z-index:25173299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01" type="#_x0000_t32" style="position:absolute;margin-left:459pt;margin-top:18.75pt;width:99.75pt;height:37.5pt;flip:x;z-index:25173196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00" type="#_x0000_t32" style="position:absolute;margin-left:169.5pt;margin-top:-22.5pt;width:35.25pt;height:64.5pt;z-index:25173094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margin-left:73.5pt;margin-top:6pt;width:120.75pt;height:50.25pt;z-index:25172992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459pt;margin-top:184.5pt;width:105.75pt;height:0;flip:x;z-index:25172889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493.5pt;margin-top:147.75pt;width:65.25pt;height:7.5pt;flip:x;z-index:25172787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margin-left:425.25pt;margin-top:114pt;width:122.25pt;height:33.75pt;flip:x;z-index:25172684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450pt;margin-top:91.5pt;width:91.5pt;height:31.5pt;flip:x;z-index:25172582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margin-left:297.75pt;margin-top:69pt;width:36pt;height:82.5pt;flip:x;z-index:25172480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92" type="#_x0000_t32" style="position:absolute;margin-left:372.75pt;margin-top:18.75pt;width:3.75pt;height:99pt;flip:x;z-index:25172377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margin-left:280.5pt;margin-top:15pt;width:3.75pt;height:102.75pt;z-index:25172275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89" type="#_x0000_t202" style="position:absolute;margin-left:346.5pt;margin-top:177pt;width:78.75pt;height:21pt;z-index:251721728;mso-position-horizontal-relative:text;mso-position-vertical-relative:text">
            <v:textbox>
              <w:txbxContent>
                <w:p w:rsidR="007B0572" w:rsidRDefault="007B0572" w:rsidP="00A34B20">
                  <w:r>
                    <w:t>None</w:t>
                  </w:r>
                </w:p>
                <w:p w:rsidR="007B0572" w:rsidRDefault="007B0572"/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225pt;margin-top:177pt;width:77.25pt;height:21pt;z-index:251716608;mso-position-horizontal-relative:text;mso-position-vertical-relative:text">
            <v:textbox>
              <w:txbxContent>
                <w:p w:rsidR="007B0572" w:rsidRDefault="007B0572" w:rsidP="00A34B20">
                  <w:r>
                    <w:t>Wind winch in a preset</w:t>
                  </w:r>
                </w:p>
                <w:p w:rsidR="007B0572" w:rsidRDefault="007B0572"/>
              </w:txbxContent>
            </v:textbox>
          </v:shape>
        </w:pict>
      </w:r>
      <w:r>
        <w:rPr>
          <w:noProof/>
        </w:rPr>
        <w:pict>
          <v:shape id="_x0000_s1078" type="#_x0000_t32" style="position:absolute;margin-left:58.5pt;margin-top:62.25pt;width:141.75pt;height:66pt;z-index:251710464;mso-position-horizontal-relative:text;mso-position-vertical-relative:text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62" type="#_x0000_t202" style="position:absolute;margin-left:-18.1pt;margin-top:382.5pt;width:689.7pt;height:64.3pt;z-index:251697152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7B0572" w:rsidRPr="00215F4D" w:rsidRDefault="007B0572" w:rsidP="00215F4D">
                  <w:pPr>
                    <w:jc w:val="center"/>
                    <w:rPr>
                      <w:sz w:val="144"/>
                      <w:szCs w:val="144"/>
                    </w:rPr>
                  </w:pPr>
                  <w:r w:rsidRPr="00215F4D">
                    <w:rPr>
                      <w:sz w:val="144"/>
                      <w:szCs w:val="144"/>
                    </w:rPr>
                    <w:t>Operator Joystick</w:t>
                  </w:r>
                </w:p>
              </w:txbxContent>
            </v:textbox>
          </v:shape>
        </w:pict>
      </w:r>
    </w:p>
    <w:sectPr w:rsidR="00923352" w:rsidSect="002953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953F2"/>
    <w:rsid w:val="00002E9D"/>
    <w:rsid w:val="00006C1D"/>
    <w:rsid w:val="0006755A"/>
    <w:rsid w:val="00092E3E"/>
    <w:rsid w:val="000A781A"/>
    <w:rsid w:val="001458A1"/>
    <w:rsid w:val="001B68A5"/>
    <w:rsid w:val="001C3AB6"/>
    <w:rsid w:val="00215F4D"/>
    <w:rsid w:val="002755C3"/>
    <w:rsid w:val="002953F2"/>
    <w:rsid w:val="0036688F"/>
    <w:rsid w:val="00391B84"/>
    <w:rsid w:val="0044437A"/>
    <w:rsid w:val="00470451"/>
    <w:rsid w:val="00485816"/>
    <w:rsid w:val="005365D8"/>
    <w:rsid w:val="005F23C5"/>
    <w:rsid w:val="00690AC9"/>
    <w:rsid w:val="006D4D6F"/>
    <w:rsid w:val="006D533B"/>
    <w:rsid w:val="00715AA7"/>
    <w:rsid w:val="00736C0E"/>
    <w:rsid w:val="007642AC"/>
    <w:rsid w:val="00767FA4"/>
    <w:rsid w:val="00795A3E"/>
    <w:rsid w:val="007B0572"/>
    <w:rsid w:val="007C6FFE"/>
    <w:rsid w:val="00833A53"/>
    <w:rsid w:val="00892E01"/>
    <w:rsid w:val="008A691A"/>
    <w:rsid w:val="008B2080"/>
    <w:rsid w:val="008D41BF"/>
    <w:rsid w:val="00923352"/>
    <w:rsid w:val="009B46BD"/>
    <w:rsid w:val="00A34B20"/>
    <w:rsid w:val="00B316B7"/>
    <w:rsid w:val="00B42446"/>
    <w:rsid w:val="00B76BCF"/>
    <w:rsid w:val="00BA1C21"/>
    <w:rsid w:val="00BB2066"/>
    <w:rsid w:val="00CD0B56"/>
    <w:rsid w:val="00D536E3"/>
    <w:rsid w:val="00D9544C"/>
    <w:rsid w:val="00DB018C"/>
    <w:rsid w:val="00DB6C60"/>
    <w:rsid w:val="00E20D99"/>
    <w:rsid w:val="00E7073F"/>
    <w:rsid w:val="00F336FB"/>
    <w:rsid w:val="00F60D52"/>
    <w:rsid w:val="00F77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  <o:rules v:ext="edit">
        <o:r id="V:Rule20" type="connector" idref="#_x0000_s1118"/>
        <o:r id="V:Rule21" type="connector" idref="#_x0000_s1100"/>
        <o:r id="V:Rule22" type="connector" idref="#_x0000_s1094"/>
        <o:r id="V:Rule23" type="connector" idref="#_x0000_s1117"/>
        <o:r id="V:Rule24" type="connector" idref="#_x0000_s1121"/>
        <o:r id="V:Rule25" type="connector" idref="#_x0000_s1095"/>
        <o:r id="V:Rule26" type="connector" idref="#_x0000_s1096"/>
        <o:r id="V:Rule27" type="connector" idref="#_x0000_s1092"/>
        <o:r id="V:Rule28" type="connector" idref="#_x0000_s1120"/>
        <o:r id="V:Rule29" type="connector" idref="#_x0000_s1098"/>
        <o:r id="V:Rule30" type="connector" idref="#_x0000_s1081"/>
        <o:r id="V:Rule31" type="connector" idref="#_x0000_s1101"/>
        <o:r id="V:Rule32" type="connector" idref="#_x0000_s1080"/>
        <o:r id="V:Rule33" type="connector" idref="#_x0000_s1099"/>
        <o:r id="V:Rule34" type="connector" idref="#_x0000_s1102"/>
        <o:r id="V:Rule35" type="connector" idref="#_x0000_s1091"/>
        <o:r id="V:Rule36" type="connector" idref="#_x0000_s1079"/>
        <o:r id="V:Rule37" type="connector" idref="#_x0000_s1097"/>
        <o:r id="V:Rule38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3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6C4E32-0F7C-45C9-9FBE-3B4A9F22A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WCSD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1</cp:lastModifiedBy>
  <cp:revision>19</cp:revision>
  <cp:lastPrinted>2014-03-26T22:51:00Z</cp:lastPrinted>
  <dcterms:created xsi:type="dcterms:W3CDTF">2014-02-16T00:49:00Z</dcterms:created>
  <dcterms:modified xsi:type="dcterms:W3CDTF">2014-04-16T23:37:00Z</dcterms:modified>
</cp:coreProperties>
</file>