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02" w:rsidRPr="007B1402" w:rsidRDefault="003A306F" w:rsidP="007B1402">
      <w:pPr>
        <w:pStyle w:val="Title"/>
        <w:jc w:val="right"/>
        <w:rPr>
          <w:lang w:val="sr-Latn-CS"/>
        </w:rPr>
      </w:pPr>
      <w:bookmarkStart w:id="0" w:name="_GoBack"/>
      <w:bookmarkEnd w:id="0"/>
      <w:r>
        <w:rPr>
          <w:lang w:val="sr-Latn-CS"/>
        </w:rPr>
        <w:t>Conferenzia</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1F6E2A" w:rsidP="007B1402">
            <w:pPr>
              <w:pStyle w:val="Tabletext"/>
              <w:rPr>
                <w:lang w:val="sr-Latn-CS"/>
              </w:rPr>
            </w:pPr>
            <w:r>
              <w:rPr>
                <w:lang w:val="sr-Latn-CS"/>
              </w:rPr>
              <w:t>14.05.2022</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827DFE" w:rsidP="007B1402">
            <w:pPr>
              <w:pStyle w:val="Tabletext"/>
              <w:rPr>
                <w:lang w:val="sr-Latn-CS"/>
              </w:rPr>
            </w:pPr>
            <w:r>
              <w:rPr>
                <w:lang w:val="sr-Latn-CS"/>
              </w:rPr>
              <w:t>Team</w:t>
            </w:r>
            <w:r w:rsidR="001F6E2A">
              <w:rPr>
                <w:lang w:val="sr-Latn-CS"/>
              </w:rPr>
              <w:t>010</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C302CD">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sidR="00C302CD">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sidR="00C302CD">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sidR="00C302CD">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sidR="00C302CD">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sidR="00C302CD">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sidR="00C302CD">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sidR="00C302CD">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sidR="00C302CD">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sidR="00C302CD">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sidR="00C302CD">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sidR="00C302CD">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sidR="00C302CD">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sidR="00C302CD">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sidR="00C302CD">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sidR="00C302CD">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00C302CD">
        <w:rPr>
          <w:noProof/>
          <w:lang w:val="fr-FR"/>
        </w:rPr>
        <w:t>14</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00C302CD">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00C302CD">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00C302CD">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00C302CD">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00C302CD">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00C302CD">
        <w:rPr>
          <w:noProof/>
          <w:lang w:val="fr-FR"/>
        </w:rPr>
        <w:t>18</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sidR="00C302CD">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sidR="00C302CD">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sidR="00C302CD">
        <w:rPr>
          <w:noProof/>
        </w:rPr>
        <w:t>19</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827D71">
        <w:rPr>
          <w:lang w:val="sr-Latn-CS"/>
        </w:rPr>
        <w:t>n t</w:t>
      </w:r>
      <w:r w:rsidR="00516485">
        <w:rPr>
          <w:lang w:val="sr-Latn-CS"/>
        </w:rPr>
        <w: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66369058"/>
      <w:r>
        <w:rPr>
          <w:lang w:val="sr-Latn-CS"/>
        </w:rPr>
        <w:t>Ciljevi</w:t>
      </w:r>
      <w:bookmarkEnd w:id="1"/>
    </w:p>
    <w:p w:rsidR="00516485" w:rsidRPr="007B1402" w:rsidRDefault="00516485" w:rsidP="00516485">
      <w:pPr>
        <w:pStyle w:val="BodyText"/>
        <w:rPr>
          <w:lang w:val="sr-Latn-CS"/>
        </w:rPr>
      </w:pPr>
      <w:r>
        <w:rPr>
          <w:lang w:val="sr-Latn-CS"/>
        </w:rPr>
        <w:t xml:space="preserve">Ovaj dokument </w:t>
      </w:r>
      <w:r w:rsidR="00325797">
        <w:rPr>
          <w:lang w:val="sr-Latn-CS"/>
        </w:rPr>
        <w:t>sadrži opis</w:t>
      </w:r>
      <w:r w:rsidR="00827DFE">
        <w:rPr>
          <w:lang w:val="sr-Latn-CS"/>
        </w:rPr>
        <w:t xml:space="preserve"> plana testiranja </w:t>
      </w:r>
      <w:r w:rsidR="00521674">
        <w:rPr>
          <w:lang w:val="sr-Latn-CS"/>
        </w:rPr>
        <w:t>Conferenzia</w:t>
      </w:r>
      <w:r w:rsidR="00827DFE">
        <w:rPr>
          <w:lang w:val="sr-Latn-CS"/>
        </w:rPr>
        <w:t xml:space="preserve"> web aplikacije</w:t>
      </w:r>
      <w:r w:rsidR="00325797">
        <w:rPr>
          <w:lang w:val="sr-Latn-CS"/>
        </w:rPr>
        <w:t>.</w:t>
      </w:r>
      <w:r w:rsidR="00B75702">
        <w:rPr>
          <w:lang w:val="sr-Latn-CS"/>
        </w:rPr>
        <w:t xml:space="preserve"> Namena ovog dokumenta je da opiše način provere funkcionalni</w:t>
      </w:r>
      <w:r w:rsidR="00521674">
        <w:rPr>
          <w:lang w:val="sr-Latn-CS"/>
        </w:rPr>
        <w:t>h i nefunkcionalnih zahteva</w:t>
      </w:r>
      <w:r w:rsidR="00B75702">
        <w:rPr>
          <w:lang w:val="sr-Latn-CS"/>
        </w:rPr>
        <w:t xml:space="preserve"> postavljene pri realizaciji predložene aplikacije.</w:t>
      </w:r>
      <w:r w:rsidR="00521674">
        <w:rPr>
          <w:lang w:val="sr-Latn-CS"/>
        </w:rPr>
        <w:t xml:space="preserve"> Ciljevi ovog dokumenta su:</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66369059"/>
      <w:r>
        <w:rPr>
          <w:lang w:val="sr-Latn-CS"/>
        </w:rPr>
        <w:t>Opseg</w:t>
      </w:r>
      <w:bookmarkEnd w:id="2"/>
    </w:p>
    <w:p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w:t>
      </w:r>
      <w:r w:rsidR="00827DFE">
        <w:rPr>
          <w:lang w:val="sr-Latn-CS"/>
        </w:rPr>
        <w:t xml:space="preserve">zvršne verzije web aplikacije </w:t>
      </w:r>
      <w:r w:rsidR="004816F4">
        <w:rPr>
          <w:lang w:val="sr-Latn-CS"/>
        </w:rPr>
        <w:t>Conferenzia</w:t>
      </w:r>
      <w:r>
        <w:rPr>
          <w:lang w:val="sr-Latn-CS"/>
        </w:rPr>
        <w:t xml:space="preserve">. </w:t>
      </w:r>
    </w:p>
    <w:p w:rsidR="007A16E8" w:rsidRDefault="007A16E8" w:rsidP="007B1402">
      <w:pPr>
        <w:pStyle w:val="BodyText1"/>
        <w:ind w:left="720"/>
        <w:rPr>
          <w:lang w:val="sr-Latn-CS"/>
        </w:rPr>
      </w:pPr>
      <w:r>
        <w:rPr>
          <w:lang w:val="sr-Latn-CS"/>
        </w:rPr>
        <w:t xml:space="preserve">Plan testiranja ne opisuje testiranje pojedinačnih komponenti </w:t>
      </w:r>
      <w:r w:rsidR="008757DD">
        <w:rPr>
          <w:lang w:val="sr-Latn-CS"/>
        </w:rPr>
        <w:t>sistema, jer se pretpostavlja</w:t>
      </w:r>
      <w:r>
        <w:rPr>
          <w:lang w:val="sr-Latn-CS"/>
        </w:rPr>
        <w:t xml:space="preserv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3" w:name="_Toc166369060"/>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0133B6" w:rsidRDefault="000133B6" w:rsidP="007B1402">
      <w:pPr>
        <w:pStyle w:val="BodyText"/>
        <w:numPr>
          <w:ilvl w:val="0"/>
          <w:numId w:val="2"/>
        </w:numPr>
        <w:ind w:left="1440"/>
        <w:rPr>
          <w:lang w:val="sr-Latn-CS"/>
        </w:rPr>
      </w:pPr>
      <w:r>
        <w:rPr>
          <w:lang w:val="sr-Latn-CS"/>
        </w:rPr>
        <w:t>Conferenzia – Vizija sistema, SWE-Conferenzia-03,Verzija 1.0, 2022, Team010.</w:t>
      </w:r>
    </w:p>
    <w:p w:rsidR="000133B6" w:rsidRDefault="000133B6" w:rsidP="007B1402">
      <w:pPr>
        <w:pStyle w:val="BodyText"/>
        <w:numPr>
          <w:ilvl w:val="0"/>
          <w:numId w:val="2"/>
        </w:numPr>
        <w:ind w:left="1440"/>
        <w:rPr>
          <w:lang w:val="sr-Latn-CS"/>
        </w:rPr>
      </w:pPr>
      <w:r>
        <w:rPr>
          <w:lang w:val="sr-Latn-CS"/>
        </w:rPr>
        <w:t>Conferenzia – Specifikacija zahteva</w:t>
      </w:r>
      <w:r w:rsidRPr="006F61C6">
        <w:rPr>
          <w:lang w:val="sr-Latn-CS"/>
        </w:rPr>
        <w:t xml:space="preserve">, </w:t>
      </w:r>
      <w:r>
        <w:rPr>
          <w:lang w:val="sr-Latn-CS"/>
        </w:rPr>
        <w:t>SWE-Conferenzia-04</w:t>
      </w:r>
      <w:r w:rsidRPr="006F61C6">
        <w:rPr>
          <w:lang w:val="sr-Latn-CS"/>
        </w:rPr>
        <w:t>, V1.0</w:t>
      </w:r>
      <w:r>
        <w:rPr>
          <w:lang w:val="sr-Latn-CS"/>
        </w:rPr>
        <w:t>, 2022</w:t>
      </w:r>
      <w:r w:rsidRPr="006F61C6">
        <w:rPr>
          <w:lang w:val="sr-Latn-CS"/>
        </w:rPr>
        <w:t xml:space="preserve">, </w:t>
      </w:r>
      <w:r>
        <w:rPr>
          <w:lang w:val="sr-Latn-CS"/>
        </w:rPr>
        <w:t>Team010.</w:t>
      </w:r>
    </w:p>
    <w:p w:rsidR="007B1402" w:rsidRPr="00F564B5" w:rsidRDefault="000133B6" w:rsidP="007B1402">
      <w:pPr>
        <w:pStyle w:val="BodyText"/>
        <w:numPr>
          <w:ilvl w:val="0"/>
          <w:numId w:val="2"/>
        </w:numPr>
        <w:ind w:left="1440"/>
        <w:rPr>
          <w:lang w:val="sr-Latn-CS"/>
        </w:rPr>
      </w:pPr>
      <w:r>
        <w:rPr>
          <w:lang w:val="sr-Latn-CS"/>
        </w:rPr>
        <w:t>Conferenzia – Arhitekturni projekat</w:t>
      </w:r>
      <w:r w:rsidRPr="006F61C6">
        <w:rPr>
          <w:lang w:val="sr-Latn-CS"/>
        </w:rPr>
        <w:t xml:space="preserve">, </w:t>
      </w:r>
      <w:r>
        <w:rPr>
          <w:lang w:val="sr-Latn-CS"/>
        </w:rPr>
        <w:t>SWE-Conferenzia-05</w:t>
      </w:r>
      <w:r w:rsidRPr="006F61C6">
        <w:rPr>
          <w:lang w:val="sr-Latn-CS"/>
        </w:rPr>
        <w:t>, V1.0</w:t>
      </w:r>
      <w:r>
        <w:rPr>
          <w:lang w:val="sr-Latn-CS"/>
        </w:rPr>
        <w:t>, 2022</w:t>
      </w:r>
      <w:r w:rsidRPr="006F61C6">
        <w:rPr>
          <w:lang w:val="sr-Latn-CS"/>
        </w:rPr>
        <w:t xml:space="preserve">, </w:t>
      </w:r>
      <w:r>
        <w:rPr>
          <w:lang w:val="sr-Latn-CS"/>
        </w:rPr>
        <w:t>Team010.</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166369061"/>
      <w:r w:rsidRPr="00607382">
        <w:rPr>
          <w:lang w:val="sr-Latn-CS"/>
        </w:rPr>
        <w:t>Zahtevi za t</w:t>
      </w:r>
      <w:r w:rsidR="007B1402"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Proverit</w:t>
      </w:r>
      <w:r w:rsidR="00827DFE">
        <w:rPr>
          <w:lang w:val="sr-Latn-CS"/>
        </w:rPr>
        <w:t>i mogućnost pristupa bazi</w:t>
      </w:r>
      <w:r w:rsidR="007910AD">
        <w:rPr>
          <w:lang w:val="sr-Latn-CS"/>
        </w:rPr>
        <w:t xml:space="preserve"> podataka</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258522633"/>
      <w:r w:rsidR="00FA0FF4" w:rsidRPr="005856C3">
        <w:rPr>
          <w:lang w:val="sr-Latn-CS"/>
        </w:rPr>
        <w:t>Pregled osnovnih podataka o</w:t>
      </w:r>
      <w:bookmarkEnd w:id="10"/>
      <w:r w:rsidR="00FA0FF4">
        <w:rPr>
          <w:lang w:val="sr-Latn-CS"/>
        </w:rPr>
        <w:t xml:space="preserve"> </w:t>
      </w:r>
      <w:r w:rsidR="006A437F">
        <w:rPr>
          <w:lang w:val="sr-Latn-CS"/>
        </w:rPr>
        <w:t>Conferenzia</w:t>
      </w:r>
      <w:r w:rsidR="00FA0FF4">
        <w:rPr>
          <w:lang w:val="sr-Latn-CS"/>
        </w:rPr>
        <w:t xml:space="preserve"> web aplikaciji</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Pregled </w:t>
      </w:r>
      <w:r w:rsidR="002B2BE8">
        <w:rPr>
          <w:lang w:val="sr-Latn-CS"/>
        </w:rPr>
        <w:t>osnovnih podataka o održavanju konferencije.</w:t>
      </w:r>
    </w:p>
    <w:p w:rsidR="001617AC" w:rsidRPr="00607382" w:rsidRDefault="001617AC" w:rsidP="007B1402">
      <w:pPr>
        <w:pStyle w:val="BodyText"/>
        <w:ind w:left="1440"/>
        <w:rPr>
          <w:lang w:val="sr-Latn-CS"/>
        </w:rPr>
      </w:pPr>
      <w:r w:rsidRPr="00607382">
        <w:rPr>
          <w:lang w:val="sr-Latn-CS"/>
        </w:rPr>
        <w:t>Proveriti slučaj k</w:t>
      </w:r>
      <w:r w:rsidR="00FA0FF4">
        <w:rPr>
          <w:lang w:val="sr-Latn-CS"/>
        </w:rPr>
        <w:t xml:space="preserve">orišćenja Pregled spiska </w:t>
      </w:r>
      <w:r w:rsidR="00653A99">
        <w:rPr>
          <w:lang w:val="sr-Latn-CS"/>
        </w:rPr>
        <w:t>predavanja.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00"/>
      <w:r w:rsidRPr="00607382">
        <w:rPr>
          <w:lang w:val="sr-Latn-CS"/>
        </w:rPr>
        <w:t xml:space="preserve">Pregled </w:t>
      </w:r>
      <w:bookmarkEnd w:id="11"/>
      <w:r w:rsidR="00653A99">
        <w:rPr>
          <w:lang w:val="sr-Latn-CS"/>
        </w:rPr>
        <w:t>spiska predavača.</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2" w:name="_Toc163018901"/>
      <w:r w:rsidRPr="00607382">
        <w:rPr>
          <w:lang w:val="sr-Latn-CS"/>
        </w:rPr>
        <w:t>Pregled p</w:t>
      </w:r>
      <w:bookmarkEnd w:id="12"/>
      <w:r w:rsidR="00FA0FF4">
        <w:rPr>
          <w:lang w:val="sr-Latn-CS"/>
        </w:rPr>
        <w:t xml:space="preserve">odataka o određenom </w:t>
      </w:r>
      <w:r w:rsidR="003F32E9">
        <w:rPr>
          <w:lang w:val="sr-Latn-CS"/>
        </w:rPr>
        <w:t>predavaču.</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2"/>
      <w:r w:rsidRPr="00607382">
        <w:rPr>
          <w:lang w:val="sr-Latn-CS"/>
        </w:rPr>
        <w:t xml:space="preserve">Pregled </w:t>
      </w:r>
      <w:bookmarkEnd w:id="13"/>
      <w:r w:rsidR="00FA0FF4">
        <w:rPr>
          <w:lang w:val="sr-Latn-CS"/>
        </w:rPr>
        <w:t>najnovijih feedback-ova.</w:t>
      </w:r>
    </w:p>
    <w:p w:rsidR="001617AC" w:rsidRDefault="001617AC" w:rsidP="007B1402">
      <w:pPr>
        <w:pStyle w:val="BodyText"/>
        <w:ind w:left="1440"/>
        <w:rPr>
          <w:lang w:val="sr-Latn-CS"/>
        </w:rPr>
      </w:pPr>
      <w:r w:rsidRPr="00607382">
        <w:rPr>
          <w:lang w:val="sr-Latn-CS"/>
        </w:rPr>
        <w:t xml:space="preserve">Proveriti slučaj korišćenja </w:t>
      </w:r>
      <w:r w:rsidR="00FA0FF4">
        <w:rPr>
          <w:lang w:val="sr-Latn-CS"/>
        </w:rPr>
        <w:t xml:space="preserve">Pregled feedback-ova na profilu </w:t>
      </w:r>
      <w:r w:rsidR="009B2C1A">
        <w:rPr>
          <w:lang w:val="sr-Latn-CS"/>
        </w:rPr>
        <w:t>predavača.</w:t>
      </w:r>
    </w:p>
    <w:p w:rsidR="003A11ED" w:rsidRPr="00607382" w:rsidRDefault="003A11ED" w:rsidP="003A11ED">
      <w:pPr>
        <w:pStyle w:val="BodyText"/>
        <w:ind w:left="1440"/>
        <w:rPr>
          <w:lang w:val="sr-Latn-CS"/>
        </w:rPr>
      </w:pPr>
      <w:r w:rsidRPr="00607382">
        <w:rPr>
          <w:lang w:val="sr-Latn-CS"/>
        </w:rPr>
        <w:t>Proveri</w:t>
      </w:r>
      <w:r>
        <w:rPr>
          <w:lang w:val="sr-Latn-CS"/>
        </w:rPr>
        <w:t>ti sluč</w:t>
      </w:r>
      <w:r w:rsidR="00BA056E">
        <w:rPr>
          <w:lang w:val="sr-Latn-CS"/>
        </w:rPr>
        <w:t>aj korišćenja Pregled opcije Profil</w:t>
      </w:r>
      <w:r>
        <w:rPr>
          <w:lang w:val="sr-Latn-CS"/>
        </w:rPr>
        <w:t xml:space="preserve"> prijavljenog </w:t>
      </w:r>
      <w:r w:rsidR="00926080">
        <w:rPr>
          <w:lang w:val="sr-Latn-CS"/>
        </w:rPr>
        <w:t>predavača.</w:t>
      </w:r>
      <w:r>
        <w:rPr>
          <w:lang w:val="sr-Latn-CS"/>
        </w:rPr>
        <w:t xml:space="preserve"> </w:t>
      </w:r>
    </w:p>
    <w:p w:rsidR="001617AC" w:rsidRPr="00607382" w:rsidRDefault="001617AC" w:rsidP="007B1402">
      <w:pPr>
        <w:pStyle w:val="BodyText"/>
        <w:ind w:left="1440"/>
        <w:rPr>
          <w:lang w:val="sr-Latn-CS"/>
        </w:rPr>
      </w:pPr>
      <w:r w:rsidRPr="00607382">
        <w:rPr>
          <w:lang w:val="sr-Latn-CS"/>
        </w:rPr>
        <w:t xml:space="preserve">Proveriti slučaj korišćenja </w:t>
      </w:r>
      <w:r w:rsidR="00FA0FF4">
        <w:rPr>
          <w:lang w:val="sr-Latn-CS"/>
        </w:rPr>
        <w:t xml:space="preserve">Registracija kao </w:t>
      </w:r>
      <w:r w:rsidR="00D72FFC">
        <w:rPr>
          <w:lang w:val="sr-Latn-CS"/>
        </w:rPr>
        <w:t>slušalac.</w:t>
      </w:r>
    </w:p>
    <w:p w:rsidR="001617AC" w:rsidRPr="00607382" w:rsidRDefault="001617AC" w:rsidP="007B1402">
      <w:pPr>
        <w:pStyle w:val="BodyText"/>
        <w:ind w:left="1440"/>
        <w:rPr>
          <w:lang w:val="sr-Latn-CS"/>
        </w:rPr>
      </w:pPr>
      <w:r w:rsidRPr="00607382">
        <w:rPr>
          <w:lang w:val="sr-Latn-CS"/>
        </w:rPr>
        <w:t xml:space="preserve">Proveriti slučaj korišćenja </w:t>
      </w:r>
      <w:r w:rsidR="00FA0FF4">
        <w:rPr>
          <w:lang w:val="sr-Latn-CS"/>
        </w:rPr>
        <w:t xml:space="preserve">Registracija kao </w:t>
      </w:r>
      <w:r w:rsidR="00D72FFC">
        <w:rPr>
          <w:lang w:val="sr-Latn-CS"/>
        </w:rPr>
        <w:t>predavač.</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6"/>
      <w:r w:rsidRPr="00607382">
        <w:rPr>
          <w:lang w:val="sr-Latn-CS"/>
        </w:rPr>
        <w:t>Prijavljivanje</w:t>
      </w:r>
      <w:bookmarkEnd w:id="14"/>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A3A61">
        <w:rPr>
          <w:lang w:val="sr-Latn-CS"/>
        </w:rPr>
        <w:t>Ostavljanje f</w:t>
      </w:r>
      <w:r w:rsidR="00FA0FF4">
        <w:rPr>
          <w:lang w:val="sr-Latn-CS"/>
        </w:rPr>
        <w:t>eedback</w:t>
      </w:r>
      <w:r w:rsidR="009A3A61">
        <w:rPr>
          <w:lang w:val="sr-Latn-CS"/>
        </w:rPr>
        <w:t>-a i ispunjenje uslova za ostavljanje feedback-a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r w:rsidR="00FA0FF4">
        <w:rPr>
          <w:lang w:val="sr-Latn-CS"/>
        </w:rPr>
        <w:t>Slanje zahteva</w:t>
      </w:r>
      <w:r w:rsidRPr="00607382">
        <w:rPr>
          <w:lang w:val="sr-Latn-CS"/>
        </w:rPr>
        <w:t>.</w:t>
      </w:r>
    </w:p>
    <w:p w:rsidR="00536C2F" w:rsidRDefault="00536C2F" w:rsidP="00536C2F">
      <w:pPr>
        <w:pStyle w:val="BodyText"/>
        <w:ind w:left="1440"/>
        <w:rPr>
          <w:lang w:val="sr-Latn-CS"/>
        </w:rPr>
      </w:pPr>
      <w:r w:rsidRPr="00607382">
        <w:rPr>
          <w:lang w:val="sr-Latn-CS"/>
        </w:rPr>
        <w:t xml:space="preserve">Proveriti slučaj korišćenja </w:t>
      </w:r>
      <w:r>
        <w:rPr>
          <w:lang w:val="sr-Latn-CS"/>
        </w:rPr>
        <w:t>Report recenzije.</w:t>
      </w:r>
    </w:p>
    <w:p w:rsidR="003A11ED" w:rsidRDefault="003A11ED" w:rsidP="003A11ED">
      <w:pPr>
        <w:pStyle w:val="BodyText"/>
        <w:ind w:left="1440"/>
        <w:rPr>
          <w:lang w:val="sr-Latn-CS"/>
        </w:rPr>
      </w:pPr>
      <w:r w:rsidRPr="00607382">
        <w:rPr>
          <w:lang w:val="sr-Latn-CS"/>
        </w:rPr>
        <w:t>Proveri</w:t>
      </w:r>
      <w:r>
        <w:rPr>
          <w:lang w:val="sr-Latn-CS"/>
        </w:rPr>
        <w:t>ti slučaj korišćenja Anonimno ostavljanje utiska o web aplikaciji.</w:t>
      </w:r>
    </w:p>
    <w:p w:rsidR="00147083" w:rsidRDefault="00147083" w:rsidP="00147083">
      <w:pPr>
        <w:pStyle w:val="BodyText"/>
        <w:ind w:left="1440"/>
        <w:rPr>
          <w:lang w:val="sr-Latn-CS"/>
        </w:rPr>
      </w:pPr>
      <w:r w:rsidRPr="00607382">
        <w:rPr>
          <w:lang w:val="sr-Latn-CS"/>
        </w:rPr>
        <w:t>Proveri</w:t>
      </w:r>
      <w:r>
        <w:rPr>
          <w:lang w:val="sr-Latn-CS"/>
        </w:rPr>
        <w:t>ti slučaj korišćenja Prikazivanje anonimno ostavljanjenih utisaka o web aplikaciji.</w:t>
      </w:r>
    </w:p>
    <w:p w:rsidR="001617AC" w:rsidRPr="00607382" w:rsidRDefault="001617AC" w:rsidP="007B1402">
      <w:pPr>
        <w:pStyle w:val="BodyText"/>
        <w:ind w:left="1440"/>
        <w:rPr>
          <w:lang w:val="sr-Latn-CS"/>
        </w:rPr>
      </w:pPr>
      <w:r w:rsidRPr="00607382">
        <w:rPr>
          <w:lang w:val="sr-Latn-CS"/>
        </w:rPr>
        <w:t xml:space="preserve">Proveriti slučaj korišćenja </w:t>
      </w:r>
      <w:r w:rsidR="00FA0FF4">
        <w:rPr>
          <w:lang w:val="sr-Latn-CS"/>
        </w:rPr>
        <w:t>Obrada</w:t>
      </w:r>
      <w:r w:rsidR="00536C2F">
        <w:rPr>
          <w:lang w:val="sr-Latn-CS"/>
        </w:rPr>
        <w:t xml:space="preserve"> </w:t>
      </w:r>
      <w:r w:rsidR="00FA0FF4">
        <w:rPr>
          <w:lang w:val="sr-Latn-CS"/>
        </w:rPr>
        <w:t>report-a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bookmarkStart w:id="15" w:name="_Toc163018912"/>
      <w:r w:rsidR="00FA0FF4">
        <w:rPr>
          <w:lang w:val="sr-Latn-CS"/>
        </w:rPr>
        <w:t xml:space="preserve">Kreiranje novog </w:t>
      </w:r>
      <w:bookmarkEnd w:id="15"/>
      <w:r w:rsidR="003A11ED">
        <w:rPr>
          <w:lang w:val="sr-Latn-CS"/>
        </w:rPr>
        <w:t>profila.</w:t>
      </w:r>
    </w:p>
    <w:p w:rsidR="00A61940" w:rsidRPr="00607382" w:rsidRDefault="00A61940" w:rsidP="00A61940">
      <w:pPr>
        <w:pStyle w:val="BodyText"/>
        <w:ind w:left="1440"/>
        <w:rPr>
          <w:lang w:val="sr-Latn-CS"/>
        </w:rPr>
      </w:pPr>
      <w:r w:rsidRPr="00607382">
        <w:rPr>
          <w:lang w:val="sr-Latn-CS"/>
        </w:rPr>
        <w:t xml:space="preserve">Proveriti slučaj korišćenja </w:t>
      </w:r>
      <w:r>
        <w:rPr>
          <w:lang w:val="sr-Latn-CS"/>
        </w:rPr>
        <w:t xml:space="preserve">Brisanje </w:t>
      </w:r>
      <w:r w:rsidRPr="00607382">
        <w:rPr>
          <w:lang w:val="sr-Latn-CS"/>
        </w:rPr>
        <w:t xml:space="preserve">postojećeg </w:t>
      </w:r>
      <w:r>
        <w:rPr>
          <w:lang w:val="sr-Latn-CS"/>
        </w:rPr>
        <w:t>profila i ostavljenih feedback-ova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13"/>
      <w:r w:rsidRPr="00607382">
        <w:rPr>
          <w:lang w:val="sr-Latn-CS"/>
        </w:rPr>
        <w:t xml:space="preserve">Arhiviranje postojećeg </w:t>
      </w:r>
      <w:bookmarkEnd w:id="16"/>
      <w:r w:rsidR="00242E0D">
        <w:rPr>
          <w:lang w:val="sr-Latn-CS"/>
        </w:rPr>
        <w:t>profila.</w:t>
      </w:r>
    </w:p>
    <w:p w:rsidR="003A11ED" w:rsidRDefault="001617AC" w:rsidP="007B1402">
      <w:pPr>
        <w:pStyle w:val="BodyText"/>
        <w:ind w:left="1440"/>
        <w:rPr>
          <w:lang w:val="sr-Latn-CS"/>
        </w:rPr>
      </w:pPr>
      <w:r w:rsidRPr="00607382">
        <w:rPr>
          <w:lang w:val="sr-Latn-CS"/>
        </w:rPr>
        <w:t xml:space="preserve">Proveriti slučaj korišćenja </w:t>
      </w:r>
      <w:bookmarkStart w:id="17" w:name="_Toc163018915"/>
      <w:r w:rsidRPr="00607382">
        <w:rPr>
          <w:lang w:val="sr-Latn-CS"/>
        </w:rPr>
        <w:t xml:space="preserve">Ažuriranje </w:t>
      </w:r>
      <w:bookmarkEnd w:id="17"/>
      <w:r w:rsidR="003A11ED">
        <w:rPr>
          <w:lang w:val="sr-Latn-CS"/>
        </w:rPr>
        <w:t xml:space="preserve">profila </w:t>
      </w:r>
      <w:r w:rsidR="008C25D5">
        <w:rPr>
          <w:lang w:val="sr-Latn-CS"/>
        </w:rPr>
        <w:t>predavača.</w:t>
      </w:r>
    </w:p>
    <w:p w:rsidR="001617AC" w:rsidRDefault="003A11ED" w:rsidP="003A11ED">
      <w:pPr>
        <w:pStyle w:val="BodyText"/>
        <w:ind w:left="1440"/>
        <w:rPr>
          <w:lang w:val="sr-Latn-CS"/>
        </w:rPr>
      </w:pPr>
      <w:r w:rsidRPr="00607382">
        <w:rPr>
          <w:lang w:val="sr-Latn-CS"/>
        </w:rPr>
        <w:t xml:space="preserve">Proveriti slučaj korišćenja Ažuriranje </w:t>
      </w:r>
      <w:r>
        <w:rPr>
          <w:lang w:val="sr-Latn-CS"/>
        </w:rPr>
        <w:t xml:space="preserve">profila </w:t>
      </w:r>
      <w:r w:rsidR="008C25D5">
        <w:rPr>
          <w:lang w:val="sr-Latn-CS"/>
        </w:rPr>
        <w:t>slušaoca.</w:t>
      </w:r>
    </w:p>
    <w:p w:rsidR="00ED087E" w:rsidRDefault="00ED087E" w:rsidP="00ED087E">
      <w:pPr>
        <w:pStyle w:val="BodyText"/>
        <w:ind w:left="1440"/>
        <w:rPr>
          <w:lang w:val="sr-Latn-CS"/>
        </w:rPr>
      </w:pPr>
      <w:r w:rsidRPr="00607382">
        <w:rPr>
          <w:lang w:val="sr-Latn-CS"/>
        </w:rPr>
        <w:t xml:space="preserve">Proveriti slučaj korišćenja </w:t>
      </w:r>
      <w:r>
        <w:rPr>
          <w:lang w:val="sr-Latn-CS"/>
        </w:rPr>
        <w:t>Dodavanje novog predavanja.</w:t>
      </w:r>
    </w:p>
    <w:p w:rsidR="00550A00" w:rsidRPr="00607382" w:rsidRDefault="00550A00" w:rsidP="00550A00">
      <w:pPr>
        <w:pStyle w:val="BodyText"/>
        <w:ind w:left="1440"/>
        <w:rPr>
          <w:lang w:val="sr-Latn-CS"/>
        </w:rPr>
      </w:pPr>
      <w:r w:rsidRPr="00607382">
        <w:rPr>
          <w:lang w:val="sr-Latn-CS"/>
        </w:rPr>
        <w:t xml:space="preserve">Proveriti slučaj korišćenja </w:t>
      </w:r>
      <w:r w:rsidR="00357C0D">
        <w:rPr>
          <w:lang w:val="sr-Latn-CS"/>
        </w:rPr>
        <w:t>Pretraga predavanja</w:t>
      </w:r>
      <w:r>
        <w:rPr>
          <w:lang w:val="sr-Latn-CS"/>
        </w:rPr>
        <w:t xml:space="preserve"> po </w:t>
      </w:r>
      <w:r w:rsidR="00357C0D">
        <w:rPr>
          <w:lang w:val="sr-Latn-CS"/>
        </w:rPr>
        <w:t>datumu.</w:t>
      </w:r>
      <w:r w:rsidRPr="00607382">
        <w:rPr>
          <w:lang w:val="sr-Latn-CS"/>
        </w:rPr>
        <w:t xml:space="preserve"> </w:t>
      </w:r>
    </w:p>
    <w:p w:rsidR="00550A00" w:rsidRPr="00607382" w:rsidRDefault="00550A00" w:rsidP="00550A00">
      <w:pPr>
        <w:pStyle w:val="BodyText"/>
        <w:ind w:left="1440"/>
        <w:rPr>
          <w:lang w:val="sr-Latn-CS"/>
        </w:rPr>
      </w:pPr>
      <w:r w:rsidRPr="00607382">
        <w:rPr>
          <w:lang w:val="sr-Latn-CS"/>
        </w:rPr>
        <w:t xml:space="preserve">Proveriti slučaj korišćenja </w:t>
      </w:r>
      <w:r>
        <w:rPr>
          <w:lang w:val="sr-Latn-CS"/>
        </w:rPr>
        <w:t xml:space="preserve">Pretraga </w:t>
      </w:r>
      <w:r w:rsidR="00357C0D">
        <w:rPr>
          <w:lang w:val="sr-Latn-CS"/>
        </w:rPr>
        <w:t>predavanja po oblasti.</w:t>
      </w:r>
    </w:p>
    <w:p w:rsidR="00550A00" w:rsidRDefault="00550A00" w:rsidP="00550A00">
      <w:pPr>
        <w:pStyle w:val="BodyText"/>
        <w:ind w:left="1440"/>
        <w:rPr>
          <w:lang w:val="sr-Latn-CS"/>
        </w:rPr>
      </w:pPr>
      <w:r w:rsidRPr="00607382">
        <w:rPr>
          <w:lang w:val="sr-Latn-CS"/>
        </w:rPr>
        <w:t>Proveriti slučaj korišćenj</w:t>
      </w:r>
      <w:r>
        <w:rPr>
          <w:lang w:val="sr-Latn-CS"/>
        </w:rPr>
        <w:t xml:space="preserve">a Pretraga </w:t>
      </w:r>
      <w:r w:rsidR="00357C0D">
        <w:rPr>
          <w:lang w:val="sr-Latn-CS"/>
        </w:rPr>
        <w:t>predavanja po predavaču.</w:t>
      </w:r>
    </w:p>
    <w:p w:rsidR="00FC06EA" w:rsidRPr="00607382" w:rsidRDefault="00FC06EA" w:rsidP="00FC06EA">
      <w:pPr>
        <w:pStyle w:val="BodyText"/>
        <w:ind w:left="1440"/>
        <w:rPr>
          <w:lang w:val="sr-Latn-CS"/>
        </w:rPr>
      </w:pPr>
      <w:r w:rsidRPr="00607382">
        <w:rPr>
          <w:lang w:val="sr-Latn-CS"/>
        </w:rPr>
        <w:t xml:space="preserve">Proveriti slučaj korišćenja </w:t>
      </w:r>
      <w:r>
        <w:rPr>
          <w:lang w:val="sr-Latn-CS"/>
        </w:rPr>
        <w:t>Pretraga predavača po oceni.</w:t>
      </w:r>
    </w:p>
    <w:p w:rsidR="00FC06EA" w:rsidRDefault="00FC06EA" w:rsidP="00FC06EA">
      <w:pPr>
        <w:pStyle w:val="BodyText"/>
        <w:ind w:left="1440"/>
        <w:rPr>
          <w:lang w:val="sr-Latn-CS"/>
        </w:rPr>
      </w:pPr>
      <w:r w:rsidRPr="00607382">
        <w:rPr>
          <w:lang w:val="sr-Latn-CS"/>
        </w:rPr>
        <w:t>Proveriti slučaj korišćenj</w:t>
      </w:r>
      <w:r>
        <w:rPr>
          <w:lang w:val="sr-Latn-CS"/>
        </w:rPr>
        <w:t>a Pretraga predavača po oblasti.</w:t>
      </w:r>
    </w:p>
    <w:p w:rsidR="009A3A61" w:rsidRPr="00607382" w:rsidRDefault="009A3A61" w:rsidP="00550A00">
      <w:pPr>
        <w:pStyle w:val="BodyText"/>
        <w:ind w:left="1440"/>
        <w:rPr>
          <w:lang w:val="sr-Latn-CS"/>
        </w:rPr>
      </w:pPr>
      <w:r w:rsidRPr="00607382">
        <w:rPr>
          <w:lang w:val="sr-Latn-CS"/>
        </w:rPr>
        <w:t>Prov</w:t>
      </w:r>
      <w:r>
        <w:rPr>
          <w:lang w:val="sr-Latn-CS"/>
        </w:rPr>
        <w:t>eriti slučaj korišćenja Sortiranje rezultata pretrage.</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980C42">
        <w:rPr>
          <w:lang w:val="sr-Latn-CS"/>
        </w:rPr>
        <w:t>naloga</w:t>
      </w:r>
      <w:r w:rsidRPr="00607382">
        <w:rPr>
          <w:lang w:val="sr-Latn-CS"/>
        </w:rPr>
        <w:t>.</w:t>
      </w:r>
    </w:p>
    <w:p w:rsidR="003E1B13" w:rsidRPr="00607382" w:rsidRDefault="003E1B13" w:rsidP="003E1B13">
      <w:pPr>
        <w:pStyle w:val="BodyText"/>
        <w:ind w:left="1440"/>
        <w:rPr>
          <w:lang w:val="sr-Latn-CS"/>
        </w:rPr>
      </w:pPr>
      <w:r w:rsidRPr="00607382">
        <w:rPr>
          <w:lang w:val="sr-Latn-CS"/>
        </w:rPr>
        <w:t>Proveriti posledice operacije arhiviran</w:t>
      </w:r>
      <w:r w:rsidR="00550A00">
        <w:rPr>
          <w:lang w:val="sr-Latn-CS"/>
        </w:rPr>
        <w:t xml:space="preserve">ja postojećeg </w:t>
      </w:r>
      <w:r w:rsidR="009C667F">
        <w:rPr>
          <w:lang w:val="sr-Latn-CS"/>
        </w:rPr>
        <w:t>naloga</w:t>
      </w:r>
      <w:r w:rsidRPr="00607382">
        <w:rPr>
          <w:lang w:val="sr-Latn-CS"/>
        </w:rPr>
        <w:t>.</w:t>
      </w:r>
    </w:p>
    <w:p w:rsidR="001F2D42" w:rsidRPr="00607382" w:rsidRDefault="001F2D42" w:rsidP="007B1402">
      <w:pPr>
        <w:pStyle w:val="BodyText"/>
        <w:ind w:left="1440"/>
        <w:rPr>
          <w:lang w:val="sr-Latn-CS"/>
        </w:rPr>
      </w:pPr>
      <w:r w:rsidRPr="00607382">
        <w:rPr>
          <w:lang w:val="sr-Latn-CS"/>
        </w:rPr>
        <w:lastRenderedPageBreak/>
        <w:t xml:space="preserve">Proveriti </w:t>
      </w:r>
      <w:r w:rsidR="003E1B13" w:rsidRPr="00607382">
        <w:rPr>
          <w:lang w:val="sr-Latn-CS"/>
        </w:rPr>
        <w:t>posledice operacije</w:t>
      </w:r>
      <w:r w:rsidRPr="00607382">
        <w:rPr>
          <w:lang w:val="sr-Latn-CS"/>
        </w:rPr>
        <w:t xml:space="preserve"> </w:t>
      </w:r>
      <w:r w:rsidR="00A723D7">
        <w:rPr>
          <w:lang w:val="sr-Latn-CS"/>
        </w:rPr>
        <w:t>brisanja postojeceg naloga.</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550A00">
        <w:rPr>
          <w:lang w:val="sr-Latn-CS"/>
        </w:rPr>
        <w:t>i</w:t>
      </w:r>
      <w:r w:rsidR="006E2072" w:rsidRPr="00607382">
        <w:rPr>
          <w:lang w:val="sr-Latn-CS"/>
        </w:rPr>
        <w:t>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vreme potr</w:t>
      </w:r>
      <w:r w:rsidR="00550A00">
        <w:rPr>
          <w:lang w:val="sr-Latn-CS"/>
        </w:rPr>
        <w:t>ebno za dodavanje nove slike</w:t>
      </w:r>
      <w:r>
        <w:rPr>
          <w:lang w:val="sr-Latn-CS"/>
        </w:rPr>
        <w:t>.</w:t>
      </w:r>
      <w:r w:rsidR="00A723D7">
        <w:rPr>
          <w:lang w:val="sr-Latn-CS"/>
        </w:rPr>
        <w:t xml:space="preserve"> </w:t>
      </w:r>
    </w:p>
    <w:p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w:t>
      </w:r>
      <w:r w:rsidR="00550A00">
        <w:rPr>
          <w:lang w:val="sr-Latn-CS"/>
        </w:rPr>
        <w:t>otrebno za dodavanje feedback-a</w:t>
      </w:r>
      <w:r>
        <w:rPr>
          <w:lang w:val="sr-Latn-CS"/>
        </w:rPr>
        <w:t>.</w:t>
      </w:r>
      <w:r w:rsidR="00A723D7">
        <w:rPr>
          <w:lang w:val="sr-Latn-CS"/>
        </w:rPr>
        <w:t xml:space="preserve"> </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w:t>
      </w:r>
      <w:r w:rsidR="002B005C">
        <w:rPr>
          <w:lang w:val="sr-Latn-CS"/>
        </w:rPr>
        <w:t xml:space="preserve">Početnoj </w:t>
      </w:r>
      <w:r>
        <w:rPr>
          <w:lang w:val="sr-Latn-CS"/>
        </w:rPr>
        <w:t>stranici</w:t>
      </w:r>
      <w:r>
        <w:rPr>
          <w:noProof/>
          <w:lang w:val="sr-Latn-CS"/>
        </w:rPr>
        <w:t>.</w:t>
      </w:r>
    </w:p>
    <w:p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2B005C">
        <w:rPr>
          <w:noProof/>
          <w:lang w:val="sr-Latn-CS"/>
        </w:rPr>
        <w:t>Predavanja</w:t>
      </w:r>
      <w:r>
        <w:rPr>
          <w:noProof/>
          <w:lang w:val="sr-Latn-CS"/>
        </w:rPr>
        <w:t>.</w:t>
      </w:r>
    </w:p>
    <w:p w:rsidR="007F6642" w:rsidRDefault="007F6642" w:rsidP="007F6642">
      <w:pPr>
        <w:pStyle w:val="BodyText"/>
        <w:rPr>
          <w:noProof/>
          <w:lang w:val="sr-Latn-CS"/>
        </w:rPr>
      </w:pPr>
      <w:r>
        <w:rPr>
          <w:noProof/>
          <w:lang w:val="sr-Latn-CS"/>
        </w:rPr>
        <w:tab/>
      </w:r>
      <w:r>
        <w:rPr>
          <w:lang w:val="sr-Latn-CS"/>
        </w:rPr>
        <w:t xml:space="preserve">Proveriti odziv sistema kada 50 posetilaca istovremeno pristupa stranici </w:t>
      </w:r>
      <w:r w:rsidR="002B005C">
        <w:rPr>
          <w:noProof/>
          <w:lang w:val="sr-Latn-CS"/>
        </w:rPr>
        <w:t>Predavači</w:t>
      </w:r>
      <w:r>
        <w:rPr>
          <w:noProof/>
          <w:lang w:val="sr-Latn-CS"/>
        </w:rPr>
        <w:t>.</w:t>
      </w:r>
    </w:p>
    <w:p w:rsidR="008C2DFA" w:rsidRDefault="008C2DFA" w:rsidP="007F6642">
      <w:pPr>
        <w:pStyle w:val="BodyText"/>
        <w:rPr>
          <w:lang w:val="sr-Latn-CS"/>
        </w:rPr>
      </w:pPr>
      <w:r>
        <w:rPr>
          <w:lang w:val="sr-Latn-CS"/>
        </w:rPr>
        <w:tab/>
        <w:t xml:space="preserve">Proveriti odziv sistema kada 50 posetilaca istovremeno pristupa stranici </w:t>
      </w:r>
      <w:r>
        <w:rPr>
          <w:noProof/>
          <w:lang w:val="sr-Latn-CS"/>
        </w:rPr>
        <w:t>O nama.</w:t>
      </w:r>
    </w:p>
    <w:p w:rsidR="007F6642" w:rsidRDefault="00A4489B" w:rsidP="007B1402">
      <w:pPr>
        <w:pStyle w:val="BodyText"/>
        <w:rPr>
          <w:lang w:val="sr-Latn-CS"/>
        </w:rPr>
      </w:pPr>
      <w:r>
        <w:rPr>
          <w:lang w:val="sr-Latn-CS"/>
        </w:rPr>
        <w:tab/>
        <w:t>Proveriti da li sistem može da podrži do 1000 simul</w:t>
      </w:r>
      <w:r w:rsidR="00A723D7">
        <w:rPr>
          <w:lang w:val="sr-Latn-CS"/>
        </w:rPr>
        <w:t>tanih pristupa korisnika aplikaciji</w:t>
      </w:r>
      <w:r w:rsidR="001A5506">
        <w:rPr>
          <w:lang w:val="sr-Latn-CS"/>
        </w:rPr>
        <w:t xml:space="preserve"> (A</w:t>
      </w:r>
      <w:r>
        <w:rPr>
          <w:lang w:val="sr-Latn-CS"/>
        </w:rPr>
        <w:t>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00BA0CF5">
        <w:rPr>
          <w:noProof/>
          <w:lang w:val="sr-Latn-CS"/>
        </w:rPr>
        <w:t>Predavanja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9922A0">
        <w:rPr>
          <w:lang w:val="sr-Latn-CS"/>
        </w:rPr>
        <w:t>Gost</w:t>
      </w:r>
      <w:r w:rsidR="00347EA3">
        <w:rPr>
          <w:lang w:val="sr-Latn-CS"/>
        </w:rPr>
        <w:t xml:space="preserve">, </w:t>
      </w:r>
      <w:r w:rsidR="009922A0">
        <w:rPr>
          <w:lang w:val="sr-Latn-CS"/>
        </w:rPr>
        <w:t>Predavač</w:t>
      </w:r>
      <w:r>
        <w:rPr>
          <w:lang w:val="sr-Latn-CS"/>
        </w:rPr>
        <w:t>,</w:t>
      </w:r>
      <w:r w:rsidR="00347EA3">
        <w:rPr>
          <w:lang w:val="sr-Latn-CS"/>
        </w:rPr>
        <w:t xml:space="preserve"> </w:t>
      </w:r>
      <w:r w:rsidR="009922A0">
        <w:rPr>
          <w:lang w:val="sr-Latn-CS"/>
        </w:rPr>
        <w:t>Slušalac</w:t>
      </w:r>
      <w:r>
        <w:rPr>
          <w:lang w:val="sr-Latn-CS"/>
        </w:rPr>
        <w:t xml:space="preserve">, </w:t>
      </w:r>
      <w:r w:rsidR="009922A0">
        <w:rPr>
          <w:lang w:val="sr-Latn-CS"/>
        </w:rPr>
        <w:t>Organizator</w:t>
      </w:r>
      <w:r>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lastRenderedPageBreak/>
        <w:t xml:space="preserve">Proveriti da li je </w:t>
      </w:r>
      <w:r w:rsidR="00AE14E6">
        <w:rPr>
          <w:lang w:val="sr-Latn-CS"/>
        </w:rPr>
        <w:t>Conferenzia</w:t>
      </w:r>
      <w:r w:rsidR="005A4F21">
        <w:rPr>
          <w:lang w:val="sr-Latn-CS"/>
        </w:rPr>
        <w:t xml:space="preserve"> </w:t>
      </w:r>
      <w:r w:rsidR="001A4A40">
        <w:rPr>
          <w:lang w:val="sr-Latn-CS"/>
        </w:rPr>
        <w:t>aplikacija dostupna</w:t>
      </w:r>
      <w:r>
        <w:rPr>
          <w:lang w:val="sr-Latn-CS"/>
        </w:rPr>
        <w:t xml:space="preserve"> 24 časa dnevno, 7 d</w:t>
      </w:r>
      <w:r w:rsidR="00347EA3">
        <w:rPr>
          <w:lang w:val="sr-Latn-CS"/>
        </w:rPr>
        <w:t xml:space="preserve">ana u nedelji. Vreme kada </w:t>
      </w:r>
      <w:r>
        <w:rPr>
          <w:lang w:val="sr-Latn-CS"/>
        </w:rPr>
        <w:t xml:space="preserve"> nije dostupan ne sme da pređe 10%. (</w:t>
      </w:r>
      <w:r w:rsidR="008F6C44">
        <w:rPr>
          <w:lang w:val="sr-Latn-CS"/>
        </w:rPr>
        <w:t xml:space="preserve">Vizija sistema, odeljak 9; </w:t>
      </w:r>
      <w:r w:rsidR="002E7781">
        <w:rPr>
          <w:lang w:val="sr-Latn-CS"/>
        </w:rPr>
        <w:t>A</w:t>
      </w:r>
      <w:r>
        <w:rPr>
          <w:lang w:val="sr-Latn-CS"/>
        </w:rPr>
        <w:t>rhitekturni projekat, odeljak 12)</w:t>
      </w:r>
    </w:p>
    <w:p w:rsidR="00D17C76" w:rsidRDefault="00D17C76" w:rsidP="007B1402">
      <w:pPr>
        <w:pStyle w:val="BodyText"/>
        <w:ind w:left="1440"/>
        <w:rPr>
          <w:lang w:val="sr-Latn-CS"/>
        </w:rPr>
      </w:pPr>
      <w:r>
        <w:rPr>
          <w:lang w:val="sr-Latn-CS"/>
        </w:rPr>
        <w:t xml:space="preserve">Proveriti da li srednje vreme između dva sukcesivna otkaza ne sme da </w:t>
      </w:r>
      <w:r w:rsidR="002E7781">
        <w:rPr>
          <w:lang w:val="sr-Latn-CS"/>
        </w:rPr>
        <w:t>padne ispod 120 sati (A</w:t>
      </w:r>
      <w:r>
        <w:rPr>
          <w:lang w:val="sr-Latn-CS"/>
        </w:rPr>
        <w:t>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w:t>
      </w:r>
      <w:r w:rsidR="00E95170" w:rsidRPr="00A8646C">
        <w:t>Pentium</w:t>
      </w:r>
      <w:r w:rsidR="00E95170">
        <w:rPr>
          <w:lang w:val="sr-Latn-CS"/>
        </w:rPr>
        <w:t xml:space="preserve"> II</w:t>
      </w:r>
      <w:r w:rsidRPr="00607382">
        <w:rPr>
          <w:lang w:val="sr-Latn-CS"/>
        </w:rPr>
        <w:t xml:space="preserve">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5A4F21">
        <w:rPr>
          <w:lang w:val="sr-Latn-CS"/>
        </w:rPr>
        <w:t>Conferenzia</w:t>
      </w:r>
      <w:r w:rsidR="00347EA3">
        <w:rPr>
          <w:lang w:val="sr-Latn-CS"/>
        </w:rPr>
        <w:t xml:space="preserve"> aplikacije</w:t>
      </w:r>
      <w:r>
        <w:rPr>
          <w:lang w:val="sr-Latn-CS"/>
        </w:rPr>
        <w:t xml:space="preserve"> može da se koristi pomoću Web čitača: </w:t>
      </w:r>
      <w:r w:rsidR="00FB4321">
        <w:rPr>
          <w:lang w:val="sr-Latn-CS"/>
        </w:rPr>
        <w:t>Google Chrome, Mozilla Firefox, Microsoft Edge</w:t>
      </w:r>
      <w:r>
        <w:rPr>
          <w:lang w:val="sr-Latn-CS"/>
        </w:rPr>
        <w:t xml:space="preserve"> (Specifikacija </w:t>
      </w:r>
      <w:r w:rsidR="00251D4B">
        <w:rPr>
          <w:lang w:val="sr-Latn-CS"/>
        </w:rPr>
        <w:t>zahteva</w:t>
      </w:r>
      <w:r>
        <w:rPr>
          <w:lang w:val="sr-Latn-CS"/>
        </w:rPr>
        <w:t>,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8" w:name="_Toc314978533"/>
      <w:bookmarkStart w:id="19" w:name="_Toc324843639"/>
      <w:bookmarkStart w:id="20" w:name="_Toc324851946"/>
      <w:bookmarkStart w:id="21" w:name="_Toc324915529"/>
      <w:bookmarkStart w:id="22" w:name="_Toc433104442"/>
      <w:bookmarkStart w:id="23" w:name="_Toc166369062"/>
      <w:r>
        <w:rPr>
          <w:lang w:val="sr-Latn-CS"/>
        </w:rPr>
        <w:t>Strategije testiranja (</w:t>
      </w:r>
      <w:r w:rsidR="007B1402" w:rsidRPr="00450467">
        <w:rPr>
          <w:lang w:val="sr-Latn-CS"/>
        </w:rPr>
        <w:t>Test Strategy</w:t>
      </w:r>
      <w:bookmarkEnd w:id="18"/>
      <w:bookmarkEnd w:id="19"/>
      <w:bookmarkEnd w:id="20"/>
      <w:bookmarkEnd w:id="21"/>
      <w:bookmarkEnd w:id="22"/>
      <w:r>
        <w:rPr>
          <w:lang w:val="sr-Latn-CS"/>
        </w:rPr>
        <w:t>)</w:t>
      </w:r>
      <w:bookmarkEnd w:id="23"/>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4" w:name="_Toc314978534"/>
      <w:bookmarkStart w:id="25" w:name="_Toc324843640"/>
      <w:bookmarkStart w:id="26" w:name="_Toc324851947"/>
      <w:bookmarkStart w:id="27" w:name="_Toc324915530"/>
      <w:bookmarkStart w:id="28" w:name="_Toc433104443"/>
      <w:bookmarkStart w:id="29" w:name="_Toc166369063"/>
      <w:r>
        <w:rPr>
          <w:lang w:val="sr-Latn-CS"/>
        </w:rPr>
        <w:t>Tipovi testiranja (</w:t>
      </w:r>
      <w:r w:rsidR="007B1402" w:rsidRPr="00450467">
        <w:rPr>
          <w:lang w:val="sr-Latn-CS"/>
        </w:rPr>
        <w:t>Testing Types</w:t>
      </w:r>
      <w:bookmarkEnd w:id="24"/>
      <w:bookmarkEnd w:id="25"/>
      <w:bookmarkEnd w:id="26"/>
      <w:bookmarkEnd w:id="27"/>
      <w:bookmarkEnd w:id="28"/>
      <w:r>
        <w:rPr>
          <w:lang w:val="sr-Latn-CS"/>
        </w:rPr>
        <w:t>)</w:t>
      </w:r>
      <w:bookmarkEnd w:id="29"/>
    </w:p>
    <w:p w:rsidR="00155B69" w:rsidRPr="006E22AB" w:rsidRDefault="00543125" w:rsidP="00A319F1">
      <w:pPr>
        <w:pStyle w:val="Heading3"/>
        <w:spacing w:before="240" w:after="240"/>
        <w:rPr>
          <w:lang w:val="sr-Latn-CS"/>
        </w:rPr>
      </w:pPr>
      <w:bookmarkStart w:id="30" w:name="_Toc324843641"/>
      <w:bookmarkStart w:id="31" w:name="_Toc324851948"/>
      <w:bookmarkStart w:id="32" w:name="_Toc324915531"/>
      <w:bookmarkStart w:id="33" w:name="_Toc433104444"/>
      <w:bookmarkStart w:id="34" w:name="_Toc166369064"/>
      <w:bookmarkStart w:id="35"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0"/>
      <w:bookmarkEnd w:id="31"/>
      <w:bookmarkEnd w:id="32"/>
      <w:bookmarkEnd w:id="33"/>
      <w:r>
        <w:rPr>
          <w:lang w:val="sr-Latn-CS"/>
        </w:rPr>
        <w:t>)</w:t>
      </w:r>
      <w:bookmarkEnd w:id="34"/>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072C6D">
            <w:pPr>
              <w:pStyle w:val="BodyText1"/>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r w:rsidR="008E7D55">
              <w:rPr>
                <w:lang w:val="sr-Latn-CS"/>
              </w:rPr>
              <w:t>.</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lastRenderedPageBreak/>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155B69" w:rsidRPr="006E22AB" w:rsidRDefault="00814C92" w:rsidP="00A319F1">
      <w:pPr>
        <w:pStyle w:val="Heading3"/>
        <w:spacing w:before="240" w:after="240"/>
        <w:rPr>
          <w:lang w:val="sr-Latn-CS"/>
        </w:rPr>
      </w:pPr>
      <w:bookmarkStart w:id="36" w:name="_Toc433104445"/>
      <w:bookmarkStart w:id="37" w:name="_Toc166369065"/>
      <w:bookmarkEnd w:id="35"/>
      <w:r>
        <w:rPr>
          <w:lang w:val="sr-Latn-CS"/>
        </w:rPr>
        <w:t>Testiranje sistema (</w:t>
      </w:r>
      <w:r w:rsidR="007B1402" w:rsidRPr="00450467">
        <w:rPr>
          <w:lang w:val="sr-Latn-CS"/>
        </w:rPr>
        <w:t>System Testing</w:t>
      </w:r>
      <w:bookmarkEnd w:id="36"/>
      <w:r>
        <w:rPr>
          <w:lang w:val="sr-Latn-CS"/>
        </w:rPr>
        <w:t>)</w:t>
      </w:r>
      <w:bookmarkStart w:id="38" w:name="_Toc314978536"/>
      <w:bookmarkStart w:id="39" w:name="_Toc324843643"/>
      <w:bookmarkStart w:id="40" w:name="_Toc324851950"/>
      <w:bookmarkStart w:id="41" w:name="_Toc324915533"/>
      <w:bookmarkEnd w:id="37"/>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4F5766">
            <w:pPr>
              <w:pStyle w:val="BodyText1"/>
              <w:rPr>
                <w:lang w:val="sr-Latn-CS"/>
              </w:rPr>
            </w:pPr>
            <w:r>
              <w:rPr>
                <w:lang w:val="sr-Latn-CS"/>
              </w:rPr>
              <w:t>Potrebno je obezbediti pristup serveru</w:t>
            </w:r>
            <w:r w:rsidR="00BC7A18">
              <w:rPr>
                <w:lang w:val="sr-Latn-CS"/>
              </w:rPr>
              <w:t xml:space="preserve"> na kome će biti instaliran sistem.</w:t>
            </w:r>
          </w:p>
        </w:tc>
      </w:tr>
    </w:tbl>
    <w:p w:rsidR="00155B69" w:rsidRPr="006E22AB" w:rsidRDefault="00BC7A18" w:rsidP="00A319F1">
      <w:pPr>
        <w:pStyle w:val="Heading3"/>
        <w:spacing w:before="240" w:after="240"/>
        <w:rPr>
          <w:lang w:val="sr-Latn-CS"/>
        </w:rPr>
      </w:pPr>
      <w:bookmarkStart w:id="42" w:name="_Toc433104446"/>
      <w:bookmarkStart w:id="43" w:name="_Toc166369066"/>
      <w:bookmarkEnd w:id="38"/>
      <w:bookmarkEnd w:id="39"/>
      <w:bookmarkEnd w:id="40"/>
      <w:bookmarkEnd w:id="41"/>
      <w:r w:rsidRPr="00BC7A18">
        <w:rPr>
          <w:lang w:val="sr-Latn-CS"/>
        </w:rPr>
        <w:t xml:space="preserve">Testiranje poslovnog ciklusa </w:t>
      </w:r>
      <w:r>
        <w:rPr>
          <w:lang w:val="sr-Latn-CS"/>
        </w:rPr>
        <w:t>(</w:t>
      </w:r>
      <w:r w:rsidR="007B1402" w:rsidRPr="00450467">
        <w:rPr>
          <w:lang w:val="sr-Latn-CS"/>
        </w:rPr>
        <w:t>Business Cycle Testing</w:t>
      </w:r>
      <w:bookmarkEnd w:id="42"/>
      <w:r>
        <w:rPr>
          <w:lang w:val="sr-Latn-CS"/>
        </w:rPr>
        <w:t>)</w:t>
      </w:r>
      <w:bookmarkEnd w:id="4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rsidR="007B1402" w:rsidRPr="00450467" w:rsidRDefault="005835E7" w:rsidP="004F5766">
            <w:pPr>
              <w:pStyle w:val="BodyText1"/>
              <w:rPr>
                <w:lang w:val="sr-Latn-CS"/>
              </w:rPr>
            </w:pPr>
            <w:r>
              <w:rPr>
                <w:lang w:val="sr-Latn-CS"/>
              </w:rPr>
              <w:t>Testiranje simulira poslovne cikluse koji obavljaju sledeće:</w:t>
            </w:r>
          </w:p>
          <w:p w:rsidR="005835E7" w:rsidRDefault="00E35D8B" w:rsidP="003C505D">
            <w:pPr>
              <w:pStyle w:val="BodyText1"/>
              <w:numPr>
                <w:ilvl w:val="0"/>
                <w:numId w:val="6"/>
              </w:numPr>
              <w:ind w:left="1080"/>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3C505D">
            <w:pPr>
              <w:pStyle w:val="BodyText1"/>
              <w:numPr>
                <w:ilvl w:val="0"/>
                <w:numId w:val="6"/>
              </w:numPr>
              <w:ind w:left="1080"/>
              <w:rPr>
                <w:lang w:val="sr-Latn-CS"/>
              </w:rPr>
            </w:pPr>
            <w:r>
              <w:rPr>
                <w:lang w:val="sr-Latn-CS"/>
              </w:rPr>
              <w:t>Sve funkcije koje su vremenski zavisne treba proveriti korišćenjem tačnih i netačnih podataka.</w:t>
            </w:r>
          </w:p>
          <w:p w:rsidR="00467DD6" w:rsidRDefault="00467DD6" w:rsidP="003C505D">
            <w:pPr>
              <w:pStyle w:val="BodyText1"/>
              <w:numPr>
                <w:ilvl w:val="0"/>
                <w:numId w:val="6"/>
              </w:numPr>
              <w:ind w:left="1080"/>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6E22AB" w:rsidP="00222052">
            <w:pPr>
              <w:pStyle w:val="BodyText1"/>
              <w:numPr>
                <w:ilvl w:val="0"/>
                <w:numId w:val="6"/>
              </w:numPr>
              <w:rPr>
                <w:lang w:val="sr-Latn-CS"/>
              </w:rPr>
            </w:pPr>
            <w:r>
              <w:rPr>
                <w:lang w:val="sr-Latn-CS"/>
              </w:rPr>
              <w:t>Poslovni model bi trebao da</w:t>
            </w:r>
            <w:r w:rsidR="00222052">
              <w:rPr>
                <w:lang w:val="sr-Latn-CS"/>
              </w:rPr>
              <w:t xml:space="preserve"> identifikuje odgovarajuće zahteve i procedure koje treba testirati.</w:t>
            </w:r>
          </w:p>
        </w:tc>
      </w:tr>
    </w:tbl>
    <w:p w:rsidR="00620689" w:rsidRPr="00620689" w:rsidRDefault="006A6C3E" w:rsidP="00A319F1">
      <w:pPr>
        <w:pStyle w:val="Heading3"/>
        <w:spacing w:before="240" w:after="240"/>
        <w:rPr>
          <w:lang w:val="sr-Latn-CS"/>
        </w:rPr>
      </w:pPr>
      <w:bookmarkStart w:id="44" w:name="_Toc327254065"/>
      <w:bookmarkStart w:id="45" w:name="_Toc327255030"/>
      <w:bookmarkStart w:id="46" w:name="_Toc327255099"/>
      <w:bookmarkStart w:id="47" w:name="_Toc327255338"/>
      <w:bookmarkStart w:id="48" w:name="_Toc433104447"/>
      <w:bookmarkStart w:id="49" w:name="_Toc166369067"/>
      <w:r>
        <w:rPr>
          <w:lang w:val="sr-Latn-CS"/>
        </w:rPr>
        <w:t>Testiranje korisničkog interfejsa (</w:t>
      </w:r>
      <w:r w:rsidR="007B1402" w:rsidRPr="00450467">
        <w:rPr>
          <w:lang w:val="sr-Latn-CS"/>
        </w:rPr>
        <w:t>User Interface Testing</w:t>
      </w:r>
      <w:bookmarkEnd w:id="44"/>
      <w:bookmarkEnd w:id="45"/>
      <w:bookmarkEnd w:id="46"/>
      <w:bookmarkEnd w:id="47"/>
      <w:bookmarkEnd w:id="48"/>
      <w:r>
        <w:rPr>
          <w:lang w:val="sr-Latn-CS"/>
        </w:rPr>
        <w:t>)</w:t>
      </w:r>
      <w:bookmarkStart w:id="50" w:name="_Toc327254066"/>
      <w:bookmarkStart w:id="51" w:name="_Toc327255031"/>
      <w:bookmarkStart w:id="52" w:name="_Toc327255100"/>
      <w:bookmarkStart w:id="53" w:name="_Toc327255339"/>
      <w:bookmarkEnd w:id="4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3C505D">
            <w:pPr>
              <w:pStyle w:val="BodyText1"/>
              <w:numPr>
                <w:ilvl w:val="0"/>
                <w:numId w:val="3"/>
              </w:numPr>
              <w:tabs>
                <w:tab w:val="left" w:pos="360"/>
              </w:tabs>
              <w:ind w:left="1080"/>
              <w:rPr>
                <w:lang w:val="sr-Latn-CS"/>
              </w:rPr>
            </w:pPr>
            <w:r>
              <w:rPr>
                <w:lang w:val="sr-Latn-CS"/>
              </w:rPr>
              <w:t>Navigacija kroz aplikaciju korektno odslikava poslovne funkcije i zahteve, uključujući od kretanje između prozora, polja i metode pristupa (prelazak tabom, kretanje miša, prečice sa tastature)</w:t>
            </w:r>
            <w:r w:rsidR="008E7D55">
              <w:rPr>
                <w:lang w:val="sr-Latn-CS"/>
              </w:rPr>
              <w:t>.</w:t>
            </w:r>
          </w:p>
          <w:p w:rsidR="007B1402" w:rsidRPr="00450467" w:rsidRDefault="00E5120E" w:rsidP="003C505D">
            <w:pPr>
              <w:pStyle w:val="BodyText1"/>
              <w:numPr>
                <w:ilvl w:val="0"/>
                <w:numId w:val="3"/>
              </w:numPr>
              <w:tabs>
                <w:tab w:val="left" w:pos="360"/>
              </w:tabs>
              <w:ind w:left="1080"/>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4F5766" w:rsidP="000369A1">
            <w:pPr>
              <w:pStyle w:val="BodyText1"/>
              <w:rPr>
                <w:lang w:val="sr-Latn-CS"/>
              </w:rPr>
            </w:pPr>
            <w:r>
              <w:rPr>
                <w:lang w:val="sr-Latn-CS"/>
              </w:rPr>
              <w:t>Nema.</w:t>
            </w:r>
          </w:p>
        </w:tc>
      </w:tr>
    </w:tbl>
    <w:p w:rsidR="002473DD" w:rsidRPr="008E7D55" w:rsidRDefault="009173E1" w:rsidP="00A319F1">
      <w:pPr>
        <w:pStyle w:val="Heading3"/>
        <w:spacing w:before="240" w:after="240"/>
        <w:rPr>
          <w:lang w:val="sr-Latn-CS"/>
        </w:rPr>
      </w:pPr>
      <w:bookmarkStart w:id="54" w:name="_Toc433104448"/>
      <w:bookmarkStart w:id="55" w:name="_Toc166369068"/>
      <w:r>
        <w:rPr>
          <w:lang w:val="sr-Latn-CS"/>
        </w:rPr>
        <w:lastRenderedPageBreak/>
        <w:t>Testiranje performansi (</w:t>
      </w:r>
      <w:r w:rsidR="007B1402" w:rsidRPr="00450467">
        <w:rPr>
          <w:lang w:val="sr-Latn-CS"/>
        </w:rPr>
        <w:t>Performance Testing</w:t>
      </w:r>
      <w:bookmarkEnd w:id="50"/>
      <w:bookmarkEnd w:id="51"/>
      <w:bookmarkEnd w:id="52"/>
      <w:bookmarkEnd w:id="53"/>
      <w:bookmarkEnd w:id="54"/>
      <w:r>
        <w:rPr>
          <w:lang w:val="sr-Latn-CS"/>
        </w:rPr>
        <w:t>)</w:t>
      </w:r>
      <w:bookmarkEnd w:id="55"/>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3C505D">
            <w:pPr>
              <w:pStyle w:val="BodyText1"/>
              <w:numPr>
                <w:ilvl w:val="12"/>
                <w:numId w:val="0"/>
              </w:numPr>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A71636" w:rsidP="003C505D">
            <w:pPr>
              <w:pStyle w:val="BodyText1"/>
              <w:numPr>
                <w:ilvl w:val="0"/>
                <w:numId w:val="15"/>
              </w:numPr>
              <w:ind w:left="1080"/>
              <w:rPr>
                <w:lang w:val="sr-Latn-CS"/>
              </w:rPr>
            </w:pPr>
            <w:r>
              <w:rPr>
                <w:lang w:val="sr-Latn-CS"/>
              </w:rPr>
              <w:t>P</w:t>
            </w:r>
            <w:r w:rsidR="00872B35">
              <w:rPr>
                <w:lang w:val="sr-Latn-CS"/>
              </w:rPr>
              <w:t>rocenjeno prosečno opterećenje</w:t>
            </w:r>
            <w:r w:rsidR="00D54BCC">
              <w:rPr>
                <w:lang w:val="sr-Latn-CS"/>
              </w:rPr>
              <w:t>.</w:t>
            </w:r>
          </w:p>
          <w:p w:rsidR="007B1402" w:rsidRPr="00450467" w:rsidRDefault="00A71636" w:rsidP="00A71636">
            <w:pPr>
              <w:pStyle w:val="BodyText1"/>
              <w:numPr>
                <w:ilvl w:val="0"/>
                <w:numId w:val="15"/>
              </w:numPr>
              <w:ind w:left="1080"/>
              <w:rPr>
                <w:lang w:val="sr-Latn-CS"/>
              </w:rPr>
            </w:pPr>
            <w:r>
              <w:rPr>
                <w:lang w:val="sr-Latn-CS"/>
              </w:rPr>
              <w:t>P</w:t>
            </w:r>
            <w:r w:rsidR="00B1641A">
              <w:rPr>
                <w:lang w:val="sr-Latn-CS"/>
              </w:rPr>
              <w:t>rocenjeno maksimalno opterećenje</w:t>
            </w:r>
            <w:r w:rsidR="00D54BCC">
              <w:rPr>
                <w:lang w:val="sr-Latn-CS"/>
              </w:rPr>
              <w:t>.</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r w:rsidR="008E7D55">
              <w:rPr>
                <w:lang w:val="sr-Latn-CS"/>
              </w:rPr>
              <w:t>.</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340229" w:rsidP="007B1402">
            <w:pPr>
              <w:pStyle w:val="BodyText1"/>
              <w:numPr>
                <w:ilvl w:val="0"/>
                <w:numId w:val="3"/>
              </w:numPr>
              <w:rPr>
                <w:lang w:val="sr-Latn-CS"/>
              </w:rPr>
            </w:pPr>
            <w:r>
              <w:rPr>
                <w:lang w:val="sr-Latn-CS"/>
              </w:rPr>
              <w:t>Jedna transakcija/</w:t>
            </w:r>
            <w:r w:rsidR="00B1641A">
              <w:rPr>
                <w:lang w:val="sr-Latn-CS"/>
              </w:rPr>
              <w:t>jedan korisnik: Uspešno izvršavanje test skripti bez ikakvih padova i za očekivano vreme.</w:t>
            </w:r>
          </w:p>
          <w:p w:rsidR="007B1402" w:rsidRPr="00450467" w:rsidRDefault="00340229" w:rsidP="00B1641A">
            <w:pPr>
              <w:pStyle w:val="BodyText1"/>
              <w:numPr>
                <w:ilvl w:val="0"/>
                <w:numId w:val="3"/>
              </w:numPr>
              <w:rPr>
                <w:lang w:val="sr-Latn-CS"/>
              </w:rPr>
            </w:pPr>
            <w:r>
              <w:rPr>
                <w:lang w:val="sr-Latn-CS"/>
              </w:rPr>
              <w:t>Više transakcija/</w:t>
            </w:r>
            <w:r w:rsidR="00B1641A">
              <w:rPr>
                <w:lang w:val="sr-Latn-CS"/>
              </w:rPr>
              <w:t>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CF6379" w:rsidRPr="008E7D55" w:rsidRDefault="003955B4" w:rsidP="00A319F1">
      <w:pPr>
        <w:pStyle w:val="Heading3"/>
        <w:spacing w:before="240" w:after="240"/>
        <w:rPr>
          <w:lang w:val="sr-Latn-CS"/>
        </w:rPr>
      </w:pPr>
      <w:bookmarkStart w:id="56" w:name="_Toc417790796"/>
      <w:bookmarkStart w:id="57" w:name="_Toc433104449"/>
      <w:bookmarkStart w:id="58" w:name="_Toc166369069"/>
      <w:r>
        <w:rPr>
          <w:lang w:val="sr-Latn-CS"/>
        </w:rPr>
        <w:t>Testiranje opterećenja (</w:t>
      </w:r>
      <w:r w:rsidR="007B1402" w:rsidRPr="003955B4">
        <w:rPr>
          <w:lang w:val="sr-Latn-CS"/>
        </w:rPr>
        <w:t>Load Testing</w:t>
      </w:r>
      <w:bookmarkEnd w:id="56"/>
      <w:bookmarkEnd w:id="57"/>
      <w:r>
        <w:rPr>
          <w:lang w:val="sr-Latn-CS"/>
        </w:rPr>
        <w:t>)</w:t>
      </w:r>
      <w:bookmarkEnd w:id="58"/>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lastRenderedPageBreak/>
              <w:t>Tehnike:</w:t>
            </w:r>
          </w:p>
        </w:tc>
        <w:tc>
          <w:tcPr>
            <w:tcW w:w="5238" w:type="dxa"/>
          </w:tcPr>
          <w:p w:rsidR="004B2187" w:rsidRDefault="004B2187" w:rsidP="007B1402">
            <w:pPr>
              <w:pStyle w:val="BodyText1"/>
              <w:numPr>
                <w:ilvl w:val="0"/>
                <w:numId w:val="3"/>
              </w:numPr>
              <w:rPr>
                <w:lang w:val="sr-Latn-CS"/>
              </w:rPr>
            </w:pPr>
            <w:r>
              <w:rPr>
                <w:lang w:val="sr-Latn-CS"/>
              </w:rPr>
              <w:t xml:space="preserve">Koristiti testove napravljene </w:t>
            </w:r>
            <w:r w:rsidR="008E7D55">
              <w:rPr>
                <w:lang w:val="sr-Latn-CS"/>
              </w:rPr>
              <w:t>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340229" w:rsidP="004B2187">
            <w:pPr>
              <w:pStyle w:val="BodyText1"/>
              <w:numPr>
                <w:ilvl w:val="0"/>
                <w:numId w:val="3"/>
              </w:numPr>
              <w:rPr>
                <w:lang w:val="sr-Latn-CS"/>
              </w:rPr>
            </w:pPr>
            <w:r>
              <w:rPr>
                <w:lang w:val="sr-Latn-CS"/>
              </w:rPr>
              <w:t>Više transakcija/</w:t>
            </w:r>
            <w:r w:rsidR="004B2187">
              <w:rPr>
                <w:lang w:val="sr-Latn-CS"/>
              </w:rPr>
              <w:t>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CF6379" w:rsidRPr="008E7D55" w:rsidRDefault="007828D5" w:rsidP="00A319F1">
      <w:pPr>
        <w:pStyle w:val="Heading3"/>
        <w:spacing w:before="240" w:after="240"/>
        <w:rPr>
          <w:lang w:val="sr-Latn-CS"/>
        </w:rPr>
      </w:pPr>
      <w:bookmarkStart w:id="59" w:name="_Toc327254067"/>
      <w:bookmarkStart w:id="60" w:name="_Toc327255032"/>
      <w:bookmarkStart w:id="61" w:name="_Toc327255101"/>
      <w:bookmarkStart w:id="62" w:name="_Toc327255340"/>
      <w:bookmarkStart w:id="63" w:name="_Toc433104450"/>
      <w:bookmarkStart w:id="64"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9"/>
      <w:bookmarkEnd w:id="60"/>
      <w:bookmarkEnd w:id="61"/>
      <w:bookmarkEnd w:id="62"/>
      <w:bookmarkEnd w:id="63"/>
      <w:r>
        <w:rPr>
          <w:lang w:val="sr-Latn-CS"/>
        </w:rPr>
        <w:t>)</w:t>
      </w:r>
      <w:bookmarkEnd w:id="64"/>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65" w:name="_Toc314978540"/>
            <w:r>
              <w:rPr>
                <w:lang w:val="sr-Latn-CS"/>
              </w:rPr>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1D0B3A" w:rsidP="00475BCE">
            <w:pPr>
              <w:pStyle w:val="BodyText1"/>
              <w:numPr>
                <w:ilvl w:val="0"/>
                <w:numId w:val="7"/>
              </w:numPr>
              <w:tabs>
                <w:tab w:val="left" w:pos="360"/>
              </w:tabs>
              <w:ind w:left="1080"/>
              <w:rPr>
                <w:lang w:val="sr-Latn-CS"/>
              </w:rPr>
            </w:pPr>
            <w:r>
              <w:rPr>
                <w:lang w:val="sr-Latn-CS"/>
              </w:rPr>
              <w:t>M</w:t>
            </w:r>
            <w:r w:rsidR="00945F05">
              <w:rPr>
                <w:lang w:val="sr-Latn-CS"/>
              </w:rPr>
              <w:t>alo ili nimal</w:t>
            </w:r>
            <w:r w:rsidR="000C73F5">
              <w:rPr>
                <w:lang w:val="sr-Latn-CS"/>
              </w:rPr>
              <w:t>o memorije na serveru</w:t>
            </w:r>
            <w:r w:rsidR="00766131">
              <w:rPr>
                <w:lang w:val="sr-Latn-CS"/>
              </w:rPr>
              <w:t>.</w:t>
            </w:r>
          </w:p>
          <w:p w:rsidR="000C73F5" w:rsidRDefault="001D0B3A" w:rsidP="00475BCE">
            <w:pPr>
              <w:pStyle w:val="BodyText1"/>
              <w:numPr>
                <w:ilvl w:val="0"/>
                <w:numId w:val="7"/>
              </w:numPr>
              <w:tabs>
                <w:tab w:val="left" w:pos="360"/>
              </w:tabs>
              <w:ind w:left="1080"/>
              <w:rPr>
                <w:lang w:val="sr-Latn-CS"/>
              </w:rPr>
            </w:pPr>
            <w:r>
              <w:rPr>
                <w:lang w:val="sr-Latn-CS"/>
              </w:rPr>
              <w:t>M</w:t>
            </w:r>
            <w:r w:rsidR="000C73F5">
              <w:rPr>
                <w:lang w:val="sr-Latn-CS"/>
              </w:rPr>
              <w:t>aksimalan broj klijenata (stvarnih ili simuliranih) koji rade na sistemu</w:t>
            </w:r>
            <w:r w:rsidR="00766131">
              <w:rPr>
                <w:lang w:val="sr-Latn-CS"/>
              </w:rPr>
              <w:t>.</w:t>
            </w:r>
          </w:p>
          <w:p w:rsidR="000C73F5" w:rsidRDefault="001D0B3A" w:rsidP="00475BCE">
            <w:pPr>
              <w:pStyle w:val="BodyText1"/>
              <w:numPr>
                <w:ilvl w:val="0"/>
                <w:numId w:val="7"/>
              </w:numPr>
              <w:tabs>
                <w:tab w:val="left" w:pos="360"/>
              </w:tabs>
              <w:ind w:left="1080"/>
              <w:rPr>
                <w:lang w:val="sr-Latn-CS"/>
              </w:rPr>
            </w:pPr>
            <w:r>
              <w:rPr>
                <w:lang w:val="sr-Latn-CS"/>
              </w:rPr>
              <w:t>V</w:t>
            </w:r>
            <w:r w:rsidR="000C73F5">
              <w:rPr>
                <w:lang w:val="sr-Latn-CS"/>
              </w:rPr>
              <w:t>iše korisnika koji zahtevaju istu</w:t>
            </w:r>
            <w:r w:rsidR="0079791D">
              <w:rPr>
                <w:lang w:val="sr-Latn-CS"/>
              </w:rPr>
              <w:t xml:space="preserve"> transakciju nad istim podacima</w:t>
            </w:r>
            <w:r w:rsidR="00766131">
              <w:rPr>
                <w:lang w:val="sr-Latn-CS"/>
              </w:rPr>
              <w:t>.</w:t>
            </w:r>
          </w:p>
          <w:p w:rsidR="008E7D55" w:rsidRPr="00475BCE" w:rsidRDefault="001D0B3A" w:rsidP="00475BCE">
            <w:pPr>
              <w:pStyle w:val="BodyText1"/>
              <w:numPr>
                <w:ilvl w:val="0"/>
                <w:numId w:val="7"/>
              </w:numPr>
              <w:tabs>
                <w:tab w:val="left" w:pos="360"/>
              </w:tabs>
              <w:ind w:left="1080"/>
              <w:rPr>
                <w:lang w:val="sr-Latn-CS"/>
              </w:rPr>
            </w:pPr>
            <w:r>
              <w:rPr>
                <w:lang w:val="sr-Latn-CS"/>
              </w:rPr>
              <w:t>N</w:t>
            </w:r>
            <w:r w:rsidR="000C73F5">
              <w:rPr>
                <w:lang w:val="sr-Latn-CS"/>
              </w:rPr>
              <w:t xml:space="preserve">ajgori slučaj </w:t>
            </w:r>
            <w:r w:rsidR="00E836E6">
              <w:rPr>
                <w:lang w:val="sr-Latn-CS"/>
              </w:rPr>
              <w:t>broja transak</w:t>
            </w:r>
            <w:r w:rsidR="0079791D">
              <w:rPr>
                <w:lang w:val="sr-Latn-CS"/>
              </w:rPr>
              <w:t>cija koje sistem može da izdrži</w:t>
            </w:r>
            <w:r w:rsidR="00766131">
              <w:rPr>
                <w:lang w:val="sr-Latn-CS"/>
              </w:rPr>
              <w:t>.</w:t>
            </w: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w:t>
            </w:r>
            <w:r w:rsidR="0079791D">
              <w:rPr>
                <w:lang w:val="sr-Latn-CS"/>
              </w:rPr>
              <w:t xml:space="preserve"> se pojavljuje otkaz sistema </w:t>
            </w:r>
            <w:r w:rsidR="00BC6946">
              <w:rPr>
                <w:lang w:val="sr-Latn-CS"/>
              </w:rPr>
              <w:t>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40229" w:rsidRDefault="00BC40E6" w:rsidP="00A319F1">
      <w:pPr>
        <w:pStyle w:val="Heading3"/>
        <w:spacing w:before="240" w:after="240"/>
        <w:rPr>
          <w:lang w:val="sr-Latn-CS"/>
        </w:rPr>
      </w:pPr>
      <w:bookmarkStart w:id="66" w:name="_Toc445538393"/>
      <w:bookmarkStart w:id="67" w:name="_Toc166369071"/>
      <w:r>
        <w:rPr>
          <w:lang w:val="sr-Latn-CS"/>
        </w:rPr>
        <w:t>Testiranje volumena (</w:t>
      </w:r>
      <w:r w:rsidR="007B1402" w:rsidRPr="003955B4">
        <w:rPr>
          <w:lang w:val="sr-Latn-CS"/>
        </w:rPr>
        <w:t>Volume Testing</w:t>
      </w:r>
      <w:bookmarkEnd w:id="66"/>
      <w:r>
        <w:rPr>
          <w:lang w:val="sr-Latn-CS"/>
        </w:rPr>
        <w:t>)</w:t>
      </w:r>
      <w:bookmarkEnd w:id="67"/>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340229" w:rsidP="0081038C">
            <w:pPr>
              <w:pStyle w:val="BodyText1"/>
              <w:numPr>
                <w:ilvl w:val="0"/>
                <w:numId w:val="7"/>
              </w:numPr>
              <w:tabs>
                <w:tab w:val="left" w:pos="360"/>
              </w:tabs>
              <w:spacing w:after="0"/>
              <w:ind w:left="1080"/>
              <w:rPr>
                <w:lang w:val="sr-Latn-CS"/>
              </w:rPr>
            </w:pPr>
            <w:r>
              <w:rPr>
                <w:lang w:val="sr-Latn-CS"/>
              </w:rPr>
              <w:t>M</w:t>
            </w:r>
            <w:r w:rsidR="00BC40E6">
              <w:rPr>
                <w:lang w:val="sr-Latn-CS"/>
              </w:rPr>
              <w:t>aksimalan () broj klijenata koji su povezani (simulirani)</w:t>
            </w:r>
            <w:r w:rsidR="009618F6">
              <w:rPr>
                <w:lang w:val="sr-Latn-CS"/>
              </w:rPr>
              <w:t xml:space="preserve"> i koji izvršavaju iste poslovne funkcije koje čine najgor</w:t>
            </w:r>
            <w:r>
              <w:rPr>
                <w:lang w:val="sr-Latn-CS"/>
              </w:rPr>
              <w:t>i slučaj za duži period vremena.</w:t>
            </w:r>
          </w:p>
          <w:p w:rsidR="007B1402" w:rsidRPr="003955B4" w:rsidRDefault="00340229" w:rsidP="0081038C">
            <w:pPr>
              <w:pStyle w:val="BodyText1"/>
              <w:numPr>
                <w:ilvl w:val="0"/>
                <w:numId w:val="7"/>
              </w:numPr>
              <w:tabs>
                <w:tab w:val="left" w:pos="360"/>
              </w:tabs>
              <w:spacing w:after="0"/>
              <w:ind w:left="1080"/>
              <w:rPr>
                <w:lang w:val="sr-Latn-CS"/>
              </w:rPr>
            </w:pPr>
            <w:r>
              <w:rPr>
                <w:lang w:val="sr-Latn-CS"/>
              </w:rPr>
              <w:t>M</w:t>
            </w:r>
            <w:r w:rsidR="009618F6">
              <w:rPr>
                <w:lang w:val="sr-Latn-CS"/>
              </w:rPr>
              <w:t xml:space="preserve">aksimalna veličina baze podataka je dostignuta i više transakcija koje izvršavaju upite i </w:t>
            </w:r>
            <w:r>
              <w:rPr>
                <w:lang w:val="sr-Latn-CS"/>
              </w:rPr>
              <w:t>pribavljaju podatke istovremeno.</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20707E">
            <w:pPr>
              <w:pStyle w:val="BodyText1"/>
              <w:rPr>
                <w:lang w:val="sr-Latn-CS"/>
              </w:rPr>
            </w:pPr>
            <w:r>
              <w:rPr>
                <w:lang w:val="sr-Latn-CS"/>
              </w:rPr>
              <w:t>Odabrati period vremena koji će biti prihvatljiv za testiranje uslova velikog volumena.</w:t>
            </w:r>
          </w:p>
        </w:tc>
      </w:tr>
    </w:tbl>
    <w:p w:rsidR="007B1402" w:rsidRPr="00A319F1" w:rsidRDefault="00053346" w:rsidP="00A319F1">
      <w:pPr>
        <w:pStyle w:val="Heading3"/>
        <w:spacing w:before="240" w:after="240"/>
        <w:rPr>
          <w:lang w:val="sr-Latn-CS"/>
        </w:rPr>
      </w:pPr>
      <w:bookmarkStart w:id="68" w:name="_Toc433104452"/>
      <w:bookmarkStart w:id="69" w:name="_Toc166369072"/>
      <w:bookmarkStart w:id="70" w:name="_Toc314978541"/>
      <w:bookmarkStart w:id="71" w:name="_Toc327254070"/>
      <w:bookmarkStart w:id="72" w:name="_Toc327255035"/>
      <w:bookmarkStart w:id="73" w:name="_Toc327255104"/>
      <w:bookmarkStart w:id="74" w:name="_Toc327255343"/>
      <w:bookmarkEnd w:id="65"/>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8"/>
      <w:r>
        <w:rPr>
          <w:lang w:val="sr-Latn-CS"/>
        </w:rPr>
        <w:t>)</w:t>
      </w:r>
      <w:bookmarkEnd w:id="69"/>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839C7">
            <w:pPr>
              <w:pStyle w:val="BodyText1"/>
              <w:numPr>
                <w:ilvl w:val="0"/>
                <w:numId w:val="16"/>
              </w:numPr>
              <w:ind w:left="360"/>
              <w:rPr>
                <w:lang w:val="sr-Latn-CS"/>
              </w:rPr>
            </w:pPr>
            <w:r>
              <w:rPr>
                <w:lang w:val="sr-Latn-CS"/>
              </w:rPr>
              <w:t>Sigurnost funkcija/podataka: Potvrditi da korisnik mož</w:t>
            </w:r>
            <w:r w:rsidR="00340229">
              <w:rPr>
                <w:lang w:val="sr-Latn-CS"/>
              </w:rPr>
              <w:t>e da koristi samo one funkcije/</w:t>
            </w:r>
            <w:r>
              <w:rPr>
                <w:lang w:val="sr-Latn-CS"/>
              </w:rPr>
              <w:t>podatke koje su predviđene za tip korisnika kome pripada.</w:t>
            </w:r>
          </w:p>
          <w:p w:rsidR="007B1402" w:rsidRPr="003955B4" w:rsidRDefault="001D38A1" w:rsidP="007839C7">
            <w:pPr>
              <w:pStyle w:val="BodyText1"/>
              <w:numPr>
                <w:ilvl w:val="0"/>
                <w:numId w:val="16"/>
              </w:numPr>
              <w:ind w:left="360"/>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lastRenderedPageBreak/>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w:t>
            </w:r>
            <w:r w:rsidR="00434FBD">
              <w:rPr>
                <w:lang w:val="sr-Latn-CS"/>
              </w:rPr>
              <w:t>ve. Proveriti da li su funkcije</w:t>
            </w:r>
            <w:r w:rsidR="008D5302">
              <w:rPr>
                <w:lang w:val="sr-Latn-CS"/>
              </w:rPr>
              <w:t>/podaci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E369D5" w:rsidP="008D5302">
            <w:pPr>
              <w:pStyle w:val="BodyText1"/>
              <w:rPr>
                <w:lang w:val="sr-Latn-CS"/>
              </w:rPr>
            </w:pPr>
            <w:r>
              <w:rPr>
                <w:lang w:val="sr-Latn-CS"/>
              </w:rPr>
              <w:t>Nema.</w:t>
            </w:r>
          </w:p>
        </w:tc>
      </w:tr>
    </w:tbl>
    <w:p w:rsidR="007B1402" w:rsidRPr="007C597B" w:rsidRDefault="00D21BFE" w:rsidP="0040057A">
      <w:pPr>
        <w:pStyle w:val="Heading3"/>
        <w:spacing w:before="240" w:after="240"/>
        <w:rPr>
          <w:lang w:val="sr-Latn-CS"/>
        </w:rPr>
      </w:pPr>
      <w:bookmarkStart w:id="75" w:name="_Toc417790800"/>
      <w:bookmarkStart w:id="76" w:name="_Toc433104453"/>
      <w:bookmarkStart w:id="77" w:name="_Toc166369073"/>
      <w:bookmarkEnd w:id="70"/>
      <w:r w:rsidRPr="00D21BFE">
        <w:rPr>
          <w:bCs/>
          <w:lang w:val="sr-Latn-CS"/>
        </w:rPr>
        <w:t>Testiranje otkaza i oporavka (</w:t>
      </w:r>
      <w:r w:rsidR="007B1402" w:rsidRPr="00D21BFE">
        <w:rPr>
          <w:lang w:val="sr-Latn-CS"/>
        </w:rPr>
        <w:t>Failover / Recovery Testing</w:t>
      </w:r>
      <w:bookmarkEnd w:id="75"/>
      <w:bookmarkEnd w:id="76"/>
      <w:r>
        <w:rPr>
          <w:lang w:val="sr-Latn-CS"/>
        </w:rPr>
        <w:t>)</w:t>
      </w:r>
      <w:bookmarkStart w:id="78" w:name="_Toc327254071"/>
      <w:bookmarkStart w:id="79" w:name="_Toc327255036"/>
      <w:bookmarkStart w:id="80" w:name="_Toc327255105"/>
      <w:bookmarkStart w:id="81" w:name="_Toc327255344"/>
      <w:bookmarkStart w:id="82" w:name="_Toc433104454"/>
      <w:bookmarkEnd w:id="71"/>
      <w:bookmarkEnd w:id="72"/>
      <w:bookmarkEnd w:id="73"/>
      <w:bookmarkEnd w:id="74"/>
      <w:bookmarkEnd w:id="77"/>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Potvrditi da proces op</w:t>
            </w:r>
            <w:r w:rsidR="007C597B">
              <w:rPr>
                <w:lang w:val="sr-Latn-CS"/>
              </w:rPr>
              <w:t>o</w:t>
            </w:r>
            <w:r>
              <w:rPr>
                <w:lang w:val="sr-Latn-CS"/>
              </w:rPr>
              <w:t xml:space="preserve">ravka (ručni ili automatski) </w:t>
            </w:r>
            <w:r w:rsidR="00282525">
              <w:rPr>
                <w:lang w:val="sr-Latn-CS"/>
              </w:rPr>
              <w:t>korektno vraća bazu podataka, aplikaciju i sistem u očekivano stanje. Sledeći tipovi uslova treba da budu uključeni u testiranje:</w:t>
            </w:r>
          </w:p>
          <w:p w:rsidR="00282525" w:rsidRDefault="00282525" w:rsidP="00FF3D68">
            <w:pPr>
              <w:pStyle w:val="BodyText1"/>
              <w:numPr>
                <w:ilvl w:val="0"/>
                <w:numId w:val="8"/>
              </w:numPr>
              <w:ind w:left="1080"/>
              <w:rPr>
                <w:lang w:val="sr-Latn-CS"/>
              </w:rPr>
            </w:pPr>
            <w:r>
              <w:rPr>
                <w:lang w:val="sr-Latn-CS"/>
              </w:rPr>
              <w:t>Isključenje napajanja na klijentu</w:t>
            </w:r>
            <w:r w:rsidR="00541BC1">
              <w:rPr>
                <w:lang w:val="sr-Latn-CS"/>
              </w:rPr>
              <w:t>.</w:t>
            </w:r>
          </w:p>
          <w:p w:rsidR="00282525" w:rsidRDefault="00282525" w:rsidP="00FF3D68">
            <w:pPr>
              <w:pStyle w:val="BodyText1"/>
              <w:numPr>
                <w:ilvl w:val="0"/>
                <w:numId w:val="8"/>
              </w:numPr>
              <w:ind w:left="1080"/>
              <w:rPr>
                <w:lang w:val="sr-Latn-CS"/>
              </w:rPr>
            </w:pPr>
            <w:r>
              <w:rPr>
                <w:lang w:val="sr-Latn-CS"/>
              </w:rPr>
              <w:t>Isključenje napajanja na serveru</w:t>
            </w:r>
            <w:r w:rsidR="00541BC1">
              <w:rPr>
                <w:lang w:val="sr-Latn-CS"/>
              </w:rPr>
              <w:t>.</w:t>
            </w:r>
          </w:p>
          <w:p w:rsidR="00282525" w:rsidRDefault="00282525" w:rsidP="00FF3D68">
            <w:pPr>
              <w:pStyle w:val="BodyText1"/>
              <w:numPr>
                <w:ilvl w:val="0"/>
                <w:numId w:val="8"/>
              </w:numPr>
              <w:ind w:left="1080"/>
              <w:rPr>
                <w:lang w:val="sr-Latn-CS"/>
              </w:rPr>
            </w:pPr>
            <w:r>
              <w:rPr>
                <w:lang w:val="sr-Latn-CS"/>
              </w:rPr>
              <w:t>Prekid komunikacije kro</w:t>
            </w:r>
            <w:r w:rsidR="00541BC1">
              <w:rPr>
                <w:lang w:val="sr-Latn-CS"/>
              </w:rPr>
              <w:t>z mrež</w:t>
            </w:r>
            <w:r>
              <w:rPr>
                <w:lang w:val="sr-Latn-CS"/>
              </w:rPr>
              <w:t>u</w:t>
            </w:r>
            <w:r w:rsidR="00541BC1">
              <w:rPr>
                <w:lang w:val="sr-Latn-CS"/>
              </w:rPr>
              <w:t>.</w:t>
            </w:r>
          </w:p>
          <w:p w:rsidR="00282525" w:rsidRDefault="00282525" w:rsidP="00FF3D68">
            <w:pPr>
              <w:pStyle w:val="BodyText1"/>
              <w:numPr>
                <w:ilvl w:val="0"/>
                <w:numId w:val="8"/>
              </w:numPr>
              <w:ind w:left="1080"/>
              <w:rPr>
                <w:lang w:val="sr-Latn-CS"/>
              </w:rPr>
            </w:pPr>
            <w:r>
              <w:rPr>
                <w:lang w:val="sr-Latn-CS"/>
              </w:rPr>
              <w:t>Prekid komunikacije ili gubitak podataka usled greške rada hard diska</w:t>
            </w:r>
            <w:r w:rsidR="00541BC1">
              <w:rPr>
                <w:lang w:val="sr-Latn-CS"/>
              </w:rPr>
              <w:t>.</w:t>
            </w:r>
          </w:p>
          <w:p w:rsidR="00282525" w:rsidRDefault="00282525" w:rsidP="00FF3D68">
            <w:pPr>
              <w:pStyle w:val="BodyText1"/>
              <w:numPr>
                <w:ilvl w:val="0"/>
                <w:numId w:val="8"/>
              </w:numPr>
              <w:ind w:left="1080"/>
              <w:rPr>
                <w:lang w:val="sr-Latn-CS"/>
              </w:rPr>
            </w:pPr>
            <w:r>
              <w:rPr>
                <w:lang w:val="sr-Latn-CS"/>
              </w:rPr>
              <w:t>Nekompletni ciklus (prekid u procesu filtriranja podataka, prekid u procesu sinhronizacije podataka)</w:t>
            </w:r>
            <w:r w:rsidR="00541BC1">
              <w:rPr>
                <w:lang w:val="sr-Latn-CS"/>
              </w:rPr>
              <w:t>.</w:t>
            </w:r>
          </w:p>
          <w:p w:rsidR="00282525" w:rsidRDefault="00282525" w:rsidP="00FF3D68">
            <w:pPr>
              <w:pStyle w:val="BodyText1"/>
              <w:numPr>
                <w:ilvl w:val="0"/>
                <w:numId w:val="8"/>
              </w:numPr>
              <w:ind w:left="1080"/>
              <w:rPr>
                <w:lang w:val="sr-Latn-CS"/>
              </w:rPr>
            </w:pPr>
            <w:r>
              <w:rPr>
                <w:lang w:val="sr-Latn-CS"/>
              </w:rPr>
              <w:t>Netačni pokazivači (ključevi) u bazi podataka</w:t>
            </w:r>
            <w:r w:rsidR="00541BC1">
              <w:rPr>
                <w:lang w:val="sr-Latn-CS"/>
              </w:rPr>
              <w:t>.</w:t>
            </w:r>
          </w:p>
          <w:p w:rsidR="007B1402" w:rsidRPr="00D65DD4" w:rsidRDefault="00541BC1" w:rsidP="00FF3D68">
            <w:pPr>
              <w:pStyle w:val="BodyText1"/>
              <w:numPr>
                <w:ilvl w:val="0"/>
                <w:numId w:val="8"/>
              </w:numPr>
              <w:ind w:left="1080"/>
              <w:rPr>
                <w:lang w:val="sr-Latn-CS"/>
              </w:rPr>
            </w:pPr>
            <w:r>
              <w:rPr>
                <w:lang w:val="sr-Latn-CS"/>
              </w:rPr>
              <w:t xml:space="preserve">Netačni </w:t>
            </w:r>
            <w:r w:rsidR="00402EBF">
              <w:rPr>
                <w:lang w:val="sr-Latn-CS"/>
              </w:rPr>
              <w:t>poda</w:t>
            </w:r>
            <w:r>
              <w:rPr>
                <w:lang w:val="sr-Latn-CS"/>
              </w:rPr>
              <w:t>ci</w:t>
            </w:r>
            <w:r w:rsidR="00282525">
              <w:rPr>
                <w:lang w:val="sr-Latn-CS"/>
              </w:rPr>
              <w:t xml:space="preserve"> u bazi pod</w:t>
            </w:r>
            <w:r w:rsidR="00402EBF">
              <w:rPr>
                <w:lang w:val="sr-Latn-CS"/>
              </w:rPr>
              <w:t>ataka</w:t>
            </w:r>
            <w:r w:rsidR="00B450D5">
              <w:rPr>
                <w:lang w:val="sr-Latn-CS"/>
              </w:rPr>
              <w:t>.</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D7728E">
            <w:pPr>
              <w:pStyle w:val="BodyText1"/>
              <w:numPr>
                <w:ilvl w:val="0"/>
                <w:numId w:val="8"/>
              </w:numPr>
              <w:ind w:left="1080"/>
              <w:rPr>
                <w:lang w:val="sr-Latn-CS"/>
              </w:rPr>
            </w:pPr>
            <w:r>
              <w:rPr>
                <w:lang w:val="sr-Latn-CS"/>
              </w:rPr>
              <w:t>Prekid napajanja na klijentu</w:t>
            </w:r>
            <w:r w:rsidR="00B90ABA">
              <w:rPr>
                <w:lang w:val="sr-Latn-CS"/>
              </w:rPr>
              <w:t>.</w:t>
            </w:r>
          </w:p>
          <w:p w:rsidR="00282525" w:rsidRDefault="00282525" w:rsidP="00D7728E">
            <w:pPr>
              <w:pStyle w:val="BodyText1"/>
              <w:numPr>
                <w:ilvl w:val="0"/>
                <w:numId w:val="8"/>
              </w:numPr>
              <w:ind w:left="1080"/>
              <w:rPr>
                <w:lang w:val="sr-Latn-CS"/>
              </w:rPr>
            </w:pPr>
            <w:r>
              <w:rPr>
                <w:lang w:val="sr-Latn-CS"/>
              </w:rPr>
              <w:t>Prekid napajanja na serveru</w:t>
            </w:r>
            <w:r w:rsidR="00B90ABA">
              <w:rPr>
                <w:lang w:val="sr-Latn-CS"/>
              </w:rPr>
              <w:t>.</w:t>
            </w:r>
          </w:p>
          <w:p w:rsidR="00282525" w:rsidRDefault="00C5788A" w:rsidP="00D7728E">
            <w:pPr>
              <w:pStyle w:val="BodyText1"/>
              <w:numPr>
                <w:ilvl w:val="0"/>
                <w:numId w:val="8"/>
              </w:numPr>
              <w:ind w:left="1080"/>
              <w:rPr>
                <w:lang w:val="sr-Latn-CS"/>
              </w:rPr>
            </w:pPr>
            <w:r>
              <w:rPr>
                <w:lang w:val="sr-Latn-CS"/>
              </w:rPr>
              <w:t>Prekid na mreži: simulirati ili izazvati gubitak komunikacije kroz mrežu (fizički isključiti komunikacioni kabl ili isključiti mrežni server ili ruter)</w:t>
            </w:r>
            <w:r w:rsidR="00B90ABA">
              <w:rPr>
                <w:lang w:val="sr-Latn-CS"/>
              </w:rPr>
              <w:t>.</w:t>
            </w:r>
          </w:p>
          <w:p w:rsidR="00C5788A" w:rsidRDefault="00C5788A" w:rsidP="00D7728E">
            <w:pPr>
              <w:pStyle w:val="BodyText1"/>
              <w:numPr>
                <w:ilvl w:val="0"/>
                <w:numId w:val="8"/>
              </w:numPr>
              <w:ind w:left="1080"/>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w:t>
            </w:r>
            <w:r w:rsidR="00B90ABA">
              <w:rPr>
                <w:lang w:val="sr-Latn-CS"/>
              </w:rPr>
              <w:t>i</w:t>
            </w:r>
            <w:r>
              <w:rPr>
                <w:lang w:val="sr-Latn-CS"/>
              </w:rPr>
              <w:t xml:space="preserve">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B35BB8" w:rsidRDefault="008E2265" w:rsidP="0040057A">
      <w:pPr>
        <w:pStyle w:val="Heading3"/>
        <w:spacing w:before="240" w:after="240"/>
        <w:rPr>
          <w:lang w:val="sr-Latn-CS"/>
        </w:rPr>
      </w:pPr>
      <w:bookmarkStart w:id="83" w:name="_Toc166369074"/>
      <w:r>
        <w:rPr>
          <w:lang w:val="sr-Latn-CS"/>
        </w:rPr>
        <w:t>Testiranje konfiguracije (</w:t>
      </w:r>
      <w:r w:rsidR="007B1402" w:rsidRPr="00D21BFE">
        <w:rPr>
          <w:lang w:val="sr-Latn-CS"/>
        </w:rPr>
        <w:t>Configuration Testing</w:t>
      </w:r>
      <w:bookmarkEnd w:id="78"/>
      <w:bookmarkEnd w:id="79"/>
      <w:bookmarkEnd w:id="80"/>
      <w:bookmarkEnd w:id="81"/>
      <w:bookmarkEnd w:id="82"/>
      <w:r>
        <w:rPr>
          <w:lang w:val="sr-Latn-CS"/>
        </w:rPr>
        <w:t>)</w:t>
      </w:r>
      <w:bookmarkEnd w:id="83"/>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lastRenderedPageBreak/>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r w:rsidR="00B35BB8">
              <w:rPr>
                <w:lang w:val="sr-Latn-CS"/>
              </w:rPr>
              <w:t>?</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w:t>
            </w:r>
            <w:r w:rsidR="00B35BB8">
              <w:rPr>
                <w:lang w:val="sr-Latn-CS"/>
              </w:rPr>
              <w:t>o</w:t>
            </w:r>
            <w:r>
              <w:rPr>
                <w:lang w:val="sr-Latn-CS"/>
              </w:rPr>
              <w:t xml:space="preserve"> deo ovog testa.</w:t>
            </w:r>
            <w:r w:rsidR="007B1402" w:rsidRPr="00D21BFE">
              <w:rPr>
                <w:lang w:val="sr-Latn-CS"/>
              </w:rPr>
              <w:t xml:space="preserve"> </w:t>
            </w:r>
          </w:p>
        </w:tc>
      </w:tr>
    </w:tbl>
    <w:p w:rsidR="007B1402" w:rsidRPr="004B3B7A" w:rsidRDefault="00D938CD" w:rsidP="0040057A">
      <w:pPr>
        <w:pStyle w:val="Heading3"/>
        <w:spacing w:before="240" w:after="240"/>
        <w:rPr>
          <w:lang w:val="sr-Latn-CS"/>
        </w:rPr>
      </w:pPr>
      <w:bookmarkStart w:id="84" w:name="_Toc327254072"/>
      <w:bookmarkStart w:id="85" w:name="_Toc327255037"/>
      <w:bookmarkStart w:id="86" w:name="_Toc327255106"/>
      <w:bookmarkStart w:id="87" w:name="_Toc327255345"/>
      <w:bookmarkStart w:id="88" w:name="_Toc433104455"/>
      <w:bookmarkStart w:id="89" w:name="_Toc166369075"/>
      <w:r>
        <w:rPr>
          <w:lang w:val="sr-Latn-CS"/>
        </w:rPr>
        <w:t>Testiranje instalacije (</w:t>
      </w:r>
      <w:r w:rsidR="007B1402" w:rsidRPr="00D21BFE">
        <w:rPr>
          <w:lang w:val="sr-Latn-CS"/>
        </w:rPr>
        <w:t>Installation Testing</w:t>
      </w:r>
      <w:bookmarkEnd w:id="84"/>
      <w:bookmarkEnd w:id="85"/>
      <w:bookmarkEnd w:id="86"/>
      <w:bookmarkEnd w:id="87"/>
      <w:bookmarkEnd w:id="88"/>
      <w:r>
        <w:rPr>
          <w:lang w:val="sr-Latn-CS"/>
        </w:rPr>
        <w:t>)</w:t>
      </w:r>
      <w:bookmarkStart w:id="90" w:name="_Toc314978542"/>
      <w:bookmarkStart w:id="91" w:name="_Toc324843645"/>
      <w:bookmarkStart w:id="92" w:name="_Toc324851952"/>
      <w:bookmarkStart w:id="93" w:name="_Toc324915535"/>
      <w:bookmarkStart w:id="94" w:name="_Toc433104456"/>
      <w:bookmarkEnd w:id="89"/>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9209D4">
            <w:pPr>
              <w:pStyle w:val="BodyText1"/>
              <w:numPr>
                <w:ilvl w:val="0"/>
                <w:numId w:val="9"/>
              </w:numPr>
              <w:tabs>
                <w:tab w:val="left" w:pos="360"/>
              </w:tabs>
              <w:ind w:left="1080"/>
              <w:rPr>
                <w:lang w:val="sr-Latn-CS"/>
              </w:rPr>
            </w:pPr>
            <w:r>
              <w:rPr>
                <w:lang w:val="sr-Latn-CS"/>
              </w:rPr>
              <w:t>Nova instalacija na novom računaru, nikad instalirana aplikacija.</w:t>
            </w:r>
          </w:p>
          <w:p w:rsidR="00DA6911" w:rsidRDefault="00DA6911" w:rsidP="009209D4">
            <w:pPr>
              <w:pStyle w:val="BodyText1"/>
              <w:numPr>
                <w:ilvl w:val="0"/>
                <w:numId w:val="9"/>
              </w:numPr>
              <w:tabs>
                <w:tab w:val="left" w:pos="360"/>
              </w:tabs>
              <w:ind w:left="1080"/>
              <w:rPr>
                <w:lang w:val="sr-Latn-CS"/>
              </w:rPr>
            </w:pPr>
            <w:r>
              <w:rPr>
                <w:lang w:val="sr-Latn-CS"/>
              </w:rPr>
              <w:t>Ažurirati računar prethodno instaliran sa istom verzijom aplikacije</w:t>
            </w:r>
            <w:r w:rsidR="004B3B7A">
              <w:rPr>
                <w:lang w:val="sr-Latn-CS"/>
              </w:rPr>
              <w:t>.</w:t>
            </w:r>
          </w:p>
          <w:p w:rsidR="007B1402" w:rsidRPr="00D21BFE" w:rsidRDefault="00DA6911" w:rsidP="009209D4">
            <w:pPr>
              <w:pStyle w:val="BodyText1"/>
              <w:numPr>
                <w:ilvl w:val="0"/>
                <w:numId w:val="9"/>
              </w:numPr>
              <w:tabs>
                <w:tab w:val="left" w:pos="360"/>
              </w:tabs>
              <w:ind w:left="1080"/>
              <w:rPr>
                <w:lang w:val="sr-Latn-CS"/>
              </w:rPr>
            </w:pPr>
            <w:r>
              <w:rPr>
                <w:lang w:val="sr-Latn-CS"/>
              </w:rPr>
              <w:t>Ažurirati računar prethodno instaliran sa prethodnom verzijom aplikacije</w:t>
            </w:r>
            <w:r w:rsidR="004B3B7A">
              <w:rPr>
                <w:lang w:val="sr-Latn-CS"/>
              </w:rPr>
              <w:t>.</w:t>
            </w:r>
          </w:p>
        </w:tc>
      </w:tr>
      <w:tr w:rsidR="007B1402" w:rsidRPr="00D21BFE">
        <w:trPr>
          <w:cantSplit/>
        </w:trPr>
        <w:tc>
          <w:tcPr>
            <w:tcW w:w="2682" w:type="dxa"/>
          </w:tcPr>
          <w:p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w:t>
            </w:r>
            <w:r w:rsidR="00C55B7A">
              <w:rPr>
                <w:lang w:val="sr-Latn-CS"/>
              </w:rPr>
              <w:t>plikacija treba da se izvršava</w:t>
            </w:r>
            <w:r>
              <w:rPr>
                <w:lang w:val="sr-Latn-CS"/>
              </w:rPr>
              <w:t xml:space="preserve"> uspešno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14C36" w:rsidRDefault="00714C36" w:rsidP="00714C36">
      <w:pPr>
        <w:rPr>
          <w:lang w:val="sr-Latn-CS"/>
        </w:rPr>
      </w:pPr>
      <w:bookmarkStart w:id="95" w:name="_Toc166369076"/>
    </w:p>
    <w:p w:rsidR="00714C36" w:rsidRDefault="00714C36" w:rsidP="00714C36">
      <w:pPr>
        <w:rPr>
          <w:lang w:val="sr-Latn-CS"/>
        </w:rPr>
      </w:pPr>
    </w:p>
    <w:p w:rsidR="00714C36" w:rsidRDefault="00714C36" w:rsidP="00714C36">
      <w:pPr>
        <w:rPr>
          <w:lang w:val="sr-Latn-CS"/>
        </w:rPr>
      </w:pPr>
    </w:p>
    <w:p w:rsidR="00714C36" w:rsidRPr="00714C36" w:rsidRDefault="00714C36" w:rsidP="00714C36">
      <w:pPr>
        <w:rPr>
          <w:lang w:val="sr-Latn-CS"/>
        </w:rPr>
      </w:pPr>
    </w:p>
    <w:p w:rsidR="007B1402" w:rsidRPr="00D42AB8" w:rsidRDefault="00D42AB8" w:rsidP="007B1402">
      <w:pPr>
        <w:pStyle w:val="Heading2"/>
        <w:rPr>
          <w:lang w:val="sr-Latn-CS"/>
        </w:rPr>
      </w:pPr>
      <w:r w:rsidRPr="00D42AB8">
        <w:rPr>
          <w:lang w:val="sr-Latn-CS"/>
        </w:rPr>
        <w:lastRenderedPageBreak/>
        <w:t>Alati</w:t>
      </w:r>
      <w:bookmarkEnd w:id="90"/>
      <w:bookmarkEnd w:id="91"/>
      <w:bookmarkEnd w:id="92"/>
      <w:bookmarkEnd w:id="93"/>
      <w:bookmarkEnd w:id="94"/>
      <w:bookmarkEnd w:id="95"/>
    </w:p>
    <w:p w:rsidR="009209D4" w:rsidRPr="00D42AB8" w:rsidRDefault="00D42AB8" w:rsidP="00714C36">
      <w:pPr>
        <w:pStyle w:val="BodyText"/>
        <w:rPr>
          <w:lang w:val="sr-Latn-CS"/>
        </w:rPr>
      </w:pPr>
      <w:bookmarkStart w:id="96" w:name="_Toc314978543"/>
      <w:bookmarkStart w:id="97" w:name="_Toc324843646"/>
      <w:bookmarkStart w:id="98" w:name="_Toc324851953"/>
      <w:bookmarkStart w:id="99" w:name="_Toc324915536"/>
      <w:r>
        <w:rPr>
          <w:lang w:val="sr-Latn-CS"/>
        </w:rPr>
        <w:t>U sledećoj tabeli su pobrojani alati koji će biti korišćeni za testiranje sistema:</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9F5C20" w:rsidP="007B1402">
            <w:pPr>
              <w:numPr>
                <w:ilvl w:val="12"/>
                <w:numId w:val="0"/>
              </w:numPr>
              <w:ind w:left="6"/>
              <w:rPr>
                <w:lang w:val="sr-Latn-CS"/>
              </w:rPr>
            </w:pPr>
            <w:r>
              <w:rPr>
                <w:lang w:val="sr-Latn-CS"/>
              </w:rPr>
              <w:t xml:space="preserve">MS </w:t>
            </w:r>
            <w:r w:rsidR="00D42AB8">
              <w:rPr>
                <w:lang w:val="sr-Latn-CS"/>
              </w:rPr>
              <w:t>SQL</w:t>
            </w:r>
          </w:p>
        </w:tc>
        <w:tc>
          <w:tcPr>
            <w:tcW w:w="1890" w:type="dxa"/>
          </w:tcPr>
          <w:p w:rsidR="007B1402" w:rsidRPr="00D42AB8" w:rsidRDefault="009F5C20" w:rsidP="007B1402">
            <w:pPr>
              <w:numPr>
                <w:ilvl w:val="12"/>
                <w:numId w:val="0"/>
              </w:numPr>
              <w:ind w:left="-18" w:firstLine="18"/>
              <w:rPr>
                <w:lang w:val="sr-Latn-CS"/>
              </w:rPr>
            </w:pPr>
            <w:r>
              <w:rPr>
                <w:lang w:val="sr-Latn-CS"/>
              </w:rPr>
              <w:t xml:space="preserve">MS </w:t>
            </w:r>
            <w:r w:rsidR="00D42AB8">
              <w:rPr>
                <w:lang w:val="sr-Latn-CS"/>
              </w:rPr>
              <w:t>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D42AB8" w:rsidP="007B1402">
      <w:pPr>
        <w:pStyle w:val="Heading1"/>
        <w:rPr>
          <w:lang w:val="sr-Latn-CS"/>
        </w:rPr>
      </w:pPr>
      <w:bookmarkStart w:id="100" w:name="_Toc166369077"/>
      <w:bookmarkEnd w:id="96"/>
      <w:bookmarkEnd w:id="97"/>
      <w:bookmarkEnd w:id="98"/>
      <w:bookmarkEnd w:id="99"/>
      <w:r>
        <w:rPr>
          <w:lang w:val="sr-Latn-CS"/>
        </w:rPr>
        <w:t>Resursi</w:t>
      </w:r>
      <w:bookmarkEnd w:id="100"/>
    </w:p>
    <w:p w:rsidR="007B1402" w:rsidRPr="00D42AB8" w:rsidRDefault="00D42AB8" w:rsidP="007B1402">
      <w:pPr>
        <w:pStyle w:val="BodyText"/>
        <w:rPr>
          <w:lang w:val="sr-Latn-CS"/>
        </w:rPr>
      </w:pPr>
      <w:bookmarkStart w:id="101" w:name="_Toc314978545"/>
      <w:bookmarkStart w:id="102" w:name="_Toc324843648"/>
      <w:bookmarkStart w:id="103"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04" w:name="_Toc417790805"/>
      <w:bookmarkStart w:id="105" w:name="_Toc433104458"/>
      <w:bookmarkStart w:id="106" w:name="_Toc166369078"/>
      <w:r>
        <w:rPr>
          <w:lang w:val="sr-Latn-CS"/>
        </w:rPr>
        <w:t>Radnici</w:t>
      </w:r>
      <w:bookmarkEnd w:id="104"/>
      <w:bookmarkEnd w:id="105"/>
      <w:bookmarkEnd w:id="106"/>
    </w:p>
    <w:p w:rsidR="007B1402" w:rsidRPr="00D42AB8" w:rsidRDefault="00D42AB8" w:rsidP="00965FED">
      <w:pPr>
        <w:pStyle w:val="BodyText"/>
        <w:rPr>
          <w:lang w:val="sr-Latn-CS"/>
        </w:rPr>
      </w:pPr>
      <w:r>
        <w:rPr>
          <w:lang w:val="sr-Latn-CS"/>
        </w:rPr>
        <w:t xml:space="preserve">Ova tabela pokazuje predlog rasporeda radnika na aktivnostima testiranja. </w:t>
      </w: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rsidTr="00242971">
        <w:trPr>
          <w:cantSplit/>
          <w:trHeight w:val="1326"/>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E47DD3" w:rsidP="00D42AB8">
            <w:pPr>
              <w:pStyle w:val="BodyText1"/>
              <w:numPr>
                <w:ilvl w:val="12"/>
                <w:numId w:val="0"/>
              </w:numPr>
              <w:spacing w:before="120"/>
              <w:jc w:val="center"/>
              <w:rPr>
                <w:rFonts w:ascii="Arial" w:hAnsi="Arial"/>
                <w:b/>
                <w:lang w:val="sr-Latn-CS"/>
              </w:rPr>
            </w:pPr>
            <w:r>
              <w:rPr>
                <w:rFonts w:ascii="Arial" w:hAnsi="Arial"/>
                <w:b/>
                <w:lang w:val="sr-Latn-CS"/>
              </w:rPr>
              <w:t>Posebne preporuke/</w:t>
            </w:r>
            <w:r w:rsidR="00D42AB8">
              <w:rPr>
                <w:rFonts w:ascii="Arial" w:hAnsi="Arial"/>
                <w:b/>
                <w:lang w:val="sr-Latn-CS"/>
              </w:rPr>
              <w:t>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751B1" w:rsidP="007B1402">
            <w:pPr>
              <w:pStyle w:val="BodyText1"/>
              <w:numPr>
                <w:ilvl w:val="12"/>
                <w:numId w:val="0"/>
              </w:numPr>
              <w:rPr>
                <w:lang w:val="sr-Latn-CS"/>
              </w:rPr>
            </w:pPr>
            <w:r>
              <w:rPr>
                <w:lang w:val="sr-Latn-CS"/>
              </w:rPr>
              <w:t>Danica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D647DC">
              <w:rPr>
                <w:lang w:val="sr-Latn-CS"/>
              </w:rPr>
              <w:t>.</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751B1" w:rsidP="007B1402">
            <w:pPr>
              <w:pStyle w:val="BodyText1"/>
              <w:numPr>
                <w:ilvl w:val="12"/>
                <w:numId w:val="0"/>
              </w:numPr>
              <w:rPr>
                <w:lang w:val="sr-Latn-CS"/>
              </w:rPr>
            </w:pPr>
            <w:r>
              <w:rPr>
                <w:lang w:val="sr-Latn-CS"/>
              </w:rPr>
              <w:t>Danica, Bogdan</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r w:rsidR="00D647DC">
              <w:rPr>
                <w:lang w:val="sr-Latn-CS"/>
              </w:rPr>
              <w:t>.</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17198E" w:rsidRPr="00D42AB8" w:rsidRDefault="00E751B1" w:rsidP="007B1402">
            <w:pPr>
              <w:pStyle w:val="BodyText1"/>
              <w:numPr>
                <w:ilvl w:val="12"/>
                <w:numId w:val="0"/>
              </w:numPr>
              <w:rPr>
                <w:lang w:val="sr-Latn-CS"/>
              </w:rPr>
            </w:pPr>
            <w:r>
              <w:rPr>
                <w:lang w:val="sr-Latn-CS"/>
              </w:rPr>
              <w:t>Dušan, Bogdan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r w:rsidR="00D647DC">
              <w:rPr>
                <w:lang w:val="sr-Latn-CS"/>
              </w:rPr>
              <w:t>.</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E751B1" w:rsidP="007B1402">
            <w:pPr>
              <w:pStyle w:val="BodyText1"/>
              <w:numPr>
                <w:ilvl w:val="12"/>
                <w:numId w:val="0"/>
              </w:numPr>
              <w:rPr>
                <w:lang w:val="sr-Latn-CS"/>
              </w:rPr>
            </w:pPr>
            <w:r>
              <w:rPr>
                <w:lang w:val="sr-Latn-CS"/>
              </w:rPr>
              <w:t>Danica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751B1" w:rsidP="007B1402">
            <w:pPr>
              <w:pStyle w:val="BodyText1"/>
              <w:numPr>
                <w:ilvl w:val="12"/>
                <w:numId w:val="0"/>
              </w:numPr>
              <w:rPr>
                <w:lang w:val="sr-Latn-CS"/>
              </w:rPr>
            </w:pPr>
            <w:r>
              <w:rPr>
                <w:lang w:val="sr-Latn-CS"/>
              </w:rPr>
              <w:t>Dušan</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751B1" w:rsidP="00E751B1">
            <w:pPr>
              <w:pStyle w:val="BodyText1"/>
              <w:numPr>
                <w:ilvl w:val="12"/>
                <w:numId w:val="0"/>
              </w:numPr>
              <w:rPr>
                <w:lang w:val="sr-Latn-CS"/>
              </w:rPr>
            </w:pPr>
            <w:r>
              <w:rPr>
                <w:lang w:val="sr-Latn-CS"/>
              </w:rPr>
              <w:t>Bogdan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r w:rsidR="00D647DC">
              <w:rPr>
                <w:lang w:val="sr-Latn-CS"/>
              </w:rPr>
              <w:t>.</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FE2C67" w:rsidP="007B1402">
            <w:pPr>
              <w:pStyle w:val="BodyText1"/>
              <w:numPr>
                <w:ilvl w:val="12"/>
                <w:numId w:val="0"/>
              </w:numPr>
              <w:rPr>
                <w:lang w:val="sr-Latn-CS"/>
              </w:rPr>
            </w:pPr>
            <w:r>
              <w:rPr>
                <w:lang w:val="sr-Latn-CS"/>
              </w:rPr>
              <w:t>Dušan</w:t>
            </w:r>
            <w:r w:rsidR="005250A1">
              <w:rPr>
                <w:lang w:val="sr-Latn-CS"/>
              </w:rPr>
              <w:t>, Danica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Implementirati testove i rasporediti ih u odgov</w:t>
            </w:r>
            <w:r w:rsidR="00967E4D">
              <w:rPr>
                <w:lang w:val="sr-Latn-CS"/>
              </w:rPr>
              <w:t>arajuće klase i pakete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1421F6" w:rsidRDefault="001421F6" w:rsidP="001421F6">
      <w:pPr>
        <w:rPr>
          <w:lang w:val="sr-Latn-CS"/>
        </w:rPr>
      </w:pPr>
      <w:bookmarkStart w:id="107" w:name="_Toc324915538"/>
      <w:bookmarkStart w:id="108" w:name="_Toc433104459"/>
      <w:bookmarkStart w:id="109" w:name="_Toc166369079"/>
    </w:p>
    <w:p w:rsidR="001421F6" w:rsidRPr="001421F6" w:rsidRDefault="001421F6" w:rsidP="001421F6">
      <w:pPr>
        <w:rPr>
          <w:lang w:val="sr-Latn-CS"/>
        </w:rPr>
      </w:pPr>
    </w:p>
    <w:p w:rsidR="007B1402" w:rsidRPr="00D42AB8" w:rsidRDefault="008D6D28" w:rsidP="007B1402">
      <w:pPr>
        <w:pStyle w:val="Heading2"/>
        <w:rPr>
          <w:lang w:val="sr-Latn-CS"/>
        </w:rPr>
      </w:pPr>
      <w:r>
        <w:rPr>
          <w:lang w:val="sr-Latn-CS"/>
        </w:rPr>
        <w:lastRenderedPageBreak/>
        <w:t>Sistem</w:t>
      </w:r>
      <w:bookmarkEnd w:id="101"/>
      <w:bookmarkEnd w:id="102"/>
      <w:bookmarkEnd w:id="103"/>
      <w:bookmarkEnd w:id="107"/>
      <w:bookmarkEnd w:id="108"/>
      <w:bookmarkEnd w:id="109"/>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w:t>
      </w:r>
      <w:r w:rsidR="0017198E">
        <w:rPr>
          <w:sz w:val="20"/>
          <w:szCs w:val="20"/>
          <w:lang w:val="sr-Latn-CS"/>
        </w:rPr>
        <w:t xml:space="preserve">se koristiti za testiranje </w:t>
      </w:r>
      <w:r w:rsidR="00761001">
        <w:rPr>
          <w:sz w:val="20"/>
          <w:szCs w:val="20"/>
          <w:lang w:val="sr-Latn-CS"/>
        </w:rPr>
        <w:t>Conferenzia</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A8339223</w:t>
            </w:r>
          </w:p>
          <w:p w:rsidR="007B1402" w:rsidRPr="00D42AB8" w:rsidRDefault="008D6D28" w:rsidP="007B1402">
            <w:pPr>
              <w:pStyle w:val="BodyText1"/>
              <w:rPr>
                <w:lang w:val="sr-Latn-CS"/>
              </w:rPr>
            </w:pPr>
            <w:r>
              <w:rPr>
                <w:lang w:val="sr-Latn-CS"/>
              </w:rPr>
              <w:t>Serijski broj</w:t>
            </w:r>
            <w:r w:rsidR="007B1402" w:rsidRPr="00D42AB8">
              <w:rPr>
                <w:lang w:val="sr-Latn-CS"/>
              </w:rPr>
              <w:t>: B9334022</w:t>
            </w:r>
          </w:p>
          <w:p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A8832234 (IT Lab)</w:t>
            </w:r>
          </w:p>
          <w:p w:rsidR="007B1402" w:rsidRPr="00D42AB8" w:rsidRDefault="008D6D28" w:rsidP="007B1402">
            <w:pPr>
              <w:pStyle w:val="BodyText1"/>
              <w:rPr>
                <w:lang w:val="sr-Latn-CS"/>
              </w:rPr>
            </w:pPr>
            <w:r>
              <w:rPr>
                <w:lang w:val="sr-Latn-CS"/>
              </w:rPr>
              <w:t>Serijski broj</w:t>
            </w:r>
            <w:r w:rsidR="007B1402" w:rsidRPr="00D42AB8">
              <w:rPr>
                <w:lang w:val="sr-Latn-CS"/>
              </w:rPr>
              <w:t>: W4592233 (IT Lab)</w:t>
            </w:r>
          </w:p>
          <w:p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1"/>
              <w:rPr>
                <w:lang w:val="sr-Latn-CS"/>
              </w:rPr>
            </w:pPr>
            <w:r>
              <w:rPr>
                <w:lang w:val="sr-Latn-CS"/>
              </w:rPr>
              <w:t>Serijski broj</w:t>
            </w:r>
            <w:r w:rsidRPr="00D42AB8">
              <w:rPr>
                <w:lang w:val="sr-Latn-CS"/>
              </w:rPr>
              <w:t>: R3322411</w:t>
            </w:r>
          </w:p>
          <w:p w:rsidR="001A6C8E" w:rsidRDefault="001A6C8E" w:rsidP="001A6C8E">
            <w:pPr>
              <w:pStyle w:val="BodyText1"/>
              <w:rPr>
                <w:lang w:val="sr-Latn-CS"/>
              </w:rPr>
            </w:pPr>
            <w:r>
              <w:rPr>
                <w:lang w:val="sr-Latn-CS"/>
              </w:rPr>
              <w:t>Serijski broj</w:t>
            </w:r>
            <w:r w:rsidRPr="00D42AB8">
              <w:rPr>
                <w:lang w:val="sr-Latn-CS"/>
              </w:rPr>
              <w:t>: A8832234</w:t>
            </w:r>
          </w:p>
          <w:p w:rsidR="001A6C8E" w:rsidRPr="00D42AB8" w:rsidRDefault="001A6C8E" w:rsidP="001A6C8E">
            <w:pPr>
              <w:pStyle w:val="BodyText1"/>
              <w:rPr>
                <w:lang w:val="sr-Latn-CS"/>
              </w:rPr>
            </w:pPr>
            <w:r>
              <w:rPr>
                <w:lang w:val="sr-Latn-CS"/>
              </w:rPr>
              <w:t>Serijski broj</w:t>
            </w:r>
            <w:r w:rsidRPr="00D42AB8">
              <w:rPr>
                <w:lang w:val="sr-Latn-CS"/>
              </w:rPr>
              <w:t>: W4592233</w:t>
            </w:r>
          </w:p>
          <w:p w:rsidR="007B1402" w:rsidRDefault="001A6C8E" w:rsidP="007B1402">
            <w:pPr>
              <w:pStyle w:val="BodyText1"/>
              <w:rPr>
                <w:lang w:val="sr-Latn-CS"/>
              </w:rPr>
            </w:pPr>
            <w:r>
              <w:rPr>
                <w:lang w:val="sr-Latn-CS"/>
              </w:rPr>
              <w:t>Serijski broj</w:t>
            </w:r>
            <w:r w:rsidRPr="00D42AB8">
              <w:rPr>
                <w:lang w:val="sr-Latn-CS"/>
              </w:rPr>
              <w:t>: X3333411</w:t>
            </w:r>
          </w:p>
          <w:p w:rsidR="00CC55B9" w:rsidRPr="00D42AB8" w:rsidRDefault="00CC55B9" w:rsidP="00CC55B9">
            <w:pPr>
              <w:pStyle w:val="BodyText1"/>
              <w:rPr>
                <w:lang w:val="sr-Latn-CS"/>
              </w:rPr>
            </w:pPr>
            <w:r>
              <w:rPr>
                <w:lang w:val="sr-Latn-CS"/>
              </w:rPr>
              <w:t>Serijski broj: Z9876543</w:t>
            </w:r>
          </w:p>
          <w:p w:rsidR="00CC55B9" w:rsidRPr="00D42AB8" w:rsidRDefault="00CC55B9" w:rsidP="00CC55B9">
            <w:pPr>
              <w:pStyle w:val="BodyText1"/>
              <w:rPr>
                <w:lang w:val="sr-Latn-CS"/>
              </w:rPr>
            </w:pPr>
            <w:r>
              <w:rPr>
                <w:lang w:val="sr-Latn-CS"/>
              </w:rPr>
              <w:t>Serijski broj</w:t>
            </w:r>
            <w:r w:rsidRPr="00D42AB8">
              <w:rPr>
                <w:lang w:val="sr-Latn-CS"/>
              </w:rPr>
              <w:t>: X</w:t>
            </w:r>
            <w:r>
              <w:rPr>
                <w:lang w:val="sr-Latn-CS"/>
              </w:rPr>
              <w:t>2266226</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rsidR="007B1402" w:rsidRPr="00C41F98" w:rsidRDefault="0037246B" w:rsidP="007B1402">
      <w:pPr>
        <w:pStyle w:val="Heading1"/>
        <w:rPr>
          <w:lang w:val="sr-Latn-CS"/>
        </w:rPr>
      </w:pPr>
      <w:bookmarkStart w:id="110" w:name="_Toc324843649"/>
      <w:bookmarkStart w:id="111" w:name="_Toc324851956"/>
      <w:bookmarkStart w:id="112" w:name="_Toc324915539"/>
      <w:bookmarkStart w:id="113" w:name="_Toc433104460"/>
      <w:bookmarkStart w:id="114" w:name="_Toc166369080"/>
      <w:r>
        <w:rPr>
          <w:lang w:val="sr-Latn-CS"/>
        </w:rPr>
        <w:t xml:space="preserve">Kontrolne tačke </w:t>
      </w:r>
      <w:bookmarkEnd w:id="110"/>
      <w:bookmarkEnd w:id="111"/>
      <w:bookmarkEnd w:id="112"/>
      <w:bookmarkEnd w:id="113"/>
      <w:r w:rsidR="00C41F98">
        <w:rPr>
          <w:lang w:val="sr-Latn-CS"/>
        </w:rPr>
        <w:t>testiranja</w:t>
      </w:r>
      <w:bookmarkEnd w:id="114"/>
    </w:p>
    <w:p w:rsidR="00C41F98" w:rsidRDefault="00C41F98" w:rsidP="007B1402">
      <w:pPr>
        <w:pStyle w:val="BodyText"/>
        <w:rPr>
          <w:lang w:val="sr-Latn-CS"/>
        </w:rPr>
      </w:pPr>
      <w:r>
        <w:rPr>
          <w:lang w:val="sr-Latn-CS"/>
        </w:rPr>
        <w:t>Aktivnosti testiranja zavise od iteracija u razvoju softvera</w:t>
      </w:r>
      <w:r w:rsidR="009A3A61">
        <w:rPr>
          <w:lang w:val="sr-Latn-CS"/>
        </w:rPr>
        <w:t xml:space="preserve">. Ciklus razvoja softvera </w:t>
      </w:r>
      <w:r w:rsidR="00CC55B9">
        <w:rPr>
          <w:lang w:val="sr-Latn-CS"/>
        </w:rPr>
        <w:t>Conferenzia</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745933" w:rsidP="007B1402">
            <w:pPr>
              <w:pStyle w:val="PlainText"/>
              <w:rPr>
                <w:rFonts w:ascii="Times New Roman" w:hAnsi="Times New Roman"/>
                <w:lang w:val="sr-Latn-CS"/>
              </w:rPr>
            </w:pPr>
            <w:r>
              <w:rPr>
                <w:rFonts w:ascii="Times New Roman" w:hAnsi="Times New Roman"/>
                <w:lang w:val="sr-Latn-CS"/>
              </w:rPr>
              <w:t>Maj 1</w:t>
            </w:r>
            <w:r w:rsidR="002F1949">
              <w:rPr>
                <w:rFonts w:ascii="Times New Roman" w:hAnsi="Times New Roman"/>
                <w:lang w:val="sr-Latn-CS"/>
              </w:rPr>
              <w:t>4</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745933">
              <w:rPr>
                <w:rFonts w:ascii="Times New Roman" w:hAnsi="Times New Roman"/>
                <w:lang w:val="sr-Latn-CS"/>
              </w:rPr>
              <w:t>21</w:t>
            </w:r>
          </w:p>
        </w:tc>
      </w:tr>
    </w:tbl>
    <w:p w:rsidR="007B1402" w:rsidRPr="00C41F98" w:rsidRDefault="0037246B" w:rsidP="007B1402">
      <w:pPr>
        <w:pStyle w:val="Heading1"/>
        <w:rPr>
          <w:lang w:val="sr-Latn-CS"/>
        </w:rPr>
      </w:pPr>
      <w:bookmarkStart w:id="115" w:name="_Toc166369081"/>
      <w:r>
        <w:rPr>
          <w:lang w:val="sr-Latn-CS"/>
        </w:rPr>
        <w:lastRenderedPageBreak/>
        <w:t>Izlazni produkti</w:t>
      </w:r>
      <w:r w:rsidR="002F1949">
        <w:rPr>
          <w:lang w:val="sr-Latn-CS"/>
        </w:rPr>
        <w:t xml:space="preserve"> testiranja</w:t>
      </w:r>
      <w:bookmarkEnd w:id="115"/>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710"/>
        <w:gridCol w:w="2430"/>
        <w:gridCol w:w="1188"/>
      </w:tblGrid>
      <w:tr w:rsidR="007B1402" w:rsidRPr="00C41F98" w:rsidTr="0028521D">
        <w:tc>
          <w:tcPr>
            <w:tcW w:w="2700" w:type="dxa"/>
          </w:tcPr>
          <w:p w:rsidR="007B1402" w:rsidRPr="00C41F98" w:rsidRDefault="00113FD8" w:rsidP="007B1402">
            <w:pPr>
              <w:pStyle w:val="BodyText"/>
              <w:ind w:left="0"/>
              <w:rPr>
                <w:b/>
                <w:sz w:val="24"/>
                <w:lang w:val="sr-Latn-CS"/>
              </w:rPr>
            </w:pPr>
            <w:r>
              <w:rPr>
                <w:b/>
                <w:sz w:val="24"/>
                <w:lang w:val="sr-Latn-CS"/>
              </w:rPr>
              <w:t>Dokument</w:t>
            </w:r>
          </w:p>
        </w:tc>
        <w:tc>
          <w:tcPr>
            <w:tcW w:w="1710" w:type="dxa"/>
          </w:tcPr>
          <w:p w:rsidR="007B1402" w:rsidRPr="00C41F98" w:rsidRDefault="00113FD8" w:rsidP="007B1402">
            <w:pPr>
              <w:pStyle w:val="BodyText"/>
              <w:ind w:left="0"/>
              <w:rPr>
                <w:b/>
                <w:sz w:val="24"/>
                <w:lang w:val="sr-Latn-CS"/>
              </w:rPr>
            </w:pPr>
            <w:r>
              <w:rPr>
                <w:b/>
                <w:sz w:val="24"/>
                <w:lang w:val="sr-Latn-CS"/>
              </w:rPr>
              <w:t>Vlasnik</w:t>
            </w:r>
          </w:p>
        </w:tc>
        <w:tc>
          <w:tcPr>
            <w:tcW w:w="243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18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Plan Testiranja</w:t>
            </w:r>
          </w:p>
        </w:tc>
        <w:tc>
          <w:tcPr>
            <w:tcW w:w="1710" w:type="dxa"/>
          </w:tcPr>
          <w:p w:rsidR="007B1402" w:rsidRPr="00C41F98" w:rsidRDefault="0028521D" w:rsidP="007B1402">
            <w:pPr>
              <w:pStyle w:val="BodyText"/>
              <w:ind w:left="0"/>
              <w:rPr>
                <w:lang w:val="sr-Latn-CS"/>
              </w:rPr>
            </w:pPr>
            <w:r>
              <w:rPr>
                <w:lang w:val="sr-Latn-CS"/>
              </w:rPr>
              <w:t>Danica</w:t>
            </w:r>
          </w:p>
        </w:tc>
        <w:tc>
          <w:tcPr>
            <w:tcW w:w="2430" w:type="dxa"/>
          </w:tcPr>
          <w:p w:rsidR="007B1402" w:rsidRPr="00C41F98" w:rsidRDefault="00113FD8" w:rsidP="007B1402">
            <w:pPr>
              <w:pStyle w:val="BodyText"/>
              <w:ind w:left="0"/>
              <w:rPr>
                <w:lang w:val="sr-Latn-CS"/>
              </w:rPr>
            </w:pPr>
            <w:r>
              <w:rPr>
                <w:lang w:val="sr-Latn-CS"/>
              </w:rPr>
              <w:t>Rukovodioci testiranja</w:t>
            </w:r>
          </w:p>
        </w:tc>
        <w:tc>
          <w:tcPr>
            <w:tcW w:w="1188" w:type="dxa"/>
          </w:tcPr>
          <w:p w:rsidR="007B1402" w:rsidRPr="00C41F98" w:rsidRDefault="00E5434D" w:rsidP="007B1402">
            <w:pPr>
              <w:pStyle w:val="BodyText"/>
              <w:ind w:left="0"/>
              <w:rPr>
                <w:lang w:val="sr-Latn-CS"/>
              </w:rPr>
            </w:pPr>
            <w:r>
              <w:rPr>
                <w:lang w:val="sr-Latn-CS"/>
              </w:rPr>
              <w:t>Maj 17</w:t>
            </w:r>
          </w:p>
        </w:tc>
      </w:tr>
      <w:tr w:rsidR="007B1402" w:rsidRPr="00C41F98" w:rsidTr="0028521D">
        <w:tc>
          <w:tcPr>
            <w:tcW w:w="270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710" w:type="dxa"/>
          </w:tcPr>
          <w:p w:rsidR="007B1402" w:rsidRPr="00C41F98" w:rsidRDefault="0028521D" w:rsidP="007B1402">
            <w:pPr>
              <w:pStyle w:val="BodyText"/>
              <w:ind w:left="0"/>
              <w:rPr>
                <w:lang w:val="sr-Latn-CS"/>
              </w:rPr>
            </w:pPr>
            <w:r>
              <w:rPr>
                <w:lang w:val="sr-Latn-CS"/>
              </w:rPr>
              <w:t>Bogdan</w:t>
            </w:r>
          </w:p>
        </w:tc>
        <w:tc>
          <w:tcPr>
            <w:tcW w:w="2430" w:type="dxa"/>
          </w:tcPr>
          <w:p w:rsidR="007B1402" w:rsidRPr="00C41F98" w:rsidRDefault="007B1402" w:rsidP="007B1402">
            <w:pPr>
              <w:pStyle w:val="BodyText"/>
              <w:ind w:left="0"/>
              <w:rPr>
                <w:lang w:val="sr-Latn-CS"/>
              </w:rPr>
            </w:pPr>
            <w:r w:rsidRPr="00C41F98">
              <w:rPr>
                <w:lang w:val="sr-Latn-CS"/>
              </w:rPr>
              <w:t>-</w:t>
            </w:r>
          </w:p>
        </w:tc>
        <w:tc>
          <w:tcPr>
            <w:tcW w:w="1188" w:type="dxa"/>
          </w:tcPr>
          <w:p w:rsidR="007B1402" w:rsidRPr="00C41F98" w:rsidRDefault="00E5434D" w:rsidP="007B1402">
            <w:pPr>
              <w:pStyle w:val="BodyText"/>
              <w:ind w:left="0"/>
              <w:rPr>
                <w:lang w:val="sr-Latn-CS"/>
              </w:rPr>
            </w:pPr>
            <w:r>
              <w:rPr>
                <w:lang w:val="sr-Latn-CS"/>
              </w:rPr>
              <w:t>Maj 17</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Model testiranja</w:t>
            </w:r>
          </w:p>
        </w:tc>
        <w:tc>
          <w:tcPr>
            <w:tcW w:w="1710" w:type="dxa"/>
          </w:tcPr>
          <w:p w:rsidR="007B1402" w:rsidRPr="00C41F98" w:rsidRDefault="0028521D" w:rsidP="007B1402">
            <w:pPr>
              <w:pStyle w:val="BodyText"/>
              <w:ind w:left="0"/>
              <w:rPr>
                <w:lang w:val="sr-Latn-CS"/>
              </w:rPr>
            </w:pPr>
            <w:r>
              <w:rPr>
                <w:lang w:val="sr-Latn-CS"/>
              </w:rPr>
              <w:t>Danica i Bogdan</w:t>
            </w:r>
          </w:p>
        </w:tc>
        <w:tc>
          <w:tcPr>
            <w:tcW w:w="2430" w:type="dxa"/>
          </w:tcPr>
          <w:p w:rsidR="007B1402" w:rsidRPr="00C41F98" w:rsidRDefault="00113FD8" w:rsidP="007B1402">
            <w:pPr>
              <w:pStyle w:val="BodyText"/>
              <w:ind w:left="0"/>
              <w:rPr>
                <w:lang w:val="sr-Latn-CS"/>
              </w:rPr>
            </w:pPr>
            <w:r>
              <w:rPr>
                <w:lang w:val="sr-Latn-CS"/>
              </w:rPr>
              <w:t>Interna ocena</w:t>
            </w:r>
          </w:p>
        </w:tc>
        <w:tc>
          <w:tcPr>
            <w:tcW w:w="1188" w:type="dxa"/>
          </w:tcPr>
          <w:p w:rsidR="007B1402" w:rsidRPr="00C41F98" w:rsidRDefault="00E5434D" w:rsidP="007B1402">
            <w:pPr>
              <w:pStyle w:val="BodyText"/>
              <w:ind w:left="0"/>
              <w:rPr>
                <w:lang w:val="sr-Latn-CS"/>
              </w:rPr>
            </w:pPr>
            <w:r>
              <w:rPr>
                <w:lang w:val="sr-Latn-CS"/>
              </w:rPr>
              <w:t>Maj 17</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Skup test podataka</w:t>
            </w:r>
          </w:p>
        </w:tc>
        <w:tc>
          <w:tcPr>
            <w:tcW w:w="1710" w:type="dxa"/>
          </w:tcPr>
          <w:p w:rsidR="007B1402" w:rsidRPr="00C41F98" w:rsidRDefault="0028521D" w:rsidP="007B1402">
            <w:pPr>
              <w:pStyle w:val="BodyText"/>
              <w:ind w:left="0"/>
              <w:rPr>
                <w:lang w:val="sr-Latn-CS"/>
              </w:rPr>
            </w:pPr>
            <w:r>
              <w:rPr>
                <w:lang w:val="sr-Latn-CS"/>
              </w:rPr>
              <w:t>Dušan</w:t>
            </w:r>
          </w:p>
        </w:tc>
        <w:tc>
          <w:tcPr>
            <w:tcW w:w="2430" w:type="dxa"/>
          </w:tcPr>
          <w:p w:rsidR="007B1402" w:rsidRPr="00C41F98" w:rsidRDefault="00113FD8" w:rsidP="007B1402">
            <w:pPr>
              <w:pStyle w:val="BodyText"/>
              <w:ind w:left="0"/>
              <w:rPr>
                <w:lang w:val="sr-Latn-CS"/>
              </w:rPr>
            </w:pPr>
            <w:r>
              <w:rPr>
                <w:lang w:val="sr-Latn-CS"/>
              </w:rPr>
              <w:t>Interna ocena</w:t>
            </w:r>
          </w:p>
        </w:tc>
        <w:tc>
          <w:tcPr>
            <w:tcW w:w="1188" w:type="dxa"/>
          </w:tcPr>
          <w:p w:rsidR="007B1402" w:rsidRPr="00C41F98" w:rsidRDefault="00E5434D" w:rsidP="007B1402">
            <w:pPr>
              <w:pStyle w:val="BodyText"/>
              <w:ind w:left="0"/>
              <w:rPr>
                <w:lang w:val="sr-Latn-CS"/>
              </w:rPr>
            </w:pPr>
            <w:r>
              <w:rPr>
                <w:lang w:val="sr-Latn-CS"/>
              </w:rPr>
              <w:t>Maj 18</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Test procedure</w:t>
            </w:r>
          </w:p>
        </w:tc>
        <w:tc>
          <w:tcPr>
            <w:tcW w:w="1710" w:type="dxa"/>
          </w:tcPr>
          <w:p w:rsidR="007B1402" w:rsidRPr="00C41F98" w:rsidRDefault="0028521D" w:rsidP="007B1402">
            <w:pPr>
              <w:pStyle w:val="BodyText"/>
              <w:ind w:left="0"/>
              <w:rPr>
                <w:lang w:val="sr-Latn-CS"/>
              </w:rPr>
            </w:pPr>
            <w:r>
              <w:rPr>
                <w:lang w:val="sr-Latn-CS"/>
              </w:rPr>
              <w:t>Bogdan</w:t>
            </w:r>
          </w:p>
        </w:tc>
        <w:tc>
          <w:tcPr>
            <w:tcW w:w="2430" w:type="dxa"/>
          </w:tcPr>
          <w:p w:rsidR="007B1402" w:rsidRPr="00C41F98" w:rsidRDefault="00113FD8" w:rsidP="007B1402">
            <w:pPr>
              <w:pStyle w:val="BodyText"/>
              <w:ind w:left="0"/>
              <w:rPr>
                <w:lang w:val="sr-Latn-CS"/>
              </w:rPr>
            </w:pPr>
            <w:r>
              <w:rPr>
                <w:lang w:val="sr-Latn-CS"/>
              </w:rPr>
              <w:t>Interna ocena</w:t>
            </w:r>
          </w:p>
        </w:tc>
        <w:tc>
          <w:tcPr>
            <w:tcW w:w="1188" w:type="dxa"/>
          </w:tcPr>
          <w:p w:rsidR="007B1402" w:rsidRPr="00C41F98" w:rsidRDefault="00113FD8" w:rsidP="007B1402">
            <w:pPr>
              <w:pStyle w:val="BodyText"/>
              <w:ind w:left="0"/>
              <w:rPr>
                <w:lang w:val="sr-Latn-CS"/>
              </w:rPr>
            </w:pPr>
            <w:r>
              <w:rPr>
                <w:lang w:val="sr-Latn-CS"/>
              </w:rPr>
              <w:t xml:space="preserve">Maj </w:t>
            </w:r>
            <w:r w:rsidR="00E5434D">
              <w:rPr>
                <w:lang w:val="sr-Latn-CS"/>
              </w:rPr>
              <w:t>18</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Test skripte</w:t>
            </w:r>
          </w:p>
        </w:tc>
        <w:tc>
          <w:tcPr>
            <w:tcW w:w="1710" w:type="dxa"/>
          </w:tcPr>
          <w:p w:rsidR="007B1402" w:rsidRPr="00C41F98" w:rsidRDefault="0028521D" w:rsidP="007B1402">
            <w:pPr>
              <w:pStyle w:val="BodyText"/>
              <w:ind w:left="0"/>
              <w:rPr>
                <w:lang w:val="sr-Latn-CS"/>
              </w:rPr>
            </w:pPr>
            <w:r>
              <w:rPr>
                <w:lang w:val="sr-Latn-CS"/>
              </w:rPr>
              <w:t>Dušan</w:t>
            </w:r>
          </w:p>
        </w:tc>
        <w:tc>
          <w:tcPr>
            <w:tcW w:w="2430" w:type="dxa"/>
          </w:tcPr>
          <w:p w:rsidR="007B1402" w:rsidRPr="00C41F98" w:rsidRDefault="007B1402" w:rsidP="007B1402">
            <w:pPr>
              <w:pStyle w:val="BodyText"/>
              <w:ind w:left="0"/>
              <w:rPr>
                <w:lang w:val="sr-Latn-CS"/>
              </w:rPr>
            </w:pPr>
            <w:r w:rsidRPr="00C41F98">
              <w:rPr>
                <w:lang w:val="sr-Latn-CS"/>
              </w:rPr>
              <w:t>-</w:t>
            </w:r>
          </w:p>
        </w:tc>
        <w:tc>
          <w:tcPr>
            <w:tcW w:w="1188" w:type="dxa"/>
          </w:tcPr>
          <w:p w:rsidR="007B1402" w:rsidRPr="00C41F98" w:rsidRDefault="00113FD8" w:rsidP="007B1402">
            <w:pPr>
              <w:pStyle w:val="BodyText"/>
              <w:ind w:left="0"/>
              <w:rPr>
                <w:lang w:val="sr-Latn-CS"/>
              </w:rPr>
            </w:pPr>
            <w:r>
              <w:rPr>
                <w:lang w:val="sr-Latn-CS"/>
              </w:rPr>
              <w:t xml:space="preserve">Maj </w:t>
            </w:r>
            <w:r w:rsidR="00E5434D">
              <w:rPr>
                <w:lang w:val="sr-Latn-CS"/>
              </w:rPr>
              <w:t>18</w:t>
            </w:r>
          </w:p>
        </w:tc>
      </w:tr>
      <w:tr w:rsidR="007B1402" w:rsidRPr="00C41F98" w:rsidTr="0028521D">
        <w:tc>
          <w:tcPr>
            <w:tcW w:w="270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710" w:type="dxa"/>
          </w:tcPr>
          <w:p w:rsidR="007B1402" w:rsidRPr="00C41F98" w:rsidRDefault="0028521D" w:rsidP="007B1402">
            <w:pPr>
              <w:pStyle w:val="BodyText"/>
              <w:ind w:left="0"/>
              <w:rPr>
                <w:lang w:val="sr-Latn-CS"/>
              </w:rPr>
            </w:pPr>
            <w:r>
              <w:rPr>
                <w:lang w:val="sr-Latn-CS"/>
              </w:rPr>
              <w:t>Danica</w:t>
            </w:r>
          </w:p>
        </w:tc>
        <w:tc>
          <w:tcPr>
            <w:tcW w:w="2430" w:type="dxa"/>
          </w:tcPr>
          <w:p w:rsidR="007B1402" w:rsidRPr="00C41F98" w:rsidRDefault="007B1402" w:rsidP="007B1402">
            <w:pPr>
              <w:pStyle w:val="BodyText"/>
              <w:ind w:left="0"/>
              <w:rPr>
                <w:lang w:val="sr-Latn-CS"/>
              </w:rPr>
            </w:pPr>
            <w:r w:rsidRPr="00C41F98">
              <w:rPr>
                <w:lang w:val="sr-Latn-CS"/>
              </w:rPr>
              <w:t>-</w:t>
            </w:r>
          </w:p>
        </w:tc>
        <w:tc>
          <w:tcPr>
            <w:tcW w:w="1188" w:type="dxa"/>
          </w:tcPr>
          <w:p w:rsidR="007B1402" w:rsidRPr="00C41F98" w:rsidRDefault="00113FD8" w:rsidP="007B1402">
            <w:pPr>
              <w:pStyle w:val="BodyText"/>
              <w:ind w:left="0"/>
              <w:rPr>
                <w:lang w:val="sr-Latn-CS"/>
              </w:rPr>
            </w:pPr>
            <w:r>
              <w:rPr>
                <w:lang w:val="sr-Latn-CS"/>
              </w:rPr>
              <w:t xml:space="preserve">Maj </w:t>
            </w:r>
            <w:r w:rsidR="00E5434D">
              <w:rPr>
                <w:lang w:val="sr-Latn-CS"/>
              </w:rPr>
              <w:t>18</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Izveštaj o uočenim greškama</w:t>
            </w:r>
          </w:p>
        </w:tc>
        <w:tc>
          <w:tcPr>
            <w:tcW w:w="1710" w:type="dxa"/>
          </w:tcPr>
          <w:p w:rsidR="007B1402" w:rsidRPr="00C41F98" w:rsidRDefault="0028521D" w:rsidP="007B1402">
            <w:pPr>
              <w:pStyle w:val="BodyText"/>
              <w:ind w:left="0"/>
              <w:rPr>
                <w:lang w:val="sr-Latn-CS"/>
              </w:rPr>
            </w:pPr>
            <w:r>
              <w:rPr>
                <w:lang w:val="sr-Latn-CS"/>
              </w:rPr>
              <w:t>Danica i Dušan</w:t>
            </w:r>
          </w:p>
        </w:tc>
        <w:tc>
          <w:tcPr>
            <w:tcW w:w="2430" w:type="dxa"/>
          </w:tcPr>
          <w:p w:rsidR="007B1402" w:rsidRPr="00C41F98" w:rsidRDefault="00113FD8" w:rsidP="007B1402">
            <w:pPr>
              <w:pStyle w:val="BodyText"/>
              <w:ind w:left="0"/>
              <w:rPr>
                <w:lang w:val="sr-Latn-CS"/>
              </w:rPr>
            </w:pPr>
            <w:r>
              <w:rPr>
                <w:lang w:val="sr-Latn-CS"/>
              </w:rPr>
              <w:t>Rukovodioci testiranja</w:t>
            </w:r>
          </w:p>
        </w:tc>
        <w:tc>
          <w:tcPr>
            <w:tcW w:w="1188" w:type="dxa"/>
          </w:tcPr>
          <w:p w:rsidR="007B1402" w:rsidRPr="00C41F98" w:rsidRDefault="00E5434D" w:rsidP="007B1402">
            <w:pPr>
              <w:pStyle w:val="BodyText"/>
              <w:ind w:left="0"/>
              <w:rPr>
                <w:lang w:val="sr-Latn-CS"/>
              </w:rPr>
            </w:pPr>
            <w:r>
              <w:rPr>
                <w:lang w:val="sr-Latn-CS"/>
              </w:rPr>
              <w:t>Maj 21</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Rezultati testa</w:t>
            </w:r>
          </w:p>
        </w:tc>
        <w:tc>
          <w:tcPr>
            <w:tcW w:w="1710" w:type="dxa"/>
          </w:tcPr>
          <w:p w:rsidR="007B1402" w:rsidRPr="00C41F98" w:rsidRDefault="0028521D" w:rsidP="007B1402">
            <w:pPr>
              <w:pStyle w:val="BodyText"/>
              <w:ind w:left="0"/>
              <w:rPr>
                <w:lang w:val="sr-Latn-CS"/>
              </w:rPr>
            </w:pPr>
            <w:r>
              <w:rPr>
                <w:lang w:val="sr-Latn-CS"/>
              </w:rPr>
              <w:t>Bogdan</w:t>
            </w:r>
          </w:p>
        </w:tc>
        <w:tc>
          <w:tcPr>
            <w:tcW w:w="2430" w:type="dxa"/>
          </w:tcPr>
          <w:p w:rsidR="007B1402" w:rsidRPr="00C41F98" w:rsidRDefault="00113FD8" w:rsidP="007B1402">
            <w:pPr>
              <w:pStyle w:val="BodyText"/>
              <w:ind w:left="0"/>
              <w:rPr>
                <w:lang w:val="sr-Latn-CS"/>
              </w:rPr>
            </w:pPr>
            <w:r>
              <w:rPr>
                <w:lang w:val="sr-Latn-CS"/>
              </w:rPr>
              <w:t>Rukovodilac testiranja</w:t>
            </w:r>
          </w:p>
        </w:tc>
        <w:tc>
          <w:tcPr>
            <w:tcW w:w="1188" w:type="dxa"/>
          </w:tcPr>
          <w:p w:rsidR="007B1402" w:rsidRPr="00C41F98" w:rsidRDefault="00E5434D" w:rsidP="007B1402">
            <w:pPr>
              <w:pStyle w:val="BodyText"/>
              <w:ind w:left="0"/>
              <w:rPr>
                <w:lang w:val="sr-Latn-CS"/>
              </w:rPr>
            </w:pPr>
            <w:r>
              <w:rPr>
                <w:lang w:val="sr-Latn-CS"/>
              </w:rPr>
              <w:t>Maj 21</w:t>
            </w:r>
          </w:p>
        </w:tc>
      </w:tr>
      <w:tr w:rsidR="007B1402" w:rsidRPr="00C41F98" w:rsidTr="0028521D">
        <w:tc>
          <w:tcPr>
            <w:tcW w:w="2700" w:type="dxa"/>
          </w:tcPr>
          <w:p w:rsidR="007B1402" w:rsidRPr="00C41F98" w:rsidRDefault="002F1949" w:rsidP="007B1402">
            <w:pPr>
              <w:pStyle w:val="BodyText"/>
              <w:ind w:left="0"/>
              <w:rPr>
                <w:lang w:val="sr-Latn-CS"/>
              </w:rPr>
            </w:pPr>
            <w:r>
              <w:rPr>
                <w:lang w:val="sr-Latn-CS"/>
              </w:rPr>
              <w:t>Izveštaj o evaluaciji testa</w:t>
            </w:r>
          </w:p>
        </w:tc>
        <w:tc>
          <w:tcPr>
            <w:tcW w:w="1710" w:type="dxa"/>
          </w:tcPr>
          <w:p w:rsidR="007B1402" w:rsidRPr="00C41F98" w:rsidRDefault="00BC1977" w:rsidP="007B1402">
            <w:pPr>
              <w:pStyle w:val="BodyText"/>
              <w:ind w:left="0"/>
              <w:rPr>
                <w:lang w:val="sr-Latn-CS"/>
              </w:rPr>
            </w:pPr>
            <w:r>
              <w:rPr>
                <w:lang w:val="sr-Latn-CS"/>
              </w:rPr>
              <w:t>Dušan</w:t>
            </w:r>
          </w:p>
        </w:tc>
        <w:tc>
          <w:tcPr>
            <w:tcW w:w="2430" w:type="dxa"/>
          </w:tcPr>
          <w:p w:rsidR="007B1402" w:rsidRPr="00C41F98" w:rsidRDefault="00113FD8" w:rsidP="007B1402">
            <w:pPr>
              <w:pStyle w:val="BodyText"/>
              <w:ind w:left="0"/>
              <w:rPr>
                <w:lang w:val="sr-Latn-CS"/>
              </w:rPr>
            </w:pPr>
            <w:r>
              <w:rPr>
                <w:lang w:val="sr-Latn-CS"/>
              </w:rPr>
              <w:t>Rukovodilac testiranja</w:t>
            </w:r>
          </w:p>
        </w:tc>
        <w:tc>
          <w:tcPr>
            <w:tcW w:w="1188" w:type="dxa"/>
          </w:tcPr>
          <w:p w:rsidR="007B1402" w:rsidRPr="00C41F98" w:rsidRDefault="00E5434D" w:rsidP="007B1402">
            <w:pPr>
              <w:pStyle w:val="BodyText"/>
              <w:ind w:left="0"/>
              <w:rPr>
                <w:lang w:val="sr-Latn-CS"/>
              </w:rPr>
            </w:pPr>
            <w:r>
              <w:rPr>
                <w:lang w:val="sr-Latn-CS"/>
              </w:rPr>
              <w:t>Maj 21</w:t>
            </w:r>
          </w:p>
        </w:tc>
      </w:tr>
    </w:tbl>
    <w:p w:rsidR="007B1402" w:rsidRPr="00C41F98" w:rsidRDefault="00113FD8" w:rsidP="007B1402">
      <w:pPr>
        <w:pStyle w:val="Heading2"/>
        <w:rPr>
          <w:lang w:val="sr-Latn-CS"/>
        </w:rPr>
      </w:pPr>
      <w:bookmarkStart w:id="116" w:name="_Toc166369082"/>
      <w:r>
        <w:rPr>
          <w:lang w:val="sr-Latn-CS"/>
        </w:rPr>
        <w:t>Model testiranja</w:t>
      </w:r>
      <w:bookmarkEnd w:id="116"/>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7" w:name="_Toc166369083"/>
      <w:r>
        <w:rPr>
          <w:lang w:val="sr-Latn-CS"/>
        </w:rPr>
        <w:t>Projektni zadaci</w:t>
      </w:r>
      <w:bookmarkEnd w:id="117"/>
    </w:p>
    <w:p w:rsidR="007B1402" w:rsidRPr="00C41F98" w:rsidRDefault="00113FD8" w:rsidP="00365318">
      <w:pPr>
        <w:pStyle w:val="BodyText"/>
        <w:rPr>
          <w:lang w:val="sr-Latn-CS"/>
        </w:rPr>
      </w:pPr>
      <w:r>
        <w:rPr>
          <w:lang w:val="sr-Latn-CS"/>
        </w:rPr>
        <w:t>U sledećoj tabeli su navedeni projektni zadaci testiranja sistema</w:t>
      </w:r>
      <w:r w:rsidR="007B1402" w:rsidRPr="00C41F98">
        <w:rPr>
          <w:lang w:val="sr-Latn-CS"/>
        </w:rPr>
        <w:t>:</w:t>
      </w:r>
    </w:p>
    <w:tbl>
      <w:tblPr>
        <w:tblW w:w="0" w:type="auto"/>
        <w:tblInd w:w="828" w:type="dxa"/>
        <w:tblLayout w:type="fixed"/>
        <w:tblLook w:val="0000" w:firstRow="0" w:lastRow="0" w:firstColumn="0" w:lastColumn="0" w:noHBand="0" w:noVBand="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lastRenderedPageBreak/>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1EF" w:rsidRDefault="004201EF">
      <w:r>
        <w:separator/>
      </w:r>
    </w:p>
  </w:endnote>
  <w:endnote w:type="continuationSeparator" w:id="0">
    <w:p w:rsidR="004201EF" w:rsidRDefault="00420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pPr>
            <w:jc w:val="center"/>
          </w:pPr>
          <w:r>
            <w:sym w:font="Symbol" w:char="F0D3"/>
          </w:r>
          <w:r w:rsidR="00827DFE">
            <w:t>Team</w:t>
          </w:r>
          <w:r w:rsidR="009B1398">
            <w:t>010, 2022</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2797E">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2797E">
            <w:rPr>
              <w:rStyle w:val="PageNumber"/>
              <w:noProof/>
            </w:rPr>
            <w:t>20</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1EF" w:rsidRDefault="004201EF">
      <w:r>
        <w:separator/>
      </w:r>
    </w:p>
  </w:footnote>
  <w:footnote w:type="continuationSeparator" w:id="0">
    <w:p w:rsidR="004201EF" w:rsidRDefault="00420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 w:rsidR="0022410D" w:rsidRDefault="0022410D">
    <w:pPr>
      <w:pBdr>
        <w:top w:val="single" w:sz="6" w:space="1" w:color="auto"/>
      </w:pBdr>
    </w:pPr>
  </w:p>
  <w:p w:rsidR="0022410D" w:rsidRDefault="0022410D">
    <w:pPr>
      <w:pBdr>
        <w:bottom w:val="single" w:sz="6" w:space="1" w:color="auto"/>
      </w:pBdr>
      <w:jc w:val="right"/>
      <w:rPr>
        <w:rFonts w:ascii="Arial" w:hAnsi="Arial"/>
        <w:b/>
        <w:sz w:val="36"/>
      </w:rPr>
    </w:pPr>
    <w:r>
      <w:rPr>
        <w:rFonts w:ascii="Arial" w:hAnsi="Arial"/>
        <w:b/>
        <w:sz w:val="36"/>
      </w:rPr>
      <w:t>Team</w:t>
    </w:r>
    <w:r w:rsidR="003A306F">
      <w:rPr>
        <w:rFonts w:ascii="Arial" w:hAnsi="Arial"/>
        <w:b/>
        <w:sz w:val="36"/>
      </w:rPr>
      <w:t>010</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rsidRPr="001F6E2A">
      <w:tc>
        <w:tcPr>
          <w:tcW w:w="6379" w:type="dxa"/>
        </w:tcPr>
        <w:p w:rsidR="0022410D" w:rsidRPr="001F6E2A" w:rsidRDefault="003A306F" w:rsidP="009B1398">
          <w:pPr>
            <w:tabs>
              <w:tab w:val="left" w:pos="5088"/>
            </w:tabs>
            <w:rPr>
              <w:sz w:val="20"/>
              <w:szCs w:val="20"/>
            </w:rPr>
          </w:pPr>
          <w:r w:rsidRPr="001F6E2A">
            <w:rPr>
              <w:sz w:val="20"/>
              <w:szCs w:val="20"/>
            </w:rPr>
            <w:t>Conferenzia</w:t>
          </w:r>
          <w:r w:rsidR="009B1398">
            <w:rPr>
              <w:sz w:val="20"/>
              <w:szCs w:val="20"/>
            </w:rPr>
            <w:tab/>
          </w:r>
        </w:p>
      </w:tc>
      <w:tc>
        <w:tcPr>
          <w:tcW w:w="3179" w:type="dxa"/>
        </w:tcPr>
        <w:p w:rsidR="0022410D" w:rsidRPr="001F6E2A" w:rsidRDefault="0022410D">
          <w:pPr>
            <w:tabs>
              <w:tab w:val="left" w:pos="1135"/>
            </w:tabs>
            <w:spacing w:before="40"/>
            <w:ind w:right="68"/>
            <w:rPr>
              <w:sz w:val="20"/>
              <w:szCs w:val="20"/>
            </w:rPr>
          </w:pPr>
          <w:r w:rsidRPr="001F6E2A">
            <w:rPr>
              <w:sz w:val="20"/>
              <w:szCs w:val="20"/>
            </w:rPr>
            <w:t xml:space="preserve">  Verzija:           1.0</w:t>
          </w:r>
        </w:p>
      </w:tc>
    </w:tr>
    <w:tr w:rsidR="0022410D" w:rsidRPr="001F6E2A">
      <w:tc>
        <w:tcPr>
          <w:tcW w:w="6379" w:type="dxa"/>
        </w:tcPr>
        <w:p w:rsidR="0022410D" w:rsidRPr="001F6E2A" w:rsidRDefault="0022410D">
          <w:pPr>
            <w:rPr>
              <w:sz w:val="20"/>
              <w:szCs w:val="20"/>
            </w:rPr>
          </w:pPr>
          <w:r w:rsidRPr="001F6E2A">
            <w:rPr>
              <w:sz w:val="20"/>
              <w:szCs w:val="20"/>
            </w:rPr>
            <w:t xml:space="preserve">Plan testiranja </w:t>
          </w:r>
        </w:p>
      </w:tc>
      <w:tc>
        <w:tcPr>
          <w:tcW w:w="3179" w:type="dxa"/>
        </w:tcPr>
        <w:p w:rsidR="0022410D" w:rsidRPr="001F6E2A" w:rsidRDefault="003A306F">
          <w:pPr>
            <w:rPr>
              <w:sz w:val="20"/>
              <w:szCs w:val="20"/>
            </w:rPr>
          </w:pPr>
          <w:r w:rsidRPr="001F6E2A">
            <w:rPr>
              <w:sz w:val="20"/>
              <w:szCs w:val="20"/>
            </w:rPr>
            <w:t xml:space="preserve">  Datum: 14.05.2022. godine</w:t>
          </w:r>
        </w:p>
      </w:tc>
    </w:tr>
    <w:tr w:rsidR="0022410D" w:rsidRPr="001F6E2A">
      <w:tc>
        <w:tcPr>
          <w:tcW w:w="9558" w:type="dxa"/>
          <w:gridSpan w:val="2"/>
        </w:tcPr>
        <w:p w:rsidR="0022410D" w:rsidRPr="001F6E2A" w:rsidRDefault="001F6E2A">
          <w:pPr>
            <w:rPr>
              <w:sz w:val="20"/>
              <w:szCs w:val="20"/>
            </w:rPr>
          </w:pPr>
          <w:r w:rsidRPr="001F6E2A">
            <w:rPr>
              <w:sz w:val="20"/>
              <w:szCs w:val="20"/>
            </w:rPr>
            <w:t>SWE-Conferenzia-06</w:t>
          </w:r>
        </w:p>
      </w:tc>
    </w:tr>
  </w:tbl>
  <w:p w:rsidR="0022410D" w:rsidRPr="001F6E2A" w:rsidRDefault="0022410D" w:rsidP="007C597B">
    <w:pPr>
      <w:pStyle w:val="Header"/>
      <w:tabs>
        <w:tab w:val="clear" w:pos="4320"/>
        <w:tab w:val="clear" w:pos="8640"/>
        <w:tab w:val="left" w:pos="1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2C363D"/>
    <w:multiLevelType w:val="hybridMultilevel"/>
    <w:tmpl w:val="4FA4D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387440"/>
    <w:multiLevelType w:val="hybridMultilevel"/>
    <w:tmpl w:val="1C90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F364B"/>
    <w:multiLevelType w:val="hybridMultilevel"/>
    <w:tmpl w:val="512A473A"/>
    <w:lvl w:ilvl="0" w:tplc="75AA7B4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B005CAA"/>
    <w:multiLevelType w:val="hybridMultilevel"/>
    <w:tmpl w:val="61E29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572645"/>
    <w:multiLevelType w:val="hybridMultilevel"/>
    <w:tmpl w:val="9A3C7244"/>
    <w:lvl w:ilvl="0" w:tplc="75AA7B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36E6231"/>
    <w:multiLevelType w:val="singleLevel"/>
    <w:tmpl w:val="0409000F"/>
    <w:lvl w:ilvl="0">
      <w:start w:val="1"/>
      <w:numFmt w:val="decimal"/>
      <w:lvlText w:val="%1."/>
      <w:lvlJc w:val="left"/>
      <w:pPr>
        <w:tabs>
          <w:tab w:val="num" w:pos="360"/>
        </w:tabs>
        <w:ind w:left="360" w:hanging="360"/>
      </w:pPr>
    </w:lvl>
  </w:abstractNum>
  <w:abstractNum w:abstractNumId="10">
    <w:nsid w:val="6C4D12F3"/>
    <w:multiLevelType w:val="hybridMultilevel"/>
    <w:tmpl w:val="4A6EEEC0"/>
    <w:lvl w:ilvl="0" w:tplc="75AA7B4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65650F"/>
    <w:multiLevelType w:val="hybridMultilevel"/>
    <w:tmpl w:val="7B2A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8"/>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3"/>
  </w:num>
  <w:num w:numId="11">
    <w:abstractNumId w:val="6"/>
  </w:num>
  <w:num w:numId="12">
    <w:abstractNumId w:val="7"/>
  </w:num>
  <w:num w:numId="13">
    <w:abstractNumId w:val="4"/>
  </w:num>
  <w:num w:numId="14">
    <w:abstractNumId w:val="1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133B6"/>
    <w:rsid w:val="00015C13"/>
    <w:rsid w:val="000369A1"/>
    <w:rsid w:val="00053346"/>
    <w:rsid w:val="00056CD4"/>
    <w:rsid w:val="00061445"/>
    <w:rsid w:val="00065C9F"/>
    <w:rsid w:val="00072C6D"/>
    <w:rsid w:val="00091C29"/>
    <w:rsid w:val="000A73E3"/>
    <w:rsid w:val="000C73F5"/>
    <w:rsid w:val="000C7AE0"/>
    <w:rsid w:val="000D0C86"/>
    <w:rsid w:val="00107A46"/>
    <w:rsid w:val="00113FD8"/>
    <w:rsid w:val="0012797E"/>
    <w:rsid w:val="0013343A"/>
    <w:rsid w:val="001421F6"/>
    <w:rsid w:val="00145AA6"/>
    <w:rsid w:val="00147083"/>
    <w:rsid w:val="00155B69"/>
    <w:rsid w:val="001617AC"/>
    <w:rsid w:val="0017198E"/>
    <w:rsid w:val="00184FE6"/>
    <w:rsid w:val="001A4A40"/>
    <w:rsid w:val="001A5506"/>
    <w:rsid w:val="001A6C8E"/>
    <w:rsid w:val="001B4CC7"/>
    <w:rsid w:val="001D0B3A"/>
    <w:rsid w:val="001D38A1"/>
    <w:rsid w:val="001F0F74"/>
    <w:rsid w:val="001F2D42"/>
    <w:rsid w:val="001F6E2A"/>
    <w:rsid w:val="0020440A"/>
    <w:rsid w:val="0020707E"/>
    <w:rsid w:val="00222052"/>
    <w:rsid w:val="0022410D"/>
    <w:rsid w:val="002265A2"/>
    <w:rsid w:val="00242971"/>
    <w:rsid w:val="00242E0D"/>
    <w:rsid w:val="002473DD"/>
    <w:rsid w:val="00251D4B"/>
    <w:rsid w:val="00267D45"/>
    <w:rsid w:val="00282525"/>
    <w:rsid w:val="0028521D"/>
    <w:rsid w:val="00296C10"/>
    <w:rsid w:val="002B005C"/>
    <w:rsid w:val="002B2BE8"/>
    <w:rsid w:val="002E7781"/>
    <w:rsid w:val="002F1949"/>
    <w:rsid w:val="00325797"/>
    <w:rsid w:val="00340229"/>
    <w:rsid w:val="00347EA3"/>
    <w:rsid w:val="00357C0D"/>
    <w:rsid w:val="0036011B"/>
    <w:rsid w:val="0036142B"/>
    <w:rsid w:val="00365318"/>
    <w:rsid w:val="0037246B"/>
    <w:rsid w:val="00374806"/>
    <w:rsid w:val="003955B4"/>
    <w:rsid w:val="003966CB"/>
    <w:rsid w:val="003A0463"/>
    <w:rsid w:val="003A11ED"/>
    <w:rsid w:val="003A306F"/>
    <w:rsid w:val="003C505D"/>
    <w:rsid w:val="003E1B13"/>
    <w:rsid w:val="003F1A57"/>
    <w:rsid w:val="003F2F6F"/>
    <w:rsid w:val="003F32E9"/>
    <w:rsid w:val="0040057A"/>
    <w:rsid w:val="00402EBF"/>
    <w:rsid w:val="004201EF"/>
    <w:rsid w:val="00434FBD"/>
    <w:rsid w:val="00450467"/>
    <w:rsid w:val="00467DD6"/>
    <w:rsid w:val="00475BCE"/>
    <w:rsid w:val="004816F4"/>
    <w:rsid w:val="004B2187"/>
    <w:rsid w:val="004B3B7A"/>
    <w:rsid w:val="004B6A92"/>
    <w:rsid w:val="004E45AD"/>
    <w:rsid w:val="004F32A3"/>
    <w:rsid w:val="004F5766"/>
    <w:rsid w:val="00516485"/>
    <w:rsid w:val="00521674"/>
    <w:rsid w:val="005250A1"/>
    <w:rsid w:val="005318EB"/>
    <w:rsid w:val="00536C2F"/>
    <w:rsid w:val="00540393"/>
    <w:rsid w:val="00541BC1"/>
    <w:rsid w:val="00543125"/>
    <w:rsid w:val="00550A00"/>
    <w:rsid w:val="005835E7"/>
    <w:rsid w:val="005A4F21"/>
    <w:rsid w:val="005F14E2"/>
    <w:rsid w:val="00604F96"/>
    <w:rsid w:val="00607382"/>
    <w:rsid w:val="00620689"/>
    <w:rsid w:val="00641133"/>
    <w:rsid w:val="00642EAE"/>
    <w:rsid w:val="00653A99"/>
    <w:rsid w:val="006732AE"/>
    <w:rsid w:val="006A437F"/>
    <w:rsid w:val="006A6C3E"/>
    <w:rsid w:val="006C2D0E"/>
    <w:rsid w:val="006E2072"/>
    <w:rsid w:val="006E22AB"/>
    <w:rsid w:val="006E4176"/>
    <w:rsid w:val="0070717A"/>
    <w:rsid w:val="00714C36"/>
    <w:rsid w:val="00717DA3"/>
    <w:rsid w:val="007311BF"/>
    <w:rsid w:val="00733CAF"/>
    <w:rsid w:val="00735A9E"/>
    <w:rsid w:val="00735B8F"/>
    <w:rsid w:val="00745933"/>
    <w:rsid w:val="00761001"/>
    <w:rsid w:val="00766131"/>
    <w:rsid w:val="007828D5"/>
    <w:rsid w:val="007839C7"/>
    <w:rsid w:val="007910AD"/>
    <w:rsid w:val="0079791D"/>
    <w:rsid w:val="007A16E8"/>
    <w:rsid w:val="007B1402"/>
    <w:rsid w:val="007B558D"/>
    <w:rsid w:val="007C11D2"/>
    <w:rsid w:val="007C193D"/>
    <w:rsid w:val="007C597B"/>
    <w:rsid w:val="007F6642"/>
    <w:rsid w:val="0081038C"/>
    <w:rsid w:val="00814C92"/>
    <w:rsid w:val="00827D71"/>
    <w:rsid w:val="00827DFE"/>
    <w:rsid w:val="008424EE"/>
    <w:rsid w:val="00845D44"/>
    <w:rsid w:val="00872B35"/>
    <w:rsid w:val="008757DD"/>
    <w:rsid w:val="008A75A9"/>
    <w:rsid w:val="008C25D5"/>
    <w:rsid w:val="008C2DFA"/>
    <w:rsid w:val="008D5302"/>
    <w:rsid w:val="008D6D28"/>
    <w:rsid w:val="008D73D8"/>
    <w:rsid w:val="008E2265"/>
    <w:rsid w:val="008E7D55"/>
    <w:rsid w:val="008F6C44"/>
    <w:rsid w:val="009173E1"/>
    <w:rsid w:val="009209D4"/>
    <w:rsid w:val="00926080"/>
    <w:rsid w:val="00937245"/>
    <w:rsid w:val="00945F05"/>
    <w:rsid w:val="009618F6"/>
    <w:rsid w:val="00965FED"/>
    <w:rsid w:val="00967E4D"/>
    <w:rsid w:val="00974BC0"/>
    <w:rsid w:val="00980C42"/>
    <w:rsid w:val="00986D0C"/>
    <w:rsid w:val="009922A0"/>
    <w:rsid w:val="00997DED"/>
    <w:rsid w:val="009A3A61"/>
    <w:rsid w:val="009B0A84"/>
    <w:rsid w:val="009B1398"/>
    <w:rsid w:val="009B2C1A"/>
    <w:rsid w:val="009B76E2"/>
    <w:rsid w:val="009C47EA"/>
    <w:rsid w:val="009C667F"/>
    <w:rsid w:val="009D6055"/>
    <w:rsid w:val="009F5C20"/>
    <w:rsid w:val="00A02AFF"/>
    <w:rsid w:val="00A23A95"/>
    <w:rsid w:val="00A268B1"/>
    <w:rsid w:val="00A319F1"/>
    <w:rsid w:val="00A4489B"/>
    <w:rsid w:val="00A54D5A"/>
    <w:rsid w:val="00A61940"/>
    <w:rsid w:val="00A637C0"/>
    <w:rsid w:val="00A672D6"/>
    <w:rsid w:val="00A71636"/>
    <w:rsid w:val="00A723D7"/>
    <w:rsid w:val="00A90B7A"/>
    <w:rsid w:val="00A90CF4"/>
    <w:rsid w:val="00AD2574"/>
    <w:rsid w:val="00AE14E6"/>
    <w:rsid w:val="00B1641A"/>
    <w:rsid w:val="00B23499"/>
    <w:rsid w:val="00B35BB8"/>
    <w:rsid w:val="00B450D5"/>
    <w:rsid w:val="00B53D95"/>
    <w:rsid w:val="00B70FA2"/>
    <w:rsid w:val="00B75702"/>
    <w:rsid w:val="00B90ABA"/>
    <w:rsid w:val="00BA056E"/>
    <w:rsid w:val="00BA0CF5"/>
    <w:rsid w:val="00BB0C4C"/>
    <w:rsid w:val="00BC1977"/>
    <w:rsid w:val="00BC40E6"/>
    <w:rsid w:val="00BC6946"/>
    <w:rsid w:val="00BC7A18"/>
    <w:rsid w:val="00BD2F0D"/>
    <w:rsid w:val="00BF2A51"/>
    <w:rsid w:val="00C302CD"/>
    <w:rsid w:val="00C41F98"/>
    <w:rsid w:val="00C47217"/>
    <w:rsid w:val="00C55B7A"/>
    <w:rsid w:val="00C5788A"/>
    <w:rsid w:val="00C90219"/>
    <w:rsid w:val="00CC55B9"/>
    <w:rsid w:val="00CC574F"/>
    <w:rsid w:val="00CF3DFD"/>
    <w:rsid w:val="00CF6379"/>
    <w:rsid w:val="00D0362A"/>
    <w:rsid w:val="00D17C76"/>
    <w:rsid w:val="00D21BFE"/>
    <w:rsid w:val="00D22718"/>
    <w:rsid w:val="00D42AB8"/>
    <w:rsid w:val="00D54BCC"/>
    <w:rsid w:val="00D565F8"/>
    <w:rsid w:val="00D647DC"/>
    <w:rsid w:val="00D65DD4"/>
    <w:rsid w:val="00D72FFC"/>
    <w:rsid w:val="00D7728E"/>
    <w:rsid w:val="00D937CA"/>
    <w:rsid w:val="00D938CD"/>
    <w:rsid w:val="00DA39EA"/>
    <w:rsid w:val="00DA6911"/>
    <w:rsid w:val="00DC13DA"/>
    <w:rsid w:val="00E065C5"/>
    <w:rsid w:val="00E35D8B"/>
    <w:rsid w:val="00E369D5"/>
    <w:rsid w:val="00E407CE"/>
    <w:rsid w:val="00E47DD3"/>
    <w:rsid w:val="00E5120E"/>
    <w:rsid w:val="00E512F2"/>
    <w:rsid w:val="00E5434D"/>
    <w:rsid w:val="00E62C6D"/>
    <w:rsid w:val="00E67B85"/>
    <w:rsid w:val="00E751B1"/>
    <w:rsid w:val="00E836E6"/>
    <w:rsid w:val="00E95170"/>
    <w:rsid w:val="00EA09D9"/>
    <w:rsid w:val="00EB222D"/>
    <w:rsid w:val="00ED087E"/>
    <w:rsid w:val="00ED7E5E"/>
    <w:rsid w:val="00EF72CC"/>
    <w:rsid w:val="00F036B0"/>
    <w:rsid w:val="00F079F1"/>
    <w:rsid w:val="00F37B62"/>
    <w:rsid w:val="00F45957"/>
    <w:rsid w:val="00F53963"/>
    <w:rsid w:val="00F564B5"/>
    <w:rsid w:val="00F76016"/>
    <w:rsid w:val="00FA0FF4"/>
    <w:rsid w:val="00FB0274"/>
    <w:rsid w:val="00FB4321"/>
    <w:rsid w:val="00FC06EA"/>
    <w:rsid w:val="00FC6825"/>
    <w:rsid w:val="00FE2C67"/>
    <w:rsid w:val="00FF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255483-6B3C-4B9D-8CA6-4A276C7F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Emphasis">
    <w:name w:val="Emphasis"/>
    <w:qFormat/>
    <w:rsid w:val="00015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cp:lastModifiedBy>Danica</cp:lastModifiedBy>
  <cp:revision>6</cp:revision>
  <dcterms:created xsi:type="dcterms:W3CDTF">2022-05-14T13:06:00Z</dcterms:created>
  <dcterms:modified xsi:type="dcterms:W3CDTF">2022-05-15T17:52:00Z</dcterms:modified>
</cp:coreProperties>
</file>