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E8C" w:rsidRDefault="00630E8C" w:rsidP="00630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представляем прототип системы</w:t>
      </w:r>
      <w:r>
        <w:rPr>
          <w:rFonts w:ascii="Times New Roman" w:hAnsi="Times New Roman" w:cs="Times New Roman"/>
          <w:sz w:val="28"/>
          <w:szCs w:val="28"/>
        </w:rPr>
        <w:t xml:space="preserve"> нахождения, оповещения и исправления ошибок в заполнении документов. Данн</w:t>
      </w:r>
      <w:r w:rsidR="00CB45E5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45E5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 является наглядным решением, которое позволяет быстро и точно </w:t>
      </w:r>
      <w:r>
        <w:rPr>
          <w:rFonts w:ascii="Times New Roman" w:hAnsi="Times New Roman" w:cs="Times New Roman"/>
          <w:sz w:val="28"/>
          <w:szCs w:val="28"/>
        </w:rPr>
        <w:t>идентифицировать</w:t>
      </w:r>
      <w:r w:rsidR="00CB45E5">
        <w:rPr>
          <w:rFonts w:ascii="Times New Roman" w:hAnsi="Times New Roman" w:cs="Times New Roman"/>
          <w:sz w:val="28"/>
          <w:szCs w:val="28"/>
        </w:rPr>
        <w:t xml:space="preserve"> тип документа и найти</w:t>
      </w:r>
      <w:r>
        <w:rPr>
          <w:rFonts w:ascii="Times New Roman" w:hAnsi="Times New Roman" w:cs="Times New Roman"/>
          <w:sz w:val="28"/>
          <w:szCs w:val="28"/>
        </w:rPr>
        <w:t xml:space="preserve"> критические ошибки, допущенные в </w:t>
      </w:r>
      <w:r w:rsidR="00CB45E5">
        <w:rPr>
          <w:rFonts w:ascii="Times New Roman" w:hAnsi="Times New Roman" w:cs="Times New Roman"/>
          <w:sz w:val="28"/>
          <w:szCs w:val="28"/>
        </w:rPr>
        <w:t>его заполнении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CB45E5">
        <w:rPr>
          <w:rFonts w:ascii="Times New Roman" w:hAnsi="Times New Roman" w:cs="Times New Roman"/>
          <w:sz w:val="28"/>
          <w:szCs w:val="28"/>
        </w:rPr>
        <w:t xml:space="preserve"> Помимо идентификации типов ошибок наше решение способно предоставить варианты исправления орфографических ошибок и ошибок, связанных с вводом даты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C32BBD">
        <w:rPr>
          <w:rFonts w:ascii="Times New Roman" w:hAnsi="Times New Roman" w:cs="Times New Roman"/>
          <w:sz w:val="28"/>
          <w:szCs w:val="28"/>
        </w:rPr>
        <w:t xml:space="preserve"> Для простоты апробации нашего алгоритма в продукт был также добавлен </w:t>
      </w:r>
      <w:proofErr w:type="spellStart"/>
      <w:r w:rsidR="00C32BBD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="00C32BBD">
        <w:rPr>
          <w:rFonts w:ascii="Times New Roman" w:hAnsi="Times New Roman" w:cs="Times New Roman"/>
          <w:sz w:val="28"/>
          <w:szCs w:val="28"/>
        </w:rPr>
        <w:t xml:space="preserve"> кроссплатформенный интерфейс. Это средство сократит</w:t>
      </w:r>
      <w:r>
        <w:rPr>
          <w:rFonts w:ascii="Times New Roman" w:hAnsi="Times New Roman" w:cs="Times New Roman"/>
          <w:sz w:val="28"/>
          <w:szCs w:val="28"/>
        </w:rPr>
        <w:t xml:space="preserve"> простои </w:t>
      </w:r>
      <w:r w:rsidR="00C32BBD">
        <w:rPr>
          <w:rFonts w:ascii="Times New Roman" w:hAnsi="Times New Roman" w:cs="Times New Roman"/>
          <w:sz w:val="28"/>
          <w:szCs w:val="28"/>
        </w:rPr>
        <w:t>и повысит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эффективность и контроль качества.</w:t>
      </w:r>
    </w:p>
    <w:p w:rsidR="00630E8C" w:rsidRDefault="009B2955" w:rsidP="00630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т</w:t>
      </w:r>
      <w:r w:rsidR="00C32BBD">
        <w:rPr>
          <w:rFonts w:ascii="Times New Roman" w:hAnsi="Times New Roman" w:cs="Times New Roman"/>
          <w:sz w:val="28"/>
          <w:szCs w:val="28"/>
        </w:rPr>
        <w:t>очност</w:t>
      </w:r>
      <w:r>
        <w:rPr>
          <w:rFonts w:ascii="Times New Roman" w:hAnsi="Times New Roman" w:cs="Times New Roman"/>
          <w:sz w:val="28"/>
          <w:szCs w:val="28"/>
        </w:rPr>
        <w:t>ь и удобство полученного решения обеспечивается в том числе</w:t>
      </w:r>
      <w:r w:rsidR="00630E8C">
        <w:rPr>
          <w:rFonts w:ascii="Times New Roman" w:hAnsi="Times New Roman" w:cs="Times New Roman"/>
          <w:sz w:val="28"/>
          <w:szCs w:val="28"/>
        </w:rPr>
        <w:t xml:space="preserve">, благодаря использованию машинного обучения в решении этого вопроса. </w:t>
      </w:r>
    </w:p>
    <w:p w:rsidR="00630E8C" w:rsidRPr="009B2955" w:rsidRDefault="00630E8C" w:rsidP="00630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Стек</w:t>
      </w:r>
      <w:r w:rsidRPr="009B29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9B295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B295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B2955" w:rsidRPr="009B29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2955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9B295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B2955" w:rsidRPr="009B29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2955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9B2955" w:rsidRPr="009B29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2955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9B2955" w:rsidRPr="009B295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B2955">
        <w:rPr>
          <w:rFonts w:ascii="Times New Roman" w:hAnsi="Times New Roman" w:cs="Times New Roman"/>
          <w:sz w:val="28"/>
          <w:szCs w:val="28"/>
          <w:lang w:val="en-US"/>
        </w:rPr>
        <w:t xml:space="preserve"> pandas, PyPDF2, </w:t>
      </w:r>
      <w:proofErr w:type="spellStart"/>
      <w:proofErr w:type="gramStart"/>
      <w:r w:rsidR="009B2955">
        <w:rPr>
          <w:rFonts w:ascii="Times New Roman" w:hAnsi="Times New Roman" w:cs="Times New Roman"/>
          <w:sz w:val="28"/>
          <w:szCs w:val="28"/>
          <w:lang w:val="en-US"/>
        </w:rPr>
        <w:t>camelot</w:t>
      </w:r>
      <w:proofErr w:type="spellEnd"/>
      <w:proofErr w:type="gramEnd"/>
      <w:r w:rsidR="009B2955">
        <w:rPr>
          <w:rFonts w:ascii="Times New Roman" w:hAnsi="Times New Roman" w:cs="Times New Roman"/>
          <w:sz w:val="28"/>
          <w:szCs w:val="28"/>
          <w:lang w:val="en-US"/>
        </w:rPr>
        <w:t>, enchant,</w:t>
      </w:r>
      <w:r w:rsidRPr="009B29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2955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9B2955" w:rsidRPr="009B29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B2955" w:rsidRPr="009B2955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9B2955" w:rsidRPr="009B2955">
        <w:rPr>
          <w:rFonts w:ascii="Times New Roman" w:hAnsi="Times New Roman" w:cs="Times New Roman"/>
          <w:sz w:val="28"/>
          <w:szCs w:val="28"/>
          <w:lang w:val="en-US"/>
        </w:rPr>
        <w:t xml:space="preserve"> Designer</w:t>
      </w:r>
      <w:r w:rsidR="009B29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30E8C" w:rsidRPr="009B2955" w:rsidRDefault="00630E8C" w:rsidP="00630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Уникальность нашего решения в том, что </w:t>
      </w:r>
      <w:r w:rsidR="009B2955">
        <w:rPr>
          <w:rFonts w:ascii="Times New Roman" w:hAnsi="Times New Roman" w:cs="Times New Roman"/>
          <w:sz w:val="28"/>
          <w:szCs w:val="28"/>
        </w:rPr>
        <w:t>оно спосо</w:t>
      </w:r>
      <w:r w:rsidR="00145276">
        <w:rPr>
          <w:rFonts w:ascii="Times New Roman" w:hAnsi="Times New Roman" w:cs="Times New Roman"/>
          <w:sz w:val="28"/>
          <w:szCs w:val="28"/>
        </w:rPr>
        <w:t>бно не только обнаружить, но и помочь исправить</w:t>
      </w:r>
      <w:r w:rsidR="009B2955">
        <w:rPr>
          <w:rFonts w:ascii="Times New Roman" w:hAnsi="Times New Roman" w:cs="Times New Roman"/>
          <w:sz w:val="28"/>
          <w:szCs w:val="28"/>
        </w:rPr>
        <w:t xml:space="preserve"> широкий</w:t>
      </w:r>
      <w:r w:rsidR="00145276">
        <w:rPr>
          <w:rFonts w:ascii="Times New Roman" w:hAnsi="Times New Roman" w:cs="Times New Roman"/>
          <w:sz w:val="28"/>
          <w:szCs w:val="28"/>
        </w:rPr>
        <w:t xml:space="preserve"> круг допущенных ошибок.</w:t>
      </w:r>
      <w:r w:rsidR="009B29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5475" w:rsidRDefault="00325475">
      <w:bookmarkStart w:id="0" w:name="_GoBack"/>
      <w:bookmarkEnd w:id="0"/>
    </w:p>
    <w:sectPr w:rsidR="00325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70"/>
    <w:rsid w:val="00145276"/>
    <w:rsid w:val="00325475"/>
    <w:rsid w:val="00630E8C"/>
    <w:rsid w:val="009B2955"/>
    <w:rsid w:val="00C32BBD"/>
    <w:rsid w:val="00C4159A"/>
    <w:rsid w:val="00CB45E5"/>
    <w:rsid w:val="00D5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E8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E8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Лаптев</dc:creator>
  <cp:keywords/>
  <dc:description/>
  <cp:lastModifiedBy>Даниил Лаптев</cp:lastModifiedBy>
  <cp:revision>2</cp:revision>
  <dcterms:created xsi:type="dcterms:W3CDTF">2023-10-14T10:15:00Z</dcterms:created>
  <dcterms:modified xsi:type="dcterms:W3CDTF">2023-10-14T17:09:00Z</dcterms:modified>
</cp:coreProperties>
</file>