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A585D" w14:textId="20EFFA8D" w:rsidR="00183D55" w:rsidRDefault="002935DA" w:rsidP="00D91186">
      <w:pPr>
        <w:pStyle w:val="P"/>
        <w:jc w:val="both"/>
        <w:rPr>
          <w:rFonts w:ascii="Arial" w:hAnsi="Arial" w:cs="Arial"/>
          <w:b/>
          <w:bCs/>
          <w:sz w:val="20"/>
          <w:lang w:val="en-AU" w:eastAsia="zh-CN"/>
        </w:rPr>
      </w:pPr>
      <w:r w:rsidRPr="002935DA">
        <w:rPr>
          <w:rFonts w:ascii="Arial" w:hAnsi="Arial" w:cs="Arial"/>
          <w:b/>
          <w:bCs/>
          <w:sz w:val="20"/>
          <w:lang w:val="en-AU"/>
        </w:rPr>
        <w:t>Science Bulletin</w:t>
      </w:r>
    </w:p>
    <w:p w14:paraId="3A455C32" w14:textId="77777777" w:rsidR="002C4927" w:rsidRPr="000B4549" w:rsidRDefault="002C4927" w:rsidP="00D91186">
      <w:pPr>
        <w:pStyle w:val="P"/>
        <w:jc w:val="both"/>
        <w:rPr>
          <w:rFonts w:ascii="Arial" w:hAnsi="Arial" w:cs="Arial"/>
          <w:b/>
          <w:bCs/>
          <w:sz w:val="20"/>
          <w:lang w:val="en-AU" w:eastAsia="zh-CN"/>
        </w:rPr>
      </w:pPr>
    </w:p>
    <w:p w14:paraId="78139EEB" w14:textId="6110187C" w:rsidR="00D91186" w:rsidRPr="002935DA" w:rsidRDefault="00D91186" w:rsidP="00D91186">
      <w:pPr>
        <w:pStyle w:val="P"/>
        <w:jc w:val="both"/>
        <w:rPr>
          <w:rFonts w:ascii="Arial" w:hAnsi="Arial" w:cs="Arial"/>
          <w:sz w:val="20"/>
          <w:lang w:val="en-US" w:eastAsia="zh-CN"/>
        </w:rPr>
      </w:pPr>
      <w:r w:rsidRPr="000B4549">
        <w:rPr>
          <w:rFonts w:ascii="Arial" w:hAnsi="Arial" w:cs="Arial"/>
          <w:sz w:val="20"/>
        </w:rPr>
        <w:t>Dear Editor</w:t>
      </w:r>
      <w:r w:rsidR="0050570E" w:rsidRPr="000B4549">
        <w:rPr>
          <w:rFonts w:ascii="Arial" w:hAnsi="Arial" w:cs="Arial"/>
          <w:sz w:val="20"/>
        </w:rPr>
        <w:t>-in-Chief</w:t>
      </w:r>
      <w:r w:rsidR="002C4927">
        <w:rPr>
          <w:rFonts w:ascii="Arial" w:hAnsi="Arial" w:cs="Arial" w:hint="eastAsia"/>
          <w:sz w:val="20"/>
          <w:lang w:eastAsia="zh-CN"/>
        </w:rPr>
        <w:t xml:space="preserve"> Professor </w:t>
      </w:r>
      <w:r w:rsidR="002935DA">
        <w:rPr>
          <w:rFonts w:ascii="Arial" w:hAnsi="Arial" w:cs="Arial" w:hint="eastAsia"/>
          <w:sz w:val="20"/>
          <w:lang w:eastAsia="zh-CN"/>
        </w:rPr>
        <w:t xml:space="preserve">George Fu Gao and </w:t>
      </w:r>
      <w:r w:rsidR="002935DA" w:rsidRPr="002935DA">
        <w:rPr>
          <w:rFonts w:ascii="Arial" w:hAnsi="Arial" w:cs="Arial"/>
          <w:sz w:val="20"/>
          <w:lang w:val="en-US" w:eastAsia="zh-CN"/>
        </w:rPr>
        <w:t>Executive Editors-in-Chief</w:t>
      </w:r>
      <w:r w:rsidR="002935DA">
        <w:rPr>
          <w:rFonts w:ascii="Arial" w:hAnsi="Arial" w:cs="Arial" w:hint="eastAsia"/>
          <w:sz w:val="20"/>
          <w:lang w:val="en-US" w:eastAsia="zh-CN"/>
        </w:rPr>
        <w:t xml:space="preserve"> </w:t>
      </w:r>
      <w:r w:rsidR="002935DA">
        <w:rPr>
          <w:rFonts w:ascii="Arial" w:hAnsi="Arial" w:cs="Arial" w:hint="eastAsia"/>
          <w:sz w:val="20"/>
          <w:lang w:eastAsia="zh-CN"/>
        </w:rPr>
        <w:t>Professor Fahu Chen</w:t>
      </w:r>
      <w:r w:rsidRPr="000B4549">
        <w:rPr>
          <w:rFonts w:ascii="Arial" w:hAnsi="Arial" w:cs="Arial"/>
          <w:sz w:val="20"/>
        </w:rPr>
        <w:t>:</w:t>
      </w:r>
    </w:p>
    <w:p w14:paraId="23C494BC" w14:textId="77777777" w:rsidR="00D91186" w:rsidRPr="000B4549" w:rsidRDefault="00D91186" w:rsidP="00D91186">
      <w:pPr>
        <w:pStyle w:val="P"/>
        <w:jc w:val="both"/>
        <w:rPr>
          <w:rFonts w:ascii="Arial" w:hAnsi="Arial" w:cs="Arial"/>
          <w:sz w:val="20"/>
        </w:rPr>
      </w:pPr>
    </w:p>
    <w:p w14:paraId="18116A36" w14:textId="64664F40" w:rsidR="003E5793" w:rsidRPr="000B4549" w:rsidRDefault="00D62016" w:rsidP="001A72CF">
      <w:pPr>
        <w:pStyle w:val="P"/>
        <w:rPr>
          <w:rFonts w:ascii="Arial" w:hAnsi="Arial" w:cs="Arial"/>
          <w:sz w:val="20"/>
          <w:lang w:val="en-US"/>
        </w:rPr>
      </w:pPr>
      <w:r w:rsidRPr="000B4549">
        <w:rPr>
          <w:rFonts w:ascii="Arial" w:hAnsi="Arial" w:cs="Arial"/>
          <w:sz w:val="20"/>
          <w:lang w:val="en-US"/>
        </w:rPr>
        <w:t>We are</w:t>
      </w:r>
      <w:r w:rsidR="003E5793" w:rsidRPr="003E5793">
        <w:rPr>
          <w:rFonts w:ascii="Arial" w:hAnsi="Arial" w:cs="Arial"/>
          <w:sz w:val="20"/>
          <w:lang w:val="en-US"/>
        </w:rPr>
        <w:t xml:space="preserve"> pleased to </w:t>
      </w:r>
      <w:r w:rsidR="00514C34">
        <w:rPr>
          <w:rFonts w:ascii="Arial" w:hAnsi="Arial" w:cs="Arial"/>
          <w:sz w:val="20"/>
          <w:lang w:val="en-US"/>
        </w:rPr>
        <w:t>submit</w:t>
      </w:r>
      <w:r w:rsidR="003E5793" w:rsidRPr="003E5793">
        <w:rPr>
          <w:rFonts w:ascii="Arial" w:hAnsi="Arial" w:cs="Arial"/>
          <w:sz w:val="20"/>
          <w:lang w:val="en-US"/>
        </w:rPr>
        <w:t xml:space="preserve"> </w:t>
      </w:r>
      <w:r w:rsidR="00514C34">
        <w:rPr>
          <w:rFonts w:ascii="Arial" w:hAnsi="Arial" w:cs="Arial"/>
          <w:sz w:val="20"/>
          <w:lang w:val="en-US"/>
        </w:rPr>
        <w:t>our</w:t>
      </w:r>
      <w:r w:rsidR="003E5793" w:rsidRPr="003E5793">
        <w:rPr>
          <w:rFonts w:ascii="Arial" w:hAnsi="Arial" w:cs="Arial"/>
          <w:sz w:val="20"/>
          <w:lang w:val="en-US"/>
        </w:rPr>
        <w:t xml:space="preserve"> manuscript entitled </w:t>
      </w:r>
      <w:r w:rsidR="002935DA">
        <w:rPr>
          <w:rFonts w:ascii="Arial" w:hAnsi="Arial" w:cs="Arial"/>
          <w:sz w:val="20"/>
          <w:lang w:val="en-US" w:eastAsia="zh-CN"/>
        </w:rPr>
        <w:t>“</w:t>
      </w:r>
      <w:r w:rsidR="002935DA" w:rsidRPr="002935DA">
        <w:rPr>
          <w:rFonts w:ascii="Arial" w:hAnsi="Arial" w:cs="Arial"/>
          <w:sz w:val="20"/>
          <w:lang w:val="en-US"/>
        </w:rPr>
        <w:t>Measuring causal associations by geographical cross mapping cardinality</w:t>
      </w:r>
      <w:r w:rsidR="003E5793" w:rsidRPr="003E5793">
        <w:rPr>
          <w:rFonts w:ascii="Arial" w:hAnsi="Arial" w:cs="Arial"/>
          <w:sz w:val="20"/>
          <w:lang w:val="en-US"/>
        </w:rPr>
        <w:t xml:space="preserve">". </w:t>
      </w:r>
      <w:r w:rsidR="003E5793" w:rsidRPr="003E5793">
        <w:rPr>
          <w:rFonts w:ascii="Arial" w:hAnsi="Arial" w:cs="Arial" w:hint="eastAsia"/>
          <w:sz w:val="20"/>
          <w:lang w:val="en-US"/>
        </w:rPr>
        <w:t xml:space="preserve"> </w:t>
      </w:r>
    </w:p>
    <w:p w14:paraId="30831184" w14:textId="2F43B94A" w:rsidR="00D62016" w:rsidRDefault="00D62016" w:rsidP="003E5793">
      <w:pPr>
        <w:pStyle w:val="P"/>
        <w:rPr>
          <w:rFonts w:ascii="Arial" w:hAnsi="Arial" w:cs="Arial"/>
          <w:sz w:val="20"/>
          <w:lang w:val="en-US"/>
        </w:rPr>
      </w:pPr>
    </w:p>
    <w:p w14:paraId="62756BBD" w14:textId="1DDCD3F5" w:rsidR="00183D55" w:rsidRDefault="00183D55" w:rsidP="00183D55">
      <w:pPr>
        <w:pStyle w:val="P"/>
        <w:rPr>
          <w:rFonts w:ascii="Arial" w:hAnsi="Arial" w:cs="Arial"/>
          <w:sz w:val="20"/>
          <w:lang w:val="en-US"/>
        </w:rPr>
      </w:pPr>
      <w:r w:rsidRPr="00183D55">
        <w:rPr>
          <w:rFonts w:ascii="Arial" w:hAnsi="Arial" w:cs="Arial"/>
          <w:sz w:val="20"/>
          <w:lang w:val="en-US"/>
        </w:rPr>
        <w:t xml:space="preserve">This study </w:t>
      </w:r>
      <w:r>
        <w:rPr>
          <w:rFonts w:ascii="Arial" w:hAnsi="Arial" w:cs="Arial"/>
          <w:sz w:val="20"/>
          <w:lang w:val="en-US"/>
        </w:rPr>
        <w:t>proposed</w:t>
      </w:r>
      <w:r w:rsidRPr="00183D55">
        <w:rPr>
          <w:rFonts w:ascii="Arial" w:hAnsi="Arial" w:cs="Arial"/>
          <w:sz w:val="20"/>
          <w:lang w:val="en-US"/>
        </w:rPr>
        <w:t xml:space="preserve"> a novel </w:t>
      </w:r>
      <w:r w:rsidR="00F75F5A">
        <w:rPr>
          <w:rFonts w:ascii="Arial" w:hAnsi="Arial" w:cs="Arial" w:hint="eastAsia"/>
          <w:sz w:val="20"/>
          <w:lang w:val="en-US" w:eastAsia="zh-CN"/>
        </w:rPr>
        <w:t>G</w:t>
      </w:r>
      <w:r w:rsidR="00EE75A8" w:rsidRPr="002935DA">
        <w:rPr>
          <w:rFonts w:ascii="Arial" w:hAnsi="Arial" w:cs="Arial"/>
          <w:sz w:val="20"/>
          <w:lang w:val="en-US"/>
        </w:rPr>
        <w:t xml:space="preserve">eographical </w:t>
      </w:r>
      <w:r w:rsidR="00F75F5A">
        <w:rPr>
          <w:rFonts w:ascii="Arial" w:hAnsi="Arial" w:cs="Arial" w:hint="eastAsia"/>
          <w:sz w:val="20"/>
          <w:lang w:val="en-US" w:eastAsia="zh-CN"/>
        </w:rPr>
        <w:t>C</w:t>
      </w:r>
      <w:r w:rsidR="00EE75A8" w:rsidRPr="002935DA">
        <w:rPr>
          <w:rFonts w:ascii="Arial" w:hAnsi="Arial" w:cs="Arial"/>
          <w:sz w:val="20"/>
          <w:lang w:val="en-US"/>
        </w:rPr>
        <w:t xml:space="preserve">ross </w:t>
      </w:r>
      <w:r w:rsidR="00F75F5A">
        <w:rPr>
          <w:rFonts w:ascii="Arial" w:hAnsi="Arial" w:cs="Arial" w:hint="eastAsia"/>
          <w:sz w:val="20"/>
          <w:lang w:val="en-US" w:eastAsia="zh-CN"/>
        </w:rPr>
        <w:t>M</w:t>
      </w:r>
      <w:r w:rsidR="00EE75A8" w:rsidRPr="002935DA">
        <w:rPr>
          <w:rFonts w:ascii="Arial" w:hAnsi="Arial" w:cs="Arial"/>
          <w:sz w:val="20"/>
          <w:lang w:val="en-US"/>
        </w:rPr>
        <w:t xml:space="preserve">apping </w:t>
      </w:r>
      <w:r w:rsidR="00F75F5A">
        <w:rPr>
          <w:rFonts w:ascii="Arial" w:hAnsi="Arial" w:cs="Arial" w:hint="eastAsia"/>
          <w:sz w:val="20"/>
          <w:lang w:val="en-US" w:eastAsia="zh-CN"/>
        </w:rPr>
        <w:t>C</w:t>
      </w:r>
      <w:r w:rsidR="00EE75A8" w:rsidRPr="002935DA">
        <w:rPr>
          <w:rFonts w:ascii="Arial" w:hAnsi="Arial" w:cs="Arial"/>
          <w:sz w:val="20"/>
          <w:lang w:val="en-US"/>
        </w:rPr>
        <w:t>ardinality</w:t>
      </w:r>
      <w:r w:rsidR="00EE75A8" w:rsidRPr="00183D55">
        <w:rPr>
          <w:rFonts w:ascii="Arial" w:hAnsi="Arial" w:cs="Arial"/>
          <w:sz w:val="20"/>
          <w:lang w:val="en-US"/>
        </w:rPr>
        <w:t xml:space="preserve"> </w:t>
      </w:r>
      <w:r w:rsidRPr="00183D55">
        <w:rPr>
          <w:rFonts w:ascii="Arial" w:hAnsi="Arial" w:cs="Arial"/>
          <w:sz w:val="20"/>
          <w:lang w:val="en-US"/>
        </w:rPr>
        <w:t>(</w:t>
      </w:r>
      <w:r w:rsidR="00EE75A8">
        <w:rPr>
          <w:rFonts w:ascii="Arial" w:hAnsi="Arial" w:cs="Arial" w:hint="eastAsia"/>
          <w:sz w:val="20"/>
          <w:lang w:val="en-US" w:eastAsia="zh-CN"/>
        </w:rPr>
        <w:t>GCMC</w:t>
      </w:r>
      <w:r w:rsidRPr="00183D55">
        <w:rPr>
          <w:rFonts w:ascii="Arial" w:hAnsi="Arial" w:cs="Arial"/>
          <w:sz w:val="20"/>
          <w:lang w:val="en-US"/>
        </w:rPr>
        <w:t xml:space="preserve">) model </w:t>
      </w:r>
      <w:r>
        <w:rPr>
          <w:rFonts w:ascii="Arial" w:hAnsi="Arial" w:cs="Arial"/>
          <w:sz w:val="20"/>
          <w:lang w:val="en-US"/>
        </w:rPr>
        <w:t>developed</w:t>
      </w:r>
      <w:r w:rsidRPr="00183D55">
        <w:rPr>
          <w:rFonts w:ascii="Arial" w:hAnsi="Arial" w:cs="Arial"/>
          <w:sz w:val="20"/>
          <w:lang w:val="en-US"/>
        </w:rPr>
        <w:t xml:space="preserve"> to </w:t>
      </w:r>
      <w:r w:rsidR="00EE75A8">
        <w:rPr>
          <w:rFonts w:ascii="Arial" w:hAnsi="Arial" w:cs="Arial" w:hint="eastAsia"/>
          <w:sz w:val="20"/>
          <w:lang w:val="en-US" w:eastAsia="zh-CN"/>
        </w:rPr>
        <w:t>measure causal associations from spatial cross-sectional data</w:t>
      </w:r>
      <w:r w:rsidRPr="00183D55">
        <w:rPr>
          <w:rFonts w:ascii="Arial" w:hAnsi="Arial" w:cs="Arial"/>
          <w:sz w:val="20"/>
          <w:lang w:val="en-US"/>
        </w:rPr>
        <w:t xml:space="preserve">, addressing a </w:t>
      </w:r>
      <w:r w:rsidR="00F75F5A" w:rsidRPr="00F75F5A">
        <w:rPr>
          <w:rFonts w:ascii="Arial" w:hAnsi="Arial" w:cs="Arial"/>
          <w:sz w:val="20"/>
          <w:lang w:val="en-US"/>
        </w:rPr>
        <w:t>critical</w:t>
      </w:r>
      <w:r w:rsidRPr="00183D55">
        <w:rPr>
          <w:rFonts w:ascii="Arial" w:hAnsi="Arial" w:cs="Arial"/>
          <w:sz w:val="20"/>
          <w:lang w:val="en-US"/>
        </w:rPr>
        <w:t xml:space="preserve"> gap</w:t>
      </w:r>
      <w:r w:rsidR="00F75F5A">
        <w:rPr>
          <w:rFonts w:ascii="Arial" w:hAnsi="Arial" w:cs="Arial" w:hint="eastAsia"/>
          <w:sz w:val="20"/>
          <w:lang w:val="en-US" w:eastAsia="zh-CN"/>
        </w:rPr>
        <w:t xml:space="preserve"> </w:t>
      </w:r>
      <w:r w:rsidR="00F75F5A" w:rsidRPr="00F75F5A">
        <w:rPr>
          <w:rFonts w:ascii="Arial" w:hAnsi="Arial" w:cs="Arial"/>
          <w:sz w:val="20"/>
          <w:lang w:val="en-US"/>
        </w:rPr>
        <w:t>in Earth system science, where there is a lack of statistical models capable of examining causal associations from a spatial perspective.</w:t>
      </w:r>
    </w:p>
    <w:p w14:paraId="1C13BAA9" w14:textId="77777777" w:rsidR="00E74351" w:rsidRDefault="00E74351" w:rsidP="00183D55">
      <w:pPr>
        <w:pStyle w:val="P"/>
        <w:rPr>
          <w:rFonts w:ascii="Arial" w:hAnsi="Arial" w:cs="Arial"/>
          <w:sz w:val="20"/>
          <w:lang w:val="en-US" w:eastAsia="zh-CN"/>
        </w:rPr>
      </w:pPr>
    </w:p>
    <w:p w14:paraId="000A652B" w14:textId="53D9BBD5" w:rsidR="00E74351" w:rsidRPr="00E74351" w:rsidRDefault="00E74351" w:rsidP="00183D55">
      <w:pPr>
        <w:pStyle w:val="P"/>
        <w:rPr>
          <w:rFonts w:ascii="Arial" w:hAnsi="Arial" w:cs="Arial"/>
          <w:sz w:val="20"/>
          <w:lang w:val="en-US" w:eastAsia="zh-CN"/>
        </w:rPr>
      </w:pPr>
      <w:r w:rsidRPr="00E74351">
        <w:rPr>
          <w:rFonts w:ascii="Arial" w:hAnsi="Arial" w:cs="Arial"/>
          <w:sz w:val="20"/>
          <w:lang w:val="en-US" w:eastAsia="zh-CN"/>
        </w:rPr>
        <w:t>Scientific discovery has been driven by both observational analysis and controlled experiments. However, direct interventions in complex systems, such as the Earth system, are often impractical or ethically problematic. The increasing availability of large-scale observation datasets, including time series and spatial cross-sectional data, along with advancements in computational power, has opened new avenues for data-driven causal inference in Earth sciences.</w:t>
      </w:r>
    </w:p>
    <w:p w14:paraId="3F4DC913" w14:textId="77777777" w:rsidR="00FC5484" w:rsidRDefault="00FC5484" w:rsidP="00183D55">
      <w:pPr>
        <w:pStyle w:val="P"/>
        <w:rPr>
          <w:rFonts w:ascii="Arial" w:hAnsi="Arial" w:cs="Arial"/>
          <w:sz w:val="20"/>
          <w:lang w:val="en-US" w:eastAsia="zh-CN"/>
        </w:rPr>
      </w:pPr>
    </w:p>
    <w:p w14:paraId="5D30E0A6" w14:textId="3D611A88" w:rsidR="00FC5484" w:rsidRPr="00183D55" w:rsidRDefault="00FC5484" w:rsidP="00183D55">
      <w:pPr>
        <w:pStyle w:val="P"/>
        <w:rPr>
          <w:rFonts w:ascii="Arial" w:hAnsi="Arial" w:cs="Arial"/>
          <w:sz w:val="20"/>
          <w:lang w:val="en-US" w:eastAsia="zh-CN"/>
        </w:rPr>
      </w:pPr>
      <w:r>
        <w:rPr>
          <w:rFonts w:ascii="Arial" w:hAnsi="Arial" w:cs="Arial" w:hint="eastAsia"/>
          <w:sz w:val="20"/>
          <w:lang w:val="en-US" w:eastAsia="zh-CN"/>
        </w:rPr>
        <w:t>C</w:t>
      </w:r>
      <w:r w:rsidRPr="00FC5484">
        <w:rPr>
          <w:rFonts w:ascii="Arial" w:hAnsi="Arial" w:cs="Arial"/>
          <w:sz w:val="20"/>
          <w:lang w:val="en-US" w:eastAsia="zh-CN"/>
        </w:rPr>
        <w:t>urrent methods such as pearson correlation coefficient (PCC) and geographical detector (GD) that have been widely used to measure the associations between variables in spatial cross-sectional data, fail to effectively quantify the strength of causal associations, as PCC and GD merely quantify statistical correlations(associations) without a rigorous causal concept, whereas correlation(association) does not equate to causation.</w:t>
      </w:r>
    </w:p>
    <w:p w14:paraId="0B74453A" w14:textId="77777777" w:rsidR="00183D55" w:rsidRPr="00183D55" w:rsidRDefault="00183D55" w:rsidP="00183D55">
      <w:pPr>
        <w:pStyle w:val="P"/>
        <w:rPr>
          <w:rFonts w:ascii="Arial" w:hAnsi="Arial" w:cs="Arial"/>
          <w:sz w:val="20"/>
          <w:lang w:val="en-US"/>
        </w:rPr>
      </w:pPr>
    </w:p>
    <w:p w14:paraId="3467E166" w14:textId="6E5F3ECD" w:rsidR="001A72CF" w:rsidRDefault="00183D55" w:rsidP="00183D55">
      <w:pPr>
        <w:pStyle w:val="P"/>
        <w:rPr>
          <w:rFonts w:ascii="Arial" w:hAnsi="Arial" w:cs="Arial"/>
          <w:sz w:val="20"/>
          <w:lang w:val="en-US"/>
        </w:rPr>
      </w:pPr>
      <w:r w:rsidRPr="00183D55">
        <w:rPr>
          <w:rFonts w:ascii="Arial" w:hAnsi="Arial" w:cs="Arial"/>
          <w:sz w:val="20"/>
          <w:lang w:val="en-US"/>
        </w:rPr>
        <w:t xml:space="preserve">The developed </w:t>
      </w:r>
      <w:r w:rsidR="00F75F5A">
        <w:rPr>
          <w:rFonts w:ascii="Arial" w:hAnsi="Arial" w:cs="Arial" w:hint="eastAsia"/>
          <w:sz w:val="20"/>
          <w:lang w:val="en-US" w:eastAsia="zh-CN"/>
        </w:rPr>
        <w:t>GCMC</w:t>
      </w:r>
      <w:r w:rsidRPr="00183D55">
        <w:rPr>
          <w:rFonts w:ascii="Arial" w:hAnsi="Arial" w:cs="Arial"/>
          <w:sz w:val="20"/>
          <w:lang w:val="en-US"/>
        </w:rPr>
        <w:t xml:space="preserve"> model provides a reliable methodological framework for </w:t>
      </w:r>
      <w:r w:rsidR="00F75F5A">
        <w:rPr>
          <w:rFonts w:ascii="Arial" w:hAnsi="Arial" w:cs="Arial" w:hint="eastAsia"/>
          <w:sz w:val="20"/>
          <w:lang w:val="en-US" w:eastAsia="zh-CN"/>
        </w:rPr>
        <w:t>measuring</w:t>
      </w:r>
      <w:r w:rsidRPr="00183D55">
        <w:rPr>
          <w:rFonts w:ascii="Arial" w:hAnsi="Arial" w:cs="Arial"/>
          <w:sz w:val="20"/>
          <w:lang w:val="en-US"/>
        </w:rPr>
        <w:t xml:space="preserve"> </w:t>
      </w:r>
      <w:r w:rsidR="00F75F5A">
        <w:rPr>
          <w:rFonts w:ascii="Arial" w:hAnsi="Arial" w:cs="Arial" w:hint="eastAsia"/>
          <w:sz w:val="20"/>
          <w:lang w:val="en-US" w:eastAsia="zh-CN"/>
        </w:rPr>
        <w:t xml:space="preserve">causal associations </w:t>
      </w:r>
      <w:r w:rsidRPr="00183D55">
        <w:rPr>
          <w:rFonts w:ascii="Arial" w:hAnsi="Arial" w:cs="Arial"/>
          <w:sz w:val="20"/>
          <w:lang w:val="en-US"/>
        </w:rPr>
        <w:t>and identifying</w:t>
      </w:r>
      <w:r w:rsidR="00F75F5A">
        <w:rPr>
          <w:rFonts w:ascii="Arial" w:hAnsi="Arial" w:cs="Arial" w:hint="eastAsia"/>
          <w:sz w:val="20"/>
          <w:lang w:val="en-US" w:eastAsia="zh-CN"/>
        </w:rPr>
        <w:t xml:space="preserve"> the causal link</w:t>
      </w:r>
      <w:r w:rsidRPr="00183D55">
        <w:rPr>
          <w:rFonts w:ascii="Arial" w:hAnsi="Arial" w:cs="Arial"/>
          <w:sz w:val="20"/>
          <w:lang w:val="en-US"/>
        </w:rPr>
        <w:t xml:space="preserve">, with broad applicability across </w:t>
      </w:r>
      <w:r>
        <w:rPr>
          <w:rFonts w:ascii="Arial" w:hAnsi="Arial" w:cs="Arial"/>
          <w:sz w:val="20"/>
          <w:lang w:val="en-US"/>
        </w:rPr>
        <w:t>various</w:t>
      </w:r>
      <w:r w:rsidRPr="00183D55">
        <w:rPr>
          <w:rFonts w:ascii="Arial" w:hAnsi="Arial" w:cs="Arial"/>
          <w:sz w:val="20"/>
          <w:lang w:val="en-US"/>
        </w:rPr>
        <w:t xml:space="preserve"> fields. </w:t>
      </w:r>
      <w:r w:rsidR="00271218" w:rsidRPr="00271218">
        <w:rPr>
          <w:rFonts w:ascii="Arial" w:hAnsi="Arial" w:cs="Arial"/>
          <w:sz w:val="20"/>
          <w:lang w:val="en-US"/>
        </w:rPr>
        <w:t>We selected three case studies to demonstrate the application potential of GCMC</w:t>
      </w:r>
      <w:r w:rsidR="00F81484">
        <w:rPr>
          <w:rFonts w:ascii="Arial" w:hAnsi="Arial" w:cs="Arial" w:hint="eastAsia"/>
          <w:sz w:val="20"/>
          <w:lang w:val="en-US" w:eastAsia="zh-CN"/>
        </w:rPr>
        <w:t xml:space="preserve"> in the manuscript</w:t>
      </w:r>
      <w:r w:rsidR="00271218" w:rsidRPr="00271218">
        <w:rPr>
          <w:rFonts w:ascii="Arial" w:hAnsi="Arial" w:cs="Arial"/>
          <w:sz w:val="20"/>
          <w:lang w:val="en-US"/>
        </w:rPr>
        <w:t>, while also testing its sensitivity to noise.</w:t>
      </w:r>
      <w:r w:rsidR="00271218">
        <w:rPr>
          <w:rFonts w:ascii="Arial" w:hAnsi="Arial" w:cs="Arial" w:hint="eastAsia"/>
          <w:sz w:val="20"/>
          <w:lang w:val="en-US" w:eastAsia="zh-CN"/>
        </w:rPr>
        <w:t xml:space="preserve"> </w:t>
      </w:r>
      <w:r w:rsidRPr="00183D55">
        <w:rPr>
          <w:rFonts w:ascii="Arial" w:hAnsi="Arial" w:cs="Arial"/>
          <w:sz w:val="20"/>
          <w:lang w:val="en-US"/>
        </w:rPr>
        <w:t xml:space="preserve">We believe that our </w:t>
      </w:r>
      <w:r>
        <w:rPr>
          <w:rFonts w:ascii="Arial" w:hAnsi="Arial" w:cs="Arial"/>
          <w:sz w:val="20"/>
          <w:lang w:val="en-US"/>
        </w:rPr>
        <w:t>proposed new model can</w:t>
      </w:r>
      <w:r w:rsidRPr="00183D55">
        <w:rPr>
          <w:rFonts w:ascii="Arial" w:hAnsi="Arial" w:cs="Arial"/>
          <w:sz w:val="20"/>
          <w:lang w:val="en-US"/>
        </w:rPr>
        <w:t xml:space="preserve"> provide a significant contribution to the field of </w:t>
      </w:r>
      <w:r w:rsidR="00F75F5A" w:rsidRPr="00F75F5A">
        <w:rPr>
          <w:rFonts w:ascii="Arial" w:hAnsi="Arial" w:cs="Arial"/>
          <w:sz w:val="20"/>
          <w:lang w:val="en-US"/>
        </w:rPr>
        <w:t>Earth and environmental sciences</w:t>
      </w:r>
      <w:r w:rsidRPr="00183D55">
        <w:rPr>
          <w:rFonts w:ascii="Arial" w:hAnsi="Arial" w:cs="Arial"/>
          <w:sz w:val="20"/>
          <w:lang w:val="en-US"/>
        </w:rPr>
        <w:t xml:space="preserve">. We look forward to the opportunity to contribute to </w:t>
      </w:r>
      <w:r>
        <w:rPr>
          <w:rFonts w:ascii="Arial" w:hAnsi="Arial" w:cs="Arial"/>
          <w:sz w:val="20"/>
          <w:lang w:val="en-US"/>
        </w:rPr>
        <w:t>this journal</w:t>
      </w:r>
      <w:r w:rsidRPr="00183D55">
        <w:rPr>
          <w:rFonts w:ascii="Arial" w:hAnsi="Arial" w:cs="Arial"/>
          <w:sz w:val="20"/>
          <w:lang w:val="en-US"/>
        </w:rPr>
        <w:t>.</w:t>
      </w:r>
    </w:p>
    <w:p w14:paraId="6075E8DD" w14:textId="77777777" w:rsidR="00183D55" w:rsidRDefault="00183D55" w:rsidP="00D91186">
      <w:pPr>
        <w:pStyle w:val="P"/>
        <w:jc w:val="both"/>
        <w:rPr>
          <w:rFonts w:ascii="Arial" w:hAnsi="Arial" w:cs="Arial"/>
          <w:sz w:val="20"/>
        </w:rPr>
      </w:pPr>
    </w:p>
    <w:p w14:paraId="45C05925" w14:textId="129E5D81" w:rsidR="00D91186" w:rsidRPr="000B4549" w:rsidRDefault="00D91186" w:rsidP="00D91186">
      <w:pPr>
        <w:pStyle w:val="P"/>
        <w:jc w:val="both"/>
        <w:rPr>
          <w:rFonts w:ascii="Arial" w:hAnsi="Arial" w:cs="Arial"/>
          <w:sz w:val="20"/>
        </w:rPr>
      </w:pPr>
      <w:r w:rsidRPr="000B4549">
        <w:rPr>
          <w:rFonts w:ascii="Arial" w:hAnsi="Arial" w:cs="Arial"/>
          <w:sz w:val="20"/>
        </w:rPr>
        <w:t>The authors declare no competing interests.</w:t>
      </w:r>
    </w:p>
    <w:p w14:paraId="7F28B39C" w14:textId="77777777" w:rsidR="00D91186" w:rsidRPr="000B4549" w:rsidRDefault="00D91186" w:rsidP="00D91186">
      <w:pPr>
        <w:pStyle w:val="P"/>
        <w:jc w:val="both"/>
        <w:rPr>
          <w:rFonts w:ascii="Arial" w:hAnsi="Arial" w:cs="Arial"/>
          <w:sz w:val="20"/>
        </w:rPr>
      </w:pPr>
    </w:p>
    <w:p w14:paraId="577F5956" w14:textId="65440B21" w:rsidR="00D91186" w:rsidRPr="000B4549" w:rsidRDefault="00D91186" w:rsidP="00D91186">
      <w:pPr>
        <w:pStyle w:val="P"/>
        <w:jc w:val="both"/>
        <w:rPr>
          <w:rFonts w:ascii="Arial" w:hAnsi="Arial" w:cs="Arial"/>
          <w:sz w:val="20"/>
        </w:rPr>
      </w:pPr>
      <w:r w:rsidRPr="000B4549">
        <w:rPr>
          <w:rFonts w:ascii="Arial" w:hAnsi="Arial" w:cs="Arial"/>
          <w:sz w:val="20"/>
        </w:rPr>
        <w:t>Please do not hesitate to contact me should you require additional information. We appreciate your kind consideration.</w:t>
      </w:r>
    </w:p>
    <w:p w14:paraId="4B932736" w14:textId="77777777" w:rsidR="00D91186" w:rsidRPr="000B4549" w:rsidRDefault="00D91186" w:rsidP="00D91186">
      <w:pPr>
        <w:pStyle w:val="P"/>
        <w:jc w:val="both"/>
        <w:rPr>
          <w:rFonts w:ascii="Arial" w:hAnsi="Arial" w:cs="Arial"/>
          <w:sz w:val="20"/>
        </w:rPr>
      </w:pPr>
    </w:p>
    <w:p w14:paraId="435F758A" w14:textId="2D65AA35" w:rsidR="00D01402" w:rsidRPr="000B4549" w:rsidRDefault="00D91186" w:rsidP="00D91186">
      <w:pPr>
        <w:pStyle w:val="P"/>
        <w:jc w:val="both"/>
        <w:rPr>
          <w:rFonts w:ascii="Arial" w:hAnsi="Arial" w:cs="Arial"/>
          <w:sz w:val="20"/>
        </w:rPr>
      </w:pPr>
      <w:r w:rsidRPr="000B4549">
        <w:rPr>
          <w:rFonts w:ascii="Arial" w:hAnsi="Arial" w:cs="Arial"/>
          <w:sz w:val="20"/>
        </w:rPr>
        <w:t>Sincerely yours,</w:t>
      </w:r>
      <w:r w:rsidR="00D01402" w:rsidRPr="000B4549">
        <w:rPr>
          <w:rFonts w:ascii="Arial" w:hAnsi="Arial" w:cs="Arial"/>
          <w:sz w:val="20"/>
        </w:rPr>
        <w:t xml:space="preserve"> </w:t>
      </w:r>
    </w:p>
    <w:p w14:paraId="303F792A" w14:textId="0E968661" w:rsidR="00D91186" w:rsidRPr="000B4549" w:rsidRDefault="00D91186" w:rsidP="00D91186">
      <w:pPr>
        <w:pStyle w:val="P"/>
        <w:jc w:val="both"/>
        <w:rPr>
          <w:rFonts w:ascii="Arial" w:hAnsi="Arial" w:cs="Arial"/>
          <w:sz w:val="20"/>
        </w:rPr>
      </w:pPr>
      <w:r w:rsidRPr="000B4549">
        <w:rPr>
          <w:rFonts w:ascii="Arial" w:hAnsi="Arial" w:cs="Arial"/>
          <w:sz w:val="20"/>
        </w:rPr>
        <w:t>Yongze</w:t>
      </w:r>
    </w:p>
    <w:p w14:paraId="402D0D3E" w14:textId="77777777" w:rsidR="00D01402" w:rsidRPr="0050570E" w:rsidRDefault="00D01402" w:rsidP="00D91186">
      <w:pPr>
        <w:spacing w:before="120" w:line="264" w:lineRule="auto"/>
        <w:jc w:val="both"/>
        <w:rPr>
          <w:rFonts w:ascii="Arial" w:hAnsi="Arial" w:cs="Arial"/>
          <w:sz w:val="22"/>
          <w:szCs w:val="24"/>
        </w:rPr>
      </w:pPr>
    </w:p>
    <w:p w14:paraId="29349812" w14:textId="77777777" w:rsidR="00183D55" w:rsidRPr="00183D55" w:rsidRDefault="00183D55" w:rsidP="00183D55">
      <w:pPr>
        <w:rPr>
          <w:rFonts w:ascii="Calibri" w:hAnsi="Calibri" w:cs="Calibri"/>
          <w:noProof/>
          <w:color w:val="000000"/>
          <w:sz w:val="21"/>
          <w:szCs w:val="21"/>
          <w:lang w:val="en-AU" w:eastAsia="zh-CN"/>
        </w:rPr>
      </w:pPr>
      <w:bookmarkStart w:id="0" w:name="_MailAutoSig"/>
      <w:r w:rsidRPr="00183D55">
        <w:rPr>
          <w:rFonts w:ascii="Arial" w:hAnsi="Arial" w:cs="Arial"/>
          <w:b/>
          <w:bCs/>
          <w:noProof/>
          <w:color w:val="212121"/>
          <w:sz w:val="20"/>
        </w:rPr>
        <w:t>Yongze Song</w:t>
      </w:r>
      <w:r w:rsidRPr="00183D55">
        <w:rPr>
          <w:rFonts w:ascii="Arial" w:hAnsi="Arial" w:cs="Arial"/>
          <w:noProof/>
          <w:color w:val="212121"/>
          <w:sz w:val="16"/>
          <w:szCs w:val="16"/>
        </w:rPr>
        <w:br/>
      </w:r>
      <w:r w:rsidRPr="00183D55">
        <w:rPr>
          <w:rFonts w:ascii="Arial" w:hAnsi="Arial" w:cs="Arial"/>
          <w:b/>
          <w:bCs/>
          <w:noProof/>
          <w:color w:val="212121"/>
          <w:sz w:val="16"/>
          <w:szCs w:val="16"/>
        </w:rPr>
        <w:t xml:space="preserve">Ph.D., Senior Lecturer </w:t>
      </w:r>
      <w:r w:rsidRPr="00183D55">
        <w:rPr>
          <w:rFonts w:ascii="Arial" w:hAnsi="Arial" w:cs="Arial"/>
          <w:noProof/>
          <w:color w:val="212121"/>
          <w:sz w:val="16"/>
          <w:szCs w:val="16"/>
        </w:rPr>
        <w:br/>
      </w:r>
      <w:r w:rsidRPr="00183D55">
        <w:rPr>
          <w:rFonts w:ascii="Arial" w:hAnsi="Arial" w:cs="Arial"/>
          <w:b/>
          <w:bCs/>
          <w:noProof/>
          <w:color w:val="AC8404"/>
          <w:sz w:val="16"/>
          <w:szCs w:val="16"/>
        </w:rPr>
        <w:t>School of Design and the Built Environment</w:t>
      </w:r>
      <w:r w:rsidRPr="00183D55">
        <w:rPr>
          <w:rFonts w:ascii="Arial" w:hAnsi="Arial" w:cs="Arial"/>
          <w:noProof/>
          <w:color w:val="212121"/>
          <w:sz w:val="16"/>
          <w:szCs w:val="16"/>
        </w:rPr>
        <w:br/>
      </w:r>
      <w:r w:rsidRPr="00183D55">
        <w:rPr>
          <w:rFonts w:ascii="Arial" w:hAnsi="Arial" w:cs="Arial"/>
          <w:b/>
          <w:bCs/>
          <w:noProof/>
          <w:color w:val="212121"/>
          <w:sz w:val="16"/>
          <w:szCs w:val="16"/>
        </w:rPr>
        <w:t>Curtin University</w:t>
      </w:r>
    </w:p>
    <w:p w14:paraId="61BAAC07" w14:textId="77777777" w:rsidR="00183D55" w:rsidRPr="00183D55" w:rsidRDefault="00183D55" w:rsidP="00183D55">
      <w:pPr>
        <w:rPr>
          <w:rFonts w:ascii="Calibri" w:hAnsi="Calibri" w:cs="Calibri"/>
          <w:noProof/>
          <w:color w:val="000000"/>
          <w:sz w:val="21"/>
          <w:szCs w:val="21"/>
        </w:rPr>
      </w:pPr>
      <w:r w:rsidRPr="00183D55">
        <w:rPr>
          <w:rFonts w:ascii="Arial Bold" w:hAnsi="Arial Bold" w:cs="Aptos"/>
          <w:b/>
          <w:bCs/>
          <w:noProof/>
          <w:color w:val="AC8404"/>
          <w:sz w:val="16"/>
          <w:szCs w:val="16"/>
        </w:rPr>
        <w:t>Tel |</w:t>
      </w:r>
      <w:r w:rsidRPr="00183D55">
        <w:rPr>
          <w:rFonts w:ascii="Arial Bold" w:hAnsi="Arial Bold" w:cs="Aptos"/>
          <w:noProof/>
          <w:color w:val="212121"/>
          <w:sz w:val="16"/>
          <w:szCs w:val="16"/>
        </w:rPr>
        <w:t> </w:t>
      </w:r>
      <w:hyperlink r:id="rId7" w:history="1">
        <w:r w:rsidRPr="00183D55">
          <w:rPr>
            <w:rStyle w:val="ac"/>
            <w:rFonts w:ascii="Arial" w:hAnsi="Arial" w:cs="Arial"/>
            <w:noProof/>
            <w:color w:val="0432FF"/>
            <w:sz w:val="16"/>
            <w:szCs w:val="16"/>
          </w:rPr>
          <w:t>+61 8 9266 4852</w:t>
        </w:r>
      </w:hyperlink>
      <w:r w:rsidRPr="00183D55">
        <w:rPr>
          <w:rFonts w:ascii="Arial" w:hAnsi="Arial" w:cs="Arial"/>
          <w:noProof/>
          <w:color w:val="212121"/>
          <w:sz w:val="16"/>
          <w:szCs w:val="16"/>
        </w:rPr>
        <w:br/>
      </w:r>
      <w:r w:rsidRPr="00183D55">
        <w:rPr>
          <w:rFonts w:ascii="Arial" w:hAnsi="Arial" w:cs="Arial"/>
          <w:b/>
          <w:bCs/>
          <w:noProof/>
          <w:color w:val="AC8404"/>
          <w:sz w:val="16"/>
          <w:szCs w:val="16"/>
        </w:rPr>
        <w:t>Email |</w:t>
      </w:r>
      <w:r w:rsidRPr="00183D55">
        <w:rPr>
          <w:rFonts w:ascii="Arial" w:hAnsi="Arial" w:cs="Arial"/>
          <w:b/>
          <w:bCs/>
          <w:noProof/>
          <w:color w:val="212121"/>
          <w:sz w:val="16"/>
          <w:szCs w:val="16"/>
        </w:rPr>
        <w:t> </w:t>
      </w:r>
      <w:hyperlink r:id="rId8" w:tooltip="mailto:yongze.song@curtin.edu.au" w:history="1">
        <w:r w:rsidRPr="00183D55">
          <w:rPr>
            <w:rStyle w:val="ac"/>
            <w:rFonts w:ascii="Arial" w:hAnsi="Arial" w:cs="Arial"/>
            <w:noProof/>
            <w:color w:val="0432FF"/>
            <w:sz w:val="16"/>
            <w:szCs w:val="16"/>
          </w:rPr>
          <w:t>yongze.song@curtin.edu.au</w:t>
        </w:r>
      </w:hyperlink>
    </w:p>
    <w:p w14:paraId="51666FF1" w14:textId="2937D38D" w:rsidR="00183D55" w:rsidRPr="00183D55" w:rsidRDefault="00183D55" w:rsidP="00183D55">
      <w:pPr>
        <w:rPr>
          <w:rFonts w:ascii="Arial" w:hAnsi="Arial" w:cs="Arial"/>
          <w:noProof/>
          <w:color w:val="AC8404"/>
          <w:sz w:val="16"/>
          <w:szCs w:val="16"/>
        </w:rPr>
      </w:pPr>
      <w:hyperlink r:id="rId9" w:history="1">
        <w:r w:rsidRPr="00183D55">
          <w:rPr>
            <w:rStyle w:val="ac"/>
            <w:rFonts w:ascii="Arial" w:hAnsi="Arial" w:cs="Arial"/>
            <w:noProof/>
            <w:color w:val="0432FF"/>
            <w:sz w:val="16"/>
            <w:szCs w:val="16"/>
          </w:rPr>
          <w:t>Curtin Profile</w:t>
        </w:r>
      </w:hyperlink>
      <w:r w:rsidRPr="00183D55">
        <w:rPr>
          <w:rFonts w:ascii="Arial" w:hAnsi="Arial" w:cs="Arial"/>
          <w:noProof/>
          <w:color w:val="AC8404"/>
          <w:sz w:val="16"/>
          <w:szCs w:val="16"/>
        </w:rPr>
        <w:t xml:space="preserve"> </w:t>
      </w:r>
      <w:r w:rsidRPr="00183D55">
        <w:rPr>
          <w:rFonts w:ascii="Arial" w:hAnsi="Arial" w:cs="Arial"/>
          <w:b/>
          <w:bCs/>
          <w:noProof/>
          <w:color w:val="AC8404"/>
          <w:sz w:val="16"/>
          <w:szCs w:val="16"/>
        </w:rPr>
        <w:t>|</w:t>
      </w:r>
      <w:r w:rsidRPr="00183D55">
        <w:rPr>
          <w:rFonts w:ascii="Arial" w:hAnsi="Arial" w:cs="Arial"/>
          <w:noProof/>
          <w:color w:val="AC8404"/>
          <w:sz w:val="16"/>
          <w:szCs w:val="16"/>
        </w:rPr>
        <w:t xml:space="preserve"> </w:t>
      </w:r>
      <w:hyperlink r:id="rId10" w:history="1">
        <w:r w:rsidRPr="00183D55">
          <w:rPr>
            <w:rStyle w:val="ac"/>
            <w:rFonts w:ascii="Arial" w:hAnsi="Arial" w:cs="Arial"/>
            <w:noProof/>
            <w:color w:val="0432FF"/>
            <w:sz w:val="16"/>
            <w:szCs w:val="16"/>
          </w:rPr>
          <w:t>yongzesong.com</w:t>
        </w:r>
      </w:hyperlink>
      <w:r w:rsidRPr="00183D55">
        <w:rPr>
          <w:rFonts w:ascii="Arial" w:hAnsi="Arial" w:cs="Arial"/>
          <w:noProof/>
          <w:color w:val="0432FF"/>
          <w:sz w:val="16"/>
          <w:szCs w:val="16"/>
        </w:rPr>
        <w:t xml:space="preserve"> </w:t>
      </w:r>
      <w:r w:rsidRPr="00183D55">
        <w:rPr>
          <w:rFonts w:ascii="Arial" w:hAnsi="Arial" w:cs="Arial"/>
          <w:b/>
          <w:bCs/>
          <w:noProof/>
          <w:color w:val="AC8404"/>
          <w:sz w:val="16"/>
          <w:szCs w:val="16"/>
        </w:rPr>
        <w:t>|</w:t>
      </w:r>
      <w:r w:rsidRPr="00183D55">
        <w:rPr>
          <w:rFonts w:ascii="Arial" w:hAnsi="Arial" w:cs="Arial"/>
          <w:noProof/>
          <w:color w:val="AC8404"/>
          <w:sz w:val="16"/>
          <w:szCs w:val="16"/>
        </w:rPr>
        <w:t xml:space="preserve"> </w:t>
      </w:r>
      <w:hyperlink r:id="rId11" w:history="1">
        <w:r w:rsidRPr="00183D55">
          <w:rPr>
            <w:rStyle w:val="ac"/>
            <w:rFonts w:ascii="Arial" w:hAnsi="Arial" w:cs="Arial"/>
            <w:noProof/>
            <w:color w:val="0432FF"/>
            <w:sz w:val="16"/>
            <w:szCs w:val="16"/>
          </w:rPr>
          <w:t>Google Scholar</w:t>
        </w:r>
      </w:hyperlink>
      <w:r w:rsidRPr="00183D55">
        <w:rPr>
          <w:rFonts w:ascii="Arial" w:hAnsi="Arial" w:cs="Arial"/>
          <w:noProof/>
          <w:color w:val="AC8404"/>
          <w:sz w:val="16"/>
          <w:szCs w:val="16"/>
        </w:rPr>
        <w:t xml:space="preserve"> </w:t>
      </w:r>
    </w:p>
    <w:p w14:paraId="61E163DD" w14:textId="7AF62547" w:rsidR="00183D55" w:rsidRPr="00183D55" w:rsidRDefault="00183D55" w:rsidP="00183D55">
      <w:pPr>
        <w:rPr>
          <w:rFonts w:ascii="Calibri" w:hAnsi="Calibri" w:cs="Calibri"/>
          <w:noProof/>
          <w:color w:val="000000"/>
          <w:sz w:val="21"/>
          <w:szCs w:val="21"/>
        </w:rPr>
      </w:pPr>
      <w:r w:rsidRPr="00183D55">
        <w:rPr>
          <w:rFonts w:ascii="Arial" w:hAnsi="Arial" w:cs="Arial"/>
          <w:b/>
          <w:bCs/>
          <w:noProof/>
          <w:color w:val="212121"/>
          <w:sz w:val="16"/>
          <w:szCs w:val="16"/>
        </w:rPr>
        <w:br/>
      </w:r>
      <w:r w:rsidRPr="00183D55">
        <w:rPr>
          <w:rFonts w:ascii="Arial" w:hAnsi="Arial" w:cs="Arial"/>
          <w:b/>
          <w:bCs/>
          <w:noProof/>
          <w:color w:val="AC8404"/>
          <w:sz w:val="16"/>
          <w:szCs w:val="16"/>
        </w:rPr>
        <w:t xml:space="preserve">Associate Editor | International Journal of </w:t>
      </w:r>
      <w:r w:rsidR="00657ACB">
        <w:rPr>
          <w:rFonts w:ascii="Arial" w:hAnsi="Arial" w:cs="Arial" w:hint="eastAsia"/>
          <w:b/>
          <w:bCs/>
          <w:noProof/>
          <w:color w:val="AC8404"/>
          <w:sz w:val="16"/>
          <w:szCs w:val="16"/>
          <w:lang w:eastAsia="zh-CN"/>
        </w:rPr>
        <w:t xml:space="preserve">Applied </w:t>
      </w:r>
      <w:r w:rsidRPr="00183D55">
        <w:rPr>
          <w:rFonts w:ascii="Arial" w:hAnsi="Arial" w:cs="Arial"/>
          <w:b/>
          <w:bCs/>
          <w:noProof/>
          <w:color w:val="AC8404"/>
          <w:sz w:val="16"/>
          <w:szCs w:val="16"/>
        </w:rPr>
        <w:t>Earth Observation and Geoinformation (Q1)</w:t>
      </w:r>
    </w:p>
    <w:p w14:paraId="2F390FDE" w14:textId="0AA1A7D8" w:rsidR="00F20E9E" w:rsidRPr="00183D55" w:rsidRDefault="00F20E9E" w:rsidP="00F20E9E">
      <w:pPr>
        <w:rPr>
          <w:rFonts w:ascii="Calibri" w:hAnsi="Calibri" w:cs="Calibri"/>
          <w:noProof/>
          <w:color w:val="000000"/>
          <w:sz w:val="21"/>
          <w:szCs w:val="21"/>
        </w:rPr>
      </w:pPr>
      <w:r w:rsidRPr="00183D55">
        <w:rPr>
          <w:rFonts w:ascii="Arial" w:hAnsi="Arial" w:cs="Arial"/>
          <w:b/>
          <w:bCs/>
          <w:noProof/>
          <w:color w:val="AC8404"/>
          <w:sz w:val="16"/>
          <w:szCs w:val="16"/>
        </w:rPr>
        <w:t xml:space="preserve">Associate Editor | </w:t>
      </w:r>
      <w:r>
        <w:rPr>
          <w:rFonts w:ascii="Arial" w:hAnsi="Arial" w:cs="Arial"/>
          <w:b/>
          <w:bCs/>
          <w:noProof/>
          <w:color w:val="AC8404"/>
          <w:sz w:val="16"/>
          <w:szCs w:val="16"/>
        </w:rPr>
        <w:t>GIScience &amp; Remote Sensing</w:t>
      </w:r>
      <w:r w:rsidRPr="00183D55">
        <w:rPr>
          <w:rFonts w:ascii="Arial" w:hAnsi="Arial" w:cs="Arial"/>
          <w:b/>
          <w:bCs/>
          <w:noProof/>
          <w:color w:val="AC8404"/>
          <w:sz w:val="16"/>
          <w:szCs w:val="16"/>
        </w:rPr>
        <w:t xml:space="preserve"> (Q1)</w:t>
      </w:r>
    </w:p>
    <w:p w14:paraId="2378547F" w14:textId="747AEF01" w:rsidR="00183D55" w:rsidRPr="00183D55" w:rsidRDefault="00183D55" w:rsidP="00183D55">
      <w:pPr>
        <w:rPr>
          <w:rFonts w:ascii="Calibri" w:hAnsi="Calibri" w:cs="Calibri"/>
          <w:noProof/>
          <w:color w:val="000000"/>
          <w:sz w:val="21"/>
          <w:szCs w:val="21"/>
        </w:rPr>
      </w:pPr>
      <w:r w:rsidRPr="00183D55">
        <w:rPr>
          <w:rFonts w:ascii="Calibri" w:hAnsi="Calibri" w:cs="Calibri"/>
          <w:noProof/>
          <w:color w:val="212121"/>
          <w:sz w:val="16"/>
          <w:szCs w:val="16"/>
        </w:rPr>
        <w:br/>
      </w:r>
      <w:r w:rsidRPr="00183D55">
        <w:rPr>
          <w:rFonts w:ascii="Calibri" w:hAnsi="Calibri" w:cs="Calibri"/>
          <w:noProof/>
          <w:color w:val="000000"/>
          <w:sz w:val="21"/>
          <w:szCs w:val="21"/>
        </w:rPr>
        <w:drawing>
          <wp:inline distT="0" distB="0" distL="0" distR="0" wp14:anchorId="2B2FE749" wp14:editId="39C2F9CF">
            <wp:extent cx="1342825" cy="234257"/>
            <wp:effectExtent l="0" t="0" r="0" b="0"/>
            <wp:docPr id="1421027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27208" name=""/>
                    <pic:cNvPicPr/>
                  </pic:nvPicPr>
                  <pic:blipFill>
                    <a:blip r:embed="rId12"/>
                    <a:stretch>
                      <a:fillRect/>
                    </a:stretch>
                  </pic:blipFill>
                  <pic:spPr>
                    <a:xfrm>
                      <a:off x="0" y="0"/>
                      <a:ext cx="1571653" cy="274176"/>
                    </a:xfrm>
                    <a:prstGeom prst="rect">
                      <a:avLst/>
                    </a:prstGeom>
                  </pic:spPr>
                </pic:pic>
              </a:graphicData>
            </a:graphic>
          </wp:inline>
        </w:drawing>
      </w:r>
    </w:p>
    <w:p w14:paraId="5A4E4FCC" w14:textId="77777777" w:rsidR="00183D55" w:rsidRPr="00183D55" w:rsidRDefault="00183D55" w:rsidP="00183D55">
      <w:pPr>
        <w:rPr>
          <w:rFonts w:ascii="Calibri" w:hAnsi="Calibri" w:cs="Calibri"/>
          <w:noProof/>
          <w:color w:val="000000"/>
          <w:sz w:val="21"/>
          <w:szCs w:val="21"/>
        </w:rPr>
      </w:pPr>
      <w:r w:rsidRPr="00183D55">
        <w:rPr>
          <w:rFonts w:ascii="Calibri" w:hAnsi="Calibri" w:cs="Calibri"/>
          <w:noProof/>
          <w:color w:val="212121"/>
          <w:sz w:val="11"/>
          <w:szCs w:val="11"/>
        </w:rPr>
        <w:t> </w:t>
      </w:r>
    </w:p>
    <w:p w14:paraId="09581FC7" w14:textId="77777777" w:rsidR="00183D55" w:rsidRPr="00183D55" w:rsidRDefault="00183D55" w:rsidP="00183D55">
      <w:pPr>
        <w:rPr>
          <w:rFonts w:ascii="Calibri" w:hAnsi="Calibri" w:cs="Calibri"/>
          <w:noProof/>
          <w:color w:val="000000"/>
          <w:sz w:val="21"/>
          <w:szCs w:val="21"/>
        </w:rPr>
      </w:pPr>
      <w:r w:rsidRPr="00183D55">
        <w:rPr>
          <w:rFonts w:ascii="Arial" w:hAnsi="Arial" w:cs="Arial"/>
          <w:noProof/>
          <w:color w:val="212121"/>
          <w:sz w:val="11"/>
          <w:szCs w:val="11"/>
        </w:rPr>
        <w:t>CRICOS Provider Code 00301J</w:t>
      </w:r>
    </w:p>
    <w:bookmarkEnd w:id="0"/>
    <w:p w14:paraId="14C7C088" w14:textId="77777777" w:rsidR="00183D55" w:rsidRPr="00183D55" w:rsidRDefault="00183D55" w:rsidP="00183D55">
      <w:pPr>
        <w:rPr>
          <w:rFonts w:asciiTheme="minorHAnsi" w:hAnsiTheme="minorHAnsi" w:cstheme="minorBidi"/>
          <w:kern w:val="2"/>
          <w:sz w:val="21"/>
          <w:szCs w:val="21"/>
          <w14:ligatures w14:val="standardContextual"/>
        </w:rPr>
      </w:pPr>
    </w:p>
    <w:p w14:paraId="5E1D03EE" w14:textId="4CEDC36E" w:rsidR="00D01402" w:rsidRPr="00230156" w:rsidRDefault="00D01402" w:rsidP="00230156">
      <w:pPr>
        <w:rPr>
          <w:rFonts w:ascii="Aptos" w:hAnsi="Aptos"/>
          <w:color w:val="212121"/>
          <w:sz w:val="20"/>
          <w:lang w:eastAsia="zh-CN"/>
        </w:rPr>
      </w:pPr>
    </w:p>
    <w:sectPr w:rsidR="00D01402" w:rsidRPr="00230156" w:rsidSect="00630EB3">
      <w:headerReference w:type="default" r:id="rId13"/>
      <w:footerReference w:type="default" r:id="rId14"/>
      <w:headerReference w:type="first" r:id="rId15"/>
      <w:footerReference w:type="first" r:id="rId16"/>
      <w:pgSz w:w="11901" w:h="16840"/>
      <w:pgMar w:top="618" w:right="737" w:bottom="567" w:left="737" w:header="720" w:footer="720" w:gutter="0"/>
      <w:cols w:space="709"/>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E209A" w14:textId="77777777" w:rsidR="006E53A7" w:rsidRDefault="006E53A7">
      <w:r>
        <w:separator/>
      </w:r>
    </w:p>
  </w:endnote>
  <w:endnote w:type="continuationSeparator" w:id="0">
    <w:p w14:paraId="77935541" w14:textId="77777777" w:rsidR="006E53A7" w:rsidRDefault="006E53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altName w:val="Sylfae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Roman">
    <w:altName w:val="Times"/>
    <w:charset w:val="00"/>
    <w:family w:val="auto"/>
    <w:pitch w:val="variable"/>
    <w:sig w:usb0="E00002FF" w:usb1="5000205A" w:usb2="00000000" w:usb3="00000000" w:csb0="0000019F" w:csb1="00000000"/>
  </w:font>
  <w:font w:name="Effra Medium">
    <w:altName w:val="Calibri"/>
    <w:charset w:val="00"/>
    <w:family w:val="swiss"/>
    <w:pitch w:val="variable"/>
    <w:sig w:usb0="A00022EF" w:usb1="D000A05B" w:usb2="00000008" w:usb3="00000000" w:csb0="000000DF" w:csb1="00000000"/>
  </w:font>
  <w:font w:name="Proxima Nova Medium">
    <w:altName w:val="Tahoma"/>
    <w:panose1 w:val="00000000000000000000"/>
    <w:charset w:val="00"/>
    <w:family w:val="modern"/>
    <w:notTrueType/>
    <w:pitch w:val="variable"/>
    <w:sig w:usb0="20000287" w:usb1="00000001" w:usb2="00000000" w:usb3="00000000" w:csb0="0000019F" w:csb1="00000000"/>
  </w:font>
  <w:font w:name="Proxima Nova Rg">
    <w:altName w:val="Tahoma"/>
    <w:panose1 w:val="00000000000000000000"/>
    <w:charset w:val="00"/>
    <w:family w:val="auto"/>
    <w:notTrueType/>
    <w:pitch w:val="variable"/>
    <w:sig w:usb0="A00002EF" w:usb1="5000E0F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20B0704020202020204"/>
    <w:charset w:val="00"/>
    <w:family w:val="auto"/>
    <w:pitch w:val="default"/>
  </w:font>
  <w:font w:name="Aptos">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D568C" w14:textId="77777777" w:rsidR="00D01402" w:rsidRDefault="004140BC" w:rsidP="00B16A05">
    <w:pPr>
      <w:pStyle w:val="a8"/>
    </w:pPr>
    <w:r>
      <w:rPr>
        <w:noProof/>
        <w:lang w:val="en-AU" w:eastAsia="en-AU"/>
      </w:rPr>
      <mc:AlternateContent>
        <mc:Choice Requires="wps">
          <w:drawing>
            <wp:anchor distT="0" distB="0" distL="114300" distR="114300" simplePos="0" relativeHeight="251660288" behindDoc="1" locked="1" layoutInCell="1" allowOverlap="1" wp14:anchorId="58153D9E" wp14:editId="41E9C5E4">
              <wp:simplePos x="0" y="0"/>
              <wp:positionH relativeFrom="page">
                <wp:posOffset>508635</wp:posOffset>
              </wp:positionH>
              <wp:positionV relativeFrom="page">
                <wp:posOffset>9603740</wp:posOffset>
              </wp:positionV>
              <wp:extent cx="3657600" cy="342900"/>
              <wp:effectExtent l="0" t="0" r="0" b="0"/>
              <wp:wrapNone/>
              <wp:docPr id="5"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3657600" cy="342900"/>
                      </a:xfrm>
                      <a:prstGeom prst="rect">
                        <a:avLst/>
                      </a:prstGeom>
                      <a:noFill/>
                      <a:ln>
                        <a:noFill/>
                      </a:ln>
                      <a:extLst>
                        <a:ext uri="{909E8E84-426E-40DD-AFC4-6F175D3DCCD1}">
                          <a14:hiddenFill xmlns:a14="http://schemas.microsoft.com/office/drawing/2010/main">
                            <a:solidFill>
                              <a:srgbClr val="FFFFFF">
                                <a:alpha val="99001"/>
                              </a:srgbClr>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A7A826" w14:textId="26DBAE4E" w:rsidR="00D01402" w:rsidRDefault="00D01402" w:rsidP="00D01402">
                          <w:pPr>
                            <w:rPr>
                              <w:rStyle w:val="ab"/>
                              <w:rFonts w:ascii="Arial" w:hAnsi="Arial"/>
                              <w:sz w:val="16"/>
                            </w:rPr>
                          </w:pPr>
                          <w:r w:rsidRPr="00253B5F">
                            <w:rPr>
                              <w:rStyle w:val="ab"/>
                              <w:rFonts w:ascii="Arial" w:hAnsi="Arial"/>
                              <w:sz w:val="16"/>
                            </w:rPr>
                            <w:fldChar w:fldCharType="begin"/>
                          </w:r>
                          <w:r w:rsidRPr="00253B5F">
                            <w:rPr>
                              <w:rStyle w:val="ab"/>
                              <w:rFonts w:ascii="Arial" w:hAnsi="Arial"/>
                              <w:sz w:val="16"/>
                            </w:rPr>
                            <w:instrText xml:space="preserve"> PAGE </w:instrText>
                          </w:r>
                          <w:r w:rsidRPr="00253B5F">
                            <w:rPr>
                              <w:rStyle w:val="ab"/>
                              <w:rFonts w:ascii="Arial" w:hAnsi="Arial"/>
                              <w:sz w:val="16"/>
                            </w:rPr>
                            <w:fldChar w:fldCharType="separate"/>
                          </w:r>
                          <w:r w:rsidR="007B391D">
                            <w:rPr>
                              <w:rStyle w:val="ab"/>
                              <w:rFonts w:ascii="Arial" w:hAnsi="Arial"/>
                              <w:noProof/>
                              <w:sz w:val="16"/>
                            </w:rPr>
                            <w:t>2</w:t>
                          </w:r>
                          <w:r w:rsidRPr="00253B5F">
                            <w:rPr>
                              <w:rStyle w:val="ab"/>
                              <w:rFonts w:ascii="Arial" w:hAnsi="Arial"/>
                              <w:sz w:val="16"/>
                            </w:rPr>
                            <w:fldChar w:fldCharType="end"/>
                          </w:r>
                          <w:r w:rsidRPr="00253B5F">
                            <w:rPr>
                              <w:rStyle w:val="ab"/>
                              <w:rFonts w:ascii="Arial" w:hAnsi="Arial"/>
                              <w:sz w:val="16"/>
                            </w:rPr>
                            <w:t xml:space="preserve"> of </w:t>
                          </w:r>
                          <w:r w:rsidRPr="00253B5F">
                            <w:rPr>
                              <w:rStyle w:val="ab"/>
                              <w:rFonts w:ascii="Arial" w:hAnsi="Arial"/>
                              <w:sz w:val="16"/>
                            </w:rPr>
                            <w:fldChar w:fldCharType="begin"/>
                          </w:r>
                          <w:r w:rsidRPr="00253B5F">
                            <w:rPr>
                              <w:rStyle w:val="ab"/>
                              <w:rFonts w:ascii="Arial" w:hAnsi="Arial"/>
                              <w:sz w:val="16"/>
                            </w:rPr>
                            <w:instrText xml:space="preserve"> NUMPAGES </w:instrText>
                          </w:r>
                          <w:r w:rsidRPr="00253B5F">
                            <w:rPr>
                              <w:rStyle w:val="ab"/>
                              <w:rFonts w:ascii="Arial" w:hAnsi="Arial"/>
                              <w:sz w:val="16"/>
                            </w:rPr>
                            <w:fldChar w:fldCharType="separate"/>
                          </w:r>
                          <w:r w:rsidR="007B391D">
                            <w:rPr>
                              <w:rStyle w:val="ab"/>
                              <w:rFonts w:ascii="Arial" w:hAnsi="Arial"/>
                              <w:noProof/>
                              <w:sz w:val="16"/>
                            </w:rPr>
                            <w:t>2</w:t>
                          </w:r>
                          <w:r w:rsidRPr="00253B5F">
                            <w:rPr>
                              <w:rStyle w:val="ab"/>
                              <w:rFonts w:ascii="Arial" w:hAnsi="Arial"/>
                              <w:sz w:val="16"/>
                            </w:rPr>
                            <w:fldChar w:fldCharType="end"/>
                          </w:r>
                        </w:p>
                        <w:p w14:paraId="3EEA8A0E" w14:textId="77777777" w:rsidR="00D01402" w:rsidRPr="00253B5F" w:rsidRDefault="00D01402" w:rsidP="00D01402">
                          <w:pPr>
                            <w:rPr>
                              <w:rFonts w:ascii="Arial" w:hAnsi="Arial"/>
                              <w:sz w:val="16"/>
                              <w:szCs w:val="10"/>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153D9E" id="_x0000_t202" coordsize="21600,21600" o:spt="202" path="m,l,21600r21600,l21600,xe">
              <v:stroke joinstyle="miter"/>
              <v:path gradientshapeok="t" o:connecttype="rect"/>
            </v:shapetype>
            <v:shape id="Text Box 16" o:spid="_x0000_s1026" type="#_x0000_t202" style="position:absolute;left:0;text-align:left;margin-left:40.05pt;margin-top:756.2pt;width:4in;height:27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" filled="f" stroked="f">
              <v:fill opacity="64764f"/>
              <v:path arrowok="t"/>
              <v:textbox inset="0,0,0,0">
                <w:txbxContent>
                  <w:p w14:paraId="54A7A826" w14:textId="26DBAE4E" w:rsidR="00D01402" w:rsidRDefault="00D01402" w:rsidP="00D01402">
                    <w:pPr>
                      <w:rPr>
                        <w:rStyle w:val="ab"/>
                        <w:rFonts w:ascii="Arial" w:hAnsi="Arial"/>
                        <w:sz w:val="16"/>
                      </w:rPr>
                    </w:pPr>
                    <w:r w:rsidRPr="00253B5F">
                      <w:rPr>
                        <w:rStyle w:val="ab"/>
                        <w:rFonts w:ascii="Arial" w:hAnsi="Arial"/>
                        <w:sz w:val="16"/>
                      </w:rPr>
                      <w:fldChar w:fldCharType="begin"/>
                    </w:r>
                    <w:r w:rsidRPr="00253B5F">
                      <w:rPr>
                        <w:rStyle w:val="ab"/>
                        <w:rFonts w:ascii="Arial" w:hAnsi="Arial"/>
                        <w:sz w:val="16"/>
                      </w:rPr>
                      <w:instrText xml:space="preserve"> PAGE </w:instrText>
                    </w:r>
                    <w:r w:rsidRPr="00253B5F">
                      <w:rPr>
                        <w:rStyle w:val="ab"/>
                        <w:rFonts w:ascii="Arial" w:hAnsi="Arial"/>
                        <w:sz w:val="16"/>
                      </w:rPr>
                      <w:fldChar w:fldCharType="separate"/>
                    </w:r>
                    <w:r w:rsidR="007B391D">
                      <w:rPr>
                        <w:rStyle w:val="ab"/>
                        <w:rFonts w:ascii="Arial" w:hAnsi="Arial"/>
                        <w:noProof/>
                        <w:sz w:val="16"/>
                      </w:rPr>
                      <w:t>2</w:t>
                    </w:r>
                    <w:r w:rsidRPr="00253B5F">
                      <w:rPr>
                        <w:rStyle w:val="ab"/>
                        <w:rFonts w:ascii="Arial" w:hAnsi="Arial"/>
                        <w:sz w:val="16"/>
                      </w:rPr>
                      <w:fldChar w:fldCharType="end"/>
                    </w:r>
                    <w:r w:rsidRPr="00253B5F">
                      <w:rPr>
                        <w:rStyle w:val="ab"/>
                        <w:rFonts w:ascii="Arial" w:hAnsi="Arial"/>
                        <w:sz w:val="16"/>
                      </w:rPr>
                      <w:t xml:space="preserve"> of </w:t>
                    </w:r>
                    <w:r w:rsidRPr="00253B5F">
                      <w:rPr>
                        <w:rStyle w:val="ab"/>
                        <w:rFonts w:ascii="Arial" w:hAnsi="Arial"/>
                        <w:sz w:val="16"/>
                      </w:rPr>
                      <w:fldChar w:fldCharType="begin"/>
                    </w:r>
                    <w:r w:rsidRPr="00253B5F">
                      <w:rPr>
                        <w:rStyle w:val="ab"/>
                        <w:rFonts w:ascii="Arial" w:hAnsi="Arial"/>
                        <w:sz w:val="16"/>
                      </w:rPr>
                      <w:instrText xml:space="preserve"> NUMPAGES </w:instrText>
                    </w:r>
                    <w:r w:rsidRPr="00253B5F">
                      <w:rPr>
                        <w:rStyle w:val="ab"/>
                        <w:rFonts w:ascii="Arial" w:hAnsi="Arial"/>
                        <w:sz w:val="16"/>
                      </w:rPr>
                      <w:fldChar w:fldCharType="separate"/>
                    </w:r>
                    <w:r w:rsidR="007B391D">
                      <w:rPr>
                        <w:rStyle w:val="ab"/>
                        <w:rFonts w:ascii="Arial" w:hAnsi="Arial"/>
                        <w:noProof/>
                        <w:sz w:val="16"/>
                      </w:rPr>
                      <w:t>2</w:t>
                    </w:r>
                    <w:r w:rsidRPr="00253B5F">
                      <w:rPr>
                        <w:rStyle w:val="ab"/>
                        <w:rFonts w:ascii="Arial" w:hAnsi="Arial"/>
                        <w:sz w:val="16"/>
                      </w:rPr>
                      <w:fldChar w:fldCharType="end"/>
                    </w:r>
                  </w:p>
                  <w:p w14:paraId="3EEA8A0E" w14:textId="77777777" w:rsidR="00D01402" w:rsidRPr="00253B5F" w:rsidRDefault="00D01402" w:rsidP="00D01402">
                    <w:pPr>
                      <w:rPr>
                        <w:rFonts w:ascii="Arial" w:hAnsi="Arial"/>
                        <w:sz w:val="16"/>
                        <w:szCs w:val="10"/>
                      </w:rPr>
                    </w:pPr>
                  </w:p>
                </w:txbxContent>
              </v:textbox>
              <w10:wrap anchorx="page" anchory="page"/>
              <w10:anchorlock/>
            </v:shape>
          </w:pict>
        </mc:Fallback>
      </mc:AlternateContent>
    </w:r>
    <w:r>
      <w:rPr>
        <w:noProof/>
        <w:lang w:val="en-AU" w:eastAsia="en-AU"/>
      </w:rPr>
      <mc:AlternateContent>
        <mc:Choice Requires="wps">
          <w:drawing>
            <wp:anchor distT="0" distB="0" distL="114300" distR="114300" simplePos="0" relativeHeight="251655168" behindDoc="1" locked="1" layoutInCell="1" allowOverlap="1" wp14:anchorId="4059A075" wp14:editId="496D802B">
              <wp:simplePos x="0" y="0"/>
              <wp:positionH relativeFrom="page">
                <wp:posOffset>5328920</wp:posOffset>
              </wp:positionH>
              <wp:positionV relativeFrom="page">
                <wp:posOffset>9775190</wp:posOffset>
              </wp:positionV>
              <wp:extent cx="2063750" cy="342900"/>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063750"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E9586C" w14:textId="77777777" w:rsidR="00D01402" w:rsidRDefault="00D01402" w:rsidP="00B16A05">
                          <w:pPr>
                            <w:pStyle w:val="a8"/>
                          </w:pPr>
                          <w:r>
                            <w:t>CRICOS Provider Code 00301J (WA), 02637B (NSW)</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59A075" id="Text Box 4" o:spid="_x0000_s1027" type="#_x0000_t202" style="position:absolute;left:0;text-align:left;margin-left:419.6pt;margin-top:769.7pt;width:162.5pt;height:27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" filled="f" stroked="f">
              <v:path arrowok="t"/>
              <v:textbox inset="0,0,0,0">
                <w:txbxContent>
                  <w:p w14:paraId="28E9586C" w14:textId="77777777" w:rsidR="00D01402" w:rsidRDefault="00D01402" w:rsidP="00B16A05">
                    <w:pPr>
                      <w:pStyle w:val="a8"/>
                    </w:pPr>
                    <w:r>
                      <w:t>CRICOS Provider Code 00301J (WA), 02637B (NSW)</w:t>
                    </w:r>
                  </w:p>
                </w:txbxContent>
              </v:textbox>
              <w10:wrap anchorx="page"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BF30D" w14:textId="77777777" w:rsidR="00D01402" w:rsidRDefault="004140BC" w:rsidP="00B16A05">
    <w:pPr>
      <w:pStyle w:val="a8"/>
    </w:pPr>
    <w:r>
      <w:rPr>
        <w:noProof/>
        <w:lang w:val="en-AU" w:eastAsia="en-AU"/>
      </w:rPr>
      <mc:AlternateContent>
        <mc:Choice Requires="wps">
          <w:drawing>
            <wp:anchor distT="0" distB="0" distL="114300" distR="114300" simplePos="0" relativeHeight="251658240" behindDoc="1" locked="1" layoutInCell="1" allowOverlap="1" wp14:anchorId="7FB0AC2F" wp14:editId="37CA955D">
              <wp:simplePos x="0" y="0"/>
              <wp:positionH relativeFrom="page">
                <wp:posOffset>5328920</wp:posOffset>
              </wp:positionH>
              <wp:positionV relativeFrom="page">
                <wp:posOffset>10408920</wp:posOffset>
              </wp:positionV>
              <wp:extent cx="2063750" cy="228600"/>
              <wp:effectExtent l="0" t="0" r="0" b="0"/>
              <wp:wrapNone/>
              <wp:docPr id="2"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06375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E1D446" w14:textId="77777777" w:rsidR="00D01402" w:rsidRDefault="00D01402" w:rsidP="00B16A05">
                          <w:pPr>
                            <w:pStyle w:val="a8"/>
                          </w:pPr>
                          <w:r>
                            <w:t>C</w:t>
                          </w:r>
                          <w:r w:rsidR="00FE1341">
                            <w:t xml:space="preserve">RICOS Provider Code 00301J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FB0AC2F" id="_x0000_t202" coordsize="21600,21600" o:spt="202" path="m,l,21600r21600,l21600,xe">
              <v:stroke joinstyle="miter"/>
              <v:path gradientshapeok="t" o:connecttype="rect"/>
            </v:shapetype>
            <v:shape id="Text Box 14" o:spid="_x0000_s1029" type="#_x0000_t202" style="position:absolute;left:0;text-align:left;margin-left:419.6pt;margin-top:819.6pt;width:162.5pt;height:18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" filled="f" stroked="f">
              <v:path arrowok="t"/>
              <v:textbox inset="0,0,0,0">
                <w:txbxContent>
                  <w:p w14:paraId="3BE1D446" w14:textId="77777777" w:rsidR="00D01402" w:rsidRDefault="00D01402" w:rsidP="00B16A05">
                    <w:pPr>
                      <w:pStyle w:val="a8"/>
                    </w:pPr>
                    <w:r>
                      <w:t>C</w:t>
                    </w:r>
                    <w:r w:rsidR="00FE1341">
                      <w:t xml:space="preserve">RICOS Provider Code 00301J </w:t>
                    </w:r>
                  </w:p>
                </w:txbxContent>
              </v:textbox>
              <w10:wrap anchorx="page" anchory="page"/>
              <w10:anchorlock/>
            </v:shape>
          </w:pict>
        </mc:Fallback>
      </mc:AlternateContent>
    </w:r>
    <w:r>
      <w:rPr>
        <w:noProof/>
        <w:lang w:val="en-AU" w:eastAsia="en-AU"/>
      </w:rPr>
      <mc:AlternateContent>
        <mc:Choice Requires="wps">
          <w:drawing>
            <wp:anchor distT="0" distB="0" distL="114300" distR="114300" simplePos="0" relativeHeight="251659264" behindDoc="1" locked="1" layoutInCell="1" allowOverlap="1" wp14:anchorId="71D0E839" wp14:editId="7669D1EF">
              <wp:simplePos x="0" y="0"/>
              <wp:positionH relativeFrom="page">
                <wp:posOffset>467995</wp:posOffset>
              </wp:positionH>
              <wp:positionV relativeFrom="page">
                <wp:posOffset>10175240</wp:posOffset>
              </wp:positionV>
              <wp:extent cx="3657600" cy="342900"/>
              <wp:effectExtent l="0" t="0" r="0" b="0"/>
              <wp:wrapNone/>
              <wp:docPr id="1"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3657600" cy="342900"/>
                      </a:xfrm>
                      <a:prstGeom prst="rect">
                        <a:avLst/>
                      </a:prstGeom>
                      <a:noFill/>
                      <a:ln>
                        <a:noFill/>
                      </a:ln>
                      <a:extLst>
                        <a:ext uri="{909E8E84-426E-40DD-AFC4-6F175D3DCCD1}">
                          <a14:hiddenFill xmlns:a14="http://schemas.microsoft.com/office/drawing/2010/main">
                            <a:solidFill>
                              <a:srgbClr val="FFFFFF">
                                <a:alpha val="99001"/>
                              </a:srgbClr>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69991B" w14:textId="2CAEBB5C" w:rsidR="00D01402" w:rsidRPr="0011066D" w:rsidRDefault="00D01402" w:rsidP="00D01402">
                          <w:pPr>
                            <w:rPr>
                              <w:rFonts w:ascii="Arial" w:hAnsi="Arial"/>
                              <w:sz w:val="16"/>
                            </w:rPr>
                          </w:pPr>
                          <w:r w:rsidRPr="00253B5F">
                            <w:rPr>
                              <w:rStyle w:val="ab"/>
                              <w:rFonts w:ascii="Arial" w:hAnsi="Arial"/>
                              <w:sz w:val="16"/>
                            </w:rPr>
                            <w:fldChar w:fldCharType="begin"/>
                          </w:r>
                          <w:r w:rsidRPr="00253B5F">
                            <w:rPr>
                              <w:rStyle w:val="ab"/>
                              <w:rFonts w:ascii="Arial" w:hAnsi="Arial"/>
                              <w:sz w:val="16"/>
                            </w:rPr>
                            <w:instrText xml:space="preserve"> PAGE </w:instrText>
                          </w:r>
                          <w:r w:rsidRPr="00253B5F">
                            <w:rPr>
                              <w:rStyle w:val="ab"/>
                              <w:rFonts w:ascii="Arial" w:hAnsi="Arial"/>
                              <w:sz w:val="16"/>
                            </w:rPr>
                            <w:fldChar w:fldCharType="separate"/>
                          </w:r>
                          <w:r w:rsidR="00015118">
                            <w:rPr>
                              <w:rStyle w:val="ab"/>
                              <w:rFonts w:ascii="Arial" w:hAnsi="Arial"/>
                              <w:noProof/>
                              <w:sz w:val="16"/>
                            </w:rPr>
                            <w:t>1</w:t>
                          </w:r>
                          <w:r w:rsidRPr="00253B5F">
                            <w:rPr>
                              <w:rStyle w:val="ab"/>
                              <w:rFonts w:ascii="Arial" w:hAnsi="Arial"/>
                              <w:sz w:val="16"/>
                            </w:rPr>
                            <w:fldChar w:fldCharType="end"/>
                          </w:r>
                          <w:r w:rsidRPr="00253B5F">
                            <w:rPr>
                              <w:rStyle w:val="ab"/>
                              <w:rFonts w:ascii="Arial" w:hAnsi="Arial"/>
                              <w:sz w:val="16"/>
                            </w:rPr>
                            <w:t xml:space="preserve"> of </w:t>
                          </w:r>
                          <w:r w:rsidRPr="00253B5F">
                            <w:rPr>
                              <w:rStyle w:val="ab"/>
                              <w:rFonts w:ascii="Arial" w:hAnsi="Arial"/>
                              <w:sz w:val="16"/>
                            </w:rPr>
                            <w:fldChar w:fldCharType="begin"/>
                          </w:r>
                          <w:r w:rsidRPr="00253B5F">
                            <w:rPr>
                              <w:rStyle w:val="ab"/>
                              <w:rFonts w:ascii="Arial" w:hAnsi="Arial"/>
                              <w:sz w:val="16"/>
                            </w:rPr>
                            <w:instrText xml:space="preserve"> NUMPAGES </w:instrText>
                          </w:r>
                          <w:r w:rsidRPr="00253B5F">
                            <w:rPr>
                              <w:rStyle w:val="ab"/>
                              <w:rFonts w:ascii="Arial" w:hAnsi="Arial"/>
                              <w:sz w:val="16"/>
                            </w:rPr>
                            <w:fldChar w:fldCharType="separate"/>
                          </w:r>
                          <w:r w:rsidR="00015118">
                            <w:rPr>
                              <w:rStyle w:val="ab"/>
                              <w:rFonts w:ascii="Arial" w:hAnsi="Arial"/>
                              <w:noProof/>
                              <w:sz w:val="16"/>
                            </w:rPr>
                            <w:t>1</w:t>
                          </w:r>
                          <w:r w:rsidRPr="00253B5F">
                            <w:rPr>
                              <w:rStyle w:val="ab"/>
                              <w:rFonts w:ascii="Arial" w:hAnsi="Arial"/>
                              <w:sz w:val="16"/>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D0E839" id="Text Box 15" o:spid="_x0000_s1030" type="#_x0000_t202" style="position:absolute;left:0;text-align:left;margin-left:36.85pt;margin-top:801.2pt;width:4in;height:27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" filled="f" stroked="f">
              <v:fill opacity="64764f"/>
              <v:path arrowok="t"/>
              <v:textbox inset="0,0,0,0">
                <w:txbxContent>
                  <w:p w14:paraId="5069991B" w14:textId="2CAEBB5C" w:rsidR="00D01402" w:rsidRPr="0011066D" w:rsidRDefault="00D01402" w:rsidP="00D01402">
                    <w:pPr>
                      <w:rPr>
                        <w:rFonts w:ascii="Arial" w:hAnsi="Arial"/>
                        <w:sz w:val="16"/>
                      </w:rPr>
                    </w:pPr>
                    <w:r w:rsidRPr="00253B5F">
                      <w:rPr>
                        <w:rStyle w:val="ab"/>
                        <w:rFonts w:ascii="Arial" w:hAnsi="Arial"/>
                        <w:sz w:val="16"/>
                      </w:rPr>
                      <w:fldChar w:fldCharType="begin"/>
                    </w:r>
                    <w:r w:rsidRPr="00253B5F">
                      <w:rPr>
                        <w:rStyle w:val="ab"/>
                        <w:rFonts w:ascii="Arial" w:hAnsi="Arial"/>
                        <w:sz w:val="16"/>
                      </w:rPr>
                      <w:instrText xml:space="preserve"> PAGE </w:instrText>
                    </w:r>
                    <w:r w:rsidRPr="00253B5F">
                      <w:rPr>
                        <w:rStyle w:val="ab"/>
                        <w:rFonts w:ascii="Arial" w:hAnsi="Arial"/>
                        <w:sz w:val="16"/>
                      </w:rPr>
                      <w:fldChar w:fldCharType="separate"/>
                    </w:r>
                    <w:r w:rsidR="00015118">
                      <w:rPr>
                        <w:rStyle w:val="ab"/>
                        <w:rFonts w:ascii="Arial" w:hAnsi="Arial"/>
                        <w:noProof/>
                        <w:sz w:val="16"/>
                      </w:rPr>
                      <w:t>1</w:t>
                    </w:r>
                    <w:r w:rsidRPr="00253B5F">
                      <w:rPr>
                        <w:rStyle w:val="ab"/>
                        <w:rFonts w:ascii="Arial" w:hAnsi="Arial"/>
                        <w:sz w:val="16"/>
                      </w:rPr>
                      <w:fldChar w:fldCharType="end"/>
                    </w:r>
                    <w:r w:rsidRPr="00253B5F">
                      <w:rPr>
                        <w:rStyle w:val="ab"/>
                        <w:rFonts w:ascii="Arial" w:hAnsi="Arial"/>
                        <w:sz w:val="16"/>
                      </w:rPr>
                      <w:t xml:space="preserve"> of </w:t>
                    </w:r>
                    <w:r w:rsidRPr="00253B5F">
                      <w:rPr>
                        <w:rStyle w:val="ab"/>
                        <w:rFonts w:ascii="Arial" w:hAnsi="Arial"/>
                        <w:sz w:val="16"/>
                      </w:rPr>
                      <w:fldChar w:fldCharType="begin"/>
                    </w:r>
                    <w:r w:rsidRPr="00253B5F">
                      <w:rPr>
                        <w:rStyle w:val="ab"/>
                        <w:rFonts w:ascii="Arial" w:hAnsi="Arial"/>
                        <w:sz w:val="16"/>
                      </w:rPr>
                      <w:instrText xml:space="preserve"> NUMPAGES </w:instrText>
                    </w:r>
                    <w:r w:rsidRPr="00253B5F">
                      <w:rPr>
                        <w:rStyle w:val="ab"/>
                        <w:rFonts w:ascii="Arial" w:hAnsi="Arial"/>
                        <w:sz w:val="16"/>
                      </w:rPr>
                      <w:fldChar w:fldCharType="separate"/>
                    </w:r>
                    <w:r w:rsidR="00015118">
                      <w:rPr>
                        <w:rStyle w:val="ab"/>
                        <w:rFonts w:ascii="Arial" w:hAnsi="Arial"/>
                        <w:noProof/>
                        <w:sz w:val="16"/>
                      </w:rPr>
                      <w:t>1</w:t>
                    </w:r>
                    <w:r w:rsidRPr="00253B5F">
                      <w:rPr>
                        <w:rStyle w:val="ab"/>
                        <w:rFonts w:ascii="Arial" w:hAnsi="Arial"/>
                        <w:sz w:val="16"/>
                      </w:rPr>
                      <w:fldChar w:fldCharType="end"/>
                    </w: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DFD1C" w14:textId="77777777" w:rsidR="006E53A7" w:rsidRDefault="006E53A7">
      <w:r>
        <w:separator/>
      </w:r>
    </w:p>
  </w:footnote>
  <w:footnote w:type="continuationSeparator" w:id="0">
    <w:p w14:paraId="13B2407B" w14:textId="77777777" w:rsidR="006E53A7" w:rsidRDefault="006E53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CF21F" w14:textId="77777777" w:rsidR="00D01402" w:rsidRDefault="00D01402"/>
  <w:p w14:paraId="39417C6F" w14:textId="77777777" w:rsidR="00D01402" w:rsidRDefault="00D01402"/>
  <w:p w14:paraId="204F7AD4" w14:textId="77777777" w:rsidR="00D01402" w:rsidRDefault="00D01402"/>
  <w:p w14:paraId="2427DBF4" w14:textId="77777777" w:rsidR="00D01402" w:rsidRDefault="00D0140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FBEA0" w14:textId="77777777" w:rsidR="00D01402" w:rsidRDefault="00D01402"/>
  <w:p w14:paraId="2D50C1FD" w14:textId="77777777" w:rsidR="00D01402" w:rsidRDefault="00D01402"/>
  <w:p w14:paraId="0E2ED3CA" w14:textId="77777777" w:rsidR="00D01402" w:rsidRDefault="00D01402"/>
  <w:p w14:paraId="357FADCC" w14:textId="77777777" w:rsidR="00D01402" w:rsidRDefault="00D01402"/>
  <w:p w14:paraId="7E3B3489" w14:textId="77777777" w:rsidR="00D01402" w:rsidRDefault="00D01402"/>
  <w:p w14:paraId="405B6C46" w14:textId="77777777" w:rsidR="00D01402" w:rsidRDefault="00D01402"/>
  <w:p w14:paraId="0E5580B1" w14:textId="77777777" w:rsidR="00D01402" w:rsidRDefault="00D01402"/>
  <w:p w14:paraId="0136AFD1" w14:textId="77777777" w:rsidR="00D01402" w:rsidRDefault="00D01402"/>
  <w:p w14:paraId="2A038A2B" w14:textId="77777777" w:rsidR="00D01402" w:rsidRDefault="00D01402"/>
  <w:p w14:paraId="64D851A9" w14:textId="77777777" w:rsidR="00D01402" w:rsidRDefault="00D01402">
    <w:pPr>
      <w:rPr>
        <w:rFonts w:ascii="Arial" w:hAnsi="Arial"/>
        <w:sz w:val="18"/>
      </w:rPr>
    </w:pPr>
  </w:p>
  <w:p w14:paraId="59C1B505" w14:textId="77777777" w:rsidR="00D01402" w:rsidRDefault="00D01402">
    <w:pPr>
      <w:rPr>
        <w:rFonts w:ascii="Arial" w:hAnsi="Arial"/>
        <w:sz w:val="18"/>
      </w:rPr>
    </w:pPr>
  </w:p>
  <w:p w14:paraId="774A6345" w14:textId="4881A8CA" w:rsidR="00D01402" w:rsidRPr="007B391D" w:rsidRDefault="00D01402" w:rsidP="00B16A05">
    <w:pPr>
      <w:pStyle w:val="P"/>
      <w:rPr>
        <w:rFonts w:ascii="Arial" w:hAnsi="Arial" w:cs="Arial"/>
        <w:noProof w:val="0"/>
        <w:sz w:val="18"/>
        <w:szCs w:val="18"/>
      </w:rPr>
    </w:pPr>
    <w:r w:rsidRPr="007B391D">
      <w:rPr>
        <w:rFonts w:ascii="Arial" w:hAnsi="Arial" w:cs="Arial"/>
        <w:noProof w:val="0"/>
        <w:sz w:val="18"/>
        <w:szCs w:val="18"/>
      </w:rPr>
      <w:fldChar w:fldCharType="begin"/>
    </w:r>
    <w:r w:rsidRPr="007B391D">
      <w:rPr>
        <w:rFonts w:ascii="Arial" w:hAnsi="Arial" w:cs="Arial"/>
        <w:noProof w:val="0"/>
        <w:sz w:val="18"/>
        <w:szCs w:val="18"/>
      </w:rPr>
      <w:instrText xml:space="preserve"> TIME \@ "d MMMM yyyy" </w:instrText>
    </w:r>
    <w:r w:rsidRPr="007B391D">
      <w:rPr>
        <w:rFonts w:ascii="Arial" w:hAnsi="Arial" w:cs="Arial"/>
        <w:noProof w:val="0"/>
        <w:sz w:val="18"/>
        <w:szCs w:val="18"/>
      </w:rPr>
      <w:fldChar w:fldCharType="separate"/>
    </w:r>
    <w:r w:rsidR="00CF4BD2">
      <w:rPr>
        <w:rFonts w:ascii="Arial" w:hAnsi="Arial" w:cs="Arial"/>
        <w:sz w:val="18"/>
        <w:szCs w:val="18"/>
      </w:rPr>
      <w:t>1 April 2025</w:t>
    </w:r>
    <w:r w:rsidRPr="007B391D">
      <w:rPr>
        <w:rFonts w:ascii="Arial" w:hAnsi="Arial" w:cs="Arial"/>
        <w:noProof w:val="0"/>
        <w:sz w:val="18"/>
        <w:szCs w:val="18"/>
      </w:rPr>
      <w:fldChar w:fldCharType="end"/>
    </w:r>
  </w:p>
  <w:p w14:paraId="7BCF41D4" w14:textId="77777777" w:rsidR="00D01402" w:rsidRDefault="00D01402">
    <w:pPr>
      <w:rPr>
        <w:rFonts w:ascii="Arial" w:hAnsi="Arial"/>
        <w:sz w:val="18"/>
      </w:rPr>
    </w:pPr>
  </w:p>
  <w:p w14:paraId="591D5448" w14:textId="77777777" w:rsidR="00D01402" w:rsidRPr="00253B5F" w:rsidRDefault="004140BC">
    <w:pPr>
      <w:rPr>
        <w:rFonts w:ascii="Arial" w:hAnsi="Arial"/>
        <w:sz w:val="18"/>
      </w:rPr>
    </w:pPr>
    <w:r w:rsidRPr="00253B5F">
      <w:rPr>
        <w:rFonts w:ascii="Arial" w:hAnsi="Arial"/>
        <w:noProof/>
        <w:sz w:val="18"/>
        <w:lang w:val="en-AU" w:eastAsia="en-AU"/>
      </w:rPr>
      <mc:AlternateContent>
        <mc:Choice Requires="wps">
          <w:drawing>
            <wp:anchor distT="0" distB="0" distL="114300" distR="114300" simplePos="0" relativeHeight="251657216" behindDoc="1" locked="1" layoutInCell="1" allowOverlap="1" wp14:anchorId="08DADF65" wp14:editId="5A20039D">
              <wp:simplePos x="0" y="0"/>
              <wp:positionH relativeFrom="column">
                <wp:posOffset>4995545</wp:posOffset>
              </wp:positionH>
              <wp:positionV relativeFrom="page">
                <wp:posOffset>989965</wp:posOffset>
              </wp:positionV>
              <wp:extent cx="1870710" cy="1610360"/>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870710" cy="16103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EC1434" w14:textId="728A5F0B" w:rsidR="007B391D" w:rsidRPr="00D91186" w:rsidRDefault="007B391D" w:rsidP="004140BC">
                          <w:pPr>
                            <w:pStyle w:val="Area"/>
                            <w:rPr>
                              <w:rFonts w:ascii="Arial" w:hAnsi="Arial"/>
                              <w:szCs w:val="18"/>
                            </w:rPr>
                          </w:pPr>
                          <w:r w:rsidRPr="00D91186">
                            <w:rPr>
                              <w:rFonts w:ascii="Arial" w:hAnsi="Arial"/>
                              <w:szCs w:val="18"/>
                            </w:rPr>
                            <w:t xml:space="preserve">School </w:t>
                          </w:r>
                          <w:r w:rsidR="00D91186" w:rsidRPr="00D91186">
                            <w:rPr>
                              <w:rFonts w:ascii="Arial" w:hAnsi="Arial"/>
                              <w:szCs w:val="18"/>
                            </w:rPr>
                            <w:t>of Design and the Built Environment</w:t>
                          </w:r>
                        </w:p>
                        <w:p w14:paraId="6CF85CBB" w14:textId="77777777" w:rsidR="00D01402" w:rsidRPr="007B391D" w:rsidRDefault="00D01402" w:rsidP="00D01402">
                          <w:pPr>
                            <w:pStyle w:val="a4"/>
                            <w:rPr>
                              <w:rFonts w:cs="Arial"/>
                              <w:szCs w:val="18"/>
                            </w:rPr>
                          </w:pPr>
                        </w:p>
                        <w:p w14:paraId="0F0A6F97" w14:textId="77777777" w:rsidR="00D01402" w:rsidRPr="007B391D" w:rsidRDefault="00D01402" w:rsidP="004140BC">
                          <w:pPr>
                            <w:pStyle w:val="AreaDetails"/>
                            <w:rPr>
                              <w:rFonts w:ascii="Arial" w:hAnsi="Arial"/>
                              <w:sz w:val="18"/>
                              <w:szCs w:val="18"/>
                            </w:rPr>
                          </w:pPr>
                          <w:r w:rsidRPr="007B391D">
                            <w:rPr>
                              <w:rFonts w:ascii="Arial" w:hAnsi="Arial"/>
                              <w:sz w:val="18"/>
                              <w:szCs w:val="18"/>
                            </w:rPr>
                            <w:t>GPO Box U1987</w:t>
                          </w:r>
                        </w:p>
                        <w:p w14:paraId="1E67BEDC" w14:textId="77777777" w:rsidR="00D01402" w:rsidRPr="007B391D" w:rsidRDefault="00D01402" w:rsidP="004140BC">
                          <w:pPr>
                            <w:pStyle w:val="AreaDetails"/>
                            <w:rPr>
                              <w:rFonts w:ascii="Arial" w:hAnsi="Arial"/>
                              <w:sz w:val="18"/>
                              <w:szCs w:val="18"/>
                            </w:rPr>
                          </w:pPr>
                          <w:r w:rsidRPr="007B391D">
                            <w:rPr>
                              <w:rFonts w:ascii="Arial" w:hAnsi="Arial"/>
                              <w:sz w:val="18"/>
                              <w:szCs w:val="18"/>
                            </w:rPr>
                            <w:t>Perth Western Australia 6845</w:t>
                          </w:r>
                        </w:p>
                        <w:p w14:paraId="0D11D0F2" w14:textId="77777777" w:rsidR="00D01402" w:rsidRPr="007B391D" w:rsidRDefault="00D01402" w:rsidP="004140BC">
                          <w:pPr>
                            <w:pStyle w:val="AreaDetails"/>
                            <w:rPr>
                              <w:rFonts w:ascii="Arial" w:hAnsi="Arial"/>
                              <w:sz w:val="18"/>
                              <w:szCs w:val="18"/>
                            </w:rPr>
                          </w:pPr>
                        </w:p>
                        <w:p w14:paraId="55AF481B" w14:textId="07EC91E3" w:rsidR="00D01402" w:rsidRPr="007B391D" w:rsidRDefault="00D01402" w:rsidP="004140BC">
                          <w:pPr>
                            <w:pStyle w:val="AreaDetails"/>
                            <w:rPr>
                              <w:rFonts w:ascii="Arial" w:hAnsi="Arial"/>
                              <w:sz w:val="18"/>
                              <w:szCs w:val="18"/>
                            </w:rPr>
                          </w:pPr>
                          <w:r w:rsidRPr="007B391D">
                            <w:rPr>
                              <w:rFonts w:ascii="Arial" w:hAnsi="Arial"/>
                              <w:b/>
                              <w:sz w:val="18"/>
                              <w:szCs w:val="18"/>
                            </w:rPr>
                            <w:t>Email</w:t>
                          </w:r>
                          <w:r w:rsidRPr="007B391D">
                            <w:rPr>
                              <w:rFonts w:ascii="Arial" w:hAnsi="Arial"/>
                              <w:sz w:val="18"/>
                              <w:szCs w:val="18"/>
                            </w:rPr>
                            <w:t xml:space="preserve"> </w:t>
                          </w:r>
                          <w:r w:rsidR="00D91186">
                            <w:rPr>
                              <w:rFonts w:ascii="Arial" w:hAnsi="Arial"/>
                              <w:sz w:val="18"/>
                              <w:szCs w:val="18"/>
                            </w:rPr>
                            <w:t>Yongze.song</w:t>
                          </w:r>
                          <w:r w:rsidRPr="007B391D">
                            <w:rPr>
                              <w:rFonts w:ascii="Arial" w:hAnsi="Arial"/>
                              <w:sz w:val="18"/>
                              <w:szCs w:val="18"/>
                            </w:rPr>
                            <w:t>@curtin.edu.au</w:t>
                          </w:r>
                        </w:p>
                        <w:p w14:paraId="406E1B0F" w14:textId="77777777" w:rsidR="00D01402" w:rsidRPr="007B391D" w:rsidRDefault="00D01402" w:rsidP="004140BC">
                          <w:pPr>
                            <w:pStyle w:val="AreaDetails"/>
                            <w:rPr>
                              <w:rFonts w:ascii="Arial" w:hAnsi="Arial"/>
                              <w:sz w:val="18"/>
                              <w:szCs w:val="18"/>
                            </w:rPr>
                          </w:pPr>
                          <w:r w:rsidRPr="007B391D">
                            <w:rPr>
                              <w:rFonts w:ascii="Arial" w:hAnsi="Arial"/>
                              <w:b/>
                              <w:sz w:val="18"/>
                              <w:szCs w:val="18"/>
                            </w:rPr>
                            <w:t>Web</w:t>
                          </w:r>
                          <w:r w:rsidRPr="007B391D">
                            <w:rPr>
                              <w:rFonts w:ascii="Arial" w:hAnsi="Arial"/>
                              <w:sz w:val="18"/>
                              <w:szCs w:val="18"/>
                            </w:rPr>
                            <w:t xml:space="preserve"> curtin.edu.au</w:t>
                          </w:r>
                        </w:p>
                        <w:p w14:paraId="5B10F3D3" w14:textId="77777777" w:rsidR="00D01402" w:rsidRPr="00ED5FEB" w:rsidRDefault="00D01402" w:rsidP="00D01402">
                          <w:pPr>
                            <w:rPr>
                              <w:sz w:val="15"/>
                            </w:rPr>
                          </w:pPr>
                        </w:p>
                        <w:p w14:paraId="3466DCA4" w14:textId="77777777" w:rsidR="00D01402" w:rsidRPr="00ED5FEB" w:rsidRDefault="00D01402" w:rsidP="00D01402">
                          <w:pPr>
                            <w:pStyle w:val="a4"/>
                            <w:rPr>
                              <w:sz w:val="15"/>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8DADF65" id="_x0000_t202" coordsize="21600,21600" o:spt="202" path="m,l,21600r21600,l21600,xe">
              <v:stroke joinstyle="miter"/>
              <v:path gradientshapeok="t" o:connecttype="rect"/>
            </v:shapetype>
            <v:shape id="Text Box 13" o:spid="_x0000_s1028" type="#_x0000_t202" style="position:absolute;margin-left:393.35pt;margin-top:77.95pt;width:147.3pt;height:126.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" stroked="f">
              <v:path arrowok="t"/>
              <v:textbox inset="0,0,0,0">
                <w:txbxContent>
                  <w:p w14:paraId="1FEC1434" w14:textId="728A5F0B" w:rsidR="007B391D" w:rsidRPr="00D91186" w:rsidRDefault="007B391D" w:rsidP="004140BC">
                    <w:pPr>
                      <w:pStyle w:val="Area"/>
                      <w:rPr>
                        <w:rFonts w:ascii="Arial" w:hAnsi="Arial"/>
                        <w:szCs w:val="18"/>
                      </w:rPr>
                    </w:pPr>
                    <w:r w:rsidRPr="00D91186">
                      <w:rPr>
                        <w:rFonts w:ascii="Arial" w:hAnsi="Arial"/>
                        <w:szCs w:val="18"/>
                      </w:rPr>
                      <w:t xml:space="preserve">School </w:t>
                    </w:r>
                    <w:r w:rsidR="00D91186" w:rsidRPr="00D91186">
                      <w:rPr>
                        <w:rFonts w:ascii="Arial" w:hAnsi="Arial"/>
                        <w:szCs w:val="18"/>
                      </w:rPr>
                      <w:t>of Design and the Built Environment</w:t>
                    </w:r>
                  </w:p>
                  <w:p w14:paraId="6CF85CBB" w14:textId="77777777" w:rsidR="00D01402" w:rsidRPr="007B391D" w:rsidRDefault="00D01402" w:rsidP="00D01402">
                    <w:pPr>
                      <w:pStyle w:val="a4"/>
                      <w:rPr>
                        <w:rFonts w:cs="Arial"/>
                        <w:szCs w:val="18"/>
                      </w:rPr>
                    </w:pPr>
                  </w:p>
                  <w:p w14:paraId="0F0A6F97" w14:textId="77777777" w:rsidR="00D01402" w:rsidRPr="007B391D" w:rsidRDefault="00D01402" w:rsidP="004140BC">
                    <w:pPr>
                      <w:pStyle w:val="AreaDetails"/>
                      <w:rPr>
                        <w:rFonts w:ascii="Arial" w:hAnsi="Arial"/>
                        <w:sz w:val="18"/>
                        <w:szCs w:val="18"/>
                      </w:rPr>
                    </w:pPr>
                    <w:r w:rsidRPr="007B391D">
                      <w:rPr>
                        <w:rFonts w:ascii="Arial" w:hAnsi="Arial"/>
                        <w:sz w:val="18"/>
                        <w:szCs w:val="18"/>
                      </w:rPr>
                      <w:t>GPO Box U1987</w:t>
                    </w:r>
                  </w:p>
                  <w:p w14:paraId="1E67BEDC" w14:textId="77777777" w:rsidR="00D01402" w:rsidRPr="007B391D" w:rsidRDefault="00D01402" w:rsidP="004140BC">
                    <w:pPr>
                      <w:pStyle w:val="AreaDetails"/>
                      <w:rPr>
                        <w:rFonts w:ascii="Arial" w:hAnsi="Arial"/>
                        <w:sz w:val="18"/>
                        <w:szCs w:val="18"/>
                      </w:rPr>
                    </w:pPr>
                    <w:r w:rsidRPr="007B391D">
                      <w:rPr>
                        <w:rFonts w:ascii="Arial" w:hAnsi="Arial"/>
                        <w:sz w:val="18"/>
                        <w:szCs w:val="18"/>
                      </w:rPr>
                      <w:t>Perth Western Australia 6845</w:t>
                    </w:r>
                  </w:p>
                  <w:p w14:paraId="0D11D0F2" w14:textId="77777777" w:rsidR="00D01402" w:rsidRPr="007B391D" w:rsidRDefault="00D01402" w:rsidP="004140BC">
                    <w:pPr>
                      <w:pStyle w:val="AreaDetails"/>
                      <w:rPr>
                        <w:rFonts w:ascii="Arial" w:hAnsi="Arial"/>
                        <w:sz w:val="18"/>
                        <w:szCs w:val="18"/>
                      </w:rPr>
                    </w:pPr>
                  </w:p>
                  <w:p w14:paraId="55AF481B" w14:textId="07EC91E3" w:rsidR="00D01402" w:rsidRPr="007B391D" w:rsidRDefault="00D01402" w:rsidP="004140BC">
                    <w:pPr>
                      <w:pStyle w:val="AreaDetails"/>
                      <w:rPr>
                        <w:rFonts w:ascii="Arial" w:hAnsi="Arial"/>
                        <w:sz w:val="18"/>
                        <w:szCs w:val="18"/>
                      </w:rPr>
                    </w:pPr>
                    <w:r w:rsidRPr="007B391D">
                      <w:rPr>
                        <w:rFonts w:ascii="Arial" w:hAnsi="Arial"/>
                        <w:b/>
                        <w:sz w:val="18"/>
                        <w:szCs w:val="18"/>
                      </w:rPr>
                      <w:t>Email</w:t>
                    </w:r>
                    <w:r w:rsidRPr="007B391D">
                      <w:rPr>
                        <w:rFonts w:ascii="Arial" w:hAnsi="Arial"/>
                        <w:sz w:val="18"/>
                        <w:szCs w:val="18"/>
                      </w:rPr>
                      <w:t xml:space="preserve"> </w:t>
                    </w:r>
                    <w:r w:rsidR="00D91186">
                      <w:rPr>
                        <w:rFonts w:ascii="Arial" w:hAnsi="Arial"/>
                        <w:sz w:val="18"/>
                        <w:szCs w:val="18"/>
                      </w:rPr>
                      <w:t>Yongze.song</w:t>
                    </w:r>
                    <w:r w:rsidRPr="007B391D">
                      <w:rPr>
                        <w:rFonts w:ascii="Arial" w:hAnsi="Arial"/>
                        <w:sz w:val="18"/>
                        <w:szCs w:val="18"/>
                      </w:rPr>
                      <w:t>@curtin.edu.au</w:t>
                    </w:r>
                  </w:p>
                  <w:p w14:paraId="406E1B0F" w14:textId="77777777" w:rsidR="00D01402" w:rsidRPr="007B391D" w:rsidRDefault="00D01402" w:rsidP="004140BC">
                    <w:pPr>
                      <w:pStyle w:val="AreaDetails"/>
                      <w:rPr>
                        <w:rFonts w:ascii="Arial" w:hAnsi="Arial"/>
                        <w:sz w:val="18"/>
                        <w:szCs w:val="18"/>
                      </w:rPr>
                    </w:pPr>
                    <w:r w:rsidRPr="007B391D">
                      <w:rPr>
                        <w:rFonts w:ascii="Arial" w:hAnsi="Arial"/>
                        <w:b/>
                        <w:sz w:val="18"/>
                        <w:szCs w:val="18"/>
                      </w:rPr>
                      <w:t>Web</w:t>
                    </w:r>
                    <w:r w:rsidRPr="007B391D">
                      <w:rPr>
                        <w:rFonts w:ascii="Arial" w:hAnsi="Arial"/>
                        <w:sz w:val="18"/>
                        <w:szCs w:val="18"/>
                      </w:rPr>
                      <w:t xml:space="preserve"> curtin.edu.au</w:t>
                    </w:r>
                  </w:p>
                  <w:p w14:paraId="5B10F3D3" w14:textId="77777777" w:rsidR="00D01402" w:rsidRPr="00ED5FEB" w:rsidRDefault="00D01402" w:rsidP="00D01402">
                    <w:pPr>
                      <w:rPr>
                        <w:sz w:val="15"/>
                      </w:rPr>
                    </w:pPr>
                  </w:p>
                  <w:p w14:paraId="3466DCA4" w14:textId="77777777" w:rsidR="00D01402" w:rsidRPr="00ED5FEB" w:rsidRDefault="00D01402" w:rsidP="00D01402">
                    <w:pPr>
                      <w:pStyle w:val="a4"/>
                      <w:rPr>
                        <w:sz w:val="15"/>
                      </w:rPr>
                    </w:pPr>
                  </w:p>
                </w:txbxContent>
              </v:textbox>
              <w10:wrap anchory="page"/>
              <w10:anchorlock/>
            </v:shape>
          </w:pict>
        </mc:Fallback>
      </mc:AlternateContent>
    </w:r>
    <w:r w:rsidRPr="00253B5F">
      <w:rPr>
        <w:rFonts w:ascii="Arial" w:hAnsi="Arial"/>
        <w:noProof/>
        <w:sz w:val="18"/>
        <w:lang w:val="en-AU" w:eastAsia="en-AU"/>
      </w:rPr>
      <w:drawing>
        <wp:anchor distT="0" distB="0" distL="114300" distR="114300" simplePos="0" relativeHeight="251656192" behindDoc="1" locked="1" layoutInCell="1" allowOverlap="1" wp14:anchorId="02087171" wp14:editId="277A5C84">
          <wp:simplePos x="0" y="0"/>
          <wp:positionH relativeFrom="page">
            <wp:posOffset>-28575</wp:posOffset>
          </wp:positionH>
          <wp:positionV relativeFrom="page">
            <wp:posOffset>400050</wp:posOffset>
          </wp:positionV>
          <wp:extent cx="7585075" cy="353060"/>
          <wp:effectExtent l="0" t="0" r="0" b="8890"/>
          <wp:wrapNone/>
          <wp:docPr id="12"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85075" cy="3530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F4A48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A4CCC5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3305E5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0D32A05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B68F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F20FC7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EEC153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68828D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31699A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6BC2E3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7BF414D0"/>
    <w:multiLevelType w:val="hybridMultilevel"/>
    <w:tmpl w:val="F7A62D30"/>
    <w:lvl w:ilvl="0" w:tplc="F7D08646">
      <w:start w:val="1"/>
      <w:numFmt w:val="bullet"/>
      <w:pStyle w:val="a"/>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3341424">
    <w:abstractNumId w:val="0"/>
  </w:num>
  <w:num w:numId="2" w16cid:durableId="755596218">
    <w:abstractNumId w:val="1"/>
  </w:num>
  <w:num w:numId="3" w16cid:durableId="127094609">
    <w:abstractNumId w:val="2"/>
  </w:num>
  <w:num w:numId="4" w16cid:durableId="90125555">
    <w:abstractNumId w:val="3"/>
  </w:num>
  <w:num w:numId="5" w16cid:durableId="670565829">
    <w:abstractNumId w:val="8"/>
  </w:num>
  <w:num w:numId="6" w16cid:durableId="633221281">
    <w:abstractNumId w:val="4"/>
  </w:num>
  <w:num w:numId="7" w16cid:durableId="546457854">
    <w:abstractNumId w:val="5"/>
  </w:num>
  <w:num w:numId="8" w16cid:durableId="274021199">
    <w:abstractNumId w:val="6"/>
  </w:num>
  <w:num w:numId="9" w16cid:durableId="54471510">
    <w:abstractNumId w:val="7"/>
  </w:num>
  <w:num w:numId="10" w16cid:durableId="1986353099">
    <w:abstractNumId w:val="9"/>
  </w:num>
  <w:num w:numId="11" w16cid:durableId="206689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stylePaneSortMethod w:val="0000"/>
  <w:documentProtection w:formatting="1" w:enforcement="0"/>
  <w:defaultTabStop w:val="720"/>
  <w:displayHorizontalDrawingGridEvery w:val="0"/>
  <w:displayVerticalDrawingGridEvery w:val="0"/>
  <w:doNotUseMarginsForDrawingGridOrigin/>
  <w:noPunctuationKerning/>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3EED"/>
    <w:rsid w:val="00000BC6"/>
    <w:rsid w:val="00015118"/>
    <w:rsid w:val="0003018F"/>
    <w:rsid w:val="000A088E"/>
    <w:rsid w:val="000B4549"/>
    <w:rsid w:val="000B53FD"/>
    <w:rsid w:val="000D18CC"/>
    <w:rsid w:val="0011066D"/>
    <w:rsid w:val="00183D55"/>
    <w:rsid w:val="001A72CF"/>
    <w:rsid w:val="00216442"/>
    <w:rsid w:val="00230156"/>
    <w:rsid w:val="00271218"/>
    <w:rsid w:val="00283E75"/>
    <w:rsid w:val="002935DA"/>
    <w:rsid w:val="002C4927"/>
    <w:rsid w:val="002E7F59"/>
    <w:rsid w:val="00316599"/>
    <w:rsid w:val="003733F4"/>
    <w:rsid w:val="003E0AF0"/>
    <w:rsid w:val="003E5793"/>
    <w:rsid w:val="0041045B"/>
    <w:rsid w:val="004140BC"/>
    <w:rsid w:val="00422138"/>
    <w:rsid w:val="00454D60"/>
    <w:rsid w:val="004F4EC8"/>
    <w:rsid w:val="0050570E"/>
    <w:rsid w:val="00514C34"/>
    <w:rsid w:val="00516DA4"/>
    <w:rsid w:val="00542C13"/>
    <w:rsid w:val="005858AF"/>
    <w:rsid w:val="005876DC"/>
    <w:rsid w:val="005E73CD"/>
    <w:rsid w:val="00630EB3"/>
    <w:rsid w:val="00657ACB"/>
    <w:rsid w:val="00657E35"/>
    <w:rsid w:val="006E53A7"/>
    <w:rsid w:val="00725D56"/>
    <w:rsid w:val="0075628E"/>
    <w:rsid w:val="00767302"/>
    <w:rsid w:val="0077678D"/>
    <w:rsid w:val="007B011A"/>
    <w:rsid w:val="007B391D"/>
    <w:rsid w:val="008216F7"/>
    <w:rsid w:val="00831FA3"/>
    <w:rsid w:val="00850876"/>
    <w:rsid w:val="008658DA"/>
    <w:rsid w:val="008A5E0A"/>
    <w:rsid w:val="009131F2"/>
    <w:rsid w:val="0095726F"/>
    <w:rsid w:val="00A31141"/>
    <w:rsid w:val="00A33EED"/>
    <w:rsid w:val="00A55D4A"/>
    <w:rsid w:val="00A70B10"/>
    <w:rsid w:val="00B16A05"/>
    <w:rsid w:val="00B67B36"/>
    <w:rsid w:val="00B67EDE"/>
    <w:rsid w:val="00C378FD"/>
    <w:rsid w:val="00CB1599"/>
    <w:rsid w:val="00CB2B12"/>
    <w:rsid w:val="00CF4BD2"/>
    <w:rsid w:val="00D01402"/>
    <w:rsid w:val="00D165A8"/>
    <w:rsid w:val="00D51C78"/>
    <w:rsid w:val="00D561D0"/>
    <w:rsid w:val="00D62016"/>
    <w:rsid w:val="00D67BC5"/>
    <w:rsid w:val="00D75206"/>
    <w:rsid w:val="00D91186"/>
    <w:rsid w:val="00DB6049"/>
    <w:rsid w:val="00DE6CEC"/>
    <w:rsid w:val="00E25C0D"/>
    <w:rsid w:val="00E34A17"/>
    <w:rsid w:val="00E42FFD"/>
    <w:rsid w:val="00E74351"/>
    <w:rsid w:val="00EA5B22"/>
    <w:rsid w:val="00EE75A8"/>
    <w:rsid w:val="00F20E9E"/>
    <w:rsid w:val="00F531E8"/>
    <w:rsid w:val="00F75F5A"/>
    <w:rsid w:val="00F81484"/>
    <w:rsid w:val="00FC5484"/>
    <w:rsid w:val="00FE1341"/>
  </w:rsids>
  <m:mathPr>
    <m:mathFont m:val="Cambria Math"/>
    <m:brkBin m:val="before"/>
    <m:brkBinSub m:val="--"/>
    <m:smallFrac m:val="0"/>
    <m:dispDef m:val="0"/>
    <m:lMargin m:val="0"/>
    <m:rMargin m:val="0"/>
    <m:defJc m:val="centerGroup"/>
    <m:wrapRight/>
    <m:intLim m:val="subSup"/>
    <m:naryLim m:val="subSup"/>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E3871C3"/>
  <w14:defaultImageDpi w14:val="300"/>
  <w15:chartTrackingRefBased/>
  <w15:docId w15:val="{3B883AA9-742B-4FB2-B715-27BFA6287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宋体" w:hAnsi="Times" w:cs="Times New Roman"/>
        <w:lang w:val="en-AU" w:eastAsia="en-GB" w:bidi="ar-SA"/>
      </w:rPr>
    </w:rPrDefault>
    <w:pPrDefault/>
  </w:docDefaults>
  <w:latentStyles w:defLockedState="0" w:defUIPriority="0" w:defSemiHidden="0" w:defUnhideWhenUsed="0" w:defQFormat="0" w:count="376">
    <w:lsdException w:name="heading 2" w:semiHidden="1" w:unhideWhenUsed="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qFormat="1"/>
    <w:lsdException w:name="caption" w:semiHidden="1" w:unhideWhenUsed="1" w:qFormat="1"/>
    <w:lsdException w:name="Hyperlink"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63"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qFormat="1"/>
    <w:lsdException w:name="Plain Table 3" w:qFormat="1"/>
    <w:lsdException w:name="Plain Table 4" w:qFormat="1"/>
    <w:lsdException w:name="Plain Table 5" w:qFormat="1"/>
    <w:lsdException w:name="Grid Table Light" w:qFormat="1"/>
    <w:lsdException w:name="Grid Table 1 Light" w:qFormat="1"/>
    <w:lsdException w:name="Grid Table 3" w:qFormat="1"/>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rPr>
      <w:sz w:val="24"/>
      <w:lang w:val="en-GB" w:eastAsia="en-US"/>
    </w:rPr>
  </w:style>
  <w:style w:type="paragraph" w:styleId="3">
    <w:name w:val="heading 3"/>
    <w:basedOn w:val="a0"/>
    <w:next w:val="a0"/>
    <w:link w:val="30"/>
    <w:semiHidden/>
    <w:unhideWhenUsed/>
    <w:qFormat/>
    <w:rsid w:val="002935DA"/>
    <w:pPr>
      <w:keepNext/>
      <w:keepLines/>
      <w:spacing w:before="260" w:after="260" w:line="416" w:lineRule="auto"/>
      <w:outlineLvl w:val="2"/>
    </w:pPr>
    <w:rPr>
      <w:b/>
      <w:bCs/>
      <w:sz w:val="32"/>
      <w:szCs w:val="3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ody Text"/>
    <w:basedOn w:val="a0"/>
    <w:link w:val="a5"/>
    <w:rPr>
      <w:rFonts w:ascii="Arial" w:hAnsi="Arial"/>
      <w:sz w:val="18"/>
    </w:rPr>
  </w:style>
  <w:style w:type="paragraph" w:styleId="a6">
    <w:name w:val="header"/>
    <w:basedOn w:val="a0"/>
    <w:link w:val="a7"/>
    <w:rsid w:val="00E25C0D"/>
    <w:pPr>
      <w:tabs>
        <w:tab w:val="center" w:pos="4680"/>
        <w:tab w:val="right" w:pos="9360"/>
      </w:tabs>
    </w:pPr>
  </w:style>
  <w:style w:type="paragraph" w:styleId="a8">
    <w:name w:val="footer"/>
    <w:basedOn w:val="a0"/>
    <w:link w:val="a9"/>
    <w:autoRedefine/>
    <w:qFormat/>
    <w:rsid w:val="00B16A05"/>
    <w:pPr>
      <w:tabs>
        <w:tab w:val="center" w:pos="4320"/>
        <w:tab w:val="right" w:pos="8640"/>
      </w:tabs>
      <w:jc w:val="right"/>
    </w:pPr>
    <w:rPr>
      <w:rFonts w:ascii="Arial" w:hAnsi="Arial"/>
      <w:sz w:val="12"/>
    </w:rPr>
  </w:style>
  <w:style w:type="table" w:styleId="aa">
    <w:name w:val="Table Grid"/>
    <w:basedOn w:val="a2"/>
    <w:uiPriority w:val="59"/>
    <w:rsid w:val="00CB159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BasicParagraph">
    <w:name w:val="[Basic Paragraph]"/>
    <w:basedOn w:val="a0"/>
    <w:uiPriority w:val="99"/>
    <w:rsid w:val="00F7015F"/>
    <w:pPr>
      <w:widowControl w:val="0"/>
      <w:autoSpaceDE w:val="0"/>
      <w:autoSpaceDN w:val="0"/>
      <w:adjustRightInd w:val="0"/>
      <w:spacing w:line="288" w:lineRule="auto"/>
      <w:textAlignment w:val="center"/>
    </w:pPr>
    <w:rPr>
      <w:rFonts w:ascii="Times-Roman" w:eastAsia="Times New Roman" w:hAnsi="Times-Roman"/>
      <w:color w:val="000000"/>
      <w:szCs w:val="24"/>
    </w:rPr>
  </w:style>
  <w:style w:type="character" w:customStyle="1" w:styleId="a5">
    <w:name w:val="正文文本 字符"/>
    <w:link w:val="a4"/>
    <w:rsid w:val="00ED764E"/>
    <w:rPr>
      <w:rFonts w:ascii="Arial" w:hAnsi="Arial"/>
      <w:sz w:val="18"/>
      <w:lang w:val="en-GB"/>
    </w:rPr>
  </w:style>
  <w:style w:type="character" w:customStyle="1" w:styleId="a9">
    <w:name w:val="页脚 字符"/>
    <w:link w:val="a8"/>
    <w:rsid w:val="00B16A05"/>
    <w:rPr>
      <w:rFonts w:ascii="Arial" w:hAnsi="Arial"/>
      <w:sz w:val="12"/>
      <w:lang w:val="en-GB" w:eastAsia="en-US"/>
    </w:rPr>
  </w:style>
  <w:style w:type="character" w:styleId="ab">
    <w:name w:val="page number"/>
    <w:basedOn w:val="a1"/>
    <w:uiPriority w:val="99"/>
    <w:semiHidden/>
    <w:unhideWhenUsed/>
    <w:rsid w:val="00253B5F"/>
  </w:style>
  <w:style w:type="character" w:customStyle="1" w:styleId="a7">
    <w:name w:val="页眉 字符"/>
    <w:basedOn w:val="a1"/>
    <w:link w:val="a6"/>
    <w:rsid w:val="00E25C0D"/>
    <w:rPr>
      <w:sz w:val="24"/>
      <w:lang w:val="en-GB" w:eastAsia="en-US"/>
    </w:rPr>
  </w:style>
  <w:style w:type="paragraph" w:customStyle="1" w:styleId="Area">
    <w:name w:val="Area"/>
    <w:basedOn w:val="a4"/>
    <w:qFormat/>
    <w:rsid w:val="004140BC"/>
    <w:rPr>
      <w:rFonts w:ascii="Effra Medium" w:hAnsi="Effra Medium" w:cs="Arial"/>
      <w:color w:val="A97D19"/>
      <w:szCs w:val="16"/>
    </w:rPr>
  </w:style>
  <w:style w:type="paragraph" w:customStyle="1" w:styleId="AreaDetails">
    <w:name w:val="Area Details"/>
    <w:basedOn w:val="a0"/>
    <w:autoRedefine/>
    <w:qFormat/>
    <w:rsid w:val="004140BC"/>
    <w:pPr>
      <w:ind w:left="180" w:hanging="180"/>
    </w:pPr>
    <w:rPr>
      <w:rFonts w:ascii="Proxima Nova Medium" w:hAnsi="Proxima Nova Medium" w:cs="Arial"/>
      <w:sz w:val="16"/>
      <w:szCs w:val="14"/>
    </w:rPr>
  </w:style>
  <w:style w:type="paragraph" w:customStyle="1" w:styleId="P">
    <w:name w:val="P"/>
    <w:basedOn w:val="a0"/>
    <w:autoRedefine/>
    <w:qFormat/>
    <w:rsid w:val="00DE6CEC"/>
    <w:pPr>
      <w:tabs>
        <w:tab w:val="center" w:pos="4320"/>
        <w:tab w:val="right" w:pos="8640"/>
      </w:tabs>
    </w:pPr>
    <w:rPr>
      <w:rFonts w:ascii="Proxima Nova Medium" w:hAnsi="Proxima Nova Medium"/>
      <w:noProof/>
      <w:sz w:val="16"/>
    </w:rPr>
  </w:style>
  <w:style w:type="paragraph" w:styleId="a">
    <w:name w:val="List Paragraph"/>
    <w:basedOn w:val="a0"/>
    <w:uiPriority w:val="63"/>
    <w:qFormat/>
    <w:rsid w:val="00B16A05"/>
    <w:pPr>
      <w:numPr>
        <w:numId w:val="11"/>
      </w:numPr>
    </w:pPr>
    <w:rPr>
      <w:rFonts w:ascii="Proxima Nova Medium" w:hAnsi="Proxima Nova Medium"/>
      <w:sz w:val="18"/>
    </w:rPr>
  </w:style>
  <w:style w:type="paragraph" w:customStyle="1" w:styleId="SubtitleLetter">
    <w:name w:val="Subtitle Letter"/>
    <w:basedOn w:val="a0"/>
    <w:autoRedefine/>
    <w:qFormat/>
    <w:rsid w:val="00B16A05"/>
    <w:pPr>
      <w:spacing w:before="120" w:line="264" w:lineRule="auto"/>
    </w:pPr>
    <w:rPr>
      <w:rFonts w:ascii="Proxima Nova Rg" w:hAnsi="Proxima Nova Rg"/>
      <w:b/>
      <w:sz w:val="20"/>
    </w:rPr>
  </w:style>
  <w:style w:type="character" w:styleId="ac">
    <w:name w:val="Hyperlink"/>
    <w:basedOn w:val="a1"/>
    <w:uiPriority w:val="99"/>
    <w:unhideWhenUsed/>
    <w:rsid w:val="00D91186"/>
    <w:rPr>
      <w:color w:val="0000FF"/>
      <w:u w:val="single"/>
    </w:rPr>
  </w:style>
  <w:style w:type="character" w:customStyle="1" w:styleId="apple-converted-space">
    <w:name w:val="apple-converted-space"/>
    <w:basedOn w:val="a1"/>
    <w:rsid w:val="00230156"/>
  </w:style>
  <w:style w:type="character" w:styleId="ad">
    <w:name w:val="Unresolved Mention"/>
    <w:basedOn w:val="a1"/>
    <w:uiPriority w:val="99"/>
    <w:semiHidden/>
    <w:unhideWhenUsed/>
    <w:rsid w:val="002935DA"/>
    <w:rPr>
      <w:color w:val="605E5C"/>
      <w:shd w:val="clear" w:color="auto" w:fill="E1DFDD"/>
    </w:rPr>
  </w:style>
  <w:style w:type="character" w:customStyle="1" w:styleId="30">
    <w:name w:val="标题 3 字符"/>
    <w:basedOn w:val="a1"/>
    <w:link w:val="3"/>
    <w:semiHidden/>
    <w:rsid w:val="002935DA"/>
    <w:rPr>
      <w:b/>
      <w:bCs/>
      <w:sz w:val="32"/>
      <w:szCs w:val="32"/>
      <w:lang w:val="en-GB" w:eastAsia="en-US"/>
    </w:rPr>
  </w:style>
  <w:style w:type="paragraph" w:styleId="ae">
    <w:name w:val="Normal (Web)"/>
    <w:basedOn w:val="a0"/>
    <w:rsid w:val="00271218"/>
    <w:rPr>
      <w:rFonts w:ascii="Times New Roman" w:hAnsi="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158613">
      <w:bodyDiv w:val="1"/>
      <w:marLeft w:val="0"/>
      <w:marRight w:val="0"/>
      <w:marTop w:val="0"/>
      <w:marBottom w:val="0"/>
      <w:divBdr>
        <w:top w:val="none" w:sz="0" w:space="0" w:color="auto"/>
        <w:left w:val="none" w:sz="0" w:space="0" w:color="auto"/>
        <w:bottom w:val="none" w:sz="0" w:space="0" w:color="auto"/>
        <w:right w:val="none" w:sz="0" w:space="0" w:color="auto"/>
      </w:divBdr>
    </w:div>
    <w:div w:id="426734066">
      <w:bodyDiv w:val="1"/>
      <w:marLeft w:val="0"/>
      <w:marRight w:val="0"/>
      <w:marTop w:val="0"/>
      <w:marBottom w:val="0"/>
      <w:divBdr>
        <w:top w:val="none" w:sz="0" w:space="0" w:color="auto"/>
        <w:left w:val="none" w:sz="0" w:space="0" w:color="auto"/>
        <w:bottom w:val="none" w:sz="0" w:space="0" w:color="auto"/>
        <w:right w:val="none" w:sz="0" w:space="0" w:color="auto"/>
      </w:divBdr>
    </w:div>
    <w:div w:id="507065505">
      <w:bodyDiv w:val="1"/>
      <w:marLeft w:val="0"/>
      <w:marRight w:val="0"/>
      <w:marTop w:val="0"/>
      <w:marBottom w:val="0"/>
      <w:divBdr>
        <w:top w:val="none" w:sz="0" w:space="0" w:color="auto"/>
        <w:left w:val="none" w:sz="0" w:space="0" w:color="auto"/>
        <w:bottom w:val="none" w:sz="0" w:space="0" w:color="auto"/>
        <w:right w:val="none" w:sz="0" w:space="0" w:color="auto"/>
      </w:divBdr>
    </w:div>
    <w:div w:id="731461469">
      <w:bodyDiv w:val="1"/>
      <w:marLeft w:val="0"/>
      <w:marRight w:val="0"/>
      <w:marTop w:val="0"/>
      <w:marBottom w:val="0"/>
      <w:divBdr>
        <w:top w:val="none" w:sz="0" w:space="0" w:color="auto"/>
        <w:left w:val="none" w:sz="0" w:space="0" w:color="auto"/>
        <w:bottom w:val="none" w:sz="0" w:space="0" w:color="auto"/>
        <w:right w:val="none" w:sz="0" w:space="0" w:color="auto"/>
      </w:divBdr>
      <w:divsChild>
        <w:div w:id="78914922">
          <w:marLeft w:val="0"/>
          <w:marRight w:val="0"/>
          <w:marTop w:val="0"/>
          <w:marBottom w:val="0"/>
          <w:divBdr>
            <w:top w:val="none" w:sz="0" w:space="0" w:color="auto"/>
            <w:left w:val="none" w:sz="0" w:space="0" w:color="auto"/>
            <w:bottom w:val="none" w:sz="0" w:space="0" w:color="auto"/>
            <w:right w:val="none" w:sz="0" w:space="0" w:color="auto"/>
          </w:divBdr>
        </w:div>
        <w:div w:id="1099108016">
          <w:marLeft w:val="0"/>
          <w:marRight w:val="0"/>
          <w:marTop w:val="0"/>
          <w:marBottom w:val="0"/>
          <w:divBdr>
            <w:top w:val="none" w:sz="0" w:space="0" w:color="auto"/>
            <w:left w:val="none" w:sz="0" w:space="0" w:color="auto"/>
            <w:bottom w:val="none" w:sz="0" w:space="0" w:color="auto"/>
            <w:right w:val="none" w:sz="0" w:space="0" w:color="auto"/>
          </w:divBdr>
        </w:div>
        <w:div w:id="1241988949">
          <w:marLeft w:val="0"/>
          <w:marRight w:val="0"/>
          <w:marTop w:val="0"/>
          <w:marBottom w:val="0"/>
          <w:divBdr>
            <w:top w:val="none" w:sz="0" w:space="0" w:color="auto"/>
            <w:left w:val="none" w:sz="0" w:space="0" w:color="auto"/>
            <w:bottom w:val="none" w:sz="0" w:space="0" w:color="auto"/>
            <w:right w:val="none" w:sz="0" w:space="0" w:color="auto"/>
          </w:divBdr>
        </w:div>
        <w:div w:id="1770546391">
          <w:marLeft w:val="0"/>
          <w:marRight w:val="0"/>
          <w:marTop w:val="0"/>
          <w:marBottom w:val="0"/>
          <w:divBdr>
            <w:top w:val="none" w:sz="0" w:space="0" w:color="auto"/>
            <w:left w:val="none" w:sz="0" w:space="0" w:color="auto"/>
            <w:bottom w:val="none" w:sz="0" w:space="0" w:color="auto"/>
            <w:right w:val="none" w:sz="0" w:space="0" w:color="auto"/>
          </w:divBdr>
        </w:div>
        <w:div w:id="2069379852">
          <w:marLeft w:val="0"/>
          <w:marRight w:val="0"/>
          <w:marTop w:val="0"/>
          <w:marBottom w:val="0"/>
          <w:divBdr>
            <w:top w:val="none" w:sz="0" w:space="0" w:color="auto"/>
            <w:left w:val="none" w:sz="0" w:space="0" w:color="auto"/>
            <w:bottom w:val="none" w:sz="0" w:space="0" w:color="auto"/>
            <w:right w:val="none" w:sz="0" w:space="0" w:color="auto"/>
          </w:divBdr>
        </w:div>
      </w:divsChild>
    </w:div>
    <w:div w:id="914629339">
      <w:bodyDiv w:val="1"/>
      <w:marLeft w:val="0"/>
      <w:marRight w:val="0"/>
      <w:marTop w:val="0"/>
      <w:marBottom w:val="0"/>
      <w:divBdr>
        <w:top w:val="none" w:sz="0" w:space="0" w:color="auto"/>
        <w:left w:val="none" w:sz="0" w:space="0" w:color="auto"/>
        <w:bottom w:val="none" w:sz="0" w:space="0" w:color="auto"/>
        <w:right w:val="none" w:sz="0" w:space="0" w:color="auto"/>
      </w:divBdr>
    </w:div>
    <w:div w:id="1287852086">
      <w:bodyDiv w:val="1"/>
      <w:marLeft w:val="0"/>
      <w:marRight w:val="0"/>
      <w:marTop w:val="0"/>
      <w:marBottom w:val="0"/>
      <w:divBdr>
        <w:top w:val="none" w:sz="0" w:space="0" w:color="auto"/>
        <w:left w:val="none" w:sz="0" w:space="0" w:color="auto"/>
        <w:bottom w:val="none" w:sz="0" w:space="0" w:color="auto"/>
        <w:right w:val="none" w:sz="0" w:space="0" w:color="auto"/>
      </w:divBdr>
    </w:div>
    <w:div w:id="1427118587">
      <w:bodyDiv w:val="1"/>
      <w:marLeft w:val="0"/>
      <w:marRight w:val="0"/>
      <w:marTop w:val="0"/>
      <w:marBottom w:val="0"/>
      <w:divBdr>
        <w:top w:val="none" w:sz="0" w:space="0" w:color="auto"/>
        <w:left w:val="none" w:sz="0" w:space="0" w:color="auto"/>
        <w:bottom w:val="none" w:sz="0" w:space="0" w:color="auto"/>
        <w:right w:val="none" w:sz="0" w:space="0" w:color="auto"/>
      </w:divBdr>
    </w:div>
    <w:div w:id="1662655554">
      <w:bodyDiv w:val="1"/>
      <w:marLeft w:val="0"/>
      <w:marRight w:val="0"/>
      <w:marTop w:val="0"/>
      <w:marBottom w:val="0"/>
      <w:divBdr>
        <w:top w:val="none" w:sz="0" w:space="0" w:color="auto"/>
        <w:left w:val="none" w:sz="0" w:space="0" w:color="auto"/>
        <w:bottom w:val="none" w:sz="0" w:space="0" w:color="auto"/>
        <w:right w:val="none" w:sz="0" w:space="0" w:color="auto"/>
      </w:divBdr>
    </w:div>
    <w:div w:id="1760371498">
      <w:bodyDiv w:val="1"/>
      <w:marLeft w:val="0"/>
      <w:marRight w:val="0"/>
      <w:marTop w:val="0"/>
      <w:marBottom w:val="0"/>
      <w:divBdr>
        <w:top w:val="none" w:sz="0" w:space="0" w:color="auto"/>
        <w:left w:val="none" w:sz="0" w:space="0" w:color="auto"/>
        <w:bottom w:val="none" w:sz="0" w:space="0" w:color="auto"/>
        <w:right w:val="none" w:sz="0" w:space="0" w:color="auto"/>
      </w:divBdr>
    </w:div>
    <w:div w:id="1793748751">
      <w:bodyDiv w:val="1"/>
      <w:marLeft w:val="0"/>
      <w:marRight w:val="0"/>
      <w:marTop w:val="0"/>
      <w:marBottom w:val="0"/>
      <w:divBdr>
        <w:top w:val="none" w:sz="0" w:space="0" w:color="auto"/>
        <w:left w:val="none" w:sz="0" w:space="0" w:color="auto"/>
        <w:bottom w:val="none" w:sz="0" w:space="0" w:color="auto"/>
        <w:right w:val="none" w:sz="0" w:space="0" w:color="auto"/>
      </w:divBdr>
    </w:div>
    <w:div w:id="17962945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hyperlink" Target="mailto:yongze.song@curtin.edu.au"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tel:+61892664852" TargetMode="Externa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holar.google.com/citations?user=bNuxvgIAAAAJ&amp;hl=en"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http://yongzesong.com/" TargetMode="External"/><Relationship Id="rId4" Type="http://schemas.openxmlformats.org/officeDocument/2006/relationships/webSettings" Target="webSettings.xml"/><Relationship Id="rId9" Type="http://schemas.openxmlformats.org/officeDocument/2006/relationships/hyperlink" Target="https://staffportal.curtin.edu.au/staff/profile/view/yongze-song-35491f7e/" TargetMode="Externa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452</TotalTime>
  <Pages>1</Pages>
  <Words>430</Words>
  <Characters>2453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Curtin Print &amp; Design</Company>
  <LinksUpToDate>false</LinksUpToDate>
  <CharactersWithSpaces>2878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Adolfo</dc:creator>
  <cp:keywords/>
  <cp:lastModifiedBy>Wenbo Lv</cp:lastModifiedBy>
  <cp:revision>17</cp:revision>
  <cp:lastPrinted>2025-04-01T14:44:00Z</cp:lastPrinted>
  <dcterms:created xsi:type="dcterms:W3CDTF">2024-07-17T18:19:00Z</dcterms:created>
  <dcterms:modified xsi:type="dcterms:W3CDTF">2025-04-01T15:27:00Z</dcterms:modified>
</cp:coreProperties>
</file>