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F776" w14:textId="77777777" w:rsidR="004D6EB5" w:rsidRPr="00CE3FA7" w:rsidRDefault="00FD1565">
      <w:pPr>
        <w:spacing w:before="156"/>
        <w:ind w:left="3123"/>
        <w:rPr>
          <w:b/>
          <w:sz w:val="32"/>
          <w:szCs w:val="32"/>
        </w:rPr>
      </w:pPr>
      <w:r w:rsidRPr="00CE3FA7">
        <w:rPr>
          <w:b/>
          <w:sz w:val="32"/>
          <w:szCs w:val="32"/>
          <w:u w:val="single"/>
        </w:rPr>
        <w:t>Major Project Proposal</w:t>
      </w:r>
    </w:p>
    <w:p w14:paraId="259C5B63" w14:textId="1C89FC2E" w:rsidR="004D6EB5" w:rsidRPr="00CE3FA7" w:rsidRDefault="00FD1565" w:rsidP="0068160F">
      <w:pPr>
        <w:pStyle w:val="Heading1"/>
        <w:spacing w:before="190" w:after="19"/>
        <w:ind w:right="7731"/>
      </w:pPr>
      <w:r w:rsidRPr="00CE3FA7">
        <w:t xml:space="preserve">Team Id: </w:t>
      </w:r>
      <w:r>
        <w:t>25_CS_4A_09</w:t>
      </w:r>
    </w:p>
    <w:p w14:paraId="7A6A9FA1" w14:textId="6190B85D" w:rsidR="004D6EB5" w:rsidRPr="00CE3FA7" w:rsidRDefault="00FD1565" w:rsidP="00CE3FA7">
      <w:pPr>
        <w:pStyle w:val="Heading1"/>
        <w:spacing w:before="190" w:after="19"/>
        <w:ind w:right="7731"/>
      </w:pPr>
      <w:r w:rsidRPr="00CE3FA7">
        <w:t>Team</w:t>
      </w:r>
      <w:r w:rsidR="00CE3FA7" w:rsidRPr="00CE3FA7">
        <w:t xml:space="preserve"> Details:</w:t>
      </w:r>
    </w:p>
    <w:tbl>
      <w:tblPr>
        <w:tblStyle w:val="a"/>
        <w:tblW w:w="9352"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3066"/>
        <w:gridCol w:w="2468"/>
        <w:gridCol w:w="1561"/>
        <w:gridCol w:w="1695"/>
      </w:tblGrid>
      <w:tr w:rsidR="004D6EB5" w:rsidRPr="00CE3FA7" w14:paraId="30413700" w14:textId="77777777">
        <w:trPr>
          <w:trHeight w:val="642"/>
        </w:trPr>
        <w:tc>
          <w:tcPr>
            <w:tcW w:w="562" w:type="dxa"/>
          </w:tcPr>
          <w:p w14:paraId="677AEC4E" w14:textId="77777777" w:rsidR="004D6EB5" w:rsidRPr="00CE3FA7" w:rsidRDefault="00FD1565">
            <w:pPr>
              <w:pBdr>
                <w:top w:val="nil"/>
                <w:left w:val="nil"/>
                <w:bottom w:val="nil"/>
                <w:right w:val="nil"/>
                <w:between w:val="nil"/>
              </w:pBdr>
              <w:ind w:left="112"/>
              <w:rPr>
                <w:b/>
                <w:color w:val="000000"/>
                <w:sz w:val="28"/>
                <w:szCs w:val="28"/>
              </w:rPr>
            </w:pPr>
            <w:r w:rsidRPr="00CE3FA7">
              <w:rPr>
                <w:b/>
                <w:color w:val="000000"/>
                <w:sz w:val="28"/>
                <w:szCs w:val="28"/>
              </w:rPr>
              <w:t>S</w:t>
            </w:r>
          </w:p>
          <w:p w14:paraId="71C8603F" w14:textId="77777777" w:rsidR="004D6EB5" w:rsidRPr="00CE3FA7" w:rsidRDefault="00FD1565">
            <w:pPr>
              <w:pBdr>
                <w:top w:val="nil"/>
                <w:left w:val="nil"/>
                <w:bottom w:val="nil"/>
                <w:right w:val="nil"/>
                <w:between w:val="nil"/>
              </w:pBdr>
              <w:ind w:left="112"/>
              <w:rPr>
                <w:b/>
                <w:color w:val="000000"/>
                <w:sz w:val="28"/>
                <w:szCs w:val="28"/>
              </w:rPr>
            </w:pPr>
            <w:r w:rsidRPr="00CE3FA7">
              <w:rPr>
                <w:b/>
                <w:color w:val="000000"/>
                <w:sz w:val="28"/>
                <w:szCs w:val="28"/>
              </w:rPr>
              <w:t>No</w:t>
            </w:r>
          </w:p>
        </w:tc>
        <w:tc>
          <w:tcPr>
            <w:tcW w:w="3066" w:type="dxa"/>
          </w:tcPr>
          <w:p w14:paraId="2F215104" w14:textId="77777777" w:rsidR="004D6EB5" w:rsidRPr="00CE3FA7" w:rsidRDefault="00FD1565">
            <w:pPr>
              <w:pBdr>
                <w:top w:val="nil"/>
                <w:left w:val="nil"/>
                <w:bottom w:val="nil"/>
                <w:right w:val="nil"/>
                <w:between w:val="nil"/>
              </w:pBdr>
              <w:ind w:left="114"/>
              <w:rPr>
                <w:b/>
                <w:color w:val="000000"/>
                <w:sz w:val="28"/>
                <w:szCs w:val="28"/>
              </w:rPr>
            </w:pPr>
            <w:r w:rsidRPr="00CE3FA7">
              <w:rPr>
                <w:b/>
                <w:color w:val="000000"/>
                <w:sz w:val="28"/>
                <w:szCs w:val="28"/>
              </w:rPr>
              <w:t>Full Name</w:t>
            </w:r>
          </w:p>
        </w:tc>
        <w:tc>
          <w:tcPr>
            <w:tcW w:w="2468" w:type="dxa"/>
          </w:tcPr>
          <w:p w14:paraId="2C2DD14F" w14:textId="77777777" w:rsidR="004D6EB5" w:rsidRPr="00CE3FA7" w:rsidRDefault="00FD1565">
            <w:pPr>
              <w:pBdr>
                <w:top w:val="nil"/>
                <w:left w:val="nil"/>
                <w:bottom w:val="nil"/>
                <w:right w:val="nil"/>
                <w:between w:val="nil"/>
              </w:pBdr>
              <w:ind w:left="111"/>
              <w:rPr>
                <w:b/>
                <w:color w:val="000000"/>
                <w:sz w:val="28"/>
                <w:szCs w:val="28"/>
              </w:rPr>
            </w:pPr>
            <w:r w:rsidRPr="00CE3FA7">
              <w:rPr>
                <w:b/>
                <w:color w:val="000000"/>
                <w:sz w:val="28"/>
                <w:szCs w:val="28"/>
              </w:rPr>
              <w:t>Roll No</w:t>
            </w:r>
          </w:p>
        </w:tc>
        <w:tc>
          <w:tcPr>
            <w:tcW w:w="1561" w:type="dxa"/>
          </w:tcPr>
          <w:p w14:paraId="74C388C8" w14:textId="77777777" w:rsidR="004D6EB5" w:rsidRPr="00CE3FA7" w:rsidRDefault="00FD1565">
            <w:pPr>
              <w:pBdr>
                <w:top w:val="nil"/>
                <w:left w:val="nil"/>
                <w:bottom w:val="nil"/>
                <w:right w:val="nil"/>
                <w:between w:val="nil"/>
              </w:pBdr>
              <w:ind w:left="108"/>
              <w:rPr>
                <w:b/>
                <w:color w:val="000000"/>
                <w:sz w:val="28"/>
                <w:szCs w:val="28"/>
              </w:rPr>
            </w:pPr>
            <w:r w:rsidRPr="00CE3FA7">
              <w:rPr>
                <w:b/>
                <w:color w:val="000000"/>
                <w:sz w:val="28"/>
                <w:szCs w:val="28"/>
              </w:rPr>
              <w:t>Branch &amp;</w:t>
            </w:r>
          </w:p>
          <w:p w14:paraId="0C634CA2" w14:textId="77777777" w:rsidR="004D6EB5" w:rsidRPr="00CE3FA7" w:rsidRDefault="00FD1565">
            <w:pPr>
              <w:pBdr>
                <w:top w:val="nil"/>
                <w:left w:val="nil"/>
                <w:bottom w:val="nil"/>
                <w:right w:val="nil"/>
                <w:between w:val="nil"/>
              </w:pBdr>
              <w:ind w:left="108"/>
              <w:rPr>
                <w:b/>
                <w:color w:val="000000"/>
                <w:sz w:val="28"/>
                <w:szCs w:val="28"/>
              </w:rPr>
            </w:pPr>
            <w:r w:rsidRPr="00CE3FA7">
              <w:rPr>
                <w:b/>
                <w:color w:val="000000"/>
                <w:sz w:val="28"/>
                <w:szCs w:val="28"/>
              </w:rPr>
              <w:t>Section</w:t>
            </w:r>
          </w:p>
        </w:tc>
        <w:tc>
          <w:tcPr>
            <w:tcW w:w="1695" w:type="dxa"/>
          </w:tcPr>
          <w:p w14:paraId="587F8C96" w14:textId="77777777" w:rsidR="004D6EB5" w:rsidRPr="00CE3FA7" w:rsidRDefault="00FD1565">
            <w:pPr>
              <w:pBdr>
                <w:top w:val="nil"/>
                <w:left w:val="nil"/>
                <w:bottom w:val="nil"/>
                <w:right w:val="nil"/>
                <w:between w:val="nil"/>
              </w:pBdr>
              <w:ind w:left="110"/>
              <w:rPr>
                <w:b/>
                <w:color w:val="000000"/>
                <w:sz w:val="28"/>
                <w:szCs w:val="28"/>
              </w:rPr>
            </w:pPr>
            <w:r w:rsidRPr="00CE3FA7">
              <w:rPr>
                <w:b/>
                <w:color w:val="000000"/>
                <w:sz w:val="28"/>
                <w:szCs w:val="28"/>
              </w:rPr>
              <w:t>Mob No</w:t>
            </w:r>
          </w:p>
        </w:tc>
      </w:tr>
      <w:tr w:rsidR="004D6EB5" w:rsidRPr="00CE3FA7" w14:paraId="7BD59E4A" w14:textId="77777777">
        <w:trPr>
          <w:trHeight w:val="544"/>
        </w:trPr>
        <w:tc>
          <w:tcPr>
            <w:tcW w:w="562" w:type="dxa"/>
          </w:tcPr>
          <w:p w14:paraId="50E7D30A" w14:textId="77777777" w:rsidR="004D6EB5" w:rsidRPr="00CE3FA7" w:rsidRDefault="00FD1565">
            <w:pPr>
              <w:pBdr>
                <w:top w:val="nil"/>
                <w:left w:val="nil"/>
                <w:bottom w:val="nil"/>
                <w:right w:val="nil"/>
                <w:between w:val="nil"/>
              </w:pBdr>
              <w:ind w:left="112"/>
              <w:rPr>
                <w:color w:val="000000"/>
                <w:sz w:val="24"/>
                <w:szCs w:val="24"/>
              </w:rPr>
            </w:pPr>
            <w:r w:rsidRPr="00CE3FA7">
              <w:rPr>
                <w:color w:val="000000"/>
                <w:sz w:val="24"/>
                <w:szCs w:val="24"/>
              </w:rPr>
              <w:t>1</w:t>
            </w:r>
          </w:p>
        </w:tc>
        <w:tc>
          <w:tcPr>
            <w:tcW w:w="3066" w:type="dxa"/>
          </w:tcPr>
          <w:p w14:paraId="689810E1" w14:textId="72FE4EC4" w:rsidR="004D6EB5" w:rsidRPr="00CE3FA7" w:rsidRDefault="003E4734">
            <w:pPr>
              <w:pBdr>
                <w:top w:val="nil"/>
                <w:left w:val="nil"/>
                <w:bottom w:val="nil"/>
                <w:right w:val="nil"/>
                <w:between w:val="nil"/>
              </w:pBdr>
              <w:ind w:left="114"/>
              <w:rPr>
                <w:color w:val="000000"/>
                <w:sz w:val="24"/>
                <w:szCs w:val="24"/>
              </w:rPr>
            </w:pPr>
            <w:r w:rsidRPr="00CE3FA7">
              <w:rPr>
                <w:color w:val="000000"/>
                <w:sz w:val="24"/>
                <w:szCs w:val="24"/>
              </w:rPr>
              <w:t>Swapnil Gupta</w:t>
            </w:r>
          </w:p>
        </w:tc>
        <w:tc>
          <w:tcPr>
            <w:tcW w:w="2468" w:type="dxa"/>
          </w:tcPr>
          <w:p w14:paraId="2CCC774F" w14:textId="445D0A5A"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w:t>
            </w:r>
            <w:r w:rsidR="003E4734" w:rsidRPr="00CE3FA7">
              <w:rPr>
                <w:color w:val="000000"/>
                <w:sz w:val="24"/>
                <w:szCs w:val="24"/>
              </w:rPr>
              <w:t>2101640100269</w:t>
            </w:r>
          </w:p>
        </w:tc>
        <w:tc>
          <w:tcPr>
            <w:tcW w:w="1561" w:type="dxa"/>
          </w:tcPr>
          <w:p w14:paraId="3B09D6EF" w14:textId="37B51F72"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CS </w:t>
            </w:r>
            <w:r w:rsidR="00985793">
              <w:rPr>
                <w:color w:val="000000"/>
                <w:sz w:val="24"/>
                <w:szCs w:val="24"/>
              </w:rPr>
              <w:t>4</w:t>
            </w:r>
            <w:r w:rsidRPr="00CE3FA7">
              <w:rPr>
                <w:color w:val="000000"/>
                <w:sz w:val="24"/>
                <w:szCs w:val="24"/>
              </w:rPr>
              <w:t>A</w:t>
            </w:r>
          </w:p>
        </w:tc>
        <w:tc>
          <w:tcPr>
            <w:tcW w:w="1695" w:type="dxa"/>
          </w:tcPr>
          <w:p w14:paraId="03876260" w14:textId="77777777"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7379146619</w:t>
            </w:r>
          </w:p>
        </w:tc>
      </w:tr>
      <w:tr w:rsidR="004D6EB5" w:rsidRPr="00CE3FA7" w14:paraId="61D4532D" w14:textId="77777777">
        <w:trPr>
          <w:trHeight w:val="599"/>
        </w:trPr>
        <w:tc>
          <w:tcPr>
            <w:tcW w:w="562" w:type="dxa"/>
          </w:tcPr>
          <w:p w14:paraId="4D267D89" w14:textId="77777777" w:rsidR="004D6EB5" w:rsidRPr="00CE3FA7" w:rsidRDefault="00FD1565">
            <w:pPr>
              <w:pBdr>
                <w:top w:val="nil"/>
                <w:left w:val="nil"/>
                <w:bottom w:val="nil"/>
                <w:right w:val="nil"/>
                <w:between w:val="nil"/>
              </w:pBdr>
              <w:ind w:left="112"/>
              <w:rPr>
                <w:color w:val="000000"/>
                <w:sz w:val="24"/>
                <w:szCs w:val="24"/>
              </w:rPr>
            </w:pPr>
            <w:r w:rsidRPr="00CE3FA7">
              <w:rPr>
                <w:color w:val="000000"/>
                <w:sz w:val="24"/>
                <w:szCs w:val="24"/>
              </w:rPr>
              <w:t>2</w:t>
            </w:r>
          </w:p>
        </w:tc>
        <w:tc>
          <w:tcPr>
            <w:tcW w:w="3066" w:type="dxa"/>
          </w:tcPr>
          <w:p w14:paraId="58AAC5F6" w14:textId="634176B2" w:rsidR="004D6EB5" w:rsidRPr="00CE3FA7" w:rsidRDefault="003E4734">
            <w:pPr>
              <w:pBdr>
                <w:top w:val="nil"/>
                <w:left w:val="nil"/>
                <w:bottom w:val="nil"/>
                <w:right w:val="nil"/>
                <w:between w:val="nil"/>
              </w:pBdr>
              <w:ind w:left="114"/>
              <w:rPr>
                <w:color w:val="000000"/>
                <w:sz w:val="24"/>
                <w:szCs w:val="24"/>
              </w:rPr>
            </w:pPr>
            <w:r w:rsidRPr="00CE3FA7">
              <w:rPr>
                <w:color w:val="000000"/>
                <w:sz w:val="24"/>
                <w:szCs w:val="24"/>
              </w:rPr>
              <w:t>Tanmay Gupta</w:t>
            </w:r>
          </w:p>
        </w:tc>
        <w:tc>
          <w:tcPr>
            <w:tcW w:w="2468" w:type="dxa"/>
          </w:tcPr>
          <w:p w14:paraId="2A795C5D" w14:textId="09AA3C3C"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w:t>
            </w:r>
            <w:r w:rsidR="003E4734" w:rsidRPr="00CE3FA7">
              <w:rPr>
                <w:color w:val="000000"/>
                <w:sz w:val="24"/>
                <w:szCs w:val="24"/>
              </w:rPr>
              <w:t>2101640100271</w:t>
            </w:r>
          </w:p>
        </w:tc>
        <w:tc>
          <w:tcPr>
            <w:tcW w:w="1561" w:type="dxa"/>
          </w:tcPr>
          <w:p w14:paraId="0CD92824" w14:textId="7AE7EC09"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CS </w:t>
            </w:r>
            <w:r w:rsidR="00985793">
              <w:rPr>
                <w:color w:val="000000"/>
                <w:sz w:val="24"/>
                <w:szCs w:val="24"/>
              </w:rPr>
              <w:t>4</w:t>
            </w:r>
            <w:r w:rsidRPr="00CE3FA7">
              <w:rPr>
                <w:color w:val="000000"/>
                <w:sz w:val="24"/>
                <w:szCs w:val="24"/>
              </w:rPr>
              <w:t>A</w:t>
            </w:r>
          </w:p>
        </w:tc>
        <w:tc>
          <w:tcPr>
            <w:tcW w:w="1695" w:type="dxa"/>
          </w:tcPr>
          <w:p w14:paraId="01E5A414" w14:textId="77777777"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7607289782</w:t>
            </w:r>
          </w:p>
        </w:tc>
      </w:tr>
      <w:tr w:rsidR="004D6EB5" w:rsidRPr="00CE3FA7" w14:paraId="1E1530CD" w14:textId="77777777">
        <w:trPr>
          <w:trHeight w:val="576"/>
        </w:trPr>
        <w:tc>
          <w:tcPr>
            <w:tcW w:w="562" w:type="dxa"/>
          </w:tcPr>
          <w:p w14:paraId="2987E33B" w14:textId="77777777" w:rsidR="004D6EB5" w:rsidRPr="00CE3FA7" w:rsidRDefault="00FD1565">
            <w:pPr>
              <w:pBdr>
                <w:top w:val="nil"/>
                <w:left w:val="nil"/>
                <w:bottom w:val="nil"/>
                <w:right w:val="nil"/>
                <w:between w:val="nil"/>
              </w:pBdr>
              <w:ind w:left="112"/>
              <w:rPr>
                <w:color w:val="000000"/>
                <w:sz w:val="24"/>
                <w:szCs w:val="24"/>
              </w:rPr>
            </w:pPr>
            <w:r w:rsidRPr="00CE3FA7">
              <w:rPr>
                <w:color w:val="000000"/>
                <w:sz w:val="24"/>
                <w:szCs w:val="24"/>
              </w:rPr>
              <w:t>3</w:t>
            </w:r>
          </w:p>
        </w:tc>
        <w:tc>
          <w:tcPr>
            <w:tcW w:w="3066" w:type="dxa"/>
          </w:tcPr>
          <w:p w14:paraId="5D251EE8" w14:textId="7CD79F8C" w:rsidR="004D6EB5" w:rsidRPr="00CE3FA7" w:rsidRDefault="003E4734">
            <w:pPr>
              <w:pBdr>
                <w:top w:val="nil"/>
                <w:left w:val="nil"/>
                <w:bottom w:val="nil"/>
                <w:right w:val="nil"/>
                <w:between w:val="nil"/>
              </w:pBdr>
              <w:ind w:left="114"/>
              <w:rPr>
                <w:color w:val="000000"/>
                <w:sz w:val="24"/>
                <w:szCs w:val="24"/>
              </w:rPr>
            </w:pPr>
            <w:r w:rsidRPr="00CE3FA7">
              <w:rPr>
                <w:color w:val="000000"/>
                <w:sz w:val="24"/>
                <w:szCs w:val="24"/>
              </w:rPr>
              <w:t>Tanya Tiwari</w:t>
            </w:r>
          </w:p>
        </w:tc>
        <w:tc>
          <w:tcPr>
            <w:tcW w:w="2468" w:type="dxa"/>
          </w:tcPr>
          <w:p w14:paraId="741F8744" w14:textId="49CDB97D"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w:t>
            </w:r>
            <w:r w:rsidR="003E4734" w:rsidRPr="00CE3FA7">
              <w:rPr>
                <w:color w:val="000000"/>
                <w:sz w:val="24"/>
                <w:szCs w:val="24"/>
              </w:rPr>
              <w:t>2101640100273</w:t>
            </w:r>
          </w:p>
        </w:tc>
        <w:tc>
          <w:tcPr>
            <w:tcW w:w="1561" w:type="dxa"/>
          </w:tcPr>
          <w:p w14:paraId="78952580" w14:textId="5B5E9178"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CS </w:t>
            </w:r>
            <w:r w:rsidR="00985793">
              <w:rPr>
                <w:color w:val="000000"/>
                <w:sz w:val="24"/>
                <w:szCs w:val="24"/>
              </w:rPr>
              <w:t>4</w:t>
            </w:r>
            <w:r w:rsidRPr="00CE3FA7">
              <w:rPr>
                <w:color w:val="000000"/>
                <w:sz w:val="24"/>
                <w:szCs w:val="24"/>
              </w:rPr>
              <w:t>A</w:t>
            </w:r>
          </w:p>
        </w:tc>
        <w:tc>
          <w:tcPr>
            <w:tcW w:w="1695" w:type="dxa"/>
          </w:tcPr>
          <w:p w14:paraId="0CCC8BA0" w14:textId="77777777"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9140098787</w:t>
            </w:r>
          </w:p>
        </w:tc>
      </w:tr>
      <w:tr w:rsidR="004D6EB5" w:rsidRPr="00CE3FA7" w14:paraId="20AD8C16" w14:textId="77777777">
        <w:trPr>
          <w:trHeight w:val="585"/>
        </w:trPr>
        <w:tc>
          <w:tcPr>
            <w:tcW w:w="562" w:type="dxa"/>
          </w:tcPr>
          <w:p w14:paraId="2DFDDA60" w14:textId="77777777" w:rsidR="004D6EB5" w:rsidRPr="00CE3FA7" w:rsidRDefault="00FD1565">
            <w:pPr>
              <w:pBdr>
                <w:top w:val="nil"/>
                <w:left w:val="nil"/>
                <w:bottom w:val="nil"/>
                <w:right w:val="nil"/>
                <w:between w:val="nil"/>
              </w:pBdr>
              <w:ind w:left="112"/>
              <w:rPr>
                <w:color w:val="000000"/>
                <w:sz w:val="24"/>
                <w:szCs w:val="24"/>
              </w:rPr>
            </w:pPr>
            <w:r w:rsidRPr="00CE3FA7">
              <w:rPr>
                <w:color w:val="000000"/>
                <w:sz w:val="24"/>
                <w:szCs w:val="24"/>
              </w:rPr>
              <w:t>4</w:t>
            </w:r>
          </w:p>
        </w:tc>
        <w:tc>
          <w:tcPr>
            <w:tcW w:w="3066" w:type="dxa"/>
          </w:tcPr>
          <w:p w14:paraId="7EAF6DA9" w14:textId="0C7CDE7B" w:rsidR="004D6EB5" w:rsidRPr="00CE3FA7" w:rsidRDefault="003E4734">
            <w:pPr>
              <w:pBdr>
                <w:top w:val="nil"/>
                <w:left w:val="nil"/>
                <w:bottom w:val="nil"/>
                <w:right w:val="nil"/>
                <w:between w:val="nil"/>
              </w:pBdr>
              <w:ind w:left="114"/>
              <w:rPr>
                <w:color w:val="000000"/>
                <w:sz w:val="24"/>
                <w:szCs w:val="24"/>
              </w:rPr>
            </w:pPr>
            <w:r w:rsidRPr="00CE3FA7">
              <w:rPr>
                <w:color w:val="000000"/>
                <w:sz w:val="24"/>
                <w:szCs w:val="24"/>
              </w:rPr>
              <w:t>Varini Awasthi</w:t>
            </w:r>
          </w:p>
        </w:tc>
        <w:tc>
          <w:tcPr>
            <w:tcW w:w="2468" w:type="dxa"/>
          </w:tcPr>
          <w:p w14:paraId="2B0EF5F7" w14:textId="12EFB4CA"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w:t>
            </w:r>
            <w:r w:rsidR="003E4734" w:rsidRPr="00CE3FA7">
              <w:rPr>
                <w:color w:val="000000"/>
                <w:sz w:val="24"/>
                <w:szCs w:val="24"/>
              </w:rPr>
              <w:t>2101640100281</w:t>
            </w:r>
          </w:p>
        </w:tc>
        <w:tc>
          <w:tcPr>
            <w:tcW w:w="1561" w:type="dxa"/>
          </w:tcPr>
          <w:p w14:paraId="77FECB16" w14:textId="45E851BF"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CS </w:t>
            </w:r>
            <w:r w:rsidR="00985793">
              <w:rPr>
                <w:color w:val="000000"/>
                <w:sz w:val="24"/>
                <w:szCs w:val="24"/>
              </w:rPr>
              <w:t>4</w:t>
            </w:r>
            <w:r w:rsidRPr="00CE3FA7">
              <w:rPr>
                <w:color w:val="000000"/>
                <w:sz w:val="24"/>
                <w:szCs w:val="24"/>
              </w:rPr>
              <w:t>A</w:t>
            </w:r>
          </w:p>
        </w:tc>
        <w:tc>
          <w:tcPr>
            <w:tcW w:w="1695" w:type="dxa"/>
          </w:tcPr>
          <w:p w14:paraId="04C1FA57" w14:textId="77777777"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6392300293</w:t>
            </w:r>
          </w:p>
        </w:tc>
      </w:tr>
      <w:tr w:rsidR="004D6EB5" w:rsidRPr="00CE3FA7" w14:paraId="37B4EB11" w14:textId="77777777">
        <w:trPr>
          <w:trHeight w:val="577"/>
        </w:trPr>
        <w:tc>
          <w:tcPr>
            <w:tcW w:w="562" w:type="dxa"/>
          </w:tcPr>
          <w:p w14:paraId="3CE3EF79" w14:textId="77777777" w:rsidR="004D6EB5" w:rsidRPr="00CE3FA7" w:rsidRDefault="00FD1565">
            <w:pPr>
              <w:pBdr>
                <w:top w:val="nil"/>
                <w:left w:val="nil"/>
                <w:bottom w:val="nil"/>
                <w:right w:val="nil"/>
                <w:between w:val="nil"/>
              </w:pBdr>
              <w:ind w:left="112"/>
              <w:rPr>
                <w:color w:val="000000"/>
                <w:sz w:val="24"/>
                <w:szCs w:val="24"/>
              </w:rPr>
            </w:pPr>
            <w:r w:rsidRPr="00CE3FA7">
              <w:rPr>
                <w:color w:val="000000"/>
                <w:sz w:val="24"/>
                <w:szCs w:val="24"/>
              </w:rPr>
              <w:t>5</w:t>
            </w:r>
          </w:p>
        </w:tc>
        <w:tc>
          <w:tcPr>
            <w:tcW w:w="3066" w:type="dxa"/>
          </w:tcPr>
          <w:p w14:paraId="0F66D9BD" w14:textId="00752983" w:rsidR="004D6EB5" w:rsidRPr="00CE3FA7" w:rsidRDefault="003E4734" w:rsidP="003E4734">
            <w:pPr>
              <w:pBdr>
                <w:top w:val="nil"/>
                <w:left w:val="nil"/>
                <w:bottom w:val="nil"/>
                <w:right w:val="nil"/>
                <w:between w:val="nil"/>
              </w:pBdr>
              <w:rPr>
                <w:color w:val="000000"/>
                <w:sz w:val="24"/>
                <w:szCs w:val="24"/>
              </w:rPr>
            </w:pPr>
            <w:r w:rsidRPr="00CE3FA7">
              <w:rPr>
                <w:color w:val="000000"/>
                <w:sz w:val="24"/>
                <w:szCs w:val="24"/>
              </w:rPr>
              <w:t xml:space="preserve">  Yashika Vaish</w:t>
            </w:r>
          </w:p>
        </w:tc>
        <w:tc>
          <w:tcPr>
            <w:tcW w:w="2468" w:type="dxa"/>
          </w:tcPr>
          <w:p w14:paraId="77BBE6E6" w14:textId="7EFBE33D" w:rsidR="004D6EB5" w:rsidRPr="00CE3FA7" w:rsidRDefault="003E4734">
            <w:pPr>
              <w:pBdr>
                <w:top w:val="nil"/>
                <w:left w:val="nil"/>
                <w:bottom w:val="nil"/>
                <w:right w:val="nil"/>
                <w:between w:val="nil"/>
              </w:pBdr>
              <w:rPr>
                <w:color w:val="000000"/>
                <w:sz w:val="24"/>
                <w:szCs w:val="24"/>
              </w:rPr>
            </w:pPr>
            <w:r w:rsidRPr="00CE3FA7">
              <w:rPr>
                <w:color w:val="000000"/>
                <w:sz w:val="24"/>
                <w:szCs w:val="24"/>
              </w:rPr>
              <w:t xml:space="preserve">  2101640100289</w:t>
            </w:r>
          </w:p>
        </w:tc>
        <w:tc>
          <w:tcPr>
            <w:tcW w:w="1561" w:type="dxa"/>
          </w:tcPr>
          <w:p w14:paraId="7E95EB14" w14:textId="77E969E3"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CS </w:t>
            </w:r>
            <w:r w:rsidR="00985793">
              <w:rPr>
                <w:color w:val="000000"/>
                <w:sz w:val="24"/>
                <w:szCs w:val="24"/>
              </w:rPr>
              <w:t>4</w:t>
            </w:r>
            <w:r w:rsidRPr="00CE3FA7">
              <w:rPr>
                <w:color w:val="000000"/>
                <w:sz w:val="24"/>
                <w:szCs w:val="24"/>
              </w:rPr>
              <w:t>A</w:t>
            </w:r>
          </w:p>
        </w:tc>
        <w:tc>
          <w:tcPr>
            <w:tcW w:w="1695" w:type="dxa"/>
          </w:tcPr>
          <w:p w14:paraId="58686343" w14:textId="77777777" w:rsidR="004D6EB5" w:rsidRPr="00CE3FA7" w:rsidRDefault="00FD1565">
            <w:pPr>
              <w:pBdr>
                <w:top w:val="nil"/>
                <w:left w:val="nil"/>
                <w:bottom w:val="nil"/>
                <w:right w:val="nil"/>
                <w:between w:val="nil"/>
              </w:pBdr>
              <w:rPr>
                <w:color w:val="000000"/>
                <w:sz w:val="24"/>
                <w:szCs w:val="24"/>
              </w:rPr>
            </w:pPr>
            <w:r w:rsidRPr="00CE3FA7">
              <w:rPr>
                <w:color w:val="000000"/>
                <w:sz w:val="24"/>
                <w:szCs w:val="24"/>
              </w:rPr>
              <w:t xml:space="preserve">  8840570264</w:t>
            </w:r>
          </w:p>
        </w:tc>
      </w:tr>
    </w:tbl>
    <w:p w14:paraId="32AAA9F8" w14:textId="77777777" w:rsidR="004D6EB5" w:rsidRPr="00CE3FA7" w:rsidRDefault="004D6EB5">
      <w:pPr>
        <w:pBdr>
          <w:top w:val="nil"/>
          <w:left w:val="nil"/>
          <w:bottom w:val="nil"/>
          <w:right w:val="nil"/>
          <w:between w:val="nil"/>
        </w:pBdr>
        <w:rPr>
          <w:b/>
          <w:color w:val="000000"/>
          <w:sz w:val="20"/>
          <w:szCs w:val="20"/>
        </w:rPr>
      </w:pPr>
    </w:p>
    <w:p w14:paraId="58474ACF" w14:textId="77777777" w:rsidR="004D6EB5" w:rsidRPr="00CE3FA7" w:rsidRDefault="00FD1565">
      <w:pPr>
        <w:spacing w:before="89"/>
        <w:ind w:left="120"/>
        <w:rPr>
          <w:b/>
          <w:sz w:val="28"/>
          <w:szCs w:val="28"/>
        </w:rPr>
      </w:pPr>
      <w:r w:rsidRPr="00CE3FA7">
        <w:rPr>
          <w:b/>
          <w:sz w:val="28"/>
          <w:szCs w:val="28"/>
        </w:rPr>
        <w:t>Project Title:</w:t>
      </w:r>
      <w:r w:rsidRPr="00CE3FA7">
        <w:rPr>
          <w:noProof/>
        </w:rPr>
        <mc:AlternateContent>
          <mc:Choice Requires="wps">
            <w:drawing>
              <wp:anchor distT="45720" distB="45720" distL="114300" distR="114300" simplePos="0" relativeHeight="251658240" behindDoc="0" locked="0" layoutInCell="1" hidden="0" allowOverlap="1" wp14:anchorId="3A6062AA" wp14:editId="1EB5DAB8">
                <wp:simplePos x="0" y="0"/>
                <wp:positionH relativeFrom="column">
                  <wp:posOffset>76201</wp:posOffset>
                </wp:positionH>
                <wp:positionV relativeFrom="paragraph">
                  <wp:posOffset>384810</wp:posOffset>
                </wp:positionV>
                <wp:extent cx="5951220" cy="411480"/>
                <wp:effectExtent l="0" t="0" r="11430" b="26670"/>
                <wp:wrapSquare wrapText="bothSides" distT="45720" distB="45720" distL="114300" distR="1143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411480"/>
                        </a:xfrm>
                        <a:prstGeom prst="rect">
                          <a:avLst/>
                        </a:prstGeom>
                        <a:solidFill>
                          <a:srgbClr val="FFFFFF"/>
                        </a:solidFill>
                        <a:ln w="9525">
                          <a:solidFill>
                            <a:srgbClr val="000000"/>
                          </a:solidFill>
                          <a:miter lim="800000"/>
                          <a:headEnd/>
                          <a:tailEnd/>
                        </a:ln>
                      </wps:spPr>
                      <wps:txbx>
                        <w:txbxContent>
                          <w:p w14:paraId="5A1D2B2F" w14:textId="175A3B12" w:rsidR="00FD1565" w:rsidRPr="00C43AA7" w:rsidRDefault="00FD1565">
                            <w:pPr>
                              <w:rPr>
                                <w:sz w:val="24"/>
                                <w:szCs w:val="24"/>
                              </w:rPr>
                            </w:pPr>
                            <w:r w:rsidRPr="00C43AA7">
                              <w:rPr>
                                <w:sz w:val="24"/>
                                <w:szCs w:val="24"/>
                              </w:rPr>
                              <w:t>Geospatial</w:t>
                            </w:r>
                            <w:r w:rsidR="00EB4287">
                              <w:rPr>
                                <w:sz w:val="24"/>
                                <w:szCs w:val="24"/>
                              </w:rPr>
                              <w:t xml:space="preserve"> Remote Sensing</w:t>
                            </w:r>
                            <w:r w:rsidRPr="00C43AA7">
                              <w:rPr>
                                <w:sz w:val="24"/>
                                <w:szCs w:val="24"/>
                              </w:rPr>
                              <w:t xml:space="preserve"> Platform for Environmental Monitoring and Analysis.</w:t>
                            </w:r>
                          </w:p>
                        </w:txbxContent>
                      </wps:txbx>
                      <wps:bodyPr rot="0" vert="horz" wrap="square" lIns="91440" tIns="45720" rIns="91440" bIns="45720" anchor="t" anchorCtr="0">
                        <a:noAutofit/>
                      </wps:bodyPr>
                    </wps:wsp>
                  </a:graphicData>
                </a:graphic>
              </wp:anchor>
            </w:drawing>
          </mc:Choice>
          <mc:Fallback>
            <w:pict>
              <v:shapetype w14:anchorId="3A6062AA" id="_x0000_t202" coordsize="21600,21600" o:spt="202" path="m,l,21600r21600,l21600,xe">
                <v:stroke joinstyle="miter"/>
                <v:path gradientshapeok="t" o:connecttype="rect"/>
              </v:shapetype>
              <v:shape id="Text Box 5" o:spid="_x0000_s1026" type="#_x0000_t202" style="position:absolute;left:0;text-align:left;margin-left:6pt;margin-top:30.3pt;width:468.6pt;height:32.4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">
                <v:textbox>
                  <w:txbxContent>
                    <w:p w14:paraId="5A1D2B2F" w14:textId="175A3B12" w:rsidR="00FD1565" w:rsidRPr="00C43AA7" w:rsidRDefault="00FD1565">
                      <w:pPr>
                        <w:rPr>
                          <w:sz w:val="24"/>
                          <w:szCs w:val="24"/>
                        </w:rPr>
                      </w:pPr>
                      <w:r w:rsidRPr="00C43AA7">
                        <w:rPr>
                          <w:sz w:val="24"/>
                          <w:szCs w:val="24"/>
                        </w:rPr>
                        <w:t>Geospatial</w:t>
                      </w:r>
                      <w:r w:rsidR="00EB4287">
                        <w:rPr>
                          <w:sz w:val="24"/>
                          <w:szCs w:val="24"/>
                        </w:rPr>
                        <w:t xml:space="preserve"> Remote Sensing</w:t>
                      </w:r>
                      <w:r w:rsidRPr="00C43AA7">
                        <w:rPr>
                          <w:sz w:val="24"/>
                          <w:szCs w:val="24"/>
                        </w:rPr>
                        <w:t xml:space="preserve"> Platform for Environmental Monitoring and Analysis.</w:t>
                      </w:r>
                    </w:p>
                  </w:txbxContent>
                </v:textbox>
                <w10:wrap type="square"/>
              </v:shape>
            </w:pict>
          </mc:Fallback>
        </mc:AlternateContent>
      </w:r>
    </w:p>
    <w:p w14:paraId="420DDE7C" w14:textId="77777777" w:rsidR="004D6EB5" w:rsidRPr="00CE3FA7" w:rsidRDefault="00FD1565" w:rsidP="00CE3FA7">
      <w:pPr>
        <w:pStyle w:val="Heading1"/>
        <w:spacing w:before="206"/>
      </w:pPr>
      <w:r w:rsidRPr="00CE3FA7">
        <w:t>Domain: (Select all relevant Options)</w:t>
      </w:r>
    </w:p>
    <w:p w14:paraId="291D1B7B" w14:textId="77777777" w:rsidR="004D6EB5" w:rsidRPr="00CE3FA7" w:rsidRDefault="004D6EB5">
      <w:pPr>
        <w:pBdr>
          <w:top w:val="nil"/>
          <w:left w:val="nil"/>
          <w:bottom w:val="nil"/>
          <w:right w:val="nil"/>
          <w:between w:val="nil"/>
        </w:pBdr>
        <w:spacing w:before="2"/>
        <w:rPr>
          <w:b/>
          <w:color w:val="000000"/>
          <w:sz w:val="16"/>
          <w:szCs w:val="16"/>
        </w:rPr>
      </w:pPr>
    </w:p>
    <w:tbl>
      <w:tblPr>
        <w:tblStyle w:val="a0"/>
        <w:tblW w:w="9356"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3"/>
        <w:gridCol w:w="4113"/>
      </w:tblGrid>
      <w:tr w:rsidR="004D6EB5" w:rsidRPr="00CE3FA7" w14:paraId="59648DE0" w14:textId="77777777">
        <w:trPr>
          <w:trHeight w:val="551"/>
        </w:trPr>
        <w:tc>
          <w:tcPr>
            <w:tcW w:w="5243" w:type="dxa"/>
          </w:tcPr>
          <w:p w14:paraId="5CB40EC1" w14:textId="77777777" w:rsidR="004D6EB5" w:rsidRPr="00CE3FA7" w:rsidRDefault="00FD1565">
            <w:pPr>
              <w:pBdr>
                <w:top w:val="nil"/>
                <w:left w:val="nil"/>
                <w:bottom w:val="nil"/>
                <w:right w:val="nil"/>
                <w:between w:val="nil"/>
              </w:pBdr>
              <w:ind w:left="472"/>
              <w:rPr>
                <w:b/>
                <w:color w:val="000000"/>
                <w:sz w:val="24"/>
                <w:szCs w:val="24"/>
              </w:rPr>
            </w:pPr>
            <w:r w:rsidRPr="00CE3FA7">
              <w:rPr>
                <w:b/>
                <w:color w:val="000000"/>
                <w:sz w:val="24"/>
                <w:szCs w:val="24"/>
              </w:rPr>
              <w:t>1. Software-Web Application</w:t>
            </w:r>
          </w:p>
        </w:tc>
        <w:tc>
          <w:tcPr>
            <w:tcW w:w="4113" w:type="dxa"/>
          </w:tcPr>
          <w:p w14:paraId="02A6F07D" w14:textId="77777777" w:rsidR="004D6EB5" w:rsidRPr="00CE3FA7" w:rsidRDefault="00FD1565">
            <w:pPr>
              <w:pBdr>
                <w:top w:val="nil"/>
                <w:left w:val="nil"/>
                <w:bottom w:val="nil"/>
                <w:right w:val="nil"/>
                <w:between w:val="nil"/>
              </w:pBdr>
              <w:ind w:left="472"/>
              <w:rPr>
                <w:color w:val="000000"/>
                <w:sz w:val="24"/>
                <w:szCs w:val="24"/>
              </w:rPr>
            </w:pPr>
            <w:r w:rsidRPr="00CE3FA7">
              <w:rPr>
                <w:color w:val="000000"/>
                <w:sz w:val="24"/>
                <w:szCs w:val="24"/>
              </w:rPr>
              <w:t>2. Software-Mobile Application</w:t>
            </w:r>
          </w:p>
        </w:tc>
      </w:tr>
      <w:tr w:rsidR="004D6EB5" w:rsidRPr="00CE3FA7" w14:paraId="6126084D" w14:textId="77777777">
        <w:trPr>
          <w:trHeight w:val="827"/>
        </w:trPr>
        <w:tc>
          <w:tcPr>
            <w:tcW w:w="5243" w:type="dxa"/>
          </w:tcPr>
          <w:p w14:paraId="01A3B980" w14:textId="77777777" w:rsidR="004D6EB5" w:rsidRPr="00CE3FA7" w:rsidRDefault="00FD1565">
            <w:pPr>
              <w:pBdr>
                <w:top w:val="nil"/>
                <w:left w:val="nil"/>
                <w:bottom w:val="nil"/>
                <w:right w:val="nil"/>
                <w:between w:val="nil"/>
              </w:pBdr>
              <w:ind w:left="832" w:right="1500" w:hanging="360"/>
              <w:rPr>
                <w:b/>
                <w:color w:val="000000"/>
                <w:sz w:val="24"/>
                <w:szCs w:val="24"/>
              </w:rPr>
            </w:pPr>
            <w:r w:rsidRPr="00CE3FA7">
              <w:rPr>
                <w:b/>
                <w:color w:val="000000"/>
                <w:sz w:val="24"/>
                <w:szCs w:val="24"/>
              </w:rPr>
              <w:t>3. Artificial Intelligence/Machine Learning/Deep Learning</w:t>
            </w:r>
          </w:p>
        </w:tc>
        <w:tc>
          <w:tcPr>
            <w:tcW w:w="4113" w:type="dxa"/>
          </w:tcPr>
          <w:p w14:paraId="011015EE" w14:textId="77777777" w:rsidR="004D6EB5" w:rsidRPr="00CE3FA7" w:rsidRDefault="00FD1565">
            <w:pPr>
              <w:pBdr>
                <w:top w:val="nil"/>
                <w:left w:val="nil"/>
                <w:bottom w:val="nil"/>
                <w:right w:val="nil"/>
                <w:between w:val="nil"/>
              </w:pBdr>
              <w:ind w:left="832" w:right="1017" w:hanging="360"/>
              <w:rPr>
                <w:b/>
                <w:color w:val="000000"/>
                <w:sz w:val="24"/>
                <w:szCs w:val="24"/>
              </w:rPr>
            </w:pPr>
            <w:r w:rsidRPr="00CE3FA7">
              <w:rPr>
                <w:b/>
                <w:color w:val="000000"/>
                <w:sz w:val="24"/>
                <w:szCs w:val="24"/>
              </w:rPr>
              <w:t>4. Computer Vision/Image Processing</w:t>
            </w:r>
          </w:p>
        </w:tc>
      </w:tr>
      <w:tr w:rsidR="004D6EB5" w:rsidRPr="00CE3FA7" w14:paraId="02F1557E" w14:textId="77777777">
        <w:trPr>
          <w:trHeight w:val="551"/>
        </w:trPr>
        <w:tc>
          <w:tcPr>
            <w:tcW w:w="5243" w:type="dxa"/>
          </w:tcPr>
          <w:p w14:paraId="0B196A32" w14:textId="77777777" w:rsidR="004D6EB5" w:rsidRPr="00CE3FA7" w:rsidRDefault="00FD1565">
            <w:pPr>
              <w:pBdr>
                <w:top w:val="nil"/>
                <w:left w:val="nil"/>
                <w:bottom w:val="nil"/>
                <w:right w:val="nil"/>
                <w:between w:val="nil"/>
              </w:pBdr>
              <w:ind w:left="472"/>
              <w:rPr>
                <w:color w:val="000000"/>
                <w:sz w:val="24"/>
                <w:szCs w:val="24"/>
              </w:rPr>
            </w:pPr>
            <w:r w:rsidRPr="00CE3FA7">
              <w:rPr>
                <w:color w:val="000000"/>
                <w:sz w:val="24"/>
                <w:szCs w:val="24"/>
              </w:rPr>
              <w:t>5. Blockchain</w:t>
            </w:r>
          </w:p>
        </w:tc>
        <w:tc>
          <w:tcPr>
            <w:tcW w:w="4113" w:type="dxa"/>
          </w:tcPr>
          <w:p w14:paraId="690BC0D3" w14:textId="77777777" w:rsidR="004D6EB5" w:rsidRPr="00CE3FA7" w:rsidRDefault="00FD1565">
            <w:pPr>
              <w:pBdr>
                <w:top w:val="nil"/>
                <w:left w:val="nil"/>
                <w:bottom w:val="nil"/>
                <w:right w:val="nil"/>
                <w:between w:val="nil"/>
              </w:pBdr>
              <w:ind w:left="472"/>
              <w:rPr>
                <w:color w:val="000000"/>
                <w:sz w:val="24"/>
                <w:szCs w:val="24"/>
              </w:rPr>
            </w:pPr>
            <w:r w:rsidRPr="00CE3FA7">
              <w:rPr>
                <w:color w:val="000000"/>
                <w:sz w:val="24"/>
                <w:szCs w:val="24"/>
              </w:rPr>
              <w:t>6. Internet of Things</w:t>
            </w:r>
          </w:p>
        </w:tc>
      </w:tr>
      <w:tr w:rsidR="004D6EB5" w:rsidRPr="00CE3FA7" w14:paraId="4D3D1B9C" w14:textId="77777777">
        <w:trPr>
          <w:trHeight w:val="549"/>
        </w:trPr>
        <w:tc>
          <w:tcPr>
            <w:tcW w:w="5243" w:type="dxa"/>
          </w:tcPr>
          <w:p w14:paraId="7F697965" w14:textId="77777777" w:rsidR="004D6EB5" w:rsidRPr="00CE3FA7" w:rsidRDefault="00FD1565">
            <w:pPr>
              <w:pBdr>
                <w:top w:val="nil"/>
                <w:left w:val="nil"/>
                <w:bottom w:val="nil"/>
                <w:right w:val="nil"/>
                <w:between w:val="nil"/>
              </w:pBdr>
              <w:ind w:left="472"/>
              <w:rPr>
                <w:color w:val="000000"/>
                <w:sz w:val="24"/>
                <w:szCs w:val="24"/>
              </w:rPr>
            </w:pPr>
            <w:r w:rsidRPr="00CE3FA7">
              <w:rPr>
                <w:color w:val="000000"/>
                <w:sz w:val="24"/>
                <w:szCs w:val="24"/>
              </w:rPr>
              <w:t>7. Natural Language Processing</w:t>
            </w:r>
          </w:p>
        </w:tc>
        <w:tc>
          <w:tcPr>
            <w:tcW w:w="4113" w:type="dxa"/>
          </w:tcPr>
          <w:p w14:paraId="0C63017F" w14:textId="77777777" w:rsidR="004D6EB5" w:rsidRPr="005F210B" w:rsidRDefault="00FD1565">
            <w:pPr>
              <w:pBdr>
                <w:top w:val="nil"/>
                <w:left w:val="nil"/>
                <w:bottom w:val="nil"/>
                <w:right w:val="nil"/>
                <w:between w:val="nil"/>
              </w:pBdr>
              <w:ind w:left="472"/>
              <w:rPr>
                <w:b/>
                <w:color w:val="000000"/>
                <w:sz w:val="24"/>
                <w:szCs w:val="24"/>
              </w:rPr>
            </w:pPr>
            <w:r w:rsidRPr="005F210B">
              <w:rPr>
                <w:b/>
                <w:color w:val="000000"/>
                <w:sz w:val="24"/>
                <w:szCs w:val="24"/>
              </w:rPr>
              <w:t>8. Big Data / Cloud Computing</w:t>
            </w:r>
          </w:p>
        </w:tc>
      </w:tr>
      <w:tr w:rsidR="004D6EB5" w:rsidRPr="00CE3FA7" w14:paraId="3CECE6C7" w14:textId="77777777">
        <w:trPr>
          <w:trHeight w:val="3590"/>
        </w:trPr>
        <w:tc>
          <w:tcPr>
            <w:tcW w:w="9356" w:type="dxa"/>
            <w:gridSpan w:val="2"/>
          </w:tcPr>
          <w:p w14:paraId="3C590B89" w14:textId="77777777" w:rsidR="004D6EB5" w:rsidRPr="00CE3FA7" w:rsidRDefault="004D6EB5">
            <w:pPr>
              <w:pBdr>
                <w:top w:val="nil"/>
                <w:left w:val="nil"/>
                <w:bottom w:val="nil"/>
                <w:right w:val="nil"/>
                <w:between w:val="nil"/>
              </w:pBdr>
              <w:spacing w:before="1"/>
              <w:rPr>
                <w:b/>
                <w:color w:val="000000"/>
                <w:sz w:val="24"/>
                <w:szCs w:val="24"/>
              </w:rPr>
            </w:pPr>
          </w:p>
          <w:p w14:paraId="3F1C54C5" w14:textId="77777777" w:rsidR="004D6EB5" w:rsidRPr="00CE3FA7" w:rsidRDefault="00FD1565">
            <w:pPr>
              <w:pBdr>
                <w:top w:val="nil"/>
                <w:left w:val="nil"/>
                <w:bottom w:val="nil"/>
                <w:right w:val="nil"/>
                <w:between w:val="nil"/>
              </w:pBdr>
              <w:spacing w:before="1"/>
              <w:ind w:left="472"/>
              <w:rPr>
                <w:color w:val="000000"/>
                <w:sz w:val="24"/>
                <w:szCs w:val="24"/>
              </w:rPr>
            </w:pPr>
            <w:r w:rsidRPr="00CE3FA7">
              <w:rPr>
                <w:color w:val="000000"/>
                <w:sz w:val="24"/>
                <w:szCs w:val="24"/>
              </w:rPr>
              <w:t>9. Others (Specify if any):</w:t>
            </w:r>
          </w:p>
        </w:tc>
      </w:tr>
    </w:tbl>
    <w:p w14:paraId="675E38A2" w14:textId="77777777" w:rsidR="004D6EB5" w:rsidRPr="00CE3FA7" w:rsidRDefault="004D6EB5">
      <w:pPr>
        <w:rPr>
          <w:sz w:val="24"/>
          <w:szCs w:val="24"/>
        </w:rPr>
        <w:sectPr w:rsidR="004D6EB5" w:rsidRPr="00CE3FA7" w:rsidSect="0028480D">
          <w:headerReference w:type="default" r:id="rId8"/>
          <w:footerReference w:type="default" r:id="rId9"/>
          <w:pgSz w:w="11920" w:h="16850"/>
          <w:pgMar w:top="1420" w:right="980" w:bottom="920" w:left="1320" w:header="752" w:footer="724" w:gutter="0"/>
          <w:pgNumType w:start="1"/>
          <w:cols w:space="720"/>
        </w:sectPr>
      </w:pPr>
    </w:p>
    <w:p w14:paraId="24AF7E9D" w14:textId="77777777" w:rsidR="004D6EB5" w:rsidRPr="00CE3FA7" w:rsidRDefault="00FD1565">
      <w:pPr>
        <w:spacing w:before="159"/>
        <w:rPr>
          <w:b/>
          <w:sz w:val="28"/>
          <w:szCs w:val="28"/>
        </w:rPr>
      </w:pPr>
      <w:r w:rsidRPr="00CE3FA7">
        <w:rPr>
          <w:b/>
          <w:sz w:val="28"/>
          <w:szCs w:val="28"/>
        </w:rPr>
        <w:lastRenderedPageBreak/>
        <w:t>Problem Statement:</w:t>
      </w:r>
    </w:p>
    <w:p w14:paraId="44FAB4A7" w14:textId="5608D753" w:rsidR="005249F7" w:rsidRPr="00CE3FA7" w:rsidRDefault="00FD1565">
      <w:pPr>
        <w:widowControl/>
        <w:pBdr>
          <w:top w:val="nil"/>
          <w:left w:val="nil"/>
          <w:bottom w:val="nil"/>
          <w:right w:val="nil"/>
          <w:between w:val="nil"/>
        </w:pBdr>
        <w:spacing w:before="280"/>
        <w:jc w:val="both"/>
        <w:rPr>
          <w:color w:val="000000"/>
          <w:sz w:val="24"/>
          <w:szCs w:val="24"/>
        </w:rPr>
      </w:pPr>
      <w:r w:rsidRPr="00CE3FA7">
        <w:rPr>
          <w:color w:val="000000"/>
          <w:sz w:val="24"/>
          <w:szCs w:val="24"/>
        </w:rPr>
        <w:t>In the face of rapid urbanization and environmental shifts, the effective management and analysis of geospatial data pose formidable challenges. Current solutions are plagued by accessibility barriers, scalability limitations, and a lack of advanced analytics capabilities, impeding the efficient utilization of remote sensing data. This shortfall stifles crucial tasks like watershed analysis, deforestation monitoring, and habitat suitability assessment.</w:t>
      </w:r>
      <w:r w:rsidR="008C2669">
        <w:rPr>
          <w:color w:val="000000"/>
          <w:sz w:val="24"/>
          <w:szCs w:val="24"/>
        </w:rPr>
        <w:t xml:space="preserve"> </w:t>
      </w:r>
      <w:r w:rsidRPr="00CE3FA7">
        <w:rPr>
          <w:color w:val="000000"/>
          <w:sz w:val="24"/>
          <w:szCs w:val="24"/>
        </w:rPr>
        <w:t xml:space="preserve">Consequently, researchers grapple with the complexity of </w:t>
      </w:r>
      <w:r w:rsidR="005249F7" w:rsidRPr="00CE3FA7">
        <w:rPr>
          <w:color w:val="000000"/>
          <w:sz w:val="24"/>
          <w:szCs w:val="24"/>
        </w:rPr>
        <w:t>analysing</w:t>
      </w:r>
      <w:r w:rsidRPr="00CE3FA7">
        <w:rPr>
          <w:color w:val="000000"/>
          <w:sz w:val="24"/>
          <w:szCs w:val="24"/>
        </w:rPr>
        <w:t xml:space="preserve"> satellite data for deforestation tracking, while policymakers lack intuitive tools to assess flood risks in specific watersheds. Even environmentalists encounter difficulties in harnessing remote sensing data for habitat protection initiatives.</w:t>
      </w:r>
    </w:p>
    <w:p w14:paraId="7B9905C1" w14:textId="7F92ABEB" w:rsidR="004D6EB5" w:rsidRPr="00CE3FA7" w:rsidRDefault="00FD1565">
      <w:pPr>
        <w:widowControl/>
        <w:pBdr>
          <w:top w:val="nil"/>
          <w:left w:val="nil"/>
          <w:bottom w:val="nil"/>
          <w:right w:val="nil"/>
          <w:between w:val="nil"/>
        </w:pBdr>
        <w:spacing w:before="280"/>
        <w:jc w:val="both"/>
        <w:rPr>
          <w:color w:val="000000"/>
          <w:sz w:val="24"/>
          <w:szCs w:val="24"/>
        </w:rPr>
      </w:pPr>
      <w:r w:rsidRPr="00CE3FA7">
        <w:rPr>
          <w:color w:val="000000"/>
          <w:sz w:val="24"/>
          <w:szCs w:val="24"/>
        </w:rPr>
        <w:t>The repercussions of these limitations extend beyond inconvenience. Inefficient resource management persists due to the unavailability of precise environmental data, leading to misallocation of resources. Delayed responses to environmental emergencies exacerbate the severity of crises, and the path to achieving sustainable development is obstructed by challenges in monitoring environmental health and implementing effective conservation policies.</w:t>
      </w:r>
      <w:r w:rsidR="008C2669">
        <w:rPr>
          <w:color w:val="000000"/>
          <w:sz w:val="24"/>
          <w:szCs w:val="24"/>
        </w:rPr>
        <w:t xml:space="preserve"> </w:t>
      </w:r>
      <w:r w:rsidRPr="00CE3FA7">
        <w:rPr>
          <w:color w:val="000000"/>
          <w:sz w:val="24"/>
          <w:szCs w:val="24"/>
        </w:rPr>
        <w:t xml:space="preserve">Hence, a critical need emerges for a user-centric Remote Sensing and Geospatial Data Analytics Platform. </w:t>
      </w:r>
      <w:r w:rsidR="004E436A">
        <w:rPr>
          <w:color w:val="000000"/>
          <w:sz w:val="24"/>
          <w:szCs w:val="24"/>
        </w:rPr>
        <w:t>The proposed solution</w:t>
      </w:r>
      <w:r w:rsidRPr="00CE3FA7">
        <w:rPr>
          <w:color w:val="000000"/>
          <w:sz w:val="24"/>
          <w:szCs w:val="24"/>
        </w:rPr>
        <w:t xml:space="preserve"> must transcend current limitations by providing intuitive accessibility, robust scalability, and comprehensive analytics tools tailored to the diverse needs of stakeholders involved in environmental monitoring and management.</w:t>
      </w:r>
    </w:p>
    <w:p w14:paraId="387EAA36" w14:textId="77777777" w:rsidR="004D6EB5" w:rsidRPr="00CE3FA7" w:rsidRDefault="004D6EB5">
      <w:pPr>
        <w:pBdr>
          <w:top w:val="nil"/>
          <w:left w:val="nil"/>
          <w:bottom w:val="nil"/>
          <w:right w:val="nil"/>
          <w:between w:val="nil"/>
        </w:pBdr>
        <w:rPr>
          <w:color w:val="000000"/>
          <w:sz w:val="26"/>
          <w:szCs w:val="26"/>
        </w:rPr>
      </w:pPr>
    </w:p>
    <w:p w14:paraId="6E549F13" w14:textId="77777777" w:rsidR="004D6EB5" w:rsidRPr="00CE3FA7" w:rsidRDefault="00FD1565">
      <w:pPr>
        <w:pStyle w:val="Heading1"/>
        <w:spacing w:before="174"/>
        <w:ind w:left="0"/>
      </w:pPr>
      <w:r w:rsidRPr="00CE3FA7">
        <w:t>Proposed Solution:</w:t>
      </w:r>
    </w:p>
    <w:p w14:paraId="014D52A1" w14:textId="083A8EC0" w:rsidR="004D6EB5" w:rsidRPr="00CE3FA7" w:rsidRDefault="00FD1565">
      <w:pPr>
        <w:widowControl/>
        <w:pBdr>
          <w:top w:val="nil"/>
          <w:left w:val="nil"/>
          <w:bottom w:val="nil"/>
          <w:right w:val="nil"/>
          <w:between w:val="nil"/>
        </w:pBdr>
        <w:spacing w:before="280"/>
        <w:jc w:val="both"/>
        <w:rPr>
          <w:color w:val="000000"/>
          <w:sz w:val="24"/>
          <w:szCs w:val="24"/>
        </w:rPr>
      </w:pPr>
      <w:r w:rsidRPr="00CE3FA7">
        <w:rPr>
          <w:color w:val="000000"/>
          <w:sz w:val="24"/>
          <w:szCs w:val="24"/>
        </w:rPr>
        <w:t xml:space="preserve">Our proposed solution is to develop a state-of-the-art Remote Sensing and Geospatial Data Analytics Platform that addresses the pressing challenges outlined in the problem statement. This platform will revolutionize the way geospatial data is managed, </w:t>
      </w:r>
      <w:r w:rsidR="005249F7" w:rsidRPr="00CE3FA7">
        <w:rPr>
          <w:color w:val="000000"/>
          <w:sz w:val="24"/>
          <w:szCs w:val="24"/>
        </w:rPr>
        <w:t>analysed</w:t>
      </w:r>
      <w:r w:rsidRPr="00CE3FA7">
        <w:rPr>
          <w:color w:val="000000"/>
          <w:sz w:val="24"/>
          <w:szCs w:val="24"/>
        </w:rPr>
        <w:t>, and utilized for environmental monitoring and management purposes.</w:t>
      </w:r>
      <w:r w:rsidR="00B93C1A">
        <w:rPr>
          <w:color w:val="000000"/>
          <w:sz w:val="24"/>
          <w:szCs w:val="24"/>
        </w:rPr>
        <w:t xml:space="preserve"> </w:t>
      </w:r>
      <w:r w:rsidRPr="00CE3FA7">
        <w:rPr>
          <w:color w:val="000000"/>
          <w:sz w:val="24"/>
          <w:szCs w:val="24"/>
        </w:rPr>
        <w:t>The platform will feature a user-centric design, offering intuitive interfaces and comprehensive tutorials to empower users of all technical backgrounds to leverage its functionalities effectively. Leveraging cutting-edge technologies such as machine learning, image processing, and geospatial analysis algorithms, the platform will enable users to extract actionable insights from complex geospatial datasets with ease.</w:t>
      </w:r>
    </w:p>
    <w:p w14:paraId="0E67AD7A" w14:textId="203E152C" w:rsidR="004D6EB5" w:rsidRPr="00CE3FA7" w:rsidRDefault="005249F7">
      <w:pPr>
        <w:widowControl/>
        <w:pBdr>
          <w:top w:val="nil"/>
          <w:left w:val="nil"/>
          <w:bottom w:val="nil"/>
          <w:right w:val="nil"/>
          <w:between w:val="nil"/>
        </w:pBdr>
        <w:spacing w:before="280"/>
        <w:jc w:val="both"/>
        <w:rPr>
          <w:color w:val="000000"/>
          <w:sz w:val="24"/>
          <w:szCs w:val="24"/>
        </w:rPr>
      </w:pPr>
      <w:r w:rsidRPr="00CE3FA7">
        <w:rPr>
          <w:color w:val="000000"/>
          <w:sz w:val="24"/>
          <w:szCs w:val="24"/>
        </w:rPr>
        <w:t>Major highlights</w:t>
      </w:r>
      <w:r w:rsidR="00FD1565" w:rsidRPr="00CE3FA7">
        <w:rPr>
          <w:color w:val="000000"/>
          <w:sz w:val="24"/>
          <w:szCs w:val="24"/>
        </w:rPr>
        <w:t xml:space="preserve"> of the platform include:</w:t>
      </w:r>
    </w:p>
    <w:p w14:paraId="3A76E3A2" w14:textId="77777777" w:rsidR="004D6EB5" w:rsidRPr="00CE3FA7" w:rsidRDefault="00FD1565">
      <w:pPr>
        <w:widowControl/>
        <w:numPr>
          <w:ilvl w:val="0"/>
          <w:numId w:val="1"/>
        </w:numPr>
        <w:pBdr>
          <w:top w:val="nil"/>
          <w:left w:val="nil"/>
          <w:bottom w:val="nil"/>
          <w:right w:val="nil"/>
          <w:between w:val="nil"/>
        </w:pBdr>
        <w:spacing w:before="280"/>
        <w:jc w:val="both"/>
      </w:pPr>
      <w:r w:rsidRPr="00B93C1A">
        <w:rPr>
          <w:b/>
          <w:bCs/>
          <w:color w:val="000000"/>
          <w:sz w:val="24"/>
          <w:szCs w:val="24"/>
        </w:rPr>
        <w:t>Interactive Map Interface:</w:t>
      </w:r>
      <w:r w:rsidRPr="00CE3FA7">
        <w:rPr>
          <w:color w:val="000000"/>
          <w:sz w:val="24"/>
          <w:szCs w:val="24"/>
        </w:rPr>
        <w:t xml:space="preserve"> allowing users to navigate and explore geospatial data effortlessly.</w:t>
      </w:r>
    </w:p>
    <w:p w14:paraId="7E0799AC" w14:textId="77777777" w:rsidR="004D6EB5" w:rsidRPr="00CE3FA7" w:rsidRDefault="00FD1565">
      <w:pPr>
        <w:widowControl/>
        <w:numPr>
          <w:ilvl w:val="0"/>
          <w:numId w:val="1"/>
        </w:numPr>
        <w:pBdr>
          <w:top w:val="nil"/>
          <w:left w:val="nil"/>
          <w:bottom w:val="nil"/>
          <w:right w:val="nil"/>
          <w:between w:val="nil"/>
        </w:pBdr>
        <w:jc w:val="both"/>
      </w:pPr>
      <w:r w:rsidRPr="00B93C1A">
        <w:rPr>
          <w:b/>
          <w:bCs/>
          <w:color w:val="000000"/>
          <w:sz w:val="24"/>
          <w:szCs w:val="24"/>
        </w:rPr>
        <w:t>Advanced Analytical Tools:</w:t>
      </w:r>
      <w:r w:rsidRPr="00CE3FA7">
        <w:rPr>
          <w:color w:val="000000"/>
          <w:sz w:val="24"/>
          <w:szCs w:val="24"/>
        </w:rPr>
        <w:t xml:space="preserve"> providing capabilities for watershed analysis, deforestation monitoring, habitat suitability assessment, and more.</w:t>
      </w:r>
    </w:p>
    <w:p w14:paraId="049F5F83" w14:textId="77777777" w:rsidR="004D6EB5" w:rsidRPr="00CE3FA7" w:rsidRDefault="00FD1565">
      <w:pPr>
        <w:widowControl/>
        <w:numPr>
          <w:ilvl w:val="0"/>
          <w:numId w:val="1"/>
        </w:numPr>
        <w:pBdr>
          <w:top w:val="nil"/>
          <w:left w:val="nil"/>
          <w:bottom w:val="nil"/>
          <w:right w:val="nil"/>
          <w:between w:val="nil"/>
        </w:pBdr>
        <w:jc w:val="both"/>
      </w:pPr>
      <w:r w:rsidRPr="00B93C1A">
        <w:rPr>
          <w:b/>
          <w:bCs/>
          <w:color w:val="000000"/>
          <w:sz w:val="24"/>
          <w:szCs w:val="24"/>
        </w:rPr>
        <w:t>Data Retrieval and Integration:</w:t>
      </w:r>
      <w:r w:rsidRPr="00CE3FA7">
        <w:rPr>
          <w:color w:val="000000"/>
          <w:sz w:val="24"/>
          <w:szCs w:val="24"/>
        </w:rPr>
        <w:t xml:space="preserve"> seamlessly integrating diverse geospatial datasets, including satellite imagery, climate data, and land cover maps.</w:t>
      </w:r>
    </w:p>
    <w:p w14:paraId="711FDA29" w14:textId="77777777" w:rsidR="004D6EB5" w:rsidRPr="00CE3FA7" w:rsidRDefault="00FD1565">
      <w:pPr>
        <w:widowControl/>
        <w:numPr>
          <w:ilvl w:val="0"/>
          <w:numId w:val="1"/>
        </w:numPr>
        <w:pBdr>
          <w:top w:val="nil"/>
          <w:left w:val="nil"/>
          <w:bottom w:val="nil"/>
          <w:right w:val="nil"/>
          <w:between w:val="nil"/>
        </w:pBdr>
        <w:jc w:val="both"/>
      </w:pPr>
      <w:r w:rsidRPr="00B93C1A">
        <w:rPr>
          <w:b/>
          <w:bCs/>
          <w:color w:val="000000"/>
          <w:sz w:val="24"/>
          <w:szCs w:val="24"/>
        </w:rPr>
        <w:t>Visualization and Reporting:</w:t>
      </w:r>
      <w:r w:rsidRPr="00CE3FA7">
        <w:rPr>
          <w:color w:val="000000"/>
          <w:sz w:val="24"/>
          <w:szCs w:val="24"/>
        </w:rPr>
        <w:t xml:space="preserve"> enabling users to visualize analysis results through interactive charts, graphs, and maps, and generate comprehensive reports for decision-making.</w:t>
      </w:r>
    </w:p>
    <w:p w14:paraId="6E015239" w14:textId="77777777" w:rsidR="004D6EB5" w:rsidRDefault="00FD1565">
      <w:pPr>
        <w:widowControl/>
        <w:pBdr>
          <w:top w:val="nil"/>
          <w:left w:val="nil"/>
          <w:bottom w:val="nil"/>
          <w:right w:val="nil"/>
          <w:between w:val="nil"/>
        </w:pBdr>
        <w:spacing w:before="280"/>
        <w:jc w:val="both"/>
        <w:rPr>
          <w:color w:val="000000"/>
          <w:sz w:val="24"/>
          <w:szCs w:val="24"/>
        </w:rPr>
      </w:pPr>
      <w:r w:rsidRPr="00CE3FA7">
        <w:rPr>
          <w:color w:val="000000"/>
          <w:sz w:val="24"/>
          <w:szCs w:val="24"/>
        </w:rPr>
        <w:t>By offering a comprehensive suite of tools and functionalities, our platform will empower researchers, policymakers, environmentalists, and other stakeholders to make informed decisions and take proactive measures for environmental conservation and sustainable development.</w:t>
      </w:r>
    </w:p>
    <w:p w14:paraId="56F52E54" w14:textId="77777777" w:rsidR="008C2669" w:rsidRDefault="008C2669">
      <w:pPr>
        <w:widowControl/>
        <w:pBdr>
          <w:top w:val="nil"/>
          <w:left w:val="nil"/>
          <w:bottom w:val="nil"/>
          <w:right w:val="nil"/>
          <w:between w:val="nil"/>
        </w:pBdr>
        <w:spacing w:before="280"/>
        <w:jc w:val="both"/>
        <w:rPr>
          <w:color w:val="000000"/>
          <w:sz w:val="24"/>
          <w:szCs w:val="24"/>
        </w:rPr>
      </w:pPr>
    </w:p>
    <w:p w14:paraId="599C929F" w14:textId="77777777" w:rsidR="008C2669" w:rsidRPr="00CE3FA7" w:rsidRDefault="008C2669">
      <w:pPr>
        <w:widowControl/>
        <w:pBdr>
          <w:top w:val="nil"/>
          <w:left w:val="nil"/>
          <w:bottom w:val="nil"/>
          <w:right w:val="nil"/>
          <w:between w:val="nil"/>
        </w:pBdr>
        <w:spacing w:before="280"/>
        <w:jc w:val="both"/>
        <w:rPr>
          <w:color w:val="000000"/>
          <w:sz w:val="24"/>
          <w:szCs w:val="24"/>
        </w:rPr>
      </w:pPr>
    </w:p>
    <w:p w14:paraId="03DE6CD5" w14:textId="2D5B5938" w:rsidR="004D6EB5" w:rsidRPr="00CE3FA7" w:rsidRDefault="00FD1565">
      <w:pPr>
        <w:pStyle w:val="Heading1"/>
        <w:ind w:left="0"/>
      </w:pPr>
      <w:r w:rsidRPr="00CE3FA7">
        <w:lastRenderedPageBreak/>
        <w:t>Unique/Distinctive feature of the solution:</w:t>
      </w:r>
    </w:p>
    <w:p w14:paraId="14051CF7" w14:textId="78523B98" w:rsidR="00FD1565" w:rsidRPr="00FD1565" w:rsidRDefault="00FD1565" w:rsidP="00FD1565">
      <w:pPr>
        <w:widowControl/>
        <w:numPr>
          <w:ilvl w:val="0"/>
          <w:numId w:val="2"/>
        </w:numPr>
        <w:pBdr>
          <w:top w:val="nil"/>
          <w:left w:val="nil"/>
          <w:bottom w:val="nil"/>
          <w:right w:val="nil"/>
          <w:between w:val="nil"/>
        </w:pBdr>
        <w:spacing w:before="280" w:after="240"/>
        <w:ind w:left="714" w:hanging="357"/>
        <w:jc w:val="both"/>
        <w:rPr>
          <w:sz w:val="24"/>
          <w:szCs w:val="24"/>
        </w:rPr>
      </w:pPr>
      <w:r w:rsidRPr="00CE3FA7">
        <w:rPr>
          <w:b/>
          <w:color w:val="000000"/>
          <w:sz w:val="24"/>
          <w:szCs w:val="24"/>
        </w:rPr>
        <w:t>Intuitive Accessibility:</w:t>
      </w:r>
      <w:r w:rsidRPr="00CE3FA7">
        <w:rPr>
          <w:color w:val="000000"/>
          <w:sz w:val="24"/>
          <w:szCs w:val="24"/>
        </w:rPr>
        <w:t xml:space="preserve"> Our platform prioritizes user experience, offering intuitive interfaces and comprehensive tutorials to make geospatial data analysis accessible to users of all skill levels</w:t>
      </w:r>
      <w:r w:rsidR="0068160F" w:rsidRPr="0068160F">
        <w:rPr>
          <w:sz w:val="24"/>
          <w:szCs w:val="24"/>
        </w:rPr>
        <w:t>, fostering greater understanding and proficiency.</w:t>
      </w:r>
    </w:p>
    <w:p w14:paraId="6EB14428" w14:textId="12CE6CC0" w:rsidR="004D6EB5" w:rsidRPr="00FD1565" w:rsidRDefault="00FD1565" w:rsidP="00FD1565">
      <w:pPr>
        <w:widowControl/>
        <w:numPr>
          <w:ilvl w:val="0"/>
          <w:numId w:val="2"/>
        </w:numPr>
        <w:pBdr>
          <w:top w:val="nil"/>
          <w:left w:val="nil"/>
          <w:bottom w:val="nil"/>
          <w:right w:val="nil"/>
          <w:between w:val="nil"/>
        </w:pBdr>
        <w:spacing w:after="240"/>
        <w:ind w:left="714" w:hanging="357"/>
        <w:jc w:val="both"/>
        <w:rPr>
          <w:sz w:val="24"/>
          <w:szCs w:val="24"/>
        </w:rPr>
      </w:pPr>
      <w:r w:rsidRPr="00CE3FA7">
        <w:rPr>
          <w:b/>
          <w:color w:val="000000"/>
          <w:sz w:val="24"/>
          <w:szCs w:val="24"/>
        </w:rPr>
        <w:t>Scalability and Flexibility:</w:t>
      </w:r>
      <w:r>
        <w:rPr>
          <w:color w:val="000000"/>
          <w:sz w:val="24"/>
          <w:szCs w:val="24"/>
        </w:rPr>
        <w:t xml:space="preserve"> </w:t>
      </w:r>
      <w:r w:rsidRPr="00FD1565">
        <w:rPr>
          <w:sz w:val="24"/>
          <w:szCs w:val="24"/>
        </w:rPr>
        <w:t>Unlike existing solutions that often struggle with scalability and customization limitations, our platform is meticulously designed to scale seamlessly and adapt flexibly to the evolving needs of users, ensuring optimal performance, and usability across diverse environmental monitoring and management scenarios.</w:t>
      </w:r>
    </w:p>
    <w:p w14:paraId="4FFEB11B" w14:textId="75E35E72" w:rsidR="00CE3FA7" w:rsidRPr="00CE3FA7" w:rsidRDefault="00CE3FA7" w:rsidP="00FD1565">
      <w:pPr>
        <w:pStyle w:val="NormalWeb"/>
        <w:numPr>
          <w:ilvl w:val="0"/>
          <w:numId w:val="2"/>
        </w:numPr>
        <w:spacing w:after="240" w:afterAutospacing="0"/>
        <w:jc w:val="both"/>
      </w:pPr>
      <w:r w:rsidRPr="00CE3FA7">
        <w:rPr>
          <w:b/>
          <w:bCs/>
        </w:rPr>
        <w:t>Comprehensive Analytics:</w:t>
      </w:r>
      <w:r w:rsidRPr="00CE3FA7">
        <w:t xml:space="preserve"> </w:t>
      </w:r>
      <w:r w:rsidR="00FD1565">
        <w:t xml:space="preserve">While some competitors may offer basic geospatial analysis capabilities, our platform stands out by providing a comprehensive suite of tools for advanced analytics, including a wide array of machine learning algorithms and sophisticated predictive </w:t>
      </w:r>
      <w:r w:rsidR="005F210B">
        <w:t>modelling</w:t>
      </w:r>
      <w:r w:rsidR="00FD1565">
        <w:t xml:space="preserve"> capabilities, empowering users to derive deeper insights from their geospatial data.</w:t>
      </w:r>
    </w:p>
    <w:p w14:paraId="2190AB65" w14:textId="3C9BFF75" w:rsidR="004D6EB5" w:rsidRPr="00FD1565" w:rsidRDefault="00CE3FA7" w:rsidP="00FD1565">
      <w:pPr>
        <w:pStyle w:val="NormalWeb"/>
        <w:numPr>
          <w:ilvl w:val="0"/>
          <w:numId w:val="2"/>
        </w:numPr>
        <w:pBdr>
          <w:top w:val="nil"/>
          <w:left w:val="nil"/>
          <w:bottom w:val="nil"/>
          <w:right w:val="nil"/>
          <w:between w:val="nil"/>
        </w:pBdr>
        <w:spacing w:before="5" w:after="240" w:afterAutospacing="0"/>
        <w:jc w:val="both"/>
        <w:rPr>
          <w:color w:val="000000"/>
        </w:rPr>
      </w:pPr>
      <w:r w:rsidRPr="00FD1565">
        <w:rPr>
          <w:b/>
          <w:bCs/>
        </w:rPr>
        <w:t>User-Centric Design:</w:t>
      </w:r>
      <w:r w:rsidRPr="00FD1565">
        <w:t xml:space="preserve"> </w:t>
      </w:r>
      <w:r w:rsidR="00FD1565">
        <w:t>Unlike complex and difficult-to-use solutions in the market, our platform prioritizes user experience and ease of use, ensuring that users, regardless of their technical background, can quickly and effectively analyse geospatial data without the need for extensive training or specialized expertise, thereby democratizing access to powerful geospatial analytics tools.</w:t>
      </w:r>
    </w:p>
    <w:p w14:paraId="691F7AF4" w14:textId="77BCD6B4" w:rsidR="00B9420B" w:rsidRDefault="00FD1565" w:rsidP="00C660F6">
      <w:pPr>
        <w:pStyle w:val="Heading1"/>
        <w:ind w:left="0"/>
        <w:jc w:val="both"/>
      </w:pPr>
      <w:r w:rsidRPr="00CE3FA7">
        <w:t>Tools/Technology Uses:</w:t>
      </w:r>
    </w:p>
    <w:p w14:paraId="7B351E2D" w14:textId="77777777" w:rsidR="00B9420B" w:rsidRPr="00B9420B" w:rsidRDefault="00B9420B" w:rsidP="00C660F6">
      <w:pPr>
        <w:jc w:val="both"/>
      </w:pPr>
    </w:p>
    <w:p w14:paraId="55A74F4A" w14:textId="77777777" w:rsidR="004D6EB5" w:rsidRPr="00CE3FA7" w:rsidRDefault="00FD1565" w:rsidP="00C660F6">
      <w:pPr>
        <w:widowControl/>
        <w:numPr>
          <w:ilvl w:val="0"/>
          <w:numId w:val="3"/>
        </w:numPr>
        <w:pBdr>
          <w:top w:val="nil"/>
          <w:left w:val="nil"/>
          <w:bottom w:val="nil"/>
          <w:right w:val="nil"/>
          <w:between w:val="nil"/>
        </w:pBdr>
        <w:spacing w:before="120"/>
        <w:jc w:val="both"/>
        <w:rPr>
          <w:b/>
          <w:color w:val="1F1F1F"/>
          <w:sz w:val="24"/>
          <w:szCs w:val="24"/>
        </w:rPr>
      </w:pPr>
      <w:r w:rsidRPr="00CE3FA7">
        <w:rPr>
          <w:b/>
          <w:color w:val="1F1F1F"/>
          <w:sz w:val="24"/>
          <w:szCs w:val="24"/>
        </w:rPr>
        <w:t>Hardware Requirements:</w:t>
      </w:r>
    </w:p>
    <w:p w14:paraId="0E99BC3A" w14:textId="40F4312F" w:rsidR="004D6EB5" w:rsidRPr="00B9420B" w:rsidRDefault="00FD1565" w:rsidP="00C660F6">
      <w:pPr>
        <w:pStyle w:val="ListParagraph"/>
        <w:widowControl/>
        <w:numPr>
          <w:ilvl w:val="0"/>
          <w:numId w:val="7"/>
        </w:numPr>
        <w:spacing w:before="120" w:after="240"/>
        <w:jc w:val="both"/>
        <w:rPr>
          <w:color w:val="1F1F1F"/>
          <w:sz w:val="24"/>
          <w:szCs w:val="24"/>
        </w:rPr>
      </w:pPr>
      <w:r w:rsidRPr="00B9420B">
        <w:rPr>
          <w:b/>
          <w:color w:val="1F1F1F"/>
          <w:sz w:val="24"/>
          <w:szCs w:val="24"/>
        </w:rPr>
        <w:t>Processor:</w:t>
      </w:r>
      <w:r w:rsidRPr="00B9420B">
        <w:rPr>
          <w:color w:val="1F1F1F"/>
          <w:sz w:val="24"/>
          <w:szCs w:val="24"/>
        </w:rPr>
        <w:t xml:space="preserve"> </w:t>
      </w:r>
      <w:r w:rsidR="005F210B">
        <w:rPr>
          <w:color w:val="1F1F1F"/>
          <w:sz w:val="24"/>
          <w:szCs w:val="24"/>
        </w:rPr>
        <w:t>i5</w:t>
      </w:r>
      <w:r w:rsidR="004B3378">
        <w:rPr>
          <w:color w:val="1F1F1F"/>
          <w:sz w:val="24"/>
          <w:szCs w:val="24"/>
        </w:rPr>
        <w:t>/ Ryzen5</w:t>
      </w:r>
      <w:r w:rsidR="005F210B">
        <w:rPr>
          <w:color w:val="1F1F1F"/>
          <w:sz w:val="24"/>
          <w:szCs w:val="24"/>
        </w:rPr>
        <w:t xml:space="preserve"> or equivalent</w:t>
      </w:r>
    </w:p>
    <w:p w14:paraId="3AD6B797" w14:textId="2A0FB922" w:rsidR="004D6EB5" w:rsidRPr="00B9420B" w:rsidRDefault="00FD1565" w:rsidP="00C660F6">
      <w:pPr>
        <w:pStyle w:val="ListParagraph"/>
        <w:widowControl/>
        <w:numPr>
          <w:ilvl w:val="0"/>
          <w:numId w:val="7"/>
        </w:numPr>
        <w:spacing w:before="120" w:after="240"/>
        <w:jc w:val="both"/>
        <w:rPr>
          <w:color w:val="1F1F1F"/>
          <w:sz w:val="24"/>
          <w:szCs w:val="24"/>
        </w:rPr>
      </w:pPr>
      <w:r w:rsidRPr="00B9420B">
        <w:rPr>
          <w:b/>
          <w:color w:val="1F1F1F"/>
          <w:sz w:val="24"/>
          <w:szCs w:val="24"/>
        </w:rPr>
        <w:t>RAM:</w:t>
      </w:r>
      <w:r w:rsidRPr="00B9420B">
        <w:rPr>
          <w:color w:val="1F1F1F"/>
          <w:sz w:val="24"/>
          <w:szCs w:val="24"/>
        </w:rPr>
        <w:t xml:space="preserve"> </w:t>
      </w:r>
      <w:r w:rsidR="008C2669">
        <w:rPr>
          <w:color w:val="1F1F1F"/>
          <w:sz w:val="24"/>
          <w:szCs w:val="24"/>
        </w:rPr>
        <w:t>8</w:t>
      </w:r>
      <w:r w:rsidRPr="00B9420B">
        <w:rPr>
          <w:color w:val="1F1F1F"/>
          <w:sz w:val="24"/>
          <w:szCs w:val="24"/>
        </w:rPr>
        <w:t xml:space="preserve">GB minimum, </w:t>
      </w:r>
      <w:r w:rsidR="008C2669">
        <w:rPr>
          <w:color w:val="1F1F1F"/>
          <w:sz w:val="24"/>
          <w:szCs w:val="24"/>
        </w:rPr>
        <w:t>16</w:t>
      </w:r>
      <w:r w:rsidRPr="00B9420B">
        <w:rPr>
          <w:color w:val="1F1F1F"/>
          <w:sz w:val="24"/>
          <w:szCs w:val="24"/>
        </w:rPr>
        <w:t xml:space="preserve">GB recommended </w:t>
      </w:r>
    </w:p>
    <w:p w14:paraId="5A4DF060" w14:textId="582ACA9A" w:rsidR="004D6EB5" w:rsidRPr="00634F53" w:rsidRDefault="00FD1565" w:rsidP="008C2669">
      <w:pPr>
        <w:pStyle w:val="ListParagraph"/>
        <w:numPr>
          <w:ilvl w:val="0"/>
          <w:numId w:val="7"/>
        </w:numPr>
        <w:spacing w:before="120" w:after="240"/>
        <w:rPr>
          <w:color w:val="1F1F1F"/>
          <w:sz w:val="24"/>
          <w:szCs w:val="24"/>
        </w:rPr>
      </w:pPr>
      <w:r w:rsidRPr="00B9420B">
        <w:rPr>
          <w:b/>
          <w:color w:val="1F1F1F"/>
          <w:sz w:val="24"/>
          <w:szCs w:val="24"/>
        </w:rPr>
        <w:t>Storage:</w:t>
      </w:r>
      <w:r w:rsidRPr="00B9420B">
        <w:rPr>
          <w:color w:val="1F1F1F"/>
          <w:sz w:val="24"/>
          <w:szCs w:val="24"/>
        </w:rPr>
        <w:t xml:space="preserve"> </w:t>
      </w:r>
      <w:r w:rsidR="005F210B">
        <w:rPr>
          <w:color w:val="1F1F1F"/>
          <w:sz w:val="24"/>
          <w:szCs w:val="24"/>
        </w:rPr>
        <w:t>256</w:t>
      </w:r>
      <w:r w:rsidR="008C2669" w:rsidRPr="00634F53">
        <w:rPr>
          <w:color w:val="1F1F1F"/>
          <w:sz w:val="24"/>
          <w:szCs w:val="24"/>
        </w:rPr>
        <w:t>GB SSD or higher</w:t>
      </w:r>
    </w:p>
    <w:p w14:paraId="4F6660F9" w14:textId="5E7B1635" w:rsidR="008C2669" w:rsidRPr="008C2669" w:rsidRDefault="00FD1565" w:rsidP="006B0011">
      <w:pPr>
        <w:pStyle w:val="ListParagraph"/>
        <w:widowControl/>
        <w:numPr>
          <w:ilvl w:val="0"/>
          <w:numId w:val="7"/>
        </w:numPr>
        <w:spacing w:before="120" w:after="240"/>
        <w:jc w:val="both"/>
        <w:rPr>
          <w:color w:val="1F1F1F"/>
          <w:sz w:val="24"/>
          <w:szCs w:val="24"/>
        </w:rPr>
      </w:pPr>
      <w:r w:rsidRPr="008C2669">
        <w:rPr>
          <w:b/>
          <w:color w:val="1F1F1F"/>
          <w:sz w:val="24"/>
          <w:szCs w:val="24"/>
        </w:rPr>
        <w:t>Graphics Card:</w:t>
      </w:r>
      <w:r w:rsidRPr="008C2669">
        <w:rPr>
          <w:color w:val="1F1F1F"/>
          <w:sz w:val="24"/>
          <w:szCs w:val="24"/>
        </w:rPr>
        <w:t xml:space="preserve"> </w:t>
      </w:r>
      <w:r w:rsidR="008C2669" w:rsidRPr="00634F53">
        <w:rPr>
          <w:rFonts w:asciiTheme="minorHAnsi" w:hAnsiTheme="minorHAnsi" w:cstheme="minorHAnsi"/>
          <w:sz w:val="24"/>
          <w:szCs w:val="24"/>
        </w:rPr>
        <w:t>NVIDIA GeForce GTX 1</w:t>
      </w:r>
      <w:r w:rsidR="005F210B">
        <w:rPr>
          <w:rFonts w:asciiTheme="minorHAnsi" w:hAnsiTheme="minorHAnsi" w:cstheme="minorHAnsi"/>
          <w:sz w:val="24"/>
          <w:szCs w:val="24"/>
        </w:rPr>
        <w:t>65</w:t>
      </w:r>
      <w:r w:rsidR="008C2669" w:rsidRPr="00634F53">
        <w:rPr>
          <w:rFonts w:asciiTheme="minorHAnsi" w:hAnsiTheme="minorHAnsi" w:cstheme="minorHAnsi"/>
          <w:sz w:val="24"/>
          <w:szCs w:val="24"/>
        </w:rPr>
        <w:t>0 or equivalent</w:t>
      </w:r>
      <w:r w:rsidR="008C2669" w:rsidRPr="008C2669">
        <w:rPr>
          <w:b/>
          <w:color w:val="1F1F1F"/>
          <w:sz w:val="24"/>
          <w:szCs w:val="24"/>
        </w:rPr>
        <w:t xml:space="preserve"> </w:t>
      </w:r>
    </w:p>
    <w:p w14:paraId="7FB58164" w14:textId="64EB184A" w:rsidR="004D6EB5" w:rsidRPr="00634F53" w:rsidRDefault="00FD1565" w:rsidP="006B0011">
      <w:pPr>
        <w:pStyle w:val="ListParagraph"/>
        <w:widowControl/>
        <w:numPr>
          <w:ilvl w:val="0"/>
          <w:numId w:val="7"/>
        </w:numPr>
        <w:spacing w:before="120" w:after="240"/>
        <w:jc w:val="both"/>
        <w:rPr>
          <w:color w:val="1F1F1F"/>
          <w:sz w:val="24"/>
          <w:szCs w:val="24"/>
        </w:rPr>
      </w:pPr>
      <w:r w:rsidRPr="008C2669">
        <w:rPr>
          <w:b/>
          <w:color w:val="1F1F1F"/>
          <w:sz w:val="24"/>
          <w:szCs w:val="24"/>
        </w:rPr>
        <w:t>Others:</w:t>
      </w:r>
      <w:r w:rsidRPr="008C2669">
        <w:rPr>
          <w:color w:val="1F1F1F"/>
          <w:sz w:val="24"/>
          <w:szCs w:val="24"/>
        </w:rPr>
        <w:t xml:space="preserve"> </w:t>
      </w:r>
      <w:r w:rsidR="008C2669" w:rsidRPr="00634F53">
        <w:rPr>
          <w:rFonts w:asciiTheme="minorHAnsi" w:hAnsiTheme="minorHAnsi" w:cstheme="minorHAnsi"/>
          <w:sz w:val="24"/>
          <w:szCs w:val="24"/>
        </w:rPr>
        <w:t>High-speed internet connection</w:t>
      </w:r>
    </w:p>
    <w:p w14:paraId="7131D9D4" w14:textId="77777777" w:rsidR="004D6EB5" w:rsidRPr="00CE3FA7" w:rsidRDefault="00FD1565" w:rsidP="00C660F6">
      <w:pPr>
        <w:widowControl/>
        <w:numPr>
          <w:ilvl w:val="0"/>
          <w:numId w:val="3"/>
        </w:numPr>
        <w:pBdr>
          <w:top w:val="nil"/>
          <w:left w:val="nil"/>
          <w:bottom w:val="nil"/>
          <w:right w:val="nil"/>
          <w:between w:val="nil"/>
        </w:pBdr>
        <w:spacing w:before="120"/>
        <w:jc w:val="both"/>
        <w:rPr>
          <w:b/>
          <w:color w:val="1F1F1F"/>
          <w:sz w:val="24"/>
          <w:szCs w:val="24"/>
        </w:rPr>
      </w:pPr>
      <w:r w:rsidRPr="00CE3FA7">
        <w:rPr>
          <w:b/>
          <w:color w:val="1F1F1F"/>
          <w:sz w:val="24"/>
          <w:szCs w:val="24"/>
        </w:rPr>
        <w:t>Software Requirements:</w:t>
      </w:r>
    </w:p>
    <w:p w14:paraId="207E87A3" w14:textId="5D19ED0F" w:rsidR="004D6EB5" w:rsidRPr="00634F53" w:rsidRDefault="00FD1565" w:rsidP="008C2669">
      <w:pPr>
        <w:pStyle w:val="ListParagraph"/>
        <w:numPr>
          <w:ilvl w:val="0"/>
          <w:numId w:val="9"/>
        </w:numPr>
        <w:spacing w:before="120" w:after="240"/>
        <w:rPr>
          <w:color w:val="1F1F1F"/>
          <w:sz w:val="24"/>
          <w:szCs w:val="24"/>
        </w:rPr>
      </w:pPr>
      <w:r w:rsidRPr="00634F53">
        <w:rPr>
          <w:b/>
          <w:color w:val="1F1F1F"/>
          <w:sz w:val="24"/>
          <w:szCs w:val="24"/>
        </w:rPr>
        <w:t>Operating System:</w:t>
      </w:r>
      <w:r w:rsidRPr="00634F53">
        <w:rPr>
          <w:color w:val="1F1F1F"/>
          <w:sz w:val="24"/>
          <w:szCs w:val="24"/>
        </w:rPr>
        <w:t xml:space="preserve"> </w:t>
      </w:r>
      <w:r w:rsidR="008C2669" w:rsidRPr="00634F53">
        <w:rPr>
          <w:color w:val="1F1F1F"/>
          <w:sz w:val="24"/>
          <w:szCs w:val="24"/>
        </w:rPr>
        <w:t xml:space="preserve">Windows </w:t>
      </w:r>
      <w:r w:rsidR="005F210B">
        <w:rPr>
          <w:color w:val="1F1F1F"/>
          <w:sz w:val="24"/>
          <w:szCs w:val="24"/>
        </w:rPr>
        <w:t>7</w:t>
      </w:r>
      <w:r w:rsidR="008C2669" w:rsidRPr="00634F53">
        <w:rPr>
          <w:color w:val="1F1F1F"/>
          <w:sz w:val="24"/>
          <w:szCs w:val="24"/>
        </w:rPr>
        <w:t xml:space="preserve"> (or higher) or Linux (Ubuntu </w:t>
      </w:r>
      <w:r w:rsidR="005F210B">
        <w:rPr>
          <w:color w:val="1F1F1F"/>
          <w:sz w:val="24"/>
          <w:szCs w:val="24"/>
        </w:rPr>
        <w:t>16</w:t>
      </w:r>
      <w:r w:rsidR="008C2669" w:rsidRPr="00634F53">
        <w:rPr>
          <w:color w:val="1F1F1F"/>
          <w:sz w:val="24"/>
          <w:szCs w:val="24"/>
        </w:rPr>
        <w:t>.04)</w:t>
      </w:r>
    </w:p>
    <w:p w14:paraId="3126482A" w14:textId="476ABD40" w:rsidR="004D6EB5" w:rsidRPr="00634F53" w:rsidRDefault="00FD1565" w:rsidP="008C2669">
      <w:pPr>
        <w:pStyle w:val="ListParagraph"/>
        <w:numPr>
          <w:ilvl w:val="0"/>
          <w:numId w:val="9"/>
        </w:numPr>
        <w:spacing w:before="120" w:after="240"/>
        <w:rPr>
          <w:color w:val="1F1F1F"/>
          <w:sz w:val="24"/>
          <w:szCs w:val="24"/>
        </w:rPr>
      </w:pPr>
      <w:r w:rsidRPr="00634F53">
        <w:rPr>
          <w:b/>
          <w:color w:val="1F1F1F"/>
          <w:sz w:val="24"/>
          <w:szCs w:val="24"/>
        </w:rPr>
        <w:t>Development Tools:</w:t>
      </w:r>
      <w:r w:rsidRPr="00634F53">
        <w:rPr>
          <w:color w:val="1F1F1F"/>
          <w:sz w:val="24"/>
          <w:szCs w:val="24"/>
        </w:rPr>
        <w:t xml:space="preserve"> Geospatial Platform Software (e.g., </w:t>
      </w:r>
      <w:r w:rsidR="008C2669" w:rsidRPr="00634F53">
        <w:rPr>
          <w:color w:val="1F1F1F"/>
          <w:sz w:val="24"/>
          <w:szCs w:val="24"/>
        </w:rPr>
        <w:t>Q</w:t>
      </w:r>
      <w:r w:rsidRPr="00634F53">
        <w:rPr>
          <w:color w:val="1F1F1F"/>
          <w:sz w:val="24"/>
          <w:szCs w:val="24"/>
        </w:rPr>
        <w:t>GIS, GeoServer)</w:t>
      </w:r>
      <w:r w:rsidR="008C2669" w:rsidRPr="00634F53">
        <w:rPr>
          <w:color w:val="1F1F1F"/>
          <w:sz w:val="24"/>
          <w:szCs w:val="24"/>
        </w:rPr>
        <w:t>, Jupyter Notebook,</w:t>
      </w:r>
      <w:r w:rsidR="005F210B">
        <w:rPr>
          <w:color w:val="1F1F1F"/>
          <w:sz w:val="24"/>
          <w:szCs w:val="24"/>
        </w:rPr>
        <w:t xml:space="preserve"> Google Colab,</w:t>
      </w:r>
      <w:r w:rsidR="008C2669" w:rsidRPr="00634F53">
        <w:rPr>
          <w:color w:val="1F1F1F"/>
          <w:sz w:val="24"/>
          <w:szCs w:val="24"/>
        </w:rPr>
        <w:t xml:space="preserve"> Git</w:t>
      </w:r>
      <w:r w:rsidR="005F210B">
        <w:rPr>
          <w:color w:val="1F1F1F"/>
          <w:sz w:val="24"/>
          <w:szCs w:val="24"/>
        </w:rPr>
        <w:t>, VS Code</w:t>
      </w:r>
      <w:r w:rsidR="00B93C1A">
        <w:rPr>
          <w:color w:val="1F1F1F"/>
          <w:sz w:val="24"/>
          <w:szCs w:val="24"/>
        </w:rPr>
        <w:t>/</w:t>
      </w:r>
      <w:r w:rsidR="005F210B">
        <w:rPr>
          <w:color w:val="1F1F1F"/>
          <w:sz w:val="24"/>
          <w:szCs w:val="24"/>
        </w:rPr>
        <w:t xml:space="preserve"> WebStorm</w:t>
      </w:r>
    </w:p>
    <w:p w14:paraId="24AB45D5" w14:textId="2ED4BC33" w:rsidR="004D6EB5" w:rsidRPr="00634F53" w:rsidRDefault="00FD1565" w:rsidP="00C660F6">
      <w:pPr>
        <w:pStyle w:val="ListParagraph"/>
        <w:widowControl/>
        <w:numPr>
          <w:ilvl w:val="0"/>
          <w:numId w:val="9"/>
        </w:numPr>
        <w:spacing w:before="120" w:after="240"/>
        <w:jc w:val="both"/>
        <w:rPr>
          <w:color w:val="1F1F1F"/>
          <w:sz w:val="24"/>
          <w:szCs w:val="24"/>
        </w:rPr>
      </w:pPr>
      <w:r w:rsidRPr="00634F53">
        <w:rPr>
          <w:b/>
          <w:color w:val="1F1F1F"/>
          <w:sz w:val="24"/>
          <w:szCs w:val="24"/>
        </w:rPr>
        <w:t>Database:</w:t>
      </w:r>
      <w:r w:rsidRPr="00634F53">
        <w:rPr>
          <w:color w:val="1F1F1F"/>
          <w:sz w:val="24"/>
          <w:szCs w:val="24"/>
        </w:rPr>
        <w:t xml:space="preserve"> </w:t>
      </w:r>
      <w:r w:rsidR="00B93C1A">
        <w:rPr>
          <w:color w:val="1F1F1F"/>
          <w:sz w:val="24"/>
          <w:szCs w:val="24"/>
        </w:rPr>
        <w:t>MongoDB, MySQL, PostgreSQL</w:t>
      </w:r>
    </w:p>
    <w:p w14:paraId="59A2B64C" w14:textId="7D144E4E" w:rsidR="004D6EB5" w:rsidRPr="00634F53" w:rsidRDefault="00FD1565" w:rsidP="00C660F6">
      <w:pPr>
        <w:pStyle w:val="ListParagraph"/>
        <w:widowControl/>
        <w:numPr>
          <w:ilvl w:val="0"/>
          <w:numId w:val="9"/>
        </w:numPr>
        <w:spacing w:before="120" w:after="240"/>
        <w:jc w:val="both"/>
        <w:rPr>
          <w:color w:val="1F1F1F"/>
          <w:sz w:val="24"/>
          <w:szCs w:val="24"/>
        </w:rPr>
      </w:pPr>
      <w:r w:rsidRPr="00634F53">
        <w:rPr>
          <w:b/>
          <w:color w:val="1F1F1F"/>
          <w:sz w:val="24"/>
          <w:szCs w:val="24"/>
        </w:rPr>
        <w:t>Web Browser:</w:t>
      </w:r>
      <w:r w:rsidRPr="00634F53">
        <w:rPr>
          <w:color w:val="1F1F1F"/>
          <w:sz w:val="24"/>
          <w:szCs w:val="24"/>
        </w:rPr>
        <w:t xml:space="preserve"> Standard web browser </w:t>
      </w:r>
      <w:r w:rsidR="008C2669" w:rsidRPr="00634F53">
        <w:rPr>
          <w:color w:val="1F1F1F"/>
          <w:sz w:val="24"/>
          <w:szCs w:val="24"/>
        </w:rPr>
        <w:t>(Chrome/ Firefox)</w:t>
      </w:r>
    </w:p>
    <w:p w14:paraId="52386B1C" w14:textId="28C722E5" w:rsidR="004D6EB5" w:rsidRPr="00634F53" w:rsidRDefault="00FD1565" w:rsidP="00C660F6">
      <w:pPr>
        <w:pStyle w:val="ListParagraph"/>
        <w:widowControl/>
        <w:numPr>
          <w:ilvl w:val="0"/>
          <w:numId w:val="9"/>
        </w:numPr>
        <w:spacing w:before="120" w:after="240"/>
        <w:jc w:val="both"/>
        <w:rPr>
          <w:color w:val="1F1F1F"/>
          <w:sz w:val="24"/>
          <w:szCs w:val="24"/>
        </w:rPr>
      </w:pPr>
      <w:r w:rsidRPr="00634F53">
        <w:rPr>
          <w:b/>
          <w:color w:val="1F1F1F"/>
          <w:sz w:val="24"/>
          <w:szCs w:val="24"/>
        </w:rPr>
        <w:t>Others:</w:t>
      </w:r>
      <w:r w:rsidRPr="00634F53">
        <w:rPr>
          <w:color w:val="1F1F1F"/>
          <w:sz w:val="24"/>
          <w:szCs w:val="24"/>
        </w:rPr>
        <w:t xml:space="preserve"> Programming Languages (Python, JavaScript), Data Analysis Tools </w:t>
      </w:r>
      <w:r w:rsidR="008C2669" w:rsidRPr="00634F53">
        <w:rPr>
          <w:color w:val="1F1F1F"/>
          <w:sz w:val="24"/>
          <w:szCs w:val="24"/>
        </w:rPr>
        <w:t>(Machine Learning Frameworks, Data Science Libraries</w:t>
      </w:r>
      <w:r w:rsidRPr="00634F53">
        <w:rPr>
          <w:color w:val="1F1F1F"/>
          <w:sz w:val="24"/>
          <w:szCs w:val="24"/>
        </w:rPr>
        <w:t>)</w:t>
      </w:r>
    </w:p>
    <w:p w14:paraId="2827B972" w14:textId="16A0A496" w:rsidR="00B9420B" w:rsidRPr="00634F53" w:rsidRDefault="00FD1565" w:rsidP="00C660F6">
      <w:pPr>
        <w:widowControl/>
        <w:numPr>
          <w:ilvl w:val="0"/>
          <w:numId w:val="3"/>
        </w:numPr>
        <w:pBdr>
          <w:top w:val="nil"/>
          <w:left w:val="nil"/>
          <w:bottom w:val="nil"/>
          <w:right w:val="nil"/>
          <w:between w:val="nil"/>
        </w:pBdr>
        <w:spacing w:before="120" w:after="240"/>
        <w:jc w:val="both"/>
        <w:rPr>
          <w:b/>
          <w:color w:val="1F1F1F"/>
          <w:sz w:val="24"/>
          <w:szCs w:val="24"/>
        </w:rPr>
      </w:pPr>
      <w:r w:rsidRPr="00634F53">
        <w:rPr>
          <w:b/>
          <w:color w:val="1F1F1F"/>
          <w:sz w:val="24"/>
          <w:szCs w:val="24"/>
        </w:rPr>
        <w:t>Others:</w:t>
      </w:r>
    </w:p>
    <w:p w14:paraId="317AD194" w14:textId="01DE6578" w:rsidR="008C2669" w:rsidRPr="00634F53" w:rsidRDefault="00B93C1A" w:rsidP="008C2669">
      <w:pPr>
        <w:pStyle w:val="NormalWeb"/>
        <w:numPr>
          <w:ilvl w:val="1"/>
          <w:numId w:val="13"/>
        </w:numPr>
        <w:jc w:val="both"/>
        <w:rPr>
          <w:rFonts w:asciiTheme="minorHAnsi" w:hAnsiTheme="minorHAnsi" w:cstheme="minorHAnsi"/>
        </w:rPr>
      </w:pPr>
      <w:r w:rsidRPr="00B93C1A">
        <w:rPr>
          <w:rFonts w:asciiTheme="minorHAnsi" w:hAnsiTheme="minorHAnsi" w:cstheme="minorHAnsi"/>
          <w:b/>
          <w:bCs/>
        </w:rPr>
        <w:t>Dataset:</w:t>
      </w:r>
      <w:r>
        <w:rPr>
          <w:rFonts w:asciiTheme="minorHAnsi" w:hAnsiTheme="minorHAnsi" w:cstheme="minorHAnsi"/>
        </w:rPr>
        <w:t xml:space="preserve"> </w:t>
      </w:r>
      <w:r w:rsidR="008C2669" w:rsidRPr="00634F53">
        <w:rPr>
          <w:rFonts w:asciiTheme="minorHAnsi" w:hAnsiTheme="minorHAnsi" w:cstheme="minorHAnsi"/>
        </w:rPr>
        <w:t>Integration with satellite imagery providers (e.g., NASA, ESA)</w:t>
      </w:r>
    </w:p>
    <w:p w14:paraId="4FC6DAE7" w14:textId="7A926E40" w:rsidR="008C2669" w:rsidRPr="00634F53" w:rsidRDefault="008C2669" w:rsidP="008C2669">
      <w:pPr>
        <w:pStyle w:val="NormalWeb"/>
        <w:numPr>
          <w:ilvl w:val="1"/>
          <w:numId w:val="13"/>
        </w:numPr>
        <w:jc w:val="both"/>
        <w:rPr>
          <w:rFonts w:asciiTheme="minorHAnsi" w:hAnsiTheme="minorHAnsi" w:cstheme="minorHAnsi"/>
        </w:rPr>
      </w:pPr>
      <w:r w:rsidRPr="00634F53">
        <w:rPr>
          <w:rFonts w:asciiTheme="minorHAnsi" w:hAnsiTheme="minorHAnsi" w:cstheme="minorHAnsi"/>
        </w:rPr>
        <w:t>GIS software (e.g., ArcGIS, QGIS) for data visualization and analysis</w:t>
      </w:r>
    </w:p>
    <w:p w14:paraId="790ACACB" w14:textId="77777777" w:rsidR="008C2669" w:rsidRDefault="008C2669" w:rsidP="008C2669">
      <w:pPr>
        <w:pStyle w:val="NormalWeb"/>
        <w:jc w:val="both"/>
        <w:rPr>
          <w:rFonts w:asciiTheme="minorHAnsi" w:hAnsiTheme="minorHAnsi" w:cstheme="minorHAnsi"/>
          <w:sz w:val="22"/>
          <w:szCs w:val="22"/>
        </w:rPr>
      </w:pPr>
    </w:p>
    <w:p w14:paraId="13D163AF" w14:textId="77777777" w:rsidR="008C2669" w:rsidRDefault="008C2669" w:rsidP="008C2669">
      <w:pPr>
        <w:pStyle w:val="NormalWeb"/>
        <w:jc w:val="both"/>
        <w:rPr>
          <w:rFonts w:asciiTheme="minorHAnsi" w:hAnsiTheme="minorHAnsi" w:cstheme="minorHAnsi"/>
          <w:sz w:val="22"/>
          <w:szCs w:val="22"/>
        </w:rPr>
      </w:pPr>
    </w:p>
    <w:p w14:paraId="40B3A5D8" w14:textId="77777777" w:rsidR="008C2669" w:rsidRPr="00A62E23" w:rsidRDefault="008C2669" w:rsidP="008C2669">
      <w:pPr>
        <w:pStyle w:val="NormalWeb"/>
        <w:jc w:val="both"/>
        <w:rPr>
          <w:rFonts w:asciiTheme="minorHAnsi" w:hAnsiTheme="minorHAnsi" w:cstheme="minorHAnsi"/>
          <w:sz w:val="22"/>
          <w:szCs w:val="22"/>
        </w:rPr>
      </w:pPr>
    </w:p>
    <w:p w14:paraId="220BF2D8" w14:textId="77777777" w:rsidR="004D6EB5" w:rsidRPr="00CE3FA7" w:rsidRDefault="00FD1565">
      <w:pPr>
        <w:spacing w:before="89"/>
        <w:ind w:left="2516" w:right="3110"/>
        <w:jc w:val="center"/>
        <w:rPr>
          <w:sz w:val="28"/>
          <w:szCs w:val="28"/>
        </w:rPr>
      </w:pPr>
      <w:r w:rsidRPr="00CE3FA7">
        <w:rPr>
          <w:sz w:val="28"/>
          <w:szCs w:val="28"/>
        </w:rPr>
        <w:lastRenderedPageBreak/>
        <w:t>(To be Filled by Faculty/Evaluator)</w:t>
      </w:r>
    </w:p>
    <w:p w14:paraId="48602AB8" w14:textId="77777777" w:rsidR="004D6EB5" w:rsidRPr="00CE3FA7" w:rsidRDefault="00FD1565" w:rsidP="00FD1565">
      <w:pPr>
        <w:pStyle w:val="Heading2"/>
        <w:ind w:left="0"/>
        <w:rPr>
          <w:sz w:val="28"/>
          <w:szCs w:val="28"/>
        </w:rPr>
      </w:pPr>
      <w:r w:rsidRPr="00CE3FA7">
        <w:rPr>
          <w:sz w:val="28"/>
          <w:szCs w:val="28"/>
        </w:rPr>
        <w:t>Proposal Evaluation:</w:t>
      </w:r>
    </w:p>
    <w:p w14:paraId="2C53C204" w14:textId="77777777" w:rsidR="004D6EB5" w:rsidRPr="00CE3FA7" w:rsidRDefault="004D6EB5">
      <w:pPr>
        <w:pBdr>
          <w:top w:val="nil"/>
          <w:left w:val="nil"/>
          <w:bottom w:val="nil"/>
          <w:right w:val="nil"/>
          <w:between w:val="nil"/>
        </w:pBdr>
        <w:spacing w:before="9"/>
        <w:rPr>
          <w:b/>
          <w:color w:val="000000"/>
          <w:sz w:val="29"/>
          <w:szCs w:val="29"/>
        </w:rPr>
      </w:pPr>
    </w:p>
    <w:p w14:paraId="2446DFE2" w14:textId="77777777" w:rsidR="004D6EB5" w:rsidRPr="00CE3FA7" w:rsidRDefault="00FD1565">
      <w:pPr>
        <w:numPr>
          <w:ilvl w:val="0"/>
          <w:numId w:val="5"/>
        </w:numPr>
        <w:pBdr>
          <w:top w:val="nil"/>
          <w:left w:val="nil"/>
          <w:bottom w:val="nil"/>
          <w:right w:val="nil"/>
          <w:between w:val="nil"/>
        </w:pBdr>
        <w:tabs>
          <w:tab w:val="left" w:pos="360"/>
        </w:tabs>
        <w:spacing w:before="90"/>
        <w:ind w:right="1517" w:hanging="360"/>
        <w:rPr>
          <w:color w:val="000000"/>
        </w:rPr>
      </w:pPr>
      <w:r w:rsidRPr="00CE3FA7">
        <w:rPr>
          <w:color w:val="000000"/>
          <w:sz w:val="24"/>
          <w:szCs w:val="24"/>
        </w:rPr>
        <w:t>Right Identification of the Problem (Appropriate selection of the problem)?</w:t>
      </w:r>
    </w:p>
    <w:p w14:paraId="4E079F11" w14:textId="77777777" w:rsidR="004D6EB5" w:rsidRPr="00CE3FA7" w:rsidRDefault="00FD1565">
      <w:pPr>
        <w:numPr>
          <w:ilvl w:val="1"/>
          <w:numId w:val="5"/>
        </w:numPr>
        <w:pBdr>
          <w:top w:val="nil"/>
          <w:left w:val="nil"/>
          <w:bottom w:val="nil"/>
          <w:right w:val="nil"/>
          <w:between w:val="nil"/>
        </w:pBdr>
        <w:tabs>
          <w:tab w:val="left" w:pos="360"/>
        </w:tabs>
        <w:spacing w:before="90"/>
        <w:ind w:right="1517"/>
        <w:rPr>
          <w:color w:val="000000"/>
        </w:rPr>
      </w:pPr>
      <w:r w:rsidRPr="00CE3FA7">
        <w:rPr>
          <w:color w:val="000000"/>
          <w:sz w:val="24"/>
          <w:szCs w:val="24"/>
        </w:rPr>
        <w:t>Excellent</w:t>
      </w:r>
      <w:r w:rsidRPr="00CE3FA7">
        <w:rPr>
          <w:color w:val="000000"/>
          <w:sz w:val="24"/>
          <w:szCs w:val="24"/>
        </w:rPr>
        <w:tab/>
        <w:t>b) Good</w:t>
      </w:r>
      <w:r w:rsidRPr="00CE3FA7">
        <w:rPr>
          <w:color w:val="000000"/>
          <w:sz w:val="24"/>
          <w:szCs w:val="24"/>
        </w:rPr>
        <w:tab/>
        <w:t>c) Needs Improvement</w:t>
      </w:r>
      <w:r w:rsidRPr="00CE3FA7">
        <w:rPr>
          <w:color w:val="000000"/>
          <w:sz w:val="24"/>
          <w:szCs w:val="24"/>
        </w:rPr>
        <w:tab/>
        <w:t>d) Unacceptable</w:t>
      </w:r>
    </w:p>
    <w:p w14:paraId="156E3156" w14:textId="77777777" w:rsidR="004D6EB5" w:rsidRPr="00CE3FA7" w:rsidRDefault="004D6EB5">
      <w:pPr>
        <w:pBdr>
          <w:top w:val="nil"/>
          <w:left w:val="nil"/>
          <w:bottom w:val="nil"/>
          <w:right w:val="nil"/>
          <w:between w:val="nil"/>
        </w:pBdr>
        <w:rPr>
          <w:color w:val="000000"/>
          <w:sz w:val="28"/>
          <w:szCs w:val="28"/>
        </w:rPr>
      </w:pPr>
    </w:p>
    <w:p w14:paraId="3F6761C5" w14:textId="77777777" w:rsidR="004D6EB5" w:rsidRPr="00CE3FA7" w:rsidRDefault="00FD1565">
      <w:pPr>
        <w:numPr>
          <w:ilvl w:val="0"/>
          <w:numId w:val="5"/>
        </w:numPr>
        <w:pBdr>
          <w:top w:val="nil"/>
          <w:left w:val="nil"/>
          <w:bottom w:val="nil"/>
          <w:right w:val="nil"/>
          <w:between w:val="nil"/>
        </w:pBdr>
        <w:tabs>
          <w:tab w:val="left" w:pos="841"/>
        </w:tabs>
        <w:ind w:hanging="360"/>
        <w:rPr>
          <w:color w:val="000000"/>
        </w:rPr>
      </w:pPr>
      <w:r w:rsidRPr="00CE3FA7">
        <w:rPr>
          <w:color w:val="000000"/>
          <w:sz w:val="24"/>
          <w:szCs w:val="24"/>
        </w:rPr>
        <w:t>Relevance of the Solution (Adequately addressing the problem/need)?</w:t>
      </w:r>
    </w:p>
    <w:p w14:paraId="7C1E9EE0" w14:textId="77777777" w:rsidR="004D6EB5" w:rsidRPr="00CE3FA7" w:rsidRDefault="00FD1565">
      <w:pPr>
        <w:numPr>
          <w:ilvl w:val="1"/>
          <w:numId w:val="5"/>
        </w:numPr>
        <w:pBdr>
          <w:top w:val="nil"/>
          <w:left w:val="nil"/>
          <w:bottom w:val="nil"/>
          <w:right w:val="nil"/>
          <w:between w:val="nil"/>
        </w:pBdr>
        <w:tabs>
          <w:tab w:val="left" w:pos="841"/>
        </w:tabs>
        <w:rPr>
          <w:color w:val="000000"/>
        </w:rPr>
      </w:pPr>
      <w:r w:rsidRPr="00CE3FA7">
        <w:rPr>
          <w:color w:val="000000"/>
          <w:sz w:val="24"/>
          <w:szCs w:val="24"/>
        </w:rPr>
        <w:t>Excellent</w:t>
      </w:r>
      <w:r w:rsidRPr="00CE3FA7">
        <w:rPr>
          <w:color w:val="000000"/>
          <w:sz w:val="24"/>
          <w:szCs w:val="24"/>
        </w:rPr>
        <w:tab/>
        <w:t>b) Good</w:t>
      </w:r>
      <w:r w:rsidRPr="00CE3FA7">
        <w:rPr>
          <w:color w:val="000000"/>
          <w:sz w:val="24"/>
          <w:szCs w:val="24"/>
        </w:rPr>
        <w:tab/>
        <w:t>c) Needs Improvement</w:t>
      </w:r>
      <w:r w:rsidRPr="00CE3FA7">
        <w:rPr>
          <w:color w:val="000000"/>
          <w:sz w:val="24"/>
          <w:szCs w:val="24"/>
        </w:rPr>
        <w:tab/>
        <w:t>d) Unacceptable</w:t>
      </w:r>
    </w:p>
    <w:p w14:paraId="3DC1EF30" w14:textId="77777777" w:rsidR="004D6EB5" w:rsidRPr="00CE3FA7" w:rsidRDefault="004D6EB5">
      <w:pPr>
        <w:pBdr>
          <w:top w:val="nil"/>
          <w:left w:val="nil"/>
          <w:bottom w:val="nil"/>
          <w:right w:val="nil"/>
          <w:between w:val="nil"/>
        </w:pBdr>
        <w:spacing w:before="10"/>
        <w:rPr>
          <w:color w:val="000000"/>
          <w:sz w:val="27"/>
          <w:szCs w:val="27"/>
        </w:rPr>
      </w:pPr>
    </w:p>
    <w:p w14:paraId="5401C8FF" w14:textId="77777777" w:rsidR="004D6EB5" w:rsidRPr="00CE3FA7" w:rsidRDefault="00FD1565">
      <w:pPr>
        <w:numPr>
          <w:ilvl w:val="0"/>
          <w:numId w:val="5"/>
        </w:numPr>
        <w:pBdr>
          <w:top w:val="nil"/>
          <w:left w:val="nil"/>
          <w:bottom w:val="nil"/>
          <w:right w:val="nil"/>
          <w:between w:val="nil"/>
        </w:pBdr>
        <w:tabs>
          <w:tab w:val="left" w:pos="841"/>
        </w:tabs>
        <w:ind w:right="932" w:hanging="360"/>
        <w:rPr>
          <w:color w:val="000000"/>
        </w:rPr>
      </w:pPr>
      <w:r w:rsidRPr="00CE3FA7">
        <w:rPr>
          <w:color w:val="000000"/>
          <w:sz w:val="24"/>
          <w:szCs w:val="24"/>
        </w:rPr>
        <w:t>Innovativeness in the Solution (Distinctive innovative components/features of the solution)?</w:t>
      </w:r>
    </w:p>
    <w:p w14:paraId="6388C031" w14:textId="77777777" w:rsidR="004D6EB5" w:rsidRPr="00CE3FA7" w:rsidRDefault="00FD1565">
      <w:pPr>
        <w:numPr>
          <w:ilvl w:val="1"/>
          <w:numId w:val="5"/>
        </w:numPr>
        <w:pBdr>
          <w:top w:val="nil"/>
          <w:left w:val="nil"/>
          <w:bottom w:val="nil"/>
          <w:right w:val="nil"/>
          <w:between w:val="nil"/>
        </w:pBdr>
        <w:tabs>
          <w:tab w:val="left" w:pos="1086"/>
          <w:tab w:val="left" w:pos="2592"/>
          <w:tab w:val="left" w:pos="3927"/>
          <w:tab w:val="left" w:pos="6608"/>
        </w:tabs>
        <w:ind w:left="1085" w:hanging="245"/>
        <w:rPr>
          <w:color w:val="000000"/>
        </w:rPr>
      </w:pPr>
      <w:r w:rsidRPr="00CE3FA7">
        <w:rPr>
          <w:color w:val="000000"/>
          <w:sz w:val="24"/>
          <w:szCs w:val="24"/>
        </w:rPr>
        <w:t>Excellent</w:t>
      </w:r>
      <w:r w:rsidRPr="00CE3FA7">
        <w:rPr>
          <w:color w:val="000000"/>
          <w:sz w:val="24"/>
          <w:szCs w:val="24"/>
        </w:rPr>
        <w:tab/>
        <w:t>b) Good</w:t>
      </w:r>
      <w:r w:rsidRPr="00CE3FA7">
        <w:rPr>
          <w:color w:val="000000"/>
          <w:sz w:val="24"/>
          <w:szCs w:val="24"/>
        </w:rPr>
        <w:tab/>
        <w:t>c) Needs Improvement</w:t>
      </w:r>
      <w:r w:rsidRPr="00CE3FA7">
        <w:rPr>
          <w:color w:val="000000"/>
          <w:sz w:val="24"/>
          <w:szCs w:val="24"/>
        </w:rPr>
        <w:tab/>
        <w:t>d) Unacceptable</w:t>
      </w:r>
    </w:p>
    <w:p w14:paraId="104204AD" w14:textId="77777777" w:rsidR="004D6EB5" w:rsidRPr="00CE3FA7" w:rsidRDefault="004D6EB5">
      <w:pPr>
        <w:pBdr>
          <w:top w:val="nil"/>
          <w:left w:val="nil"/>
          <w:bottom w:val="nil"/>
          <w:right w:val="nil"/>
          <w:between w:val="nil"/>
        </w:pBdr>
        <w:spacing w:before="11"/>
        <w:rPr>
          <w:color w:val="000000"/>
          <w:sz w:val="27"/>
          <w:szCs w:val="27"/>
        </w:rPr>
      </w:pPr>
    </w:p>
    <w:p w14:paraId="4FBA1167" w14:textId="77777777" w:rsidR="004D6EB5" w:rsidRPr="00CE3FA7" w:rsidRDefault="00FD1565">
      <w:pPr>
        <w:numPr>
          <w:ilvl w:val="0"/>
          <w:numId w:val="5"/>
        </w:numPr>
        <w:pBdr>
          <w:top w:val="nil"/>
          <w:left w:val="nil"/>
          <w:bottom w:val="nil"/>
          <w:right w:val="nil"/>
          <w:between w:val="nil"/>
        </w:pBdr>
        <w:tabs>
          <w:tab w:val="left" w:pos="841"/>
        </w:tabs>
        <w:ind w:hanging="360"/>
        <w:rPr>
          <w:color w:val="000000"/>
        </w:rPr>
      </w:pPr>
      <w:r w:rsidRPr="00CE3FA7">
        <w:rPr>
          <w:color w:val="000000"/>
          <w:sz w:val="24"/>
          <w:szCs w:val="24"/>
        </w:rPr>
        <w:t>Uniqueness of the Solution (Intellectual Property Component)?</w:t>
      </w:r>
    </w:p>
    <w:p w14:paraId="303A6ADF" w14:textId="77777777" w:rsidR="004D6EB5" w:rsidRPr="00CE3FA7" w:rsidRDefault="00FD1565">
      <w:pPr>
        <w:numPr>
          <w:ilvl w:val="1"/>
          <w:numId w:val="5"/>
        </w:numPr>
        <w:pBdr>
          <w:top w:val="nil"/>
          <w:left w:val="nil"/>
          <w:bottom w:val="nil"/>
          <w:right w:val="nil"/>
          <w:between w:val="nil"/>
        </w:pBdr>
        <w:tabs>
          <w:tab w:val="left" w:pos="1146"/>
          <w:tab w:val="left" w:pos="2592"/>
          <w:tab w:val="left" w:pos="3927"/>
          <w:tab w:val="left" w:pos="6606"/>
        </w:tabs>
        <w:spacing w:before="22"/>
        <w:ind w:left="1145" w:hanging="305"/>
        <w:rPr>
          <w:color w:val="000000"/>
        </w:rPr>
      </w:pPr>
      <w:r w:rsidRPr="00CE3FA7">
        <w:rPr>
          <w:color w:val="000000"/>
          <w:sz w:val="24"/>
          <w:szCs w:val="24"/>
        </w:rPr>
        <w:t>Excellent</w:t>
      </w:r>
      <w:r w:rsidRPr="00CE3FA7">
        <w:rPr>
          <w:color w:val="000000"/>
          <w:sz w:val="24"/>
          <w:szCs w:val="24"/>
        </w:rPr>
        <w:tab/>
        <w:t>b) Good</w:t>
      </w:r>
      <w:r w:rsidRPr="00CE3FA7">
        <w:rPr>
          <w:color w:val="000000"/>
          <w:sz w:val="24"/>
          <w:szCs w:val="24"/>
        </w:rPr>
        <w:tab/>
        <w:t>c) Needs Improvement</w:t>
      </w:r>
      <w:r w:rsidRPr="00CE3FA7">
        <w:rPr>
          <w:color w:val="000000"/>
          <w:sz w:val="24"/>
          <w:szCs w:val="24"/>
        </w:rPr>
        <w:tab/>
        <w:t>d) Unacceptable</w:t>
      </w:r>
    </w:p>
    <w:p w14:paraId="4C22A74E" w14:textId="77777777" w:rsidR="004D6EB5" w:rsidRPr="00CE3FA7" w:rsidRDefault="004D6EB5">
      <w:pPr>
        <w:pBdr>
          <w:top w:val="nil"/>
          <w:left w:val="nil"/>
          <w:bottom w:val="nil"/>
          <w:right w:val="nil"/>
          <w:between w:val="nil"/>
        </w:pBdr>
        <w:rPr>
          <w:color w:val="000000"/>
          <w:sz w:val="26"/>
          <w:szCs w:val="26"/>
        </w:rPr>
      </w:pPr>
    </w:p>
    <w:p w14:paraId="68794150" w14:textId="77777777" w:rsidR="004D6EB5" w:rsidRPr="00CE3FA7" w:rsidRDefault="00FD1565" w:rsidP="00FD1565">
      <w:pPr>
        <w:pStyle w:val="Heading2"/>
        <w:spacing w:before="181"/>
        <w:ind w:left="0"/>
        <w:rPr>
          <w:sz w:val="28"/>
          <w:szCs w:val="28"/>
        </w:rPr>
      </w:pPr>
      <w:r w:rsidRPr="00CE3FA7">
        <w:rPr>
          <w:sz w:val="28"/>
          <w:szCs w:val="28"/>
        </w:rPr>
        <w:t>Improvements/ Suggestions by the Evaluator:</w:t>
      </w:r>
    </w:p>
    <w:p w14:paraId="0ECB7C12" w14:textId="77777777" w:rsidR="004D6EB5" w:rsidRPr="00CE3FA7" w:rsidRDefault="00FD1565">
      <w:pPr>
        <w:pBdr>
          <w:top w:val="nil"/>
          <w:left w:val="nil"/>
          <w:bottom w:val="nil"/>
          <w:right w:val="nil"/>
          <w:between w:val="nil"/>
        </w:pBdr>
        <w:spacing w:before="6"/>
        <w:rPr>
          <w:b/>
          <w:color w:val="000000"/>
          <w:sz w:val="19"/>
          <w:szCs w:val="19"/>
        </w:rPr>
      </w:pPr>
      <w:r w:rsidRPr="00CE3FA7">
        <w:rPr>
          <w:noProof/>
        </w:rPr>
        <mc:AlternateContent>
          <mc:Choice Requires="wps">
            <w:drawing>
              <wp:anchor distT="0" distB="0" distL="0" distR="0" simplePos="0" relativeHeight="251659264" behindDoc="0" locked="0" layoutInCell="1" hidden="0" allowOverlap="1" wp14:anchorId="419478D8" wp14:editId="77ECD28D">
                <wp:simplePos x="0" y="0"/>
                <wp:positionH relativeFrom="column">
                  <wp:posOffset>99695</wp:posOffset>
                </wp:positionH>
                <wp:positionV relativeFrom="paragraph">
                  <wp:posOffset>172720</wp:posOffset>
                </wp:positionV>
                <wp:extent cx="5822950" cy="2502535"/>
                <wp:effectExtent l="0" t="0" r="0" b="0"/>
                <wp:wrapTopAndBottom distT="0" dist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2502535"/>
                        </a:xfrm>
                        <a:prstGeom prst="rect">
                          <a:avLst/>
                        </a:prstGeom>
                        <a:noFill/>
                        <a:ln w="9525">
                          <a:solidFill>
                            <a:srgbClr val="000000"/>
                          </a:solidFill>
                          <a:miter lim="800000"/>
                          <a:headEnd/>
                          <a:tailEnd/>
                        </a:ln>
                      </wps:spPr>
                      <wps:txbx>
                        <w:txbxContent>
                          <w:p w14:paraId="47851009" w14:textId="77777777" w:rsidR="00FD1565" w:rsidRDefault="00FD1565">
                            <w:pPr>
                              <w:spacing w:before="71"/>
                              <w:ind w:left="143"/>
                              <w:rPr>
                                <w:rFonts w:ascii="Calibri"/>
                                <w:sz w:val="24"/>
                              </w:rPr>
                            </w:pPr>
                            <w:r>
                              <w:rPr>
                                <w:rFonts w:ascii="Calibri"/>
                              </w:rPr>
                              <w:t>1</w:t>
                            </w:r>
                            <w:r>
                              <w:rPr>
                                <w:rFonts w:ascii="Calibri"/>
                                <w:sz w:val="24"/>
                              </w:rPr>
                              <w:t>.</w:t>
                            </w:r>
                          </w:p>
                          <w:p w14:paraId="56C51265" w14:textId="77777777" w:rsidR="00FD1565" w:rsidRDefault="00FD1565">
                            <w:pPr>
                              <w:rPr>
                                <w:rFonts w:ascii="Calibri"/>
                              </w:rPr>
                            </w:pPr>
                          </w:p>
                          <w:p w14:paraId="615F8076" w14:textId="77777777" w:rsidR="00FD1565" w:rsidRDefault="00FD1565">
                            <w:pPr>
                              <w:spacing w:before="1"/>
                              <w:rPr>
                                <w:rFonts w:ascii="Calibri"/>
                                <w:sz w:val="30"/>
                              </w:rPr>
                            </w:pPr>
                          </w:p>
                          <w:p w14:paraId="27D00B8E" w14:textId="77777777" w:rsidR="00FD1565" w:rsidRDefault="00FD1565">
                            <w:pPr>
                              <w:ind w:left="143"/>
                              <w:rPr>
                                <w:rFonts w:ascii="Calibri"/>
                              </w:rPr>
                            </w:pPr>
                            <w:r>
                              <w:rPr>
                                <w:rFonts w:ascii="Calibri"/>
                              </w:rPr>
                              <w:t>2.</w:t>
                            </w:r>
                          </w:p>
                          <w:p w14:paraId="73581482" w14:textId="77777777" w:rsidR="00FD1565" w:rsidRDefault="00FD1565">
                            <w:pPr>
                              <w:rPr>
                                <w:rFonts w:ascii="Calibri"/>
                              </w:rPr>
                            </w:pPr>
                          </w:p>
                          <w:p w14:paraId="1517BBD6" w14:textId="77777777" w:rsidR="00FD1565" w:rsidRPr="0068160F" w:rsidRDefault="00FD1565">
                            <w:pPr>
                              <w:rPr>
                                <w:sz w:val="30"/>
                              </w:rPr>
                            </w:pPr>
                          </w:p>
                          <w:p w14:paraId="4A8DB6EA" w14:textId="77777777" w:rsidR="00FD1565" w:rsidRDefault="00FD1565">
                            <w:pPr>
                              <w:ind w:left="143"/>
                              <w:rPr>
                                <w:rFonts w:ascii="Calibri"/>
                              </w:rPr>
                            </w:pPr>
                            <w:r>
                              <w:rPr>
                                <w:rFonts w:ascii="Calibri"/>
                              </w:rPr>
                              <w:t>3.</w:t>
                            </w:r>
                          </w:p>
                          <w:p w14:paraId="39AF155C" w14:textId="77777777" w:rsidR="00FD1565" w:rsidRDefault="00FD1565">
                            <w:pPr>
                              <w:rPr>
                                <w:rFonts w:ascii="Calibri"/>
                              </w:rPr>
                            </w:pPr>
                          </w:p>
                          <w:p w14:paraId="0CD348E9" w14:textId="77777777" w:rsidR="00FD1565" w:rsidRDefault="00FD1565">
                            <w:pPr>
                              <w:spacing w:before="1"/>
                              <w:rPr>
                                <w:rFonts w:ascii="Calibri"/>
                                <w:sz w:val="30"/>
                              </w:rPr>
                            </w:pPr>
                          </w:p>
                          <w:p w14:paraId="20A0C7FF" w14:textId="77777777" w:rsidR="00FD1565" w:rsidRDefault="00FD1565">
                            <w:pPr>
                              <w:ind w:left="143"/>
                              <w:rPr>
                                <w:rFonts w:ascii="Calibri"/>
                              </w:rPr>
                            </w:pPr>
                            <w:r w:rsidRPr="00343A3C">
                              <w:rPr>
                                <w:rFonts w:ascii="Calibri"/>
                              </w:rPr>
                              <w:t>4</w:t>
                            </w:r>
                            <w:r>
                              <w:rPr>
                                <w:rFonts w:ascii="Calibri"/>
                              </w:rPr>
                              <w:t>.</w:t>
                            </w:r>
                          </w:p>
                        </w:txbxContent>
                      </wps:txbx>
                      <wps:bodyPr rot="0" vert="horz" wrap="square" lIns="0" tIns="0" rIns="0" bIns="0" anchor="t" anchorCtr="0" upright="1">
                        <a:noAutofit/>
                      </wps:bodyPr>
                    </wps:wsp>
                  </a:graphicData>
                </a:graphic>
              </wp:anchor>
            </w:drawing>
          </mc:Choice>
          <mc:Fallback>
            <w:pict>
              <v:shape w14:anchorId="419478D8" id="Text Box 3" o:spid="_x0000_s1027" type="#_x0000_t202" style="position:absolute;margin-left:7.85pt;margin-top:13.6pt;width:458.5pt;height:197.0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" filled="f">
                <v:textbox inset="0,0,0,0">
                  <w:txbxContent>
                    <w:p w14:paraId="47851009" w14:textId="77777777" w:rsidR="00FD1565" w:rsidRDefault="00FD1565">
                      <w:pPr>
                        <w:spacing w:before="71"/>
                        <w:ind w:left="143"/>
                        <w:rPr>
                          <w:rFonts w:ascii="Calibri"/>
                          <w:sz w:val="24"/>
                        </w:rPr>
                      </w:pPr>
                      <w:r>
                        <w:rPr>
                          <w:rFonts w:ascii="Calibri"/>
                        </w:rPr>
                        <w:t>1</w:t>
                      </w:r>
                      <w:r>
                        <w:rPr>
                          <w:rFonts w:ascii="Calibri"/>
                          <w:sz w:val="24"/>
                        </w:rPr>
                        <w:t>.</w:t>
                      </w:r>
                    </w:p>
                    <w:p w14:paraId="56C51265" w14:textId="77777777" w:rsidR="00FD1565" w:rsidRDefault="00FD1565">
                      <w:pPr>
                        <w:rPr>
                          <w:rFonts w:ascii="Calibri"/>
                        </w:rPr>
                      </w:pPr>
                    </w:p>
                    <w:p w14:paraId="615F8076" w14:textId="77777777" w:rsidR="00FD1565" w:rsidRDefault="00FD1565">
                      <w:pPr>
                        <w:spacing w:before="1"/>
                        <w:rPr>
                          <w:rFonts w:ascii="Calibri"/>
                          <w:sz w:val="30"/>
                        </w:rPr>
                      </w:pPr>
                    </w:p>
                    <w:p w14:paraId="27D00B8E" w14:textId="77777777" w:rsidR="00FD1565" w:rsidRDefault="00FD1565">
                      <w:pPr>
                        <w:ind w:left="143"/>
                        <w:rPr>
                          <w:rFonts w:ascii="Calibri"/>
                        </w:rPr>
                      </w:pPr>
                      <w:r>
                        <w:rPr>
                          <w:rFonts w:ascii="Calibri"/>
                        </w:rPr>
                        <w:t>2.</w:t>
                      </w:r>
                    </w:p>
                    <w:p w14:paraId="73581482" w14:textId="77777777" w:rsidR="00FD1565" w:rsidRDefault="00FD1565">
                      <w:pPr>
                        <w:rPr>
                          <w:rFonts w:ascii="Calibri"/>
                        </w:rPr>
                      </w:pPr>
                    </w:p>
                    <w:p w14:paraId="1517BBD6" w14:textId="77777777" w:rsidR="00FD1565" w:rsidRPr="0068160F" w:rsidRDefault="00FD1565">
                      <w:pPr>
                        <w:rPr>
                          <w:sz w:val="30"/>
                        </w:rPr>
                      </w:pPr>
                    </w:p>
                    <w:p w14:paraId="4A8DB6EA" w14:textId="77777777" w:rsidR="00FD1565" w:rsidRDefault="00FD1565">
                      <w:pPr>
                        <w:ind w:left="143"/>
                        <w:rPr>
                          <w:rFonts w:ascii="Calibri"/>
                        </w:rPr>
                      </w:pPr>
                      <w:r>
                        <w:rPr>
                          <w:rFonts w:ascii="Calibri"/>
                        </w:rPr>
                        <w:t>3.</w:t>
                      </w:r>
                    </w:p>
                    <w:p w14:paraId="39AF155C" w14:textId="77777777" w:rsidR="00FD1565" w:rsidRDefault="00FD1565">
                      <w:pPr>
                        <w:rPr>
                          <w:rFonts w:ascii="Calibri"/>
                        </w:rPr>
                      </w:pPr>
                    </w:p>
                    <w:p w14:paraId="0CD348E9" w14:textId="77777777" w:rsidR="00FD1565" w:rsidRDefault="00FD1565">
                      <w:pPr>
                        <w:spacing w:before="1"/>
                        <w:rPr>
                          <w:rFonts w:ascii="Calibri"/>
                          <w:sz w:val="30"/>
                        </w:rPr>
                      </w:pPr>
                    </w:p>
                    <w:p w14:paraId="20A0C7FF" w14:textId="77777777" w:rsidR="00FD1565" w:rsidRDefault="00FD1565">
                      <w:pPr>
                        <w:ind w:left="143"/>
                        <w:rPr>
                          <w:rFonts w:ascii="Calibri"/>
                        </w:rPr>
                      </w:pPr>
                      <w:r w:rsidRPr="00343A3C">
                        <w:rPr>
                          <w:rFonts w:ascii="Calibri"/>
                        </w:rPr>
                        <w:t>4</w:t>
                      </w:r>
                      <w:r>
                        <w:rPr>
                          <w:rFonts w:ascii="Calibri"/>
                        </w:rPr>
                        <w:t>.</w:t>
                      </w:r>
                    </w:p>
                  </w:txbxContent>
                </v:textbox>
                <w10:wrap type="topAndBottom"/>
              </v:shape>
            </w:pict>
          </mc:Fallback>
        </mc:AlternateContent>
      </w:r>
    </w:p>
    <w:p w14:paraId="2F63887F" w14:textId="77777777" w:rsidR="004D6EB5" w:rsidRPr="00CE3FA7" w:rsidRDefault="004D6EB5">
      <w:pPr>
        <w:pBdr>
          <w:top w:val="nil"/>
          <w:left w:val="nil"/>
          <w:bottom w:val="nil"/>
          <w:right w:val="nil"/>
          <w:between w:val="nil"/>
        </w:pBdr>
        <w:rPr>
          <w:b/>
          <w:color w:val="000000"/>
          <w:sz w:val="26"/>
          <w:szCs w:val="26"/>
        </w:rPr>
      </w:pPr>
    </w:p>
    <w:p w14:paraId="18782E54" w14:textId="77777777" w:rsidR="004D6EB5" w:rsidRPr="00CE3FA7" w:rsidRDefault="00FD1565">
      <w:pPr>
        <w:spacing w:before="179"/>
        <w:ind w:left="120"/>
        <w:rPr>
          <w:b/>
          <w:sz w:val="24"/>
          <w:szCs w:val="24"/>
        </w:rPr>
      </w:pPr>
      <w:r w:rsidRPr="00CE3FA7">
        <w:rPr>
          <w:b/>
          <w:sz w:val="24"/>
          <w:szCs w:val="24"/>
        </w:rPr>
        <w:t>Name of Faculty:</w:t>
      </w:r>
    </w:p>
    <w:p w14:paraId="55961D36" w14:textId="77777777" w:rsidR="004D6EB5" w:rsidRPr="00CE3FA7" w:rsidRDefault="00FD1565" w:rsidP="00CE3FA7">
      <w:pPr>
        <w:pStyle w:val="Heading2"/>
        <w:spacing w:before="185"/>
      </w:pPr>
      <w:r w:rsidRPr="00CE3FA7">
        <w:t>Designation:</w:t>
      </w:r>
    </w:p>
    <w:p w14:paraId="7AEB9281" w14:textId="77777777" w:rsidR="004D6EB5" w:rsidRPr="00CE3FA7" w:rsidRDefault="00FD1565">
      <w:pPr>
        <w:spacing w:before="183"/>
        <w:ind w:left="120"/>
        <w:rPr>
          <w:b/>
          <w:sz w:val="24"/>
          <w:szCs w:val="24"/>
        </w:rPr>
      </w:pPr>
      <w:r w:rsidRPr="00CE3FA7">
        <w:rPr>
          <w:b/>
          <w:sz w:val="24"/>
          <w:szCs w:val="24"/>
        </w:rPr>
        <w:t>Signature with Date:</w:t>
      </w:r>
    </w:p>
    <w:sectPr w:rsidR="004D6EB5" w:rsidRPr="00CE3FA7">
      <w:pgSz w:w="11920" w:h="16850"/>
      <w:pgMar w:top="1420" w:right="980" w:bottom="920" w:left="1320" w:header="752"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8FA9F" w14:textId="77777777" w:rsidR="0028480D" w:rsidRDefault="0028480D">
      <w:r>
        <w:separator/>
      </w:r>
    </w:p>
  </w:endnote>
  <w:endnote w:type="continuationSeparator" w:id="0">
    <w:p w14:paraId="4E203326" w14:textId="77777777" w:rsidR="0028480D" w:rsidRDefault="0028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D6A" w14:textId="77777777" w:rsidR="004D6EB5" w:rsidRDefault="00FD1565">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8C6AB2B" wp14:editId="78A18069">
              <wp:simplePos x="0" y="0"/>
              <wp:positionH relativeFrom="column">
                <wp:posOffset>63500</wp:posOffset>
              </wp:positionH>
              <wp:positionV relativeFrom="paragraph">
                <wp:posOffset>0</wp:posOffset>
              </wp:positionV>
              <wp:extent cx="284416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65735"/>
                      </a:xfrm>
                      <a:prstGeom prst="rect">
                        <a:avLst/>
                      </a:prstGeom>
                      <a:noFill/>
                      <a:ln>
                        <a:noFill/>
                      </a:ln>
                    </wps:spPr>
                    <wps:txbx>
                      <w:txbxContent>
                        <w:p w14:paraId="3DC0AC5E" w14:textId="77777777" w:rsidR="00FD1565" w:rsidRDefault="00FD1565">
                          <w:pPr>
                            <w:spacing w:line="245" w:lineRule="exact"/>
                            <w:ind w:left="20"/>
                            <w:rPr>
                              <w:rFonts w:ascii="Calibri"/>
                              <w:i/>
                            </w:rPr>
                          </w:pPr>
                          <w:r>
                            <w:rPr>
                              <w:rFonts w:ascii="Calibri"/>
                              <w:i/>
                            </w:rPr>
                            <w:t>Department</w:t>
                          </w:r>
                          <w:r>
                            <w:rPr>
                              <w:rFonts w:ascii="Calibri"/>
                              <w:i/>
                              <w:spacing w:val="-6"/>
                            </w:rPr>
                            <w:t xml:space="preserve"> </w:t>
                          </w:r>
                          <w:r>
                            <w:rPr>
                              <w:rFonts w:ascii="Calibri"/>
                              <w:i/>
                            </w:rPr>
                            <w:t>of</w:t>
                          </w:r>
                          <w:r>
                            <w:rPr>
                              <w:rFonts w:ascii="Calibri"/>
                              <w:i/>
                              <w:spacing w:val="-4"/>
                            </w:rPr>
                            <w:t xml:space="preserve"> </w:t>
                          </w:r>
                          <w:r>
                            <w:rPr>
                              <w:rFonts w:ascii="Calibri"/>
                              <w:i/>
                            </w:rPr>
                            <w:t>Computer</w:t>
                          </w:r>
                          <w:r>
                            <w:rPr>
                              <w:rFonts w:ascii="Calibri"/>
                              <w:i/>
                              <w:spacing w:val="-2"/>
                            </w:rPr>
                            <w:t xml:space="preserve"> </w:t>
                          </w:r>
                          <w:r>
                            <w:rPr>
                              <w:rFonts w:ascii="Calibri"/>
                              <w:i/>
                            </w:rPr>
                            <w:t>Science</w:t>
                          </w:r>
                          <w:r>
                            <w:rPr>
                              <w:rFonts w:ascii="Calibri"/>
                              <w:i/>
                              <w:spacing w:val="-4"/>
                            </w:rPr>
                            <w:t xml:space="preserve"> </w:t>
                          </w:r>
                          <w:r>
                            <w:rPr>
                              <w:rFonts w:ascii="Calibri"/>
                              <w:i/>
                            </w:rPr>
                            <w:t>and</w:t>
                          </w:r>
                          <w:r>
                            <w:rPr>
                              <w:rFonts w:ascii="Calibri"/>
                              <w:i/>
                              <w:spacing w:val="-5"/>
                            </w:rPr>
                            <w:t xml:space="preserve"> </w:t>
                          </w:r>
                          <w:r>
                            <w:rPr>
                              <w:rFonts w:ascii="Calibri"/>
                              <w:i/>
                            </w:rPr>
                            <w:t>Engineering</w:t>
                          </w:r>
                        </w:p>
                      </w:txbxContent>
                    </wps:txbx>
                    <wps:bodyPr rot="0" vert="horz" wrap="square" lIns="0" tIns="0" rIns="0" bIns="0" anchor="t" anchorCtr="0" upright="1">
                      <a:noAutofit/>
                    </wps:bodyPr>
                  </wps:wsp>
                </a:graphicData>
              </a:graphic>
            </wp:anchor>
          </w:drawing>
        </mc:Choice>
        <mc:Fallback>
          <w:pict>
            <v:shapetype w14:anchorId="78C6AB2B" id="_x0000_t202" coordsize="21600,21600" o:spt="202" path="m,l,21600r21600,l21600,xe">
              <v:stroke joinstyle="miter"/>
              <v:path gradientshapeok="t" o:connecttype="rect"/>
            </v:shapetype>
            <v:shape id="Text Box 1" o:spid="_x0000_s1029" type="#_x0000_t202" style="position:absolute;margin-left:5pt;margin-top:0;width:223.95pt;height:13.0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" filled="f" stroked="f">
              <v:textbox inset="0,0,0,0">
                <w:txbxContent>
                  <w:p w14:paraId="3DC0AC5E" w14:textId="77777777" w:rsidR="00FD1565" w:rsidRDefault="00FD1565">
                    <w:pPr>
                      <w:spacing w:line="245" w:lineRule="exact"/>
                      <w:ind w:left="20"/>
                      <w:rPr>
                        <w:rFonts w:ascii="Calibri"/>
                        <w:i/>
                      </w:rPr>
                    </w:pPr>
                    <w:r>
                      <w:rPr>
                        <w:rFonts w:ascii="Calibri"/>
                        <w:i/>
                      </w:rPr>
                      <w:t>Department</w:t>
                    </w:r>
                    <w:r>
                      <w:rPr>
                        <w:rFonts w:ascii="Calibri"/>
                        <w:i/>
                        <w:spacing w:val="-6"/>
                      </w:rPr>
                      <w:t xml:space="preserve"> </w:t>
                    </w:r>
                    <w:r>
                      <w:rPr>
                        <w:rFonts w:ascii="Calibri"/>
                        <w:i/>
                      </w:rPr>
                      <w:t>of</w:t>
                    </w:r>
                    <w:r>
                      <w:rPr>
                        <w:rFonts w:ascii="Calibri"/>
                        <w:i/>
                        <w:spacing w:val="-4"/>
                      </w:rPr>
                      <w:t xml:space="preserve"> </w:t>
                    </w:r>
                    <w:r>
                      <w:rPr>
                        <w:rFonts w:ascii="Calibri"/>
                        <w:i/>
                      </w:rPr>
                      <w:t>Computer</w:t>
                    </w:r>
                    <w:r>
                      <w:rPr>
                        <w:rFonts w:ascii="Calibri"/>
                        <w:i/>
                        <w:spacing w:val="-2"/>
                      </w:rPr>
                      <w:t xml:space="preserve"> </w:t>
                    </w:r>
                    <w:r>
                      <w:rPr>
                        <w:rFonts w:ascii="Calibri"/>
                        <w:i/>
                      </w:rPr>
                      <w:t>Science</w:t>
                    </w:r>
                    <w:r>
                      <w:rPr>
                        <w:rFonts w:ascii="Calibri"/>
                        <w:i/>
                        <w:spacing w:val="-4"/>
                      </w:rPr>
                      <w:t xml:space="preserve"> </w:t>
                    </w:r>
                    <w:r>
                      <w:rPr>
                        <w:rFonts w:ascii="Calibri"/>
                        <w:i/>
                      </w:rPr>
                      <w:t>and</w:t>
                    </w:r>
                    <w:r>
                      <w:rPr>
                        <w:rFonts w:ascii="Calibri"/>
                        <w:i/>
                        <w:spacing w:val="-5"/>
                      </w:rPr>
                      <w:t xml:space="preserve"> </w:t>
                    </w:r>
                    <w:r>
                      <w:rPr>
                        <w:rFonts w:ascii="Calibri"/>
                        <w:i/>
                      </w:rPr>
                      <w:t>Engineering</w:t>
                    </w:r>
                  </w:p>
                </w:txbxContent>
              </v:textbox>
            </v:shape>
          </w:pict>
        </mc:Fallback>
      </mc:AlternateContent>
    </w:r>
    <w:r>
      <w:rPr>
        <w:noProof/>
      </w:rPr>
      <mc:AlternateContent>
        <mc:Choice Requires="wps">
          <w:drawing>
            <wp:anchor distT="0" distB="0" distL="0" distR="0" simplePos="0" relativeHeight="251660288" behindDoc="1" locked="0" layoutInCell="1" hidden="0" allowOverlap="1" wp14:anchorId="66C83CA5" wp14:editId="2ACB7390">
              <wp:simplePos x="0" y="0"/>
              <wp:positionH relativeFrom="column">
                <wp:posOffset>4883785</wp:posOffset>
              </wp:positionH>
              <wp:positionV relativeFrom="paragraph">
                <wp:posOffset>0</wp:posOffset>
              </wp:positionV>
              <wp:extent cx="936625"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165735"/>
                      </a:xfrm>
                      <a:prstGeom prst="rect">
                        <a:avLst/>
                      </a:prstGeom>
                      <a:noFill/>
                      <a:ln>
                        <a:noFill/>
                      </a:ln>
                    </wps:spPr>
                    <wps:txbx>
                      <w:txbxContent>
                        <w:p w14:paraId="7F4BE206" w14:textId="77777777" w:rsidR="00FD1565" w:rsidRDefault="00FD1565">
                          <w:pPr>
                            <w:spacing w:line="245" w:lineRule="exact"/>
                            <w:ind w:left="20"/>
                            <w:rPr>
                              <w:rFonts w:ascii="Calibri"/>
                              <w:i/>
                            </w:rPr>
                          </w:pPr>
                          <w:r>
                            <w:rPr>
                              <w:rFonts w:ascii="Calibri"/>
                              <w:i/>
                            </w:rPr>
                            <w:t>Session</w:t>
                          </w:r>
                          <w:r>
                            <w:rPr>
                              <w:rFonts w:ascii="Calibri"/>
                              <w:i/>
                              <w:spacing w:val="-10"/>
                            </w:rPr>
                            <w:t xml:space="preserve"> </w:t>
                          </w:r>
                          <w:r>
                            <w:rPr>
                              <w:rFonts w:ascii="Calibri"/>
                              <w:i/>
                            </w:rPr>
                            <w:t>2024-25</w:t>
                          </w:r>
                        </w:p>
                      </w:txbxContent>
                    </wps:txbx>
                    <wps:bodyPr rot="0" vert="horz" wrap="square" lIns="0" tIns="0" rIns="0" bIns="0" anchor="t" anchorCtr="0" upright="1">
                      <a:noAutofit/>
                    </wps:bodyPr>
                  </wps:wsp>
                </a:graphicData>
              </a:graphic>
            </wp:anchor>
          </w:drawing>
        </mc:Choice>
        <mc:Fallback>
          <w:pict>
            <v:shape w14:anchorId="66C83CA5" id="Text Box 4" o:spid="_x0000_s1030" type="#_x0000_t202" style="position:absolute;margin-left:384.55pt;margin-top:0;width:73.75pt;height:13.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" filled="f" stroked="f">
              <v:textbox inset="0,0,0,0">
                <w:txbxContent>
                  <w:p w14:paraId="7F4BE206" w14:textId="77777777" w:rsidR="00FD1565" w:rsidRDefault="00FD1565">
                    <w:pPr>
                      <w:spacing w:line="245" w:lineRule="exact"/>
                      <w:ind w:left="20"/>
                      <w:rPr>
                        <w:rFonts w:ascii="Calibri"/>
                        <w:i/>
                      </w:rPr>
                    </w:pPr>
                    <w:r>
                      <w:rPr>
                        <w:rFonts w:ascii="Calibri"/>
                        <w:i/>
                      </w:rPr>
                      <w:t>Session</w:t>
                    </w:r>
                    <w:r>
                      <w:rPr>
                        <w:rFonts w:ascii="Calibri"/>
                        <w:i/>
                        <w:spacing w:val="-10"/>
                      </w:rPr>
                      <w:t xml:space="preserve"> </w:t>
                    </w:r>
                    <w:r>
                      <w:rPr>
                        <w:rFonts w:ascii="Calibri"/>
                        <w:i/>
                      </w:rPr>
                      <w:t>2024-25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D8AC" w14:textId="77777777" w:rsidR="0028480D" w:rsidRDefault="0028480D">
      <w:r>
        <w:separator/>
      </w:r>
    </w:p>
  </w:footnote>
  <w:footnote w:type="continuationSeparator" w:id="0">
    <w:p w14:paraId="204AC713" w14:textId="77777777" w:rsidR="0028480D" w:rsidRDefault="00284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954" w14:textId="77777777" w:rsidR="004D6EB5" w:rsidRDefault="00FD1565">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4733045D" wp14:editId="0B3B30AA">
              <wp:simplePos x="0" y="0"/>
              <wp:positionH relativeFrom="page">
                <wp:posOffset>1075690</wp:posOffset>
              </wp:positionH>
              <wp:positionV relativeFrom="page">
                <wp:posOffset>464819</wp:posOffset>
              </wp:positionV>
              <wp:extent cx="5477510" cy="2787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78765"/>
                      </a:xfrm>
                      <a:prstGeom prst="rect">
                        <a:avLst/>
                      </a:prstGeom>
                      <a:noFill/>
                      <a:ln>
                        <a:noFill/>
                      </a:ln>
                    </wps:spPr>
                    <wps:txbx>
                      <w:txbxContent>
                        <w:p w14:paraId="261A2747" w14:textId="77777777" w:rsidR="00FD1565" w:rsidRPr="000F1392" w:rsidRDefault="00FD1565">
                          <w:pPr>
                            <w:spacing w:before="4"/>
                            <w:ind w:left="20"/>
                            <w:rPr>
                              <w:b/>
                              <w:sz w:val="36"/>
                            </w:rPr>
                          </w:pPr>
                          <w:r w:rsidRPr="000F1392">
                            <w:rPr>
                              <w:b/>
                              <w:sz w:val="36"/>
                              <w:u w:val="thick"/>
                            </w:rPr>
                            <w:t>PRANVEER</w:t>
                          </w:r>
                          <w:r w:rsidRPr="000F1392">
                            <w:rPr>
                              <w:b/>
                              <w:spacing w:val="-10"/>
                              <w:sz w:val="36"/>
                              <w:u w:val="thick"/>
                            </w:rPr>
                            <w:t xml:space="preserve"> </w:t>
                          </w:r>
                          <w:r w:rsidRPr="000F1392">
                            <w:rPr>
                              <w:b/>
                              <w:sz w:val="36"/>
                              <w:u w:val="thick"/>
                            </w:rPr>
                            <w:t>SINGH</w:t>
                          </w:r>
                          <w:r w:rsidRPr="000F1392">
                            <w:rPr>
                              <w:b/>
                              <w:spacing w:val="-3"/>
                              <w:sz w:val="36"/>
                              <w:u w:val="thick"/>
                            </w:rPr>
                            <w:t xml:space="preserve"> </w:t>
                          </w:r>
                          <w:r w:rsidRPr="000F1392">
                            <w:rPr>
                              <w:b/>
                              <w:sz w:val="36"/>
                              <w:u w:val="thick"/>
                            </w:rPr>
                            <w:t>INSTITUTE</w:t>
                          </w:r>
                          <w:r w:rsidRPr="000F1392">
                            <w:rPr>
                              <w:b/>
                              <w:spacing w:val="-5"/>
                              <w:sz w:val="36"/>
                              <w:u w:val="thick"/>
                            </w:rPr>
                            <w:t xml:space="preserve"> </w:t>
                          </w:r>
                          <w:r w:rsidRPr="000F1392">
                            <w:rPr>
                              <w:b/>
                              <w:sz w:val="36"/>
                              <w:u w:val="thick"/>
                            </w:rPr>
                            <w:t>OF</w:t>
                          </w:r>
                          <w:r w:rsidRPr="000F1392">
                            <w:rPr>
                              <w:b/>
                              <w:spacing w:val="-4"/>
                              <w:sz w:val="36"/>
                              <w:u w:val="thick"/>
                            </w:rPr>
                            <w:t xml:space="preserve"> </w:t>
                          </w:r>
                          <w:r w:rsidRPr="000F1392">
                            <w:rPr>
                              <w:b/>
                              <w:sz w:val="36"/>
                              <w:u w:val="thick"/>
                            </w:rPr>
                            <w:t>TECHNOLOGY</w:t>
                          </w:r>
                        </w:p>
                      </w:txbxContent>
                    </wps:txbx>
                    <wps:bodyPr rot="0" vert="horz" wrap="square" lIns="0" tIns="0" rIns="0" bIns="0" anchor="t" anchorCtr="0" upright="1">
                      <a:noAutofit/>
                    </wps:bodyPr>
                  </wps:wsp>
                </a:graphicData>
              </a:graphic>
            </wp:anchor>
          </w:drawing>
        </mc:Choice>
        <mc:Fallback>
          <w:pict>
            <v:shapetype w14:anchorId="4733045D" id="_x0000_t202" coordsize="21600,21600" o:spt="202" path="m,l,21600r21600,l21600,xe">
              <v:stroke joinstyle="miter"/>
              <v:path gradientshapeok="t" o:connecttype="rect"/>
            </v:shapetype>
            <v:shape id="Text Box 2" o:spid="_x0000_s1028" type="#_x0000_t202" style="position:absolute;margin-left:84.7pt;margin-top:36.6pt;width:431.3pt;height:21.9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" filled="f" stroked="f">
              <v:textbox inset="0,0,0,0">
                <w:txbxContent>
                  <w:p w14:paraId="261A2747" w14:textId="77777777" w:rsidR="00FD1565" w:rsidRPr="000F1392" w:rsidRDefault="00FD1565">
                    <w:pPr>
                      <w:spacing w:before="4"/>
                      <w:ind w:left="20"/>
                      <w:rPr>
                        <w:b/>
                        <w:sz w:val="36"/>
                      </w:rPr>
                    </w:pPr>
                    <w:r w:rsidRPr="000F1392">
                      <w:rPr>
                        <w:b/>
                        <w:sz w:val="36"/>
                        <w:u w:val="thick"/>
                      </w:rPr>
                      <w:t>PRANVEER</w:t>
                    </w:r>
                    <w:r w:rsidRPr="000F1392">
                      <w:rPr>
                        <w:b/>
                        <w:spacing w:val="-10"/>
                        <w:sz w:val="36"/>
                        <w:u w:val="thick"/>
                      </w:rPr>
                      <w:t xml:space="preserve"> </w:t>
                    </w:r>
                    <w:r w:rsidRPr="000F1392">
                      <w:rPr>
                        <w:b/>
                        <w:sz w:val="36"/>
                        <w:u w:val="thick"/>
                      </w:rPr>
                      <w:t>SINGH</w:t>
                    </w:r>
                    <w:r w:rsidRPr="000F1392">
                      <w:rPr>
                        <w:b/>
                        <w:spacing w:val="-3"/>
                        <w:sz w:val="36"/>
                        <w:u w:val="thick"/>
                      </w:rPr>
                      <w:t xml:space="preserve"> </w:t>
                    </w:r>
                    <w:r w:rsidRPr="000F1392">
                      <w:rPr>
                        <w:b/>
                        <w:sz w:val="36"/>
                        <w:u w:val="thick"/>
                      </w:rPr>
                      <w:t>INSTITUTE</w:t>
                    </w:r>
                    <w:r w:rsidRPr="000F1392">
                      <w:rPr>
                        <w:b/>
                        <w:spacing w:val="-5"/>
                        <w:sz w:val="36"/>
                        <w:u w:val="thick"/>
                      </w:rPr>
                      <w:t xml:space="preserve"> </w:t>
                    </w:r>
                    <w:r w:rsidRPr="000F1392">
                      <w:rPr>
                        <w:b/>
                        <w:sz w:val="36"/>
                        <w:u w:val="thick"/>
                      </w:rPr>
                      <w:t>OF</w:t>
                    </w:r>
                    <w:r w:rsidRPr="000F1392">
                      <w:rPr>
                        <w:b/>
                        <w:spacing w:val="-4"/>
                        <w:sz w:val="36"/>
                        <w:u w:val="thick"/>
                      </w:rPr>
                      <w:t xml:space="preserve"> </w:t>
                    </w:r>
                    <w:r w:rsidRPr="000F1392">
                      <w:rPr>
                        <w:b/>
                        <w:sz w:val="36"/>
                        <w:u w:val="thick"/>
                      </w:rPr>
                      <w:t>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858"/>
    <w:multiLevelType w:val="hybridMultilevel"/>
    <w:tmpl w:val="2966B716"/>
    <w:lvl w:ilvl="0" w:tplc="40DCC61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A3F30"/>
    <w:multiLevelType w:val="hybridMultilevel"/>
    <w:tmpl w:val="77B4CE9C"/>
    <w:lvl w:ilvl="0" w:tplc="C7B29C0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F2674"/>
    <w:multiLevelType w:val="multilevel"/>
    <w:tmpl w:val="F6862C20"/>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3" w15:restartNumberingAfterBreak="0">
    <w:nsid w:val="2BBD3837"/>
    <w:multiLevelType w:val="multilevel"/>
    <w:tmpl w:val="AA002E8C"/>
    <w:lvl w:ilvl="0">
      <w:start w:val="1"/>
      <w:numFmt w:val="decimal"/>
      <w:lvlText w:val="%1."/>
      <w:lvlJc w:val="left"/>
      <w:pPr>
        <w:ind w:left="859" w:hanging="359"/>
      </w:pPr>
      <w:rPr>
        <w:rFonts w:ascii="Times New Roman" w:eastAsia="Times New Roman" w:hAnsi="Times New Roman" w:cs="Times New Roman"/>
        <w:sz w:val="24"/>
        <w:szCs w:val="24"/>
      </w:rPr>
    </w:lvl>
    <w:lvl w:ilvl="1">
      <w:start w:val="1"/>
      <w:numFmt w:val="lowerLetter"/>
      <w:lvlText w:val="%2)"/>
      <w:lvlJc w:val="left"/>
      <w:pPr>
        <w:ind w:left="1207" w:hanging="360"/>
      </w:pPr>
      <w:rPr>
        <w:rFonts w:ascii="Times New Roman" w:eastAsia="Times New Roman" w:hAnsi="Times New Roman" w:cs="Times New Roman"/>
        <w:sz w:val="24"/>
        <w:szCs w:val="24"/>
      </w:rPr>
    </w:lvl>
    <w:lvl w:ilvl="2">
      <w:numFmt w:val="bullet"/>
      <w:lvlText w:val="•"/>
      <w:lvlJc w:val="left"/>
      <w:pPr>
        <w:ind w:left="1140" w:hanging="360"/>
      </w:pPr>
    </w:lvl>
    <w:lvl w:ilvl="3">
      <w:numFmt w:val="bullet"/>
      <w:lvlText w:val="•"/>
      <w:lvlJc w:val="left"/>
      <w:pPr>
        <w:ind w:left="1200" w:hanging="360"/>
      </w:pPr>
    </w:lvl>
    <w:lvl w:ilvl="4">
      <w:numFmt w:val="bullet"/>
      <w:lvlText w:val="•"/>
      <w:lvlJc w:val="left"/>
      <w:pPr>
        <w:ind w:left="2401" w:hanging="360"/>
      </w:pPr>
    </w:lvl>
    <w:lvl w:ilvl="5">
      <w:numFmt w:val="bullet"/>
      <w:lvlText w:val="•"/>
      <w:lvlJc w:val="left"/>
      <w:pPr>
        <w:ind w:left="3603" w:hanging="360"/>
      </w:pPr>
    </w:lvl>
    <w:lvl w:ilvl="6">
      <w:numFmt w:val="bullet"/>
      <w:lvlText w:val="•"/>
      <w:lvlJc w:val="left"/>
      <w:pPr>
        <w:ind w:left="4804" w:hanging="360"/>
      </w:pPr>
    </w:lvl>
    <w:lvl w:ilvl="7">
      <w:numFmt w:val="bullet"/>
      <w:lvlText w:val="•"/>
      <w:lvlJc w:val="left"/>
      <w:pPr>
        <w:ind w:left="6006" w:hanging="360"/>
      </w:pPr>
    </w:lvl>
    <w:lvl w:ilvl="8">
      <w:numFmt w:val="bullet"/>
      <w:lvlText w:val="•"/>
      <w:lvlJc w:val="left"/>
      <w:pPr>
        <w:ind w:left="7208" w:hanging="360"/>
      </w:pPr>
    </w:lvl>
  </w:abstractNum>
  <w:abstractNum w:abstractNumId="4" w15:restartNumberingAfterBreak="0">
    <w:nsid w:val="38D50E94"/>
    <w:multiLevelType w:val="multilevel"/>
    <w:tmpl w:val="AC98F3DA"/>
    <w:lvl w:ilvl="0">
      <w:start w:val="1"/>
      <w:numFmt w:val="lowerLetter"/>
      <w:lvlText w:val="%1)"/>
      <w:lvlJc w:val="left"/>
      <w:pPr>
        <w:ind w:left="720" w:hanging="360"/>
      </w:pPr>
      <w:rPr>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87332D"/>
    <w:multiLevelType w:val="multilevel"/>
    <w:tmpl w:val="F04A09D2"/>
    <w:lvl w:ilvl="0">
      <w:start w:val="1"/>
      <w:numFmt w:val="lowerLetter"/>
      <w:lvlText w:val="%1)"/>
      <w:lvlJc w:val="left"/>
      <w:pPr>
        <w:ind w:left="720" w:hanging="360"/>
      </w:pPr>
      <w:rPr>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8F5B1E"/>
    <w:multiLevelType w:val="multilevel"/>
    <w:tmpl w:val="C0EC9956"/>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F21408"/>
    <w:multiLevelType w:val="hybridMultilevel"/>
    <w:tmpl w:val="EF2C0EE8"/>
    <w:lvl w:ilvl="0" w:tplc="47EA312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4E537D"/>
    <w:multiLevelType w:val="multilevel"/>
    <w:tmpl w:val="4BF433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1F67726"/>
    <w:multiLevelType w:val="multilevel"/>
    <w:tmpl w:val="8D241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36E4604"/>
    <w:multiLevelType w:val="multilevel"/>
    <w:tmpl w:val="60181256"/>
    <w:lvl w:ilvl="0">
      <w:start w:val="1"/>
      <w:numFmt w:val="decimal"/>
      <w:lvlText w:val="%1."/>
      <w:lvlJc w:val="left"/>
      <w:pPr>
        <w:tabs>
          <w:tab w:val="num" w:pos="720"/>
        </w:tabs>
        <w:ind w:left="720" w:hanging="360"/>
      </w:pPr>
    </w:lvl>
    <w:lvl w:ilvl="1">
      <w:start w:val="1"/>
      <w:numFmt w:val="lowerLetter"/>
      <w:lvlText w:val="%2)"/>
      <w:lvlJc w:val="left"/>
      <w:pPr>
        <w:ind w:left="72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41405"/>
    <w:multiLevelType w:val="hybridMultilevel"/>
    <w:tmpl w:val="3D1E2A3A"/>
    <w:lvl w:ilvl="0" w:tplc="F4A625C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6C401F"/>
    <w:multiLevelType w:val="multilevel"/>
    <w:tmpl w:val="2ADC8230"/>
    <w:lvl w:ilvl="0">
      <w:start w:val="1"/>
      <w:numFmt w:val="decimal"/>
      <w:lvlText w:val="%1."/>
      <w:lvlJc w:val="left"/>
      <w:pPr>
        <w:ind w:left="720" w:hanging="360"/>
      </w:pPr>
      <w:rPr>
        <w:rFonts w:ascii="Times New Roman" w:eastAsia="Times New Roman" w:hAnsi="Times New Roman" w:cs="Times New Roman"/>
      </w:rPr>
    </w:lvl>
    <w:lvl w:ilvl="1">
      <w:start w:val="2"/>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97766843">
    <w:abstractNumId w:val="8"/>
  </w:num>
  <w:num w:numId="2" w16cid:durableId="1926570022">
    <w:abstractNumId w:val="12"/>
  </w:num>
  <w:num w:numId="3" w16cid:durableId="1161002327">
    <w:abstractNumId w:val="2"/>
  </w:num>
  <w:num w:numId="4" w16cid:durableId="1212503176">
    <w:abstractNumId w:val="6"/>
  </w:num>
  <w:num w:numId="5" w16cid:durableId="1829782797">
    <w:abstractNumId w:val="3"/>
  </w:num>
  <w:num w:numId="6" w16cid:durableId="7217083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8781501">
    <w:abstractNumId w:val="0"/>
  </w:num>
  <w:num w:numId="8" w16cid:durableId="453715160">
    <w:abstractNumId w:val="7"/>
  </w:num>
  <w:num w:numId="9" w16cid:durableId="619188611">
    <w:abstractNumId w:val="1"/>
  </w:num>
  <w:num w:numId="10" w16cid:durableId="385301954">
    <w:abstractNumId w:val="11"/>
  </w:num>
  <w:num w:numId="11" w16cid:durableId="152306744">
    <w:abstractNumId w:val="5"/>
  </w:num>
  <w:num w:numId="12" w16cid:durableId="1675575512">
    <w:abstractNumId w:val="4"/>
  </w:num>
  <w:num w:numId="13" w16cid:durableId="803083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B5"/>
    <w:rsid w:val="00080D89"/>
    <w:rsid w:val="0028480D"/>
    <w:rsid w:val="00302563"/>
    <w:rsid w:val="00343A3C"/>
    <w:rsid w:val="003E4734"/>
    <w:rsid w:val="004B3378"/>
    <w:rsid w:val="004D6EB5"/>
    <w:rsid w:val="004E436A"/>
    <w:rsid w:val="005249F7"/>
    <w:rsid w:val="005E728C"/>
    <w:rsid w:val="005F210B"/>
    <w:rsid w:val="00634F53"/>
    <w:rsid w:val="0068160F"/>
    <w:rsid w:val="00840881"/>
    <w:rsid w:val="008C2669"/>
    <w:rsid w:val="00985793"/>
    <w:rsid w:val="00B93C1A"/>
    <w:rsid w:val="00B9420B"/>
    <w:rsid w:val="00C660F6"/>
    <w:rsid w:val="00CE3FA7"/>
    <w:rsid w:val="00EB4287"/>
    <w:rsid w:val="00F47A60"/>
    <w:rsid w:val="00FD1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03C3"/>
  <w15:docId w15:val="{113400F1-7AE3-47BB-BBF1-A2BF7104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120"/>
      <w:outlineLvl w:val="0"/>
    </w:pPr>
    <w:rPr>
      <w:b/>
      <w:sz w:val="28"/>
      <w:szCs w:val="28"/>
    </w:rPr>
  </w:style>
  <w:style w:type="paragraph" w:styleId="Heading2">
    <w:name w:val="heading 2"/>
    <w:basedOn w:val="Normal"/>
    <w:next w:val="Normal"/>
    <w:uiPriority w:val="9"/>
    <w:unhideWhenUsed/>
    <w:qFormat/>
    <w:pPr>
      <w:spacing w:before="90"/>
      <w:ind w:left="12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
      <w:ind w:left="20"/>
    </w:pPr>
    <w:rPr>
      <w:b/>
      <w:sz w:val="36"/>
      <w:szCs w:val="3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CE3FA7"/>
    <w:pPr>
      <w:widowControl/>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CE3FA7"/>
    <w:rPr>
      <w:b/>
      <w:sz w:val="28"/>
      <w:szCs w:val="28"/>
    </w:rPr>
  </w:style>
  <w:style w:type="paragraph" w:styleId="ListParagraph">
    <w:name w:val="List Paragraph"/>
    <w:basedOn w:val="Normal"/>
    <w:uiPriority w:val="34"/>
    <w:qFormat/>
    <w:rsid w:val="00B94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8854">
      <w:bodyDiv w:val="1"/>
      <w:marLeft w:val="0"/>
      <w:marRight w:val="0"/>
      <w:marTop w:val="0"/>
      <w:marBottom w:val="0"/>
      <w:divBdr>
        <w:top w:val="none" w:sz="0" w:space="0" w:color="auto"/>
        <w:left w:val="none" w:sz="0" w:space="0" w:color="auto"/>
        <w:bottom w:val="none" w:sz="0" w:space="0" w:color="auto"/>
        <w:right w:val="none" w:sz="0" w:space="0" w:color="auto"/>
      </w:divBdr>
    </w:div>
    <w:div w:id="2108888208">
      <w:bodyDiv w:val="1"/>
      <w:marLeft w:val="0"/>
      <w:marRight w:val="0"/>
      <w:marTop w:val="0"/>
      <w:marBottom w:val="0"/>
      <w:divBdr>
        <w:top w:val="none" w:sz="0" w:space="0" w:color="auto"/>
        <w:left w:val="none" w:sz="0" w:space="0" w:color="auto"/>
        <w:bottom w:val="none" w:sz="0" w:space="0" w:color="auto"/>
        <w:right w:val="none" w:sz="0" w:space="0" w:color="auto"/>
      </w:divBdr>
    </w:div>
    <w:div w:id="212391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6EC9-B95B-44D0-A05D-13C915DE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Varini Awasthi</dc:creator>
  <cp:lastModifiedBy>Varini Awasthi</cp:lastModifiedBy>
  <cp:revision>3</cp:revision>
  <cp:lastPrinted>2024-03-14T08:15:00Z</cp:lastPrinted>
  <dcterms:created xsi:type="dcterms:W3CDTF">2024-03-14T08:23:00Z</dcterms:created>
  <dcterms:modified xsi:type="dcterms:W3CDTF">2024-03-14T08:29:00Z</dcterms:modified>
</cp:coreProperties>
</file>