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52F" w:rsidRDefault="00094700">
      <w:r>
        <w:t xml:space="preserve">There are 2 programs; client.py and server.py. To run the </w:t>
      </w:r>
      <w:proofErr w:type="gramStart"/>
      <w:r>
        <w:t>application</w:t>
      </w:r>
      <w:proofErr w:type="gramEnd"/>
      <w:r>
        <w:t xml:space="preserve"> you will want to use multiple terminal windows. First you will run the server.py by typing: python3 server.py </w:t>
      </w:r>
    </w:p>
    <w:p w:rsidR="00094700" w:rsidRDefault="00094700">
      <w:r>
        <w:t xml:space="preserve">Once you see “Listening…” you can run client.py by typing: python3 client.py  </w:t>
      </w:r>
    </w:p>
    <w:p w:rsidR="00094700" w:rsidRDefault="00094700">
      <w:r>
        <w:t>Your name will be requested and then you will be in the chatroom.</w:t>
      </w:r>
      <w:bookmarkStart w:id="0" w:name="_GoBack"/>
      <w:bookmarkEnd w:id="0"/>
    </w:p>
    <w:sectPr w:rsidR="00094700" w:rsidSect="0031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00"/>
    <w:rsid w:val="00094700"/>
    <w:rsid w:val="00316F57"/>
    <w:rsid w:val="0069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2C20B"/>
  <w15:chartTrackingRefBased/>
  <w15:docId w15:val="{3CF3E730-892D-824E-AC7B-7B39D34E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Patterson</dc:creator>
  <cp:keywords/>
  <dc:description/>
  <cp:lastModifiedBy>Steven Patterson</cp:lastModifiedBy>
  <cp:revision>1</cp:revision>
  <dcterms:created xsi:type="dcterms:W3CDTF">2019-07-17T20:37:00Z</dcterms:created>
  <dcterms:modified xsi:type="dcterms:W3CDTF">2019-07-17T20:42:00Z</dcterms:modified>
</cp:coreProperties>
</file>