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42" w:rsidRDefault="00E17142" w:rsidP="00E17142">
      <w:pPr>
        <w:pStyle w:val="NoSpacing"/>
        <w:rPr>
          <w:rStyle w:val="Strong"/>
        </w:rPr>
      </w:pPr>
      <w:bookmarkStart w:id="0" w:name="OLE_LINK3"/>
      <w:bookmarkStart w:id="1" w:name="OLE_LINK1"/>
      <w:r>
        <w:rPr>
          <w:rStyle w:val="Strong"/>
        </w:rPr>
        <w:t>Maciej Oziębły</w:t>
      </w:r>
    </w:p>
    <w:p w:rsidR="00E17142" w:rsidRDefault="00E17142" w:rsidP="00E17142">
      <w:pPr>
        <w:pStyle w:val="NoSpacing"/>
        <w:rPr>
          <w:rStyle w:val="Strong"/>
        </w:rPr>
      </w:pPr>
      <w:r>
        <w:rPr>
          <w:rStyle w:val="Strong"/>
        </w:rPr>
        <w:t>Nr indeksu: 184147</w:t>
      </w:r>
    </w:p>
    <w:p w:rsidR="00E17142" w:rsidRDefault="00E17142" w:rsidP="00E17142">
      <w:pPr>
        <w:pStyle w:val="NoSpacing"/>
        <w:rPr>
          <w:rStyle w:val="Strong"/>
        </w:rPr>
      </w:pPr>
    </w:p>
    <w:p w:rsidR="00E17142" w:rsidRDefault="00E17142" w:rsidP="00E17142">
      <w:pPr>
        <w:pStyle w:val="NoSpacing"/>
        <w:rPr>
          <w:rStyle w:val="Strong"/>
        </w:rPr>
      </w:pPr>
    </w:p>
    <w:p w:rsidR="00E17142" w:rsidRDefault="00E17142" w:rsidP="00E17142">
      <w:pPr>
        <w:pStyle w:val="NoSpacing"/>
        <w:rPr>
          <w:rStyle w:val="Strong"/>
        </w:rPr>
      </w:pPr>
    </w:p>
    <w:p w:rsidR="00E17142" w:rsidRDefault="00E17142" w:rsidP="00E17142">
      <w:pPr>
        <w:pStyle w:val="Title"/>
        <w:jc w:val="center"/>
      </w:pPr>
      <w:r>
        <w:t>Programowanie sieciowe</w:t>
      </w:r>
    </w:p>
    <w:p w:rsidR="00E17142" w:rsidRDefault="00E17142" w:rsidP="00E17142">
      <w:pPr>
        <w:pStyle w:val="Title"/>
        <w:jc w:val="center"/>
        <w:outlineLvl w:val="0"/>
      </w:pPr>
      <w:r>
        <w:t xml:space="preserve">Sprawozdanie </w:t>
      </w:r>
      <w:r>
        <w:t>2</w:t>
      </w:r>
    </w:p>
    <w:p w:rsidR="00E17142" w:rsidRDefault="00E17142" w:rsidP="00E17142">
      <w:pPr>
        <w:pStyle w:val="IntenseQuote"/>
        <w:outlineLvl w:val="1"/>
        <w:rPr>
          <w:sz w:val="28"/>
        </w:rPr>
      </w:pPr>
      <w:r>
        <w:rPr>
          <w:sz w:val="28"/>
        </w:rPr>
        <w:t>Zakres sprawozdania:</w:t>
      </w:r>
    </w:p>
    <w:bookmarkEnd w:id="0"/>
    <w:p w:rsidR="00E17142" w:rsidRDefault="00E17142" w:rsidP="00E17142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asocjacyjne</w:t>
      </w:r>
      <w:r>
        <w:rPr>
          <w:rStyle w:val="SubtleEmphasis"/>
        </w:rPr>
        <w:t xml:space="preserve"> sieci neuronowe</w:t>
      </w:r>
    </w:p>
    <w:bookmarkEnd w:id="1"/>
    <w:p w:rsidR="00E17142" w:rsidRDefault="00E17142" w:rsidP="00E17142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 xml:space="preserve">rozpoznawanie </w:t>
      </w:r>
      <w:r>
        <w:rPr>
          <w:rStyle w:val="SubtleEmphasis"/>
        </w:rPr>
        <w:t>małych i wielkich liter</w:t>
      </w:r>
    </w:p>
    <w:p w:rsidR="00E17142" w:rsidRDefault="00E17142" w:rsidP="00E17142">
      <w:r>
        <w:br w:type="page"/>
      </w:r>
    </w:p>
    <w:p w:rsidR="00E17142" w:rsidRDefault="00E17142" w:rsidP="00E17142">
      <w:pPr>
        <w:pStyle w:val="Heading2"/>
      </w:pPr>
      <w:r>
        <w:lastRenderedPageBreak/>
        <w:t>Stworzenie sieci neuronowej</w:t>
      </w:r>
    </w:p>
    <w:p w:rsidR="00E17142" w:rsidRDefault="00E17142" w:rsidP="00E17142">
      <w:r>
        <w:t>W celu stworzenia liniowej sieci neuronowej do do rozpoznawania znaków wykorzystałem następujący schemat:</w:t>
      </w:r>
      <w:r>
        <w:br/>
      </w:r>
      <w:r>
        <w:rPr>
          <w:noProof/>
          <w:lang w:eastAsia="pl-PL"/>
        </w:rPr>
        <w:drawing>
          <wp:inline distT="0" distB="0" distL="0" distR="0" wp14:anchorId="616F3010" wp14:editId="0193CDED">
            <wp:extent cx="54483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42" w:rsidRDefault="00E17142" w:rsidP="00E17142">
      <w:r>
        <w:t>Opierając się na schemacie i teorii z zajęć stworzyłem sieć za pomocą kodu w matlabie („</w:t>
      </w:r>
      <w:r w:rsidRPr="004C224A">
        <w:t>association_recogniser</w:t>
      </w:r>
      <w:r>
        <w:t>.m” i „</w:t>
      </w:r>
      <w:r>
        <w:rPr>
          <w:rFonts w:ascii="Courier New" w:hAnsi="Courier New" w:cs="Courier New"/>
          <w:color w:val="000000"/>
          <w:sz w:val="20"/>
          <w:szCs w:val="20"/>
        </w:rPr>
        <w:t>calc_weights_matrix.m”</w:t>
      </w:r>
      <w:r>
        <w:t>):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recognised_letter] = association_recogniser( letter )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get output vector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calc_weights_matrix(load_letters_definitions) * letter;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find and return best match (bigest val index in discrimination vector)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recognised_letter = find(ismember(y, max(y)));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weights_matrix] = calc_weights_matrix( letters )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 matrix is eye matrix for now coz i have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just 1 pattern for each letter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eye(35);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addding small letters (from 36 to 70)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there is exactly 1 small letter for each capital letter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[F;eye(35)];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weights_matrix = F' * letters';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7142" w:rsidRDefault="00E17142" w:rsidP="00E17142">
      <w:r>
        <w:lastRenderedPageBreak/>
        <w:t>Ponieważ algorytm ten liczył macierze wag za każdym razem, kiedy chciał rozpoznać literę postanowiłem napisać też przyspieszony algorytm, w którym macierz wag podajemy z zewnątrz (znacznie przyspieszyło to program przy rozpoznawaniu dużej ilości znaków):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recognised_letter] = association_recogniser_optimized( letter , weights_matrix)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get output vector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weights_matrix * letter;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find and return best match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recognised_letter = find(ismember(y, max(y)));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7142" w:rsidRDefault="00E17142" w:rsidP="00E17142">
      <w:r>
        <w:t>Podając na wejściu funkcji literę w formie wektora 100 wartości dostajemy na wyjściu numer litery z bezy danych. Jako bazę danych wykorzystałem funkcję „load_letters_definitions.m”, w której znajdują się wektory zawierający wygląd wszystkich kolejnych liter</w:t>
      </w:r>
    </w:p>
    <w:p w:rsidR="00E17142" w:rsidRDefault="00E17142" w:rsidP="00E17142">
      <w:r>
        <w:br w:type="page"/>
      </w:r>
    </w:p>
    <w:p w:rsidR="00E17142" w:rsidRDefault="00E17142" w:rsidP="00E17142">
      <w:pPr>
        <w:pStyle w:val="Heading2"/>
      </w:pPr>
      <w:r>
        <w:lastRenderedPageBreak/>
        <w:t>Testy:</w:t>
      </w:r>
    </w:p>
    <w:p w:rsidR="00E17142" w:rsidRDefault="00E17142" w:rsidP="00E17142">
      <w:r>
        <w:t>W celu przetestowania działania sieci stworzyłem skrypt „testerka.m”:</w:t>
      </w:r>
      <w:r>
        <w:br/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letters = load_letters_definitions();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letters = load_letters_definitions();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tries_per_letter = 300;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avg_tries_per_letter = zeros(size(letters,2),1);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weights = calc_weights_matrix(load_letters_definitions);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letter_no = 1:size(letters,2)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tries = 0;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letter_no   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1:tries_per_letter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letter = letters(:, letter_no);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random_changes_before_fail = 0;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match_failed = 0;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changed_indexes = zeros(100,1);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(match_failed == 0 &amp;&amp; random_changes_before_fail ~= 100)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%change 36 -&gt; 1, 2 -&gt; 2, 70 -&gt; 35 etc...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(association_recogniser_optimized(letter, weights) ~= mod((letter_no-1), 35)+1)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%if(association_recogniser(letter) ~= mod((letter_no-1), 35)+1)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match_failed = 1;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generate random index not changed yet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rand_index = randi(100);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(max(ismember(changed_indexes, rand_index)) ~= 0)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rand_index = randi(100);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changed_indexes(length(changed_indexes)+1) = rand_index;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letter(rand_index) = letter(rand_index) * -1;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random_changes_before_fail = random_changes_before_fail + 1;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tries = tries + random_changes_before_fail;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avg_tries_per_letter(letter_no) = tries / tries_per_letter;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stem(avg_tries_per_letter)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'average random changes on picture needed for recogniser to match incorrectly'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'letter'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7142" w:rsidRDefault="00E17142" w:rsidP="00E171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'tries needed'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7142" w:rsidRDefault="00E17142" w:rsidP="00E17142"/>
    <w:p w:rsidR="00E17142" w:rsidRDefault="00E17142" w:rsidP="00E17142">
      <w:r>
        <w:t>Skrypt ten wrzuca po kolei każdą z liter do sieci rozpoznającej znaki, a następnie zmienia 1 losowy piksel (nie zmieniony wcześniej) na jego przeciwieństwo. Zmiany trwają tak długo, aż sieć popełni błąd w rozpoznawianiu znaku. Dla każdej litery wykonane jest 300 prób, a następnie jest wyciągany z nich średnia ilość zmian potrzebnych do wystąpienia błędu.</w:t>
      </w:r>
    </w:p>
    <w:p w:rsidR="00E17142" w:rsidRDefault="00E17142" w:rsidP="00E17142">
      <w:pPr>
        <w:pStyle w:val="Heading2"/>
      </w:pPr>
      <w:r>
        <w:lastRenderedPageBreak/>
        <w:t>Wyniki testów:</w:t>
      </w:r>
    </w:p>
    <w:p w:rsidR="00E17142" w:rsidRDefault="00E17142" w:rsidP="00E17142">
      <w:r>
        <w:t>Używając swojego skryptu testującego wygenerowałem wykres średniej ilości losowych zmian potrzebnych, do wystąpienia błędu w sieci rozpoznającej znaki</w:t>
      </w:r>
      <w:r>
        <w:t xml:space="preserve"> (znakli dla indeksów &gt;35 to małe litery odpowiadające wielkim literom o indeksie mniejszym o 35 od nich).</w:t>
      </w:r>
    </w:p>
    <w:p w:rsidR="00E17142" w:rsidRDefault="00E17142" w:rsidP="00E17142">
      <w:r>
        <w:rPr>
          <w:noProof/>
          <w:lang w:eastAsia="pl-PL"/>
        </w:rPr>
        <w:drawing>
          <wp:inline distT="0" distB="0" distL="0" distR="0" wp14:anchorId="5AD31400" wp14:editId="6EB3191E">
            <wp:extent cx="46291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42" w:rsidRDefault="00E17142" w:rsidP="00E17142">
      <w:r>
        <w:t>Liczba zmian potrzebnych do wywołania błędu mieści się w zakresie [</w:t>
      </w:r>
      <w:r>
        <w:t>0, 40]. Algorytm nie radzi sobie z rozpoznawaniem niektórych znaków, co wynika z tego, że niektóre znaki są do siebie bardzo podobne.</w:t>
      </w:r>
    </w:p>
    <w:p w:rsidR="00E17142" w:rsidRDefault="00E17142">
      <w:r>
        <w:br w:type="page"/>
      </w:r>
    </w:p>
    <w:p w:rsidR="00E17142" w:rsidRDefault="00E17142" w:rsidP="00E17142">
      <w:r>
        <w:lastRenderedPageBreak/>
        <w:t>Dla porównania przeprowadziłem testy bez małych liter:</w:t>
      </w:r>
    </w:p>
    <w:p w:rsidR="003E511F" w:rsidRDefault="003E511F" w:rsidP="00E17142">
      <w:r>
        <w:rPr>
          <w:noProof/>
          <w:lang w:eastAsia="pl-PL"/>
        </w:rPr>
        <w:drawing>
          <wp:inline distT="0" distB="0" distL="0" distR="0" wp14:anchorId="75C24C6E" wp14:editId="7219E6B9">
            <wp:extent cx="4962525" cy="3952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DC" w:rsidRDefault="006B4DDC" w:rsidP="00E17142">
      <w:r>
        <w:t>Tutaj wyniki są o wiele lepsze – warto jednak zauważyć, że dla takich danych wejściowych sieć ta działa niemal identycznie jak liniowa sieć neuronowa z poprzedniego zadania.</w:t>
      </w:r>
    </w:p>
    <w:p w:rsidR="00E17142" w:rsidRDefault="00E17142" w:rsidP="00E17142"/>
    <w:p w:rsidR="00E17142" w:rsidRDefault="00E17142" w:rsidP="00E17142">
      <w:pPr>
        <w:pStyle w:val="Heading2"/>
      </w:pPr>
      <w:r>
        <w:t>Wnioski:</w:t>
      </w:r>
    </w:p>
    <w:p w:rsidR="00371EBB" w:rsidRDefault="006B4DDC" w:rsidP="006B4DDC">
      <w:r>
        <w:t>Asocjacyjna sieć neuronowa radzi sobie bardzo dobrze z rozpoznawaniem wielkich liter, jednak po dodaniu do bazy wiedzy małych liter algorytm zaczął działać o wiele gorzej i często popełniać błędy – w wielu przypadkach nie rozpoznawał poprawnie litery, która była wzorcem. Działo się tak w przypadkach, kiedy mała litera bardzo różniła się od wielkiej litery, ponieważ w takim przypadku macierz wag dla tej asocjacji była bardzo zaszumiona. W przypadku posiadania jeszcze większej ilości wzorców dla każdej asocjacji własność ta pogłębiłaby się w znacznym stopniu przez co nie uważam sieci tego typu za odpowiednie do stosowania w praktyce.</w:t>
      </w:r>
      <w:bookmarkStart w:id="2" w:name="_GoBack"/>
      <w:bookmarkEnd w:id="2"/>
    </w:p>
    <w:sectPr w:rsidR="00371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E304F"/>
    <w:multiLevelType w:val="hybridMultilevel"/>
    <w:tmpl w:val="F1505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F2F03"/>
    <w:multiLevelType w:val="hybridMultilevel"/>
    <w:tmpl w:val="91E0EC8E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8C"/>
    <w:rsid w:val="000543F3"/>
    <w:rsid w:val="00371EBB"/>
    <w:rsid w:val="003E511F"/>
    <w:rsid w:val="005C048C"/>
    <w:rsid w:val="006B4DDC"/>
    <w:rsid w:val="00937247"/>
    <w:rsid w:val="00A96436"/>
    <w:rsid w:val="00D34E50"/>
    <w:rsid w:val="00E17142"/>
    <w:rsid w:val="00F4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1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1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17142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1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14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17142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E1714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17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1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1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17142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1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14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17142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E1714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17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742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Spawek</dc:creator>
  <cp:lastModifiedBy>Spawek</cp:lastModifiedBy>
  <cp:revision>3</cp:revision>
  <dcterms:created xsi:type="dcterms:W3CDTF">2013-04-14T06:46:00Z</dcterms:created>
  <dcterms:modified xsi:type="dcterms:W3CDTF">2013-04-14T07:11:00Z</dcterms:modified>
</cp:coreProperties>
</file>