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853" w:rsidRDefault="00D84853" w:rsidP="00D84853">
      <w:pPr>
        <w:pStyle w:val="NoSpacing"/>
        <w:rPr>
          <w:rStyle w:val="Strong"/>
        </w:rPr>
      </w:pPr>
      <w:bookmarkStart w:id="0" w:name="OLE_LINK3"/>
      <w:bookmarkStart w:id="1" w:name="OLE_LINK1"/>
      <w:r>
        <w:rPr>
          <w:rStyle w:val="Strong"/>
        </w:rPr>
        <w:t>Maciej Oziębły 184147</w:t>
      </w:r>
    </w:p>
    <w:p w:rsidR="00D84853" w:rsidRPr="00C0097B" w:rsidRDefault="00D84853" w:rsidP="00D84853">
      <w:pPr>
        <w:pStyle w:val="NoSpacing"/>
        <w:rPr>
          <w:rStyle w:val="Strong"/>
          <w:b w:val="0"/>
          <w:sz w:val="24"/>
        </w:rPr>
      </w:pPr>
      <w:r w:rsidRPr="00C0097B">
        <w:rPr>
          <w:b/>
          <w:color w:val="000000" w:themeColor="text1"/>
          <w:szCs w:val="20"/>
        </w:rPr>
        <w:t>Tomasz Wojciechowski 184132</w:t>
      </w:r>
    </w:p>
    <w:p w:rsidR="00D84853" w:rsidRDefault="00D84853" w:rsidP="00D84853">
      <w:pPr>
        <w:pStyle w:val="NoSpacing"/>
        <w:rPr>
          <w:rStyle w:val="Strong"/>
        </w:rPr>
      </w:pPr>
    </w:p>
    <w:p w:rsidR="00D84853" w:rsidRDefault="00D84853" w:rsidP="00D84853">
      <w:pPr>
        <w:pStyle w:val="Title"/>
        <w:jc w:val="center"/>
      </w:pPr>
      <w:r>
        <w:t>Sterowanie procesami dyskretnymi</w:t>
      </w:r>
    </w:p>
    <w:p w:rsidR="00D84853" w:rsidRDefault="00D84853" w:rsidP="00D84853">
      <w:pPr>
        <w:pStyle w:val="Title"/>
        <w:jc w:val="center"/>
        <w:outlineLvl w:val="0"/>
      </w:pPr>
      <w:r>
        <w:t>Sprawozdanie 2</w:t>
      </w:r>
    </w:p>
    <w:p w:rsidR="00D84853" w:rsidRDefault="00D84853" w:rsidP="00D84853">
      <w:pPr>
        <w:pStyle w:val="IntenseQuote"/>
        <w:outlineLvl w:val="1"/>
        <w:rPr>
          <w:sz w:val="28"/>
        </w:rPr>
      </w:pPr>
      <w:r>
        <w:rPr>
          <w:sz w:val="28"/>
        </w:rPr>
        <w:t>Zakres sprawozdania:</w:t>
      </w:r>
    </w:p>
    <w:bookmarkEnd w:id="0"/>
    <w:bookmarkEnd w:id="1"/>
    <w:p w:rsidR="00D84853" w:rsidRDefault="00D84853" w:rsidP="00D84853">
      <w:pPr>
        <w:pStyle w:val="IntenseQuote"/>
        <w:numPr>
          <w:ilvl w:val="0"/>
          <w:numId w:val="1"/>
        </w:numPr>
        <w:outlineLvl w:val="2"/>
        <w:rPr>
          <w:rStyle w:val="SubtleEmphasis"/>
        </w:rPr>
      </w:pPr>
      <w:r>
        <w:rPr>
          <w:rStyle w:val="SubtleEmphasis"/>
        </w:rPr>
        <w:t>zastosowanie algorytmu NEH w celu optymalizacji kolejności zadań dyskretnych</w:t>
      </w:r>
    </w:p>
    <w:p w:rsidR="00D84853" w:rsidRDefault="00D84853" w:rsidP="00D84853">
      <w:pPr>
        <w:pStyle w:val="IntenseQuote"/>
        <w:numPr>
          <w:ilvl w:val="0"/>
          <w:numId w:val="1"/>
        </w:numPr>
        <w:outlineLvl w:val="2"/>
        <w:rPr>
          <w:rStyle w:val="SubtleEmphasis"/>
        </w:rPr>
      </w:pPr>
      <w:r>
        <w:rPr>
          <w:rStyle w:val="SubtleEmphasis"/>
        </w:rPr>
        <w:t>akceleracja algorytmu NEH</w:t>
      </w:r>
    </w:p>
    <w:p w:rsidR="00D84853" w:rsidRDefault="00D84853" w:rsidP="00D84853"/>
    <w:p w:rsidR="00D14394" w:rsidRDefault="00D14394" w:rsidP="00D14394">
      <w:pPr>
        <w:pStyle w:val="Heading2"/>
      </w:pPr>
      <w:r>
        <w:t>Środowisko:</w:t>
      </w:r>
    </w:p>
    <w:p w:rsidR="00D14394" w:rsidRDefault="00D14394" w:rsidP="00D14394">
      <w:r>
        <w:t xml:space="preserve">System operacyjny: Windows 7 </w:t>
      </w:r>
      <w:r>
        <w:br/>
        <w:t>Platforma programistyczna: .NET 4.5</w:t>
      </w:r>
      <w:r>
        <w:br/>
        <w:t>Język programowania: C#</w:t>
      </w:r>
      <w:r>
        <w:br/>
        <w:t>IDE: Visual Studio 2012 Ultimate (wersja z MSDNAA)</w:t>
      </w:r>
      <w:r>
        <w:br/>
        <w:t>Komputer wypozażony w 2 rdzeniowy procesor korzystający z technologii Hyper-threading (więc mogący wykonywać równolegle 4 operacje)</w:t>
      </w:r>
      <w:r>
        <w:br/>
      </w:r>
    </w:p>
    <w:p w:rsidR="00D276A9" w:rsidRDefault="00D14394" w:rsidP="00D276A9">
      <w:pPr>
        <w:pStyle w:val="Heading2"/>
      </w:pPr>
      <w:r>
        <w:t>Wyniki:</w:t>
      </w:r>
    </w:p>
    <w:p w:rsidR="00D276A9" w:rsidRDefault="00D276A9" w:rsidP="00D276A9">
      <w:r>
        <w:t>Zarówno wyjście programu z użyciem algorytmu NEH bez akceleracji jak i z akceleracją dało identyczne wyniki, co wzorcowy plik z rozwiązaniami.</w:t>
      </w:r>
    </w:p>
    <w:p w:rsidR="00D276A9" w:rsidRDefault="00D276A9" w:rsidP="00D276A9">
      <w:pPr>
        <w:pStyle w:val="Heading2"/>
      </w:pPr>
      <w:r>
        <w:br/>
        <w:t xml:space="preserve">Wydajność </w:t>
      </w:r>
      <w:r w:rsidR="00192009">
        <w:t>implementacji algorytmu bez akceleracji:</w:t>
      </w:r>
    </w:p>
    <w:p w:rsidR="00192009" w:rsidRDefault="00192009" w:rsidP="00D276A9">
      <w:pPr>
        <w:spacing w:after="0"/>
      </w:pPr>
      <w:r>
        <w:t xml:space="preserve">Wzorcowy program wykonał się na moim domowym komputerze w </w:t>
      </w:r>
      <w:r w:rsidRPr="00192009">
        <w:t>76.2481</w:t>
      </w:r>
      <w:r>
        <w:t>s. Nasza implementacja algorytmu wykonała to samo zadanie w 94.4294s (więc o 23.8% dłużej). Trzeba jednak pamiętać, że nasza implementacja powstała w oparciu o platformę .NET, więc wykonanie naszego programu odbywało się za pośrednictwem maszyny wirtualnej. Program został poddany bardzo mocnym optymalizacjom (z performance testów wynika, że 97,1% czasu działania programu to budowanie tablicy Cmax), do tego obliczenia zostały zrównoleglone (na 4 wątki), a i tak program jest nieco wolniejszy. Przed wszystkimi operacjami przyspieszającymi działanie algorytmu program wykonywał się ponad 7 minut (a więc ponad 5 razy dłużej).</w:t>
      </w:r>
    </w:p>
    <w:p w:rsidR="00192009" w:rsidRDefault="00192009">
      <w:r>
        <w:br w:type="page"/>
      </w:r>
    </w:p>
    <w:p w:rsidR="00192009" w:rsidRDefault="00192009" w:rsidP="00192009">
      <w:pPr>
        <w:pStyle w:val="Heading2"/>
      </w:pPr>
      <w:r>
        <w:lastRenderedPageBreak/>
        <w:t xml:space="preserve">Statystyki </w:t>
      </w:r>
      <w:r>
        <w:t>algorytmu bez akceleracji:</w:t>
      </w:r>
    </w:p>
    <w:tbl>
      <w:tblPr>
        <w:tblStyle w:val="TableGrid"/>
        <w:tblW w:w="0" w:type="auto"/>
        <w:tblLook w:val="04A0" w:firstRow="1" w:lastRow="0" w:firstColumn="1" w:lastColumn="0" w:noHBand="0" w:noVBand="1"/>
      </w:tblPr>
      <w:tblGrid>
        <w:gridCol w:w="1219"/>
        <w:gridCol w:w="844"/>
        <w:gridCol w:w="803"/>
        <w:gridCol w:w="818"/>
        <w:gridCol w:w="889"/>
        <w:gridCol w:w="827"/>
        <w:gridCol w:w="863"/>
      </w:tblGrid>
      <w:tr w:rsidR="001C4911" w:rsidTr="001C4911">
        <w:tc>
          <w:tcPr>
            <w:tcW w:w="1219" w:type="dxa"/>
          </w:tcPr>
          <w:p w:rsidR="001C4911" w:rsidRDefault="001C4911" w:rsidP="00192009">
            <w:r>
              <w:t>liczba zadań</w:t>
            </w:r>
          </w:p>
        </w:tc>
        <w:tc>
          <w:tcPr>
            <w:tcW w:w="844" w:type="dxa"/>
          </w:tcPr>
          <w:p w:rsidR="001C4911" w:rsidRDefault="001C4911" w:rsidP="00192009">
            <w:r>
              <w:t>20</w:t>
            </w:r>
          </w:p>
        </w:tc>
        <w:tc>
          <w:tcPr>
            <w:tcW w:w="803" w:type="dxa"/>
          </w:tcPr>
          <w:p w:rsidR="001C4911" w:rsidRDefault="001C4911" w:rsidP="00192009">
            <w:r>
              <w:t>20</w:t>
            </w:r>
          </w:p>
        </w:tc>
        <w:tc>
          <w:tcPr>
            <w:tcW w:w="818" w:type="dxa"/>
          </w:tcPr>
          <w:p w:rsidR="001C4911" w:rsidRDefault="001C4911" w:rsidP="00192009">
            <w:r>
              <w:t>20</w:t>
            </w:r>
          </w:p>
        </w:tc>
        <w:tc>
          <w:tcPr>
            <w:tcW w:w="889" w:type="dxa"/>
          </w:tcPr>
          <w:p w:rsidR="001C4911" w:rsidRDefault="001C4911" w:rsidP="00192009">
            <w:r>
              <w:t>50</w:t>
            </w:r>
          </w:p>
        </w:tc>
        <w:tc>
          <w:tcPr>
            <w:tcW w:w="827" w:type="dxa"/>
          </w:tcPr>
          <w:p w:rsidR="001C4911" w:rsidRDefault="001C4911" w:rsidP="00192009">
            <w:r>
              <w:t>50</w:t>
            </w:r>
          </w:p>
        </w:tc>
        <w:tc>
          <w:tcPr>
            <w:tcW w:w="863" w:type="dxa"/>
          </w:tcPr>
          <w:p w:rsidR="001C4911" w:rsidRDefault="001C4911" w:rsidP="00192009">
            <w:r>
              <w:t>50</w:t>
            </w:r>
          </w:p>
        </w:tc>
      </w:tr>
      <w:tr w:rsidR="001C4911" w:rsidTr="001C4911">
        <w:tc>
          <w:tcPr>
            <w:tcW w:w="1219" w:type="dxa"/>
          </w:tcPr>
          <w:p w:rsidR="001C4911" w:rsidRDefault="001C4911" w:rsidP="00192009">
            <w:r>
              <w:t>liczba etapów</w:t>
            </w:r>
          </w:p>
        </w:tc>
        <w:tc>
          <w:tcPr>
            <w:tcW w:w="844" w:type="dxa"/>
          </w:tcPr>
          <w:p w:rsidR="001C4911" w:rsidRDefault="001C4911" w:rsidP="00192009">
            <w:r>
              <w:t>5</w:t>
            </w:r>
          </w:p>
        </w:tc>
        <w:tc>
          <w:tcPr>
            <w:tcW w:w="803" w:type="dxa"/>
          </w:tcPr>
          <w:p w:rsidR="001C4911" w:rsidRDefault="001C4911" w:rsidP="00192009">
            <w:r>
              <w:t>10</w:t>
            </w:r>
          </w:p>
        </w:tc>
        <w:tc>
          <w:tcPr>
            <w:tcW w:w="818" w:type="dxa"/>
          </w:tcPr>
          <w:p w:rsidR="001C4911" w:rsidRDefault="001C4911" w:rsidP="00192009">
            <w:r>
              <w:t>20</w:t>
            </w:r>
          </w:p>
        </w:tc>
        <w:tc>
          <w:tcPr>
            <w:tcW w:w="889" w:type="dxa"/>
          </w:tcPr>
          <w:p w:rsidR="001C4911" w:rsidRDefault="001C4911" w:rsidP="00192009">
            <w:r>
              <w:t>5</w:t>
            </w:r>
          </w:p>
        </w:tc>
        <w:tc>
          <w:tcPr>
            <w:tcW w:w="827" w:type="dxa"/>
          </w:tcPr>
          <w:p w:rsidR="001C4911" w:rsidRDefault="001C4911" w:rsidP="00192009">
            <w:r>
              <w:t>10</w:t>
            </w:r>
          </w:p>
        </w:tc>
        <w:tc>
          <w:tcPr>
            <w:tcW w:w="863" w:type="dxa"/>
          </w:tcPr>
          <w:p w:rsidR="001C4911" w:rsidRDefault="001C4911" w:rsidP="00192009">
            <w:r>
              <w:t>20</w:t>
            </w:r>
          </w:p>
        </w:tc>
      </w:tr>
      <w:tr w:rsidR="001C4911" w:rsidTr="001C4911">
        <w:tc>
          <w:tcPr>
            <w:tcW w:w="1219" w:type="dxa"/>
          </w:tcPr>
          <w:p w:rsidR="001C4911" w:rsidRDefault="001C4911" w:rsidP="00192009">
            <w:r>
              <w:t>średni czas wykoania [ms]</w:t>
            </w:r>
          </w:p>
        </w:tc>
        <w:tc>
          <w:tcPr>
            <w:tcW w:w="844" w:type="dxa"/>
          </w:tcPr>
          <w:p w:rsidR="001C4911" w:rsidRDefault="001C4911" w:rsidP="00192009">
            <w:r>
              <w:t>3,4</w:t>
            </w:r>
          </w:p>
        </w:tc>
        <w:tc>
          <w:tcPr>
            <w:tcW w:w="803" w:type="dxa"/>
          </w:tcPr>
          <w:p w:rsidR="001C4911" w:rsidRDefault="001C4911" w:rsidP="00192009">
            <w:r>
              <w:t>3,2</w:t>
            </w:r>
          </w:p>
        </w:tc>
        <w:tc>
          <w:tcPr>
            <w:tcW w:w="818" w:type="dxa"/>
          </w:tcPr>
          <w:p w:rsidR="001C4911" w:rsidRDefault="001C4911" w:rsidP="00192009">
            <w:r>
              <w:t>3,1</w:t>
            </w:r>
          </w:p>
        </w:tc>
        <w:tc>
          <w:tcPr>
            <w:tcW w:w="889" w:type="dxa"/>
          </w:tcPr>
          <w:p w:rsidR="001C4911" w:rsidRDefault="001C4911" w:rsidP="00192009">
            <w:r>
              <w:t>4,8</w:t>
            </w:r>
          </w:p>
        </w:tc>
        <w:tc>
          <w:tcPr>
            <w:tcW w:w="827" w:type="dxa"/>
          </w:tcPr>
          <w:p w:rsidR="001C4911" w:rsidRDefault="001C4911" w:rsidP="00192009">
            <w:r>
              <w:t>10,1</w:t>
            </w:r>
          </w:p>
        </w:tc>
        <w:tc>
          <w:tcPr>
            <w:tcW w:w="863" w:type="dxa"/>
          </w:tcPr>
          <w:p w:rsidR="001C4911" w:rsidRDefault="001C4911" w:rsidP="00192009">
            <w:r>
              <w:t>14,3</w:t>
            </w:r>
          </w:p>
        </w:tc>
      </w:tr>
    </w:tbl>
    <w:p w:rsidR="00192009" w:rsidRDefault="00192009" w:rsidP="00192009"/>
    <w:tbl>
      <w:tblPr>
        <w:tblStyle w:val="TableGrid"/>
        <w:tblW w:w="0" w:type="auto"/>
        <w:tblLook w:val="04A0" w:firstRow="1" w:lastRow="0" w:firstColumn="1" w:lastColumn="0" w:noHBand="0" w:noVBand="1"/>
      </w:tblPr>
      <w:tblGrid>
        <w:gridCol w:w="1066"/>
        <w:gridCol w:w="983"/>
        <w:gridCol w:w="983"/>
        <w:gridCol w:w="983"/>
        <w:gridCol w:w="983"/>
        <w:gridCol w:w="1059"/>
        <w:gridCol w:w="1059"/>
      </w:tblGrid>
      <w:tr w:rsidR="001C4911" w:rsidTr="009B0022">
        <w:tc>
          <w:tcPr>
            <w:tcW w:w="1066" w:type="dxa"/>
          </w:tcPr>
          <w:p w:rsidR="001C4911" w:rsidRDefault="001C4911" w:rsidP="00DD74FA">
            <w:r>
              <w:t>liczba zadań</w:t>
            </w:r>
          </w:p>
        </w:tc>
        <w:tc>
          <w:tcPr>
            <w:tcW w:w="983" w:type="dxa"/>
          </w:tcPr>
          <w:p w:rsidR="001C4911" w:rsidRDefault="001C4911" w:rsidP="00DD74FA">
            <w:r>
              <w:t>100</w:t>
            </w:r>
          </w:p>
        </w:tc>
        <w:tc>
          <w:tcPr>
            <w:tcW w:w="983" w:type="dxa"/>
          </w:tcPr>
          <w:p w:rsidR="001C4911" w:rsidRDefault="001C4911" w:rsidP="00DD74FA">
            <w:r>
              <w:t>100</w:t>
            </w:r>
          </w:p>
        </w:tc>
        <w:tc>
          <w:tcPr>
            <w:tcW w:w="983" w:type="dxa"/>
          </w:tcPr>
          <w:p w:rsidR="001C4911" w:rsidRDefault="001C4911" w:rsidP="00DD74FA">
            <w:r>
              <w:t>100</w:t>
            </w:r>
          </w:p>
        </w:tc>
        <w:tc>
          <w:tcPr>
            <w:tcW w:w="983" w:type="dxa"/>
          </w:tcPr>
          <w:p w:rsidR="001C4911" w:rsidRDefault="001C4911" w:rsidP="00DD74FA">
            <w:r>
              <w:t>200</w:t>
            </w:r>
          </w:p>
        </w:tc>
        <w:tc>
          <w:tcPr>
            <w:tcW w:w="1059" w:type="dxa"/>
          </w:tcPr>
          <w:p w:rsidR="001C4911" w:rsidRDefault="001C4911" w:rsidP="00DD74FA">
            <w:r>
              <w:t>200</w:t>
            </w:r>
          </w:p>
        </w:tc>
        <w:tc>
          <w:tcPr>
            <w:tcW w:w="1059" w:type="dxa"/>
          </w:tcPr>
          <w:p w:rsidR="001C4911" w:rsidRDefault="001C4911" w:rsidP="00DD74FA">
            <w:r>
              <w:t>500</w:t>
            </w:r>
          </w:p>
        </w:tc>
      </w:tr>
      <w:tr w:rsidR="001C4911" w:rsidTr="009B0022">
        <w:tc>
          <w:tcPr>
            <w:tcW w:w="1066" w:type="dxa"/>
          </w:tcPr>
          <w:p w:rsidR="001C4911" w:rsidRDefault="001C4911" w:rsidP="00DD74FA">
            <w:r>
              <w:t>liczba etapów</w:t>
            </w:r>
          </w:p>
        </w:tc>
        <w:tc>
          <w:tcPr>
            <w:tcW w:w="983" w:type="dxa"/>
          </w:tcPr>
          <w:p w:rsidR="001C4911" w:rsidRDefault="001C4911" w:rsidP="00DD74FA">
            <w:r>
              <w:t>5</w:t>
            </w:r>
          </w:p>
        </w:tc>
        <w:tc>
          <w:tcPr>
            <w:tcW w:w="983" w:type="dxa"/>
          </w:tcPr>
          <w:p w:rsidR="001C4911" w:rsidRDefault="001C4911" w:rsidP="00DD74FA">
            <w:r>
              <w:t>10</w:t>
            </w:r>
          </w:p>
        </w:tc>
        <w:tc>
          <w:tcPr>
            <w:tcW w:w="983" w:type="dxa"/>
          </w:tcPr>
          <w:p w:rsidR="001C4911" w:rsidRDefault="001C4911" w:rsidP="00DD74FA">
            <w:r>
              <w:t>20</w:t>
            </w:r>
          </w:p>
        </w:tc>
        <w:tc>
          <w:tcPr>
            <w:tcW w:w="983" w:type="dxa"/>
          </w:tcPr>
          <w:p w:rsidR="001C4911" w:rsidRDefault="001C4911" w:rsidP="00DD74FA">
            <w:r>
              <w:t>10</w:t>
            </w:r>
          </w:p>
        </w:tc>
        <w:tc>
          <w:tcPr>
            <w:tcW w:w="1059" w:type="dxa"/>
          </w:tcPr>
          <w:p w:rsidR="001C4911" w:rsidRDefault="001C4911" w:rsidP="00DD74FA">
            <w:r>
              <w:t>20</w:t>
            </w:r>
          </w:p>
        </w:tc>
        <w:tc>
          <w:tcPr>
            <w:tcW w:w="1059" w:type="dxa"/>
          </w:tcPr>
          <w:p w:rsidR="001C4911" w:rsidRDefault="001C4911" w:rsidP="00DD74FA">
            <w:r>
              <w:t>20</w:t>
            </w:r>
          </w:p>
        </w:tc>
      </w:tr>
      <w:tr w:rsidR="001C4911" w:rsidTr="009B0022">
        <w:tc>
          <w:tcPr>
            <w:tcW w:w="1066" w:type="dxa"/>
          </w:tcPr>
          <w:p w:rsidR="001C4911" w:rsidRDefault="001C4911" w:rsidP="00DD74FA">
            <w:r>
              <w:t>średni czas wykoania [ms]</w:t>
            </w:r>
          </w:p>
        </w:tc>
        <w:tc>
          <w:tcPr>
            <w:tcW w:w="983" w:type="dxa"/>
          </w:tcPr>
          <w:p w:rsidR="001C4911" w:rsidRDefault="001C4911" w:rsidP="00DD74FA">
            <w:r>
              <w:t>23,1</w:t>
            </w:r>
          </w:p>
        </w:tc>
        <w:tc>
          <w:tcPr>
            <w:tcW w:w="983" w:type="dxa"/>
          </w:tcPr>
          <w:p w:rsidR="001C4911" w:rsidRDefault="001C4911" w:rsidP="00DD74FA">
            <w:r>
              <w:t>46,8</w:t>
            </w:r>
          </w:p>
        </w:tc>
        <w:tc>
          <w:tcPr>
            <w:tcW w:w="983" w:type="dxa"/>
          </w:tcPr>
          <w:p w:rsidR="001C4911" w:rsidRDefault="001C4911" w:rsidP="001C4911">
            <w:r>
              <w:t>91,5</w:t>
            </w:r>
          </w:p>
        </w:tc>
        <w:tc>
          <w:tcPr>
            <w:tcW w:w="983" w:type="dxa"/>
          </w:tcPr>
          <w:p w:rsidR="001C4911" w:rsidRDefault="001C4911" w:rsidP="00DD74FA">
            <w:r>
              <w:t>338,3</w:t>
            </w:r>
          </w:p>
        </w:tc>
        <w:tc>
          <w:tcPr>
            <w:tcW w:w="1059" w:type="dxa"/>
          </w:tcPr>
          <w:p w:rsidR="001C4911" w:rsidRDefault="001C4911" w:rsidP="00DD74FA">
            <w:r>
              <w:t>641</w:t>
            </w:r>
          </w:p>
        </w:tc>
        <w:tc>
          <w:tcPr>
            <w:tcW w:w="1059" w:type="dxa"/>
          </w:tcPr>
          <w:p w:rsidR="001C4911" w:rsidRDefault="001C4911" w:rsidP="00DD74FA">
            <w:r>
              <w:t>8945,5</w:t>
            </w:r>
          </w:p>
        </w:tc>
      </w:tr>
    </w:tbl>
    <w:p w:rsidR="001C4911" w:rsidRDefault="001C4911" w:rsidP="00192009"/>
    <w:p w:rsidR="001C4911" w:rsidRDefault="001C4911" w:rsidP="00D14394">
      <w:r>
        <w:t>Dla małej liczby zadań bardzo ciężko wyciągnąć z zaprezentowanych wyników jakiekolwiek wnioski. Czasy wykonania były tak małe, że ciężko było je zmierzyć.</w:t>
      </w:r>
    </w:p>
    <w:p w:rsidR="00D14394" w:rsidRDefault="001C4911" w:rsidP="00D14394">
      <w:r>
        <w:t>Przy statystkykach dla liczby zadań 100 i więcej wyraźnie widać, że średni czas wykonania jest w przybliżeniu proporcjonalny do liczby etapów. Można też pokazać sześcienną złożoność algorytmu w zależności od liczby zadań:</w:t>
      </w:r>
    </w:p>
    <w:tbl>
      <w:tblPr>
        <w:tblStyle w:val="TableGrid"/>
        <w:tblW w:w="0" w:type="auto"/>
        <w:tblLook w:val="04A0" w:firstRow="1" w:lastRow="0" w:firstColumn="1" w:lastColumn="0" w:noHBand="0" w:noVBand="1"/>
      </w:tblPr>
      <w:tblGrid>
        <w:gridCol w:w="1809"/>
        <w:gridCol w:w="2127"/>
        <w:gridCol w:w="1559"/>
        <w:gridCol w:w="1621"/>
      </w:tblGrid>
      <w:tr w:rsidR="001C4911" w:rsidTr="001C4911">
        <w:tc>
          <w:tcPr>
            <w:tcW w:w="1809" w:type="dxa"/>
          </w:tcPr>
          <w:p w:rsidR="001C4911" w:rsidRDefault="001C4911" w:rsidP="00DD74FA">
            <w:r>
              <w:t>liczba zadań</w:t>
            </w:r>
          </w:p>
        </w:tc>
        <w:tc>
          <w:tcPr>
            <w:tcW w:w="2127" w:type="dxa"/>
          </w:tcPr>
          <w:p w:rsidR="001C4911" w:rsidRDefault="001C4911" w:rsidP="001C4911">
            <w:pPr>
              <w:jc w:val="center"/>
            </w:pPr>
            <w:r>
              <w:t>100</w:t>
            </w:r>
          </w:p>
        </w:tc>
        <w:tc>
          <w:tcPr>
            <w:tcW w:w="1559" w:type="dxa"/>
          </w:tcPr>
          <w:p w:rsidR="001C4911" w:rsidRDefault="001C4911" w:rsidP="00DD74FA">
            <w:r>
              <w:t>200</w:t>
            </w:r>
          </w:p>
        </w:tc>
        <w:tc>
          <w:tcPr>
            <w:tcW w:w="1621" w:type="dxa"/>
          </w:tcPr>
          <w:p w:rsidR="001C4911" w:rsidRDefault="001C4911" w:rsidP="00DD74FA">
            <w:r>
              <w:t>500</w:t>
            </w:r>
          </w:p>
        </w:tc>
      </w:tr>
      <w:tr w:rsidR="001C4911" w:rsidTr="001C4911">
        <w:tc>
          <w:tcPr>
            <w:tcW w:w="1809" w:type="dxa"/>
          </w:tcPr>
          <w:p w:rsidR="001C4911" w:rsidRDefault="001C4911" w:rsidP="00DD74FA">
            <w:r>
              <w:t>liczba etapów</w:t>
            </w:r>
          </w:p>
        </w:tc>
        <w:tc>
          <w:tcPr>
            <w:tcW w:w="2127" w:type="dxa"/>
          </w:tcPr>
          <w:p w:rsidR="001C4911" w:rsidRDefault="001C4911" w:rsidP="001C4911">
            <w:pPr>
              <w:jc w:val="center"/>
            </w:pPr>
            <w:r>
              <w:t>20</w:t>
            </w:r>
          </w:p>
        </w:tc>
        <w:tc>
          <w:tcPr>
            <w:tcW w:w="1559" w:type="dxa"/>
          </w:tcPr>
          <w:p w:rsidR="001C4911" w:rsidRDefault="001C4911" w:rsidP="00DD74FA">
            <w:r>
              <w:t>20</w:t>
            </w:r>
          </w:p>
        </w:tc>
        <w:tc>
          <w:tcPr>
            <w:tcW w:w="1621" w:type="dxa"/>
          </w:tcPr>
          <w:p w:rsidR="001C4911" w:rsidRDefault="001C4911" w:rsidP="00DD74FA">
            <w:r>
              <w:t>20</w:t>
            </w:r>
          </w:p>
        </w:tc>
      </w:tr>
      <w:tr w:rsidR="001C4911" w:rsidTr="001C4911">
        <w:tc>
          <w:tcPr>
            <w:tcW w:w="1809" w:type="dxa"/>
          </w:tcPr>
          <w:p w:rsidR="001C4911" w:rsidRDefault="001C4911" w:rsidP="00DD74FA">
            <w:r>
              <w:t>średni czas wykoania [ms]</w:t>
            </w:r>
            <w:r>
              <w:t xml:space="preserve"> / liczba zadań^3</w:t>
            </w:r>
          </w:p>
        </w:tc>
        <w:tc>
          <w:tcPr>
            <w:tcW w:w="2127" w:type="dxa"/>
          </w:tcPr>
          <w:p w:rsidR="001C4911" w:rsidRDefault="00813148" w:rsidP="001C4911">
            <w:pPr>
              <w:jc w:val="center"/>
            </w:pPr>
            <w:r w:rsidRPr="00813148">
              <w:t>0,0000915</w:t>
            </w:r>
          </w:p>
        </w:tc>
        <w:tc>
          <w:tcPr>
            <w:tcW w:w="1559" w:type="dxa"/>
          </w:tcPr>
          <w:p w:rsidR="001C4911" w:rsidRDefault="001C4911" w:rsidP="00DD74FA">
            <w:r w:rsidRPr="001C4911">
              <w:t>0,0000422875</w:t>
            </w:r>
          </w:p>
        </w:tc>
        <w:tc>
          <w:tcPr>
            <w:tcW w:w="1621" w:type="dxa"/>
          </w:tcPr>
          <w:p w:rsidR="001C4911" w:rsidRDefault="001C4911" w:rsidP="00DD74FA">
            <w:r w:rsidRPr="001C4911">
              <w:t>0,000071564</w:t>
            </w:r>
          </w:p>
        </w:tc>
      </w:tr>
    </w:tbl>
    <w:p w:rsidR="00D14394" w:rsidRDefault="00D14394" w:rsidP="00D14394"/>
    <w:p w:rsidR="0053584D" w:rsidRDefault="00813148" w:rsidP="00D14394">
      <w:r>
        <w:t xml:space="preserve">Średnie czasy wykonania podzielone przez liczbę zadań podniesioną do potęgi trzeciej są do siebie podobne, co pokazuje sześcienną złożoność algorytmu w zależności od liczby zadań. </w:t>
      </w:r>
    </w:p>
    <w:p w:rsidR="00AA1771" w:rsidRDefault="00AA1771" w:rsidP="00AA1771">
      <w:pPr>
        <w:pStyle w:val="Heading2"/>
      </w:pPr>
    </w:p>
    <w:p w:rsidR="00D14394" w:rsidRDefault="00AA1771" w:rsidP="00AA1771">
      <w:pPr>
        <w:pStyle w:val="Heading2"/>
      </w:pPr>
      <w:r>
        <w:t xml:space="preserve">Wydajność </w:t>
      </w:r>
      <w:r>
        <w:t xml:space="preserve">implementacji algorytmu z </w:t>
      </w:r>
      <w:r>
        <w:t>akceleracj</w:t>
      </w:r>
      <w:r>
        <w:t>ą</w:t>
      </w:r>
      <w:r>
        <w:t>:</w:t>
      </w:r>
    </w:p>
    <w:p w:rsidR="00AA1771" w:rsidRDefault="00AA1771" w:rsidP="00AA1771">
      <w:r>
        <w:t>Czas wykonania programu dla algorytmu z akceleracją wynosi 4.5912s, więc jest ponad 20-krotnie którszy od czasu wykonania implementacji bez akceleracji. Jest to spowodowane zmniejszeniem złożoności algorytmu do kwadratowej względem liczby zadań, co przy liczbie zadań wynoszącej 500 ma ogromny wpływ na czas wykonania zadan</w:t>
      </w:r>
      <w:bookmarkStart w:id="2" w:name="_GoBack"/>
      <w:bookmarkEnd w:id="2"/>
      <w:r>
        <w:t xml:space="preserve">ia. </w:t>
      </w:r>
    </w:p>
    <w:p w:rsidR="00257086" w:rsidRDefault="00257086" w:rsidP="00AA1771"/>
    <w:p w:rsidR="00257086" w:rsidRPr="00AA1771" w:rsidRDefault="00257086" w:rsidP="00AA1771"/>
    <w:p w:rsidR="00371EBB" w:rsidRDefault="00371EBB"/>
    <w:sectPr w:rsidR="00371E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F2F03"/>
    <w:multiLevelType w:val="hybridMultilevel"/>
    <w:tmpl w:val="91E0EC8E"/>
    <w:lvl w:ilvl="0" w:tplc="04150001">
      <w:start w:val="1"/>
      <w:numFmt w:val="bullet"/>
      <w:lvlText w:val=""/>
      <w:lvlJc w:val="left"/>
      <w:pPr>
        <w:ind w:left="1656" w:hanging="360"/>
      </w:pPr>
      <w:rPr>
        <w:rFonts w:ascii="Symbol" w:hAnsi="Symbol" w:hint="default"/>
      </w:rPr>
    </w:lvl>
    <w:lvl w:ilvl="1" w:tplc="04150003">
      <w:start w:val="1"/>
      <w:numFmt w:val="bullet"/>
      <w:lvlText w:val="o"/>
      <w:lvlJc w:val="left"/>
      <w:pPr>
        <w:ind w:left="2376" w:hanging="360"/>
      </w:pPr>
      <w:rPr>
        <w:rFonts w:ascii="Courier New" w:hAnsi="Courier New" w:cs="Courier New" w:hint="default"/>
      </w:rPr>
    </w:lvl>
    <w:lvl w:ilvl="2" w:tplc="04150005">
      <w:start w:val="1"/>
      <w:numFmt w:val="bullet"/>
      <w:lvlText w:val=""/>
      <w:lvlJc w:val="left"/>
      <w:pPr>
        <w:ind w:left="3096" w:hanging="360"/>
      </w:pPr>
      <w:rPr>
        <w:rFonts w:ascii="Wingdings" w:hAnsi="Wingdings" w:hint="default"/>
      </w:rPr>
    </w:lvl>
    <w:lvl w:ilvl="3" w:tplc="04150001">
      <w:start w:val="1"/>
      <w:numFmt w:val="bullet"/>
      <w:lvlText w:val=""/>
      <w:lvlJc w:val="left"/>
      <w:pPr>
        <w:ind w:left="3816" w:hanging="360"/>
      </w:pPr>
      <w:rPr>
        <w:rFonts w:ascii="Symbol" w:hAnsi="Symbol" w:hint="default"/>
      </w:rPr>
    </w:lvl>
    <w:lvl w:ilvl="4" w:tplc="04150003">
      <w:start w:val="1"/>
      <w:numFmt w:val="bullet"/>
      <w:lvlText w:val="o"/>
      <w:lvlJc w:val="left"/>
      <w:pPr>
        <w:ind w:left="4536" w:hanging="360"/>
      </w:pPr>
      <w:rPr>
        <w:rFonts w:ascii="Courier New" w:hAnsi="Courier New" w:cs="Courier New" w:hint="default"/>
      </w:rPr>
    </w:lvl>
    <w:lvl w:ilvl="5" w:tplc="04150005">
      <w:start w:val="1"/>
      <w:numFmt w:val="bullet"/>
      <w:lvlText w:val=""/>
      <w:lvlJc w:val="left"/>
      <w:pPr>
        <w:ind w:left="5256" w:hanging="360"/>
      </w:pPr>
      <w:rPr>
        <w:rFonts w:ascii="Wingdings" w:hAnsi="Wingdings" w:hint="default"/>
      </w:rPr>
    </w:lvl>
    <w:lvl w:ilvl="6" w:tplc="04150001">
      <w:start w:val="1"/>
      <w:numFmt w:val="bullet"/>
      <w:lvlText w:val=""/>
      <w:lvlJc w:val="left"/>
      <w:pPr>
        <w:ind w:left="5976" w:hanging="360"/>
      </w:pPr>
      <w:rPr>
        <w:rFonts w:ascii="Symbol" w:hAnsi="Symbol" w:hint="default"/>
      </w:rPr>
    </w:lvl>
    <w:lvl w:ilvl="7" w:tplc="04150003">
      <w:start w:val="1"/>
      <w:numFmt w:val="bullet"/>
      <w:lvlText w:val="o"/>
      <w:lvlJc w:val="left"/>
      <w:pPr>
        <w:ind w:left="6696" w:hanging="360"/>
      </w:pPr>
      <w:rPr>
        <w:rFonts w:ascii="Courier New" w:hAnsi="Courier New" w:cs="Courier New" w:hint="default"/>
      </w:rPr>
    </w:lvl>
    <w:lvl w:ilvl="8" w:tplc="04150005">
      <w:start w:val="1"/>
      <w:numFmt w:val="bullet"/>
      <w:lvlText w:val=""/>
      <w:lvlJc w:val="left"/>
      <w:pPr>
        <w:ind w:left="741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8D7"/>
    <w:rsid w:val="000543F3"/>
    <w:rsid w:val="00192009"/>
    <w:rsid w:val="001C4911"/>
    <w:rsid w:val="00257086"/>
    <w:rsid w:val="00371EBB"/>
    <w:rsid w:val="0053584D"/>
    <w:rsid w:val="00813148"/>
    <w:rsid w:val="00937247"/>
    <w:rsid w:val="00A96436"/>
    <w:rsid w:val="00AA1771"/>
    <w:rsid w:val="00BD7F5F"/>
    <w:rsid w:val="00C618D7"/>
    <w:rsid w:val="00D14394"/>
    <w:rsid w:val="00D276A9"/>
    <w:rsid w:val="00D34E50"/>
    <w:rsid w:val="00D84853"/>
    <w:rsid w:val="00F45F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853"/>
  </w:style>
  <w:style w:type="paragraph" w:styleId="Heading2">
    <w:name w:val="heading 2"/>
    <w:basedOn w:val="Normal"/>
    <w:next w:val="Normal"/>
    <w:link w:val="Heading2Char"/>
    <w:uiPriority w:val="9"/>
    <w:unhideWhenUsed/>
    <w:qFormat/>
    <w:rsid w:val="00D14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3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8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85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84853"/>
    <w:pPr>
      <w:spacing w:after="0" w:line="240" w:lineRule="auto"/>
    </w:pPr>
  </w:style>
  <w:style w:type="paragraph" w:styleId="IntenseQuote">
    <w:name w:val="Intense Quote"/>
    <w:basedOn w:val="Normal"/>
    <w:next w:val="Normal"/>
    <w:link w:val="IntenseQuoteChar"/>
    <w:uiPriority w:val="30"/>
    <w:qFormat/>
    <w:rsid w:val="00D848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4853"/>
    <w:rPr>
      <w:b/>
      <w:bCs/>
      <w:i/>
      <w:iCs/>
      <w:color w:val="4F81BD" w:themeColor="accent1"/>
    </w:rPr>
  </w:style>
  <w:style w:type="character" w:styleId="SubtleEmphasis">
    <w:name w:val="Subtle Emphasis"/>
    <w:basedOn w:val="DefaultParagraphFont"/>
    <w:uiPriority w:val="19"/>
    <w:qFormat/>
    <w:rsid w:val="00D84853"/>
    <w:rPr>
      <w:i/>
      <w:iCs/>
      <w:color w:val="808080" w:themeColor="text1" w:themeTint="7F"/>
    </w:rPr>
  </w:style>
  <w:style w:type="character" w:styleId="Strong">
    <w:name w:val="Strong"/>
    <w:basedOn w:val="DefaultParagraphFont"/>
    <w:uiPriority w:val="22"/>
    <w:qFormat/>
    <w:rsid w:val="00D84853"/>
    <w:rPr>
      <w:b/>
      <w:bCs/>
    </w:rPr>
  </w:style>
  <w:style w:type="character" w:customStyle="1" w:styleId="Heading2Char">
    <w:name w:val="Heading 2 Char"/>
    <w:basedOn w:val="DefaultParagraphFont"/>
    <w:link w:val="Heading2"/>
    <w:uiPriority w:val="9"/>
    <w:rsid w:val="00D143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4394"/>
    <w:rPr>
      <w:rFonts w:asciiTheme="majorHAnsi" w:eastAsiaTheme="majorEastAsia" w:hAnsiTheme="majorHAnsi" w:cstheme="majorBidi"/>
      <w:b/>
      <w:bCs/>
      <w:color w:val="4F81BD" w:themeColor="accent1"/>
    </w:rPr>
  </w:style>
  <w:style w:type="table" w:styleId="TableGrid">
    <w:name w:val="Table Grid"/>
    <w:basedOn w:val="TableNormal"/>
    <w:uiPriority w:val="59"/>
    <w:rsid w:val="00192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853"/>
  </w:style>
  <w:style w:type="paragraph" w:styleId="Heading2">
    <w:name w:val="heading 2"/>
    <w:basedOn w:val="Normal"/>
    <w:next w:val="Normal"/>
    <w:link w:val="Heading2Char"/>
    <w:uiPriority w:val="9"/>
    <w:unhideWhenUsed/>
    <w:qFormat/>
    <w:rsid w:val="00D14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3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8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85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84853"/>
    <w:pPr>
      <w:spacing w:after="0" w:line="240" w:lineRule="auto"/>
    </w:pPr>
  </w:style>
  <w:style w:type="paragraph" w:styleId="IntenseQuote">
    <w:name w:val="Intense Quote"/>
    <w:basedOn w:val="Normal"/>
    <w:next w:val="Normal"/>
    <w:link w:val="IntenseQuoteChar"/>
    <w:uiPriority w:val="30"/>
    <w:qFormat/>
    <w:rsid w:val="00D848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4853"/>
    <w:rPr>
      <w:b/>
      <w:bCs/>
      <w:i/>
      <w:iCs/>
      <w:color w:val="4F81BD" w:themeColor="accent1"/>
    </w:rPr>
  </w:style>
  <w:style w:type="character" w:styleId="SubtleEmphasis">
    <w:name w:val="Subtle Emphasis"/>
    <w:basedOn w:val="DefaultParagraphFont"/>
    <w:uiPriority w:val="19"/>
    <w:qFormat/>
    <w:rsid w:val="00D84853"/>
    <w:rPr>
      <w:i/>
      <w:iCs/>
      <w:color w:val="808080" w:themeColor="text1" w:themeTint="7F"/>
    </w:rPr>
  </w:style>
  <w:style w:type="character" w:styleId="Strong">
    <w:name w:val="Strong"/>
    <w:basedOn w:val="DefaultParagraphFont"/>
    <w:uiPriority w:val="22"/>
    <w:qFormat/>
    <w:rsid w:val="00D84853"/>
    <w:rPr>
      <w:b/>
      <w:bCs/>
    </w:rPr>
  </w:style>
  <w:style w:type="character" w:customStyle="1" w:styleId="Heading2Char">
    <w:name w:val="Heading 2 Char"/>
    <w:basedOn w:val="DefaultParagraphFont"/>
    <w:link w:val="Heading2"/>
    <w:uiPriority w:val="9"/>
    <w:rsid w:val="00D143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4394"/>
    <w:rPr>
      <w:rFonts w:asciiTheme="majorHAnsi" w:eastAsiaTheme="majorEastAsia" w:hAnsiTheme="majorHAnsi" w:cstheme="majorBidi"/>
      <w:b/>
      <w:bCs/>
      <w:color w:val="4F81BD" w:themeColor="accent1"/>
    </w:rPr>
  </w:style>
  <w:style w:type="table" w:styleId="TableGrid">
    <w:name w:val="Table Grid"/>
    <w:basedOn w:val="TableNormal"/>
    <w:uiPriority w:val="59"/>
    <w:rsid w:val="00192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394</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Spawek</dc:creator>
  <cp:keywords/>
  <dc:description/>
  <cp:lastModifiedBy>Spawek</cp:lastModifiedBy>
  <cp:revision>8</cp:revision>
  <dcterms:created xsi:type="dcterms:W3CDTF">2013-03-26T12:12:00Z</dcterms:created>
  <dcterms:modified xsi:type="dcterms:W3CDTF">2013-03-26T13:33:00Z</dcterms:modified>
</cp:coreProperties>
</file>