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5FE5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0E36929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«САНКТ-ПЕТЕРБУРГСКИЙ НАЦИОНАЛЬНЫЙ ИССЛЕДОВАТЕЛЬСКИЙ УНИВЕРСИТЕТ ИТМО»</w:t>
      </w:r>
    </w:p>
    <w:p w14:paraId="5EA329E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</w:rPr>
      </w:pPr>
    </w:p>
    <w:p w14:paraId="348BB52C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Факультет безопасности информационных технологий</w:t>
      </w:r>
    </w:p>
    <w:p w14:paraId="6EB2378B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09B22D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054ABA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10AE5E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FE1C1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№2</w:t>
      </w:r>
    </w:p>
    <w:p w14:paraId="2888BDA8" w14:textId="77777777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теме: </w:t>
      </w:r>
      <w:r w:rsidRPr="00B0124D">
        <w:rPr>
          <w:rFonts w:ascii="Times New Roman" w:hAnsi="Times New Roman" w:cs="Times New Roman"/>
          <w:b/>
          <w:color w:val="000000"/>
          <w:sz w:val="28"/>
          <w:szCs w:val="28"/>
        </w:rPr>
        <w:t>Обработка и тарификация трафика NetFlow</w:t>
      </w:r>
    </w:p>
    <w:p w14:paraId="20E08FF4" w14:textId="77777777" w:rsidR="00B0124D" w:rsidRPr="00FB51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Cs/>
        </w:rPr>
      </w:pPr>
    </w:p>
    <w:p w14:paraId="61FF46C6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94B108B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6FC66C9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2A403991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7CED3462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32FF831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F55145A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4DFA71FF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1BF43169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  <w:b/>
          <w:i/>
        </w:rPr>
      </w:pPr>
    </w:p>
    <w:p w14:paraId="02184098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Выполнил:</w:t>
      </w:r>
    </w:p>
    <w:p w14:paraId="7772CA94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гр. </w:t>
      </w:r>
      <w:r w:rsidRPr="0087015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33</w:t>
      </w:r>
      <w:r w:rsidRPr="0087015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  <w:u w:val="single"/>
        </w:rPr>
        <w:t xml:space="preserve"> </w:t>
      </w:r>
    </w:p>
    <w:p w14:paraId="09D274ED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Крисанов Максим Сергеевич</w:t>
      </w:r>
    </w:p>
    <w:p w14:paraId="69DC5487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</w:p>
    <w:p w14:paraId="44A3B43B" w14:textId="77777777" w:rsidR="00B0124D" w:rsidRDefault="00B0124D" w:rsidP="00B0124D">
      <w:pPr>
        <w:spacing w:after="0"/>
        <w:ind w:left="5670" w:firstLine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Проверил:</w:t>
      </w:r>
    </w:p>
    <w:p w14:paraId="57461892" w14:textId="77777777" w:rsidR="00B0124D" w:rsidRPr="00FB514D" w:rsidRDefault="00B0124D" w:rsidP="00B0124D">
      <w:pPr>
        <w:spacing w:after="0"/>
        <w:ind w:left="5670"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Таранов Сергей Владимирович</w:t>
      </w:r>
    </w:p>
    <w:p w14:paraId="37296A69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AE4220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2CFA1EE4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  <w:bookmarkStart w:id="0" w:name="_gjdgxs"/>
      <w:bookmarkEnd w:id="0"/>
    </w:p>
    <w:p w14:paraId="127FDB16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4E048EB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1FE302E1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62F23EC3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  <w:i/>
        </w:rPr>
      </w:pPr>
    </w:p>
    <w:p w14:paraId="025EB48E" w14:textId="77777777" w:rsidR="00B0124D" w:rsidRDefault="00B0124D" w:rsidP="00B0124D">
      <w:pPr>
        <w:spacing w:after="0"/>
        <w:ind w:firstLine="426"/>
        <w:jc w:val="both"/>
        <w:rPr>
          <w:rFonts w:ascii="Times New Roman" w:hAnsi="Times New Roman" w:cs="Times New Roman"/>
        </w:rPr>
      </w:pPr>
    </w:p>
    <w:p w14:paraId="06416CC7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2F24B" wp14:editId="5075FBFD">
            <wp:extent cx="3695700" cy="2072640"/>
            <wp:effectExtent l="0" t="0" r="0" b="3810"/>
            <wp:docPr id="19" name="Рисунок 19" descr="http://www.ifmo.ru/file/news/4246/bw_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ifmo.ru/file/news/4246/bw_ru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C2D3" w14:textId="77777777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39CC96D" w14:textId="5580DA50" w:rsidR="00B0124D" w:rsidRDefault="00B0124D" w:rsidP="00B0124D">
      <w:pPr>
        <w:spacing w:after="0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14730">
        <w:rPr>
          <w:rFonts w:ascii="Times New Roman" w:hAnsi="Times New Roman" w:cs="Times New Roman"/>
        </w:rPr>
        <w:t>020</w:t>
      </w:r>
      <w:bookmarkStart w:id="1" w:name="_GoBack"/>
      <w:bookmarkEnd w:id="1"/>
      <w:r>
        <w:rPr>
          <w:rFonts w:ascii="Times New Roman" w:hAnsi="Times New Roman" w:cs="Times New Roman"/>
        </w:rPr>
        <w:t>г.</w:t>
      </w:r>
    </w:p>
    <w:p w14:paraId="00E80858" w14:textId="77777777" w:rsidR="00B0124D" w:rsidRDefault="00B0124D" w:rsidP="00B0124D"/>
    <w:p w14:paraId="6094DA77" w14:textId="77777777" w:rsidR="00B0124D" w:rsidRPr="00B0124D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B0124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8DFC28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программный модуль </w:t>
      </w:r>
      <w:r w:rsidRPr="00B0124D">
        <w:rPr>
          <w:rFonts w:ascii="Times New Roman" w:hAnsi="Times New Roman" w:cs="Times New Roman"/>
          <w:sz w:val="28"/>
          <w:szCs w:val="28"/>
        </w:rPr>
        <w:t>для обработки, просмотра статистики и тарификации трафика NetFlow.</w:t>
      </w:r>
    </w:p>
    <w:p w14:paraId="670F6DF6" w14:textId="77777777" w:rsidR="00B0124D" w:rsidRPr="00FB51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10: </w:t>
      </w:r>
      <w:r w:rsidRPr="00B0124D">
        <w:rPr>
          <w:rFonts w:ascii="Times New Roman" w:hAnsi="Times New Roman" w:cs="Times New Roman"/>
          <w:sz w:val="28"/>
          <w:szCs w:val="28"/>
        </w:rPr>
        <w:t>Протарифицировать абонента с IP-адресом 192.0.73.2 с коэффициентом k: 0,5руб/Мб первые 200Мб, далее 1руб/Мб</w:t>
      </w:r>
    </w:p>
    <w:p w14:paraId="55FA51A1" w14:textId="77777777"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выбранных средств реализации и обосновани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76698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выбора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F1A7077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данной задачи мною был выбран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Основаниями для этого выбора послужили следующие причины: во-первых, этот язык крайне удобен в обращении, так как имеет огромное множество подключаемых библиотек, с которыми удобно работать даже без опыта. </w:t>
      </w:r>
      <w:r w:rsidR="00AC69BE">
        <w:rPr>
          <w:rFonts w:ascii="Times New Roman" w:hAnsi="Times New Roman" w:cs="Times New Roman"/>
          <w:color w:val="000000"/>
          <w:sz w:val="28"/>
          <w:szCs w:val="28"/>
        </w:rPr>
        <w:t xml:space="preserve">Так, например, в данной лабораторной работе совершенно незаменимой для меня оказалась библиотека </w:t>
      </w:r>
      <w:r w:rsidR="00AC69BE">
        <w:rPr>
          <w:rFonts w:ascii="Times New Roman" w:hAnsi="Times New Roman" w:cs="Times New Roman"/>
          <w:color w:val="000000"/>
          <w:sz w:val="28"/>
          <w:szCs w:val="28"/>
          <w:lang w:val="en-US"/>
        </w:rPr>
        <w:t>matplotlib</w:t>
      </w:r>
      <w:r w:rsidR="00AC69BE">
        <w:rPr>
          <w:rFonts w:ascii="Times New Roman" w:hAnsi="Times New Roman" w:cs="Times New Roman"/>
          <w:color w:val="000000"/>
          <w:sz w:val="28"/>
          <w:szCs w:val="28"/>
        </w:rPr>
        <w:t xml:space="preserve">, благодаря которой и был построен график.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Во-вторых, синтаксис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гораздо более простой по сравнению с тем, что предлагают другие языки, например, такие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87DA9">
        <w:rPr>
          <w:rFonts w:ascii="Times New Roman" w:hAnsi="Times New Roman" w:cs="Times New Roman"/>
          <w:color w:val="000000"/>
          <w:sz w:val="28"/>
          <w:szCs w:val="28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Наконец, на большинстве современных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unix</w:t>
      </w:r>
      <w:r w:rsidRPr="00766989">
        <w:rPr>
          <w:rFonts w:ascii="Times New Roman" w:hAnsi="Times New Roman" w:cs="Times New Roman"/>
          <w:color w:val="000000"/>
          <w:sz w:val="28"/>
          <w:szCs w:val="28"/>
        </w:rPr>
        <w:t>)-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 данный язык предустановлен по умолчанию.</w:t>
      </w:r>
    </w:p>
    <w:p w14:paraId="34598369" w14:textId="77777777"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Исходный код</w:t>
      </w:r>
      <w:r w:rsidRPr="00287DA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13287C" w14:textId="77777777" w:rsidR="00B0124D" w:rsidRDefault="00B0124D" w:rsidP="00B0124D">
      <w:pPr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Исходный код доступен по следующей ссылке: </w:t>
      </w:r>
      <w:hyperlink r:id="rId5" w:history="1">
        <w:r w:rsidRPr="00130DF5">
          <w:rPr>
            <w:rStyle w:val="a3"/>
            <w:rFonts w:ascii="Times New Roman" w:hAnsi="Times New Roman" w:cs="Times New Roman"/>
            <w:sz w:val="28"/>
            <w:szCs w:val="28"/>
          </w:rPr>
          <w:t>https://raw.githubusercontent.com/Spawn1k/mobiletech/master/lab2/Mobile2.py</w:t>
        </w:r>
      </w:hyperlink>
    </w:p>
    <w:p w14:paraId="1F0518FB" w14:textId="77777777" w:rsidR="00B0124D" w:rsidRPr="00287DA9" w:rsidRDefault="00B0124D" w:rsidP="00B0124D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287D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19C194C" w14:textId="77777777" w:rsid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научился работать с файлами, содержащими в себе трафик, собранный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данные из них для применения к ним правил тарификации и отрисовки графиков.</w:t>
      </w:r>
    </w:p>
    <w:p w14:paraId="7C83305A" w14:textId="77777777" w:rsidR="007A3BA6" w:rsidRPr="00B0124D" w:rsidRDefault="00B0124D" w:rsidP="00B0124D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общий объем трафика в моем случае был равен приблизительно 180 тысячам байт, а изменение тарифа предполагалось только при достижении отметки в 200 Мбайт, мне пришлось использовать вместо Мбайт байты, из-за чего сумма для выставления счета получилась чересчур большой, особенно по сравнению с ценой из первой лабораторной работы.</w:t>
      </w:r>
    </w:p>
    <w:sectPr w:rsidR="007A3BA6" w:rsidRPr="00B0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4D"/>
    <w:rsid w:val="007A3BA6"/>
    <w:rsid w:val="00AC69BE"/>
    <w:rsid w:val="00B0124D"/>
    <w:rsid w:val="00B1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8496"/>
  <w15:chartTrackingRefBased/>
  <w15:docId w15:val="{D221B702-6375-475F-AC06-29931411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2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12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1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awn1k/mobiletech/master/lab2/Mobile2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Крисанов Максим Сергеевич</dc:creator>
  <cp:keywords/>
  <dc:description/>
  <cp:lastModifiedBy>Крисанов Максим Сергеевич</cp:lastModifiedBy>
  <cp:revision>3</cp:revision>
  <dcterms:created xsi:type="dcterms:W3CDTF">2020-04-05T19:37:00Z</dcterms:created>
  <dcterms:modified xsi:type="dcterms:W3CDTF">2020-04-05T20:20:00Z</dcterms:modified>
</cp:coreProperties>
</file>