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0C" w:rsidRDefault="001D440C">
      <w:pPr>
        <w:jc w:val="center"/>
        <w:rPr>
          <w:sz w:val="36"/>
          <w:szCs w:val="32"/>
        </w:rPr>
      </w:pPr>
      <w:bookmarkStart w:id="0" w:name="_GoBack"/>
      <w:bookmarkEnd w:id="0"/>
    </w:p>
    <w:p w:rsidR="001D440C" w:rsidRDefault="001D440C">
      <w:pPr>
        <w:jc w:val="center"/>
        <w:rPr>
          <w:sz w:val="36"/>
          <w:szCs w:val="32"/>
        </w:rPr>
      </w:pPr>
    </w:p>
    <w:p w:rsidR="001D440C" w:rsidRPr="00DE5971" w:rsidRDefault="001D440C">
      <w:pPr>
        <w:jc w:val="center"/>
        <w:rPr>
          <w:rFonts w:asciiTheme="minorHAnsi" w:hAnsiTheme="minorHAnsi"/>
          <w:sz w:val="36"/>
          <w:szCs w:val="32"/>
        </w:rPr>
      </w:pPr>
    </w:p>
    <w:p w:rsidR="001D440C" w:rsidRPr="00DE5971" w:rsidRDefault="001D440C">
      <w:pPr>
        <w:jc w:val="center"/>
        <w:rPr>
          <w:rFonts w:asciiTheme="minorHAnsi" w:hAnsiTheme="minorHAnsi"/>
          <w:sz w:val="36"/>
          <w:szCs w:val="32"/>
        </w:rPr>
      </w:pPr>
    </w:p>
    <w:p w:rsidR="001D440C" w:rsidRPr="00DE5971" w:rsidRDefault="00812C8B">
      <w:pPr>
        <w:jc w:val="center"/>
        <w:rPr>
          <w:rFonts w:asciiTheme="minorHAnsi" w:hAnsiTheme="minorHAnsi"/>
          <w:sz w:val="36"/>
          <w:szCs w:val="32"/>
          <w:lang w:val="es-CL"/>
        </w:rPr>
      </w:pPr>
      <w:r w:rsidRPr="00DE5971">
        <w:rPr>
          <w:rFonts w:asciiTheme="minorHAnsi" w:hAnsiTheme="minorHAnsi"/>
          <w:sz w:val="36"/>
          <w:szCs w:val="32"/>
          <w:lang w:val="es-CL"/>
        </w:rPr>
        <w:t xml:space="preserve">Manual de </w:t>
      </w:r>
      <w:r w:rsidR="00DE5971">
        <w:rPr>
          <w:rFonts w:asciiTheme="minorHAnsi" w:hAnsiTheme="minorHAnsi"/>
          <w:sz w:val="36"/>
          <w:szCs w:val="32"/>
          <w:lang w:val="es-CL"/>
        </w:rPr>
        <w:t xml:space="preserve">Uso </w:t>
      </w:r>
    </w:p>
    <w:p w:rsidR="001D440C" w:rsidRPr="00DE5971" w:rsidRDefault="00812C8B">
      <w:pPr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br w:type="page"/>
      </w:r>
      <w:r w:rsidRPr="00DE5971">
        <w:rPr>
          <w:rFonts w:asciiTheme="minorHAnsi" w:hAnsiTheme="minorHAnsi"/>
          <w:b/>
          <w:bCs/>
          <w:sz w:val="32"/>
          <w:szCs w:val="28"/>
          <w:lang w:val="es-CL"/>
        </w:rPr>
        <w:lastRenderedPageBreak/>
        <w:t>Introducción</w:t>
      </w:r>
    </w:p>
    <w:p w:rsidR="001D440C" w:rsidRPr="00DE5971" w:rsidRDefault="001D440C">
      <w:pPr>
        <w:rPr>
          <w:rFonts w:asciiTheme="minorHAnsi" w:hAnsiTheme="minorHAnsi"/>
          <w:lang w:val="es-CL"/>
        </w:rPr>
      </w:pPr>
    </w:p>
    <w:p w:rsidR="001D440C" w:rsidRPr="00DE5971" w:rsidRDefault="00812C8B">
      <w:pPr>
        <w:widowControl/>
        <w:jc w:val="both"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Este programa se ha diseñado para organizar el sistemas de bodegas del hospital de </w:t>
      </w:r>
      <w:proofErr w:type="spellStart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>a cuerdo</w:t>
      </w:r>
      <w:proofErr w:type="spellEnd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 a las demandas que existen en cada unidad, este en un programa multiplataforma de fácil uso. Emplea un sistema de información el cual </w:t>
      </w:r>
      <w:proofErr w:type="spellStart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>esta</w:t>
      </w:r>
      <w:proofErr w:type="spellEnd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 organizado mediante bases de datos, y se ha programado para en plataforma Java. Por tanto, puede ejecutarse en cualquier sistema operativo que tenga instalada la Máquina Virtual Java, disponible en la dirección web http://www.java.com o http://www.java.com/es en español. Para que funcionen basta solamente ejecutar el archivo ManejoBodegas.jar como se observa en la figura 1.</w:t>
      </w:r>
    </w:p>
    <w:p w:rsidR="001D440C" w:rsidRPr="00DE5971" w:rsidRDefault="001D440C">
      <w:pPr>
        <w:widowControl/>
        <w:jc w:val="both"/>
        <w:rPr>
          <w:rFonts w:asciiTheme="minorHAnsi" w:hAnsiTheme="minorHAnsi"/>
          <w:kern w:val="0"/>
          <w:sz w:val="24"/>
          <w:szCs w:val="24"/>
          <w:lang w:val="es-CL"/>
        </w:rPr>
      </w:pPr>
    </w:p>
    <w:p w:rsidR="001D440C" w:rsidRPr="00DE5971" w:rsidRDefault="001D440C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</w:p>
    <w:p w:rsidR="001D440C" w:rsidRPr="00DE5971" w:rsidRDefault="006D21B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1.25pt;height:251.25pt">
            <v:imagedata r:id="rId6" o:title="12346892_781260065312175_315855699_n"/>
          </v:shape>
        </w:pict>
      </w:r>
    </w:p>
    <w:p w:rsidR="001D440C" w:rsidRPr="00DE5971" w:rsidRDefault="00812C8B">
      <w:pPr>
        <w:jc w:val="center"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t>Figura 1. Interfaz gráfico de inicio.</w:t>
      </w:r>
    </w:p>
    <w:p w:rsidR="001D440C" w:rsidRPr="00DE5971" w:rsidRDefault="00812C8B">
      <w:pPr>
        <w:widowControl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br w:type="page"/>
      </w:r>
      <w:r w:rsidRPr="00DE5971">
        <w:rPr>
          <w:rFonts w:asciiTheme="minorHAnsi" w:hAnsiTheme="minorHAnsi"/>
          <w:b/>
          <w:bCs/>
          <w:kern w:val="0"/>
          <w:sz w:val="32"/>
          <w:szCs w:val="32"/>
          <w:lang w:val="es-CL"/>
        </w:rPr>
        <w:lastRenderedPageBreak/>
        <w:t>Requisitos del programa</w:t>
      </w:r>
    </w:p>
    <w:p w:rsidR="001D440C" w:rsidRPr="00DE5971" w:rsidRDefault="001D440C">
      <w:pPr>
        <w:jc w:val="both"/>
        <w:rPr>
          <w:rFonts w:asciiTheme="minorHAnsi" w:hAnsiTheme="minorHAnsi"/>
          <w:lang w:val="es-CL"/>
        </w:rPr>
      </w:pPr>
    </w:p>
    <w:p w:rsidR="001D440C" w:rsidRPr="00DE5971" w:rsidRDefault="00812C8B">
      <w:pPr>
        <w:jc w:val="both"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t>Para el correcto funcionamiento del software es necesario cumplir una serie de requerimientos tantos como de software y hardware.</w:t>
      </w:r>
    </w:p>
    <w:p w:rsidR="001D440C" w:rsidRPr="00DE5971" w:rsidRDefault="001D440C">
      <w:pPr>
        <w:jc w:val="both"/>
        <w:rPr>
          <w:rFonts w:asciiTheme="minorHAnsi" w:hAnsiTheme="minorHAnsi"/>
          <w:lang w:val="es-CL"/>
        </w:rPr>
      </w:pP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Los requisitos previos de software instalado para poder ejecutar el programa:</w:t>
      </w:r>
    </w:p>
    <w:p w:rsidR="001D440C" w:rsidRPr="00DE5971" w:rsidRDefault="001D440C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- Tener instalado java 7 o superior obtenido mediante la </w:t>
      </w:r>
      <w:r w:rsidR="00162005" w:rsidRPr="00DE5971">
        <w:rPr>
          <w:rFonts w:asciiTheme="minorHAnsi" w:hAnsiTheme="minorHAnsi"/>
          <w:kern w:val="0"/>
          <w:sz w:val="24"/>
          <w:szCs w:val="24"/>
          <w:lang w:val="es-CL"/>
        </w:rPr>
        <w:t>página</w:t>
      </w:r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 web </w:t>
      </w:r>
      <w:hyperlink r:id="rId7" w:history="1">
        <w:r w:rsidRPr="00DE5971">
          <w:rPr>
            <w:rStyle w:val="Hyperlink"/>
            <w:rFonts w:asciiTheme="minorHAnsi" w:hAnsiTheme="minorHAnsi"/>
            <w:kern w:val="0"/>
            <w:sz w:val="24"/>
            <w:szCs w:val="24"/>
            <w:lang w:val="es-CL"/>
          </w:rPr>
          <w:t>www.java.com/es</w:t>
        </w:r>
      </w:hyperlink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-Tener un explorador para poder descargar los archivos necesarios.</w:t>
      </w:r>
    </w:p>
    <w:p w:rsidR="001D440C" w:rsidRPr="00DE5971" w:rsidRDefault="001D440C">
      <w:pPr>
        <w:jc w:val="both"/>
        <w:rPr>
          <w:rFonts w:asciiTheme="minorHAnsi" w:hAnsiTheme="minorHAnsi"/>
          <w:lang w:val="es-CL"/>
        </w:rPr>
      </w:pPr>
    </w:p>
    <w:p w:rsidR="001D440C" w:rsidRPr="00DE5971" w:rsidRDefault="001D440C">
      <w:pPr>
        <w:jc w:val="both"/>
        <w:rPr>
          <w:rFonts w:asciiTheme="minorHAnsi" w:hAnsiTheme="minorHAnsi"/>
          <w:lang w:val="es-CL"/>
        </w:rPr>
      </w:pP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Los requisitos mínimos de hardware:</w:t>
      </w:r>
    </w:p>
    <w:p w:rsidR="001D440C" w:rsidRPr="00DE5971" w:rsidRDefault="001D440C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-RAM: 512 MB</w:t>
      </w: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-Espacio en disco: 250 MB </w:t>
      </w: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-Procesador: Mínimo Pentium 2 a 266 MHz</w:t>
      </w:r>
    </w:p>
    <w:p w:rsidR="001D440C" w:rsidRPr="00DE5971" w:rsidRDefault="00812C8B">
      <w:pPr>
        <w:widowControl/>
        <w:rPr>
          <w:rFonts w:asciiTheme="minorHAnsi" w:hAnsiTheme="minorHAnsi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/>
          <w:kern w:val="0"/>
          <w:sz w:val="24"/>
          <w:szCs w:val="24"/>
          <w:lang w:val="es-CL"/>
        </w:rPr>
        <w:t>-</w:t>
      </w:r>
      <w:proofErr w:type="spellStart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>Coneccion</w:t>
      </w:r>
      <w:proofErr w:type="spellEnd"/>
      <w:r w:rsidRPr="00DE5971">
        <w:rPr>
          <w:rFonts w:asciiTheme="minorHAnsi" w:hAnsiTheme="minorHAnsi"/>
          <w:kern w:val="0"/>
          <w:sz w:val="24"/>
          <w:szCs w:val="24"/>
          <w:lang w:val="es-CL"/>
        </w:rPr>
        <w:t xml:space="preserve"> a Internet de 256kbps o superior.</w:t>
      </w:r>
    </w:p>
    <w:p w:rsidR="001D440C" w:rsidRPr="00DE5971" w:rsidRDefault="001D440C">
      <w:pPr>
        <w:widowControl/>
        <w:rPr>
          <w:rFonts w:asciiTheme="minorHAnsi" w:hAnsiTheme="minorHAnsi" w:cs="SimSun"/>
          <w:kern w:val="0"/>
          <w:sz w:val="24"/>
          <w:szCs w:val="24"/>
          <w:lang w:val="es-CL"/>
        </w:rPr>
      </w:pPr>
    </w:p>
    <w:p w:rsidR="00162005" w:rsidRPr="00DE5971" w:rsidRDefault="00812C8B">
      <w:pPr>
        <w:widowControl/>
        <w:rPr>
          <w:rFonts w:asciiTheme="minorHAnsi" w:hAnsiTheme="minorHAnsi" w:cs="Cantarell"/>
          <w:b/>
          <w:bCs/>
          <w:kern w:val="0"/>
          <w:sz w:val="32"/>
          <w:szCs w:val="32"/>
          <w:lang w:val="es-CL"/>
        </w:rPr>
      </w:pPr>
      <w:r w:rsidRPr="00DE5971">
        <w:rPr>
          <w:rFonts w:asciiTheme="minorHAnsi" w:hAnsiTheme="minorHAnsi" w:cs="SimSun"/>
          <w:kern w:val="0"/>
          <w:sz w:val="24"/>
          <w:szCs w:val="24"/>
          <w:lang w:val="es-CL"/>
        </w:rPr>
        <w:br w:type="page"/>
      </w:r>
      <w:r w:rsidR="00162005" w:rsidRPr="00DE5971">
        <w:rPr>
          <w:rFonts w:asciiTheme="minorHAnsi" w:hAnsiTheme="minorHAnsi" w:cs="Cantarell"/>
          <w:b/>
          <w:bCs/>
          <w:kern w:val="0"/>
          <w:sz w:val="32"/>
          <w:szCs w:val="32"/>
          <w:lang w:val="es-CL"/>
        </w:rPr>
        <w:t>Modo de uso</w:t>
      </w:r>
    </w:p>
    <w:p w:rsidR="001D440C" w:rsidRPr="00DE5971" w:rsidRDefault="00162005">
      <w:pPr>
        <w:widowControl/>
        <w:rPr>
          <w:rFonts w:asciiTheme="minorHAnsi" w:hAnsiTheme="minorHAnsi" w:cs="SimSun"/>
          <w:kern w:val="0"/>
          <w:sz w:val="24"/>
          <w:szCs w:val="24"/>
          <w:lang w:val="es-CL"/>
        </w:rPr>
      </w:pPr>
      <w:r w:rsidRPr="00DE5971">
        <w:rPr>
          <w:rFonts w:asciiTheme="minorHAnsi" w:hAnsiTheme="minorHAnsi" w:cs="SimSun"/>
          <w:kern w:val="0"/>
          <w:sz w:val="24"/>
          <w:szCs w:val="24"/>
          <w:lang w:val="es-CL"/>
        </w:rPr>
        <w:t xml:space="preserve">Al ingresar a la aplicación lo primero que saldrá en pantalla </w:t>
      </w:r>
      <w:r w:rsidR="00DE5971" w:rsidRPr="00DE5971">
        <w:rPr>
          <w:rFonts w:asciiTheme="minorHAnsi" w:hAnsiTheme="minorHAnsi" w:cs="SimSun"/>
          <w:kern w:val="0"/>
          <w:sz w:val="24"/>
          <w:szCs w:val="24"/>
          <w:lang w:val="es-CL"/>
        </w:rPr>
        <w:t>una</w:t>
      </w:r>
      <w:r w:rsidRPr="00DE5971">
        <w:rPr>
          <w:rFonts w:asciiTheme="minorHAnsi" w:hAnsiTheme="minorHAnsi" w:cs="SimSun"/>
          <w:kern w:val="0"/>
          <w:sz w:val="24"/>
          <w:szCs w:val="24"/>
          <w:lang w:val="es-CL"/>
        </w:rPr>
        <w:t xml:space="preserve"> ventana de ingreso al sistema mediante usuario y contraseña (si usted no tiene usuario ni contraseña contacte al encargado de informática del lugar para poder asignarle un usuario).</w:t>
      </w:r>
    </w:p>
    <w:p w:rsidR="00162005" w:rsidRPr="00DE5971" w:rsidRDefault="00162005">
      <w:pPr>
        <w:widowControl/>
        <w:rPr>
          <w:rFonts w:asciiTheme="minorHAnsi" w:hAnsiTheme="minorHAnsi" w:cs="SimSun"/>
          <w:kern w:val="0"/>
          <w:sz w:val="24"/>
          <w:szCs w:val="24"/>
          <w:lang w:val="es-CL"/>
        </w:rPr>
      </w:pPr>
    </w:p>
    <w:p w:rsidR="00162005" w:rsidRPr="00DE5971" w:rsidRDefault="006D21BD" w:rsidP="00162005">
      <w:pPr>
        <w:widowControl/>
        <w:jc w:val="center"/>
        <w:rPr>
          <w:rFonts w:asciiTheme="minorHAnsi" w:hAnsiTheme="minorHAnsi" w:cs="SimSun"/>
          <w:kern w:val="0"/>
          <w:sz w:val="24"/>
          <w:szCs w:val="24"/>
          <w:lang w:val="es-CL"/>
        </w:rPr>
      </w:pPr>
      <w:r>
        <w:rPr>
          <w:rFonts w:asciiTheme="minorHAnsi" w:hAnsiTheme="minorHAnsi" w:cs="SimSun"/>
          <w:kern w:val="0"/>
          <w:sz w:val="24"/>
          <w:szCs w:val="24"/>
          <w:lang w:val="es-CL"/>
        </w:rPr>
        <w:pict>
          <v:shape id="_x0000_i1026" type="#_x0000_t75" style="width:371.25pt;height:303.75pt">
            <v:imagedata r:id="rId8" o:title="1"/>
          </v:shape>
        </w:pict>
      </w:r>
    </w:p>
    <w:p w:rsidR="001D440C" w:rsidRPr="00DE5971" w:rsidRDefault="001D440C">
      <w:pPr>
        <w:jc w:val="both"/>
        <w:rPr>
          <w:rFonts w:asciiTheme="minorHAnsi" w:hAnsiTheme="minorHAnsi"/>
          <w:lang w:val="es-CL"/>
        </w:rPr>
      </w:pPr>
    </w:p>
    <w:p w:rsidR="00162005" w:rsidRPr="00DE5971" w:rsidRDefault="00162005">
      <w:pPr>
        <w:jc w:val="both"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t>En caso de que si olvido su contraseña debe apretar el texto que sale abajo “¿Se olvidó de su contraseña?”</w:t>
      </w:r>
    </w:p>
    <w:p w:rsidR="001D440C" w:rsidRPr="00DE5971" w:rsidRDefault="00162005">
      <w:pPr>
        <w:widowControl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br w:type="page"/>
      </w:r>
      <w:r w:rsidRPr="00DE5971">
        <w:rPr>
          <w:rFonts w:asciiTheme="minorHAnsi" w:hAnsiTheme="minorHAnsi" w:cs="Cantarell"/>
          <w:b/>
          <w:bCs/>
          <w:kern w:val="0"/>
          <w:sz w:val="32"/>
          <w:szCs w:val="32"/>
          <w:lang w:val="es-CL"/>
        </w:rPr>
        <w:t>Niveles de Acceso al sistema</w:t>
      </w:r>
    </w:p>
    <w:p w:rsidR="00162005" w:rsidRPr="00DE5971" w:rsidRDefault="00162005">
      <w:pPr>
        <w:widowControl/>
        <w:rPr>
          <w:rFonts w:asciiTheme="minorHAnsi" w:hAnsiTheme="minorHAnsi"/>
          <w:lang w:val="es-CL"/>
        </w:rPr>
      </w:pPr>
    </w:p>
    <w:p w:rsidR="00162005" w:rsidRDefault="00162005">
      <w:pPr>
        <w:widowControl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t xml:space="preserve">Al ingresar al sistema, se ingresa de acuerdo a nivel de accesos que se asignan a cada usuario </w:t>
      </w:r>
      <w:r w:rsidR="008E727C" w:rsidRPr="00DE5971">
        <w:rPr>
          <w:rFonts w:asciiTheme="minorHAnsi" w:hAnsiTheme="minorHAnsi"/>
          <w:lang w:val="es-CL"/>
        </w:rPr>
        <w:t xml:space="preserve">puede ser </w:t>
      </w:r>
      <w:r w:rsidRPr="00DE5971">
        <w:rPr>
          <w:rFonts w:asciiTheme="minorHAnsi" w:hAnsiTheme="minorHAnsi"/>
          <w:lang w:val="es-CL"/>
        </w:rPr>
        <w:t>dependiendo que unidad médica se encuentre</w:t>
      </w:r>
      <w:r w:rsidR="008E727C" w:rsidRPr="00DE5971">
        <w:rPr>
          <w:rFonts w:asciiTheme="minorHAnsi" w:hAnsiTheme="minorHAnsi"/>
          <w:lang w:val="es-CL"/>
        </w:rPr>
        <w:t>, creación de usuario y control toral del sistema (administrador)</w:t>
      </w:r>
      <w:r w:rsidRPr="00DE5971">
        <w:rPr>
          <w:rFonts w:asciiTheme="minorHAnsi" w:hAnsiTheme="minorHAnsi"/>
          <w:lang w:val="es-CL"/>
        </w:rPr>
        <w:t>.</w:t>
      </w:r>
    </w:p>
    <w:p w:rsidR="00DE5971" w:rsidRDefault="00DE5971">
      <w:pPr>
        <w:widowControl/>
        <w:rPr>
          <w:rFonts w:asciiTheme="minorHAnsi" w:hAnsiTheme="minorHAnsi"/>
          <w:lang w:val="es-CL"/>
        </w:rPr>
      </w:pPr>
    </w:p>
    <w:p w:rsidR="00DE5971" w:rsidRDefault="00DE5971">
      <w:pPr>
        <w:widowControl/>
        <w:rPr>
          <w:rFonts w:asciiTheme="minorHAnsi" w:hAnsiTheme="minorHAnsi"/>
          <w:lang w:val="es-CL"/>
        </w:rPr>
      </w:pPr>
    </w:p>
    <w:p w:rsidR="00DE5971" w:rsidRPr="00DE5971" w:rsidRDefault="00DE5971">
      <w:pPr>
        <w:widowControl/>
        <w:rPr>
          <w:rFonts w:asciiTheme="minorHAnsi" w:hAnsiTheme="minorHAnsi"/>
          <w:lang w:val="es-CL"/>
        </w:rPr>
      </w:pPr>
    </w:p>
    <w:p w:rsidR="00162005" w:rsidRPr="00DE5971" w:rsidRDefault="00DE5971" w:rsidP="00DE5971">
      <w:pPr>
        <w:widowControl/>
        <w:rPr>
          <w:rFonts w:asciiTheme="minorHAnsi" w:hAnsiTheme="minorHAnsi"/>
          <w:b/>
          <w:sz w:val="36"/>
          <w:lang w:val="es-CL"/>
        </w:rPr>
      </w:pPr>
      <w:r>
        <w:rPr>
          <w:rFonts w:asciiTheme="minorHAnsi" w:hAnsiTheme="minorHAnsi"/>
          <w:b/>
          <w:sz w:val="32"/>
          <w:szCs w:val="32"/>
          <w:lang w:val="es-CL"/>
        </w:rPr>
        <w:t xml:space="preserve">1. </w:t>
      </w:r>
      <w:r w:rsidR="008E727C" w:rsidRPr="00DE5971">
        <w:rPr>
          <w:rFonts w:asciiTheme="minorHAnsi" w:hAnsiTheme="minorHAnsi"/>
          <w:b/>
          <w:sz w:val="32"/>
          <w:szCs w:val="32"/>
          <w:lang w:val="es-CL"/>
        </w:rPr>
        <w:t>Acceso total</w:t>
      </w:r>
    </w:p>
    <w:p w:rsidR="009C68EF" w:rsidRDefault="006D21BD">
      <w:pPr>
        <w:widowControl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pict>
          <v:shape id="_x0000_i1027" type="#_x0000_t75" style="width:281.25pt;height:235.5pt">
            <v:imagedata r:id="rId9" o:title="2"/>
          </v:shape>
        </w:pict>
      </w:r>
    </w:p>
    <w:p w:rsidR="00DE5971" w:rsidRDefault="00DE5971">
      <w:pPr>
        <w:widowControl/>
        <w:rPr>
          <w:rFonts w:asciiTheme="minorHAnsi" w:hAnsiTheme="minorHAnsi"/>
          <w:lang w:val="es-CL"/>
        </w:rPr>
      </w:pPr>
    </w:p>
    <w:p w:rsidR="00DE5971" w:rsidRPr="00DE5971" w:rsidRDefault="00DE5971">
      <w:pPr>
        <w:widowControl/>
        <w:rPr>
          <w:rFonts w:asciiTheme="minorHAnsi" w:hAnsiTheme="minorHAnsi"/>
          <w:lang w:val="es-CL"/>
        </w:rPr>
      </w:pPr>
    </w:p>
    <w:p w:rsidR="009C68EF" w:rsidRPr="00DE5971" w:rsidRDefault="009C68EF">
      <w:pPr>
        <w:widowControl/>
        <w:rPr>
          <w:rFonts w:asciiTheme="minorHAnsi" w:hAnsiTheme="minorHAnsi"/>
          <w:sz w:val="24"/>
          <w:szCs w:val="24"/>
          <w:lang w:val="es-CL"/>
        </w:rPr>
      </w:pPr>
      <w:r w:rsidRPr="00DE5971">
        <w:rPr>
          <w:rFonts w:asciiTheme="minorHAnsi" w:hAnsiTheme="minorHAnsi"/>
          <w:b/>
          <w:sz w:val="24"/>
          <w:lang w:val="es-CL"/>
        </w:rPr>
        <w:t xml:space="preserve">En la pestaña de registro: </w:t>
      </w:r>
      <w:r w:rsidRPr="00DE5971">
        <w:rPr>
          <w:rFonts w:asciiTheme="minorHAnsi" w:hAnsiTheme="minorHAnsi"/>
          <w:sz w:val="24"/>
          <w:szCs w:val="24"/>
          <w:lang w:val="es-CL"/>
        </w:rPr>
        <w:t>Pude acceder al registro de usuarios y de bodegas.</w:t>
      </w:r>
    </w:p>
    <w:p w:rsidR="009C68EF" w:rsidRPr="00DE5971" w:rsidRDefault="009C68EF">
      <w:pPr>
        <w:widowControl/>
        <w:rPr>
          <w:rFonts w:asciiTheme="minorHAnsi" w:hAnsiTheme="minorHAnsi"/>
          <w:sz w:val="24"/>
          <w:szCs w:val="24"/>
          <w:lang w:val="es-CL"/>
        </w:rPr>
      </w:pPr>
      <w:r w:rsidRPr="00DE5971">
        <w:rPr>
          <w:rFonts w:asciiTheme="minorHAnsi" w:hAnsiTheme="minorHAnsi"/>
          <w:b/>
          <w:sz w:val="24"/>
          <w:szCs w:val="24"/>
          <w:lang w:val="es-CL"/>
        </w:rPr>
        <w:t>Manejo de bodega.</w:t>
      </w:r>
      <w:r w:rsidRPr="00DE5971">
        <w:rPr>
          <w:rFonts w:asciiTheme="minorHAnsi" w:hAnsiTheme="minorHAnsi"/>
          <w:sz w:val="24"/>
          <w:szCs w:val="24"/>
          <w:lang w:val="es-CL"/>
        </w:rPr>
        <w:t xml:space="preserve"> </w:t>
      </w:r>
      <w:r w:rsidRPr="00DE5971">
        <w:rPr>
          <w:rFonts w:asciiTheme="minorHAnsi" w:hAnsiTheme="minorHAnsi"/>
          <w:noProof/>
          <w:sz w:val="24"/>
          <w:szCs w:val="24"/>
          <w:lang w:val="es-CL" w:eastAsia="es-CL"/>
        </w:rPr>
        <w:drawing>
          <wp:inline distT="0" distB="0" distL="0" distR="0">
            <wp:extent cx="5953760" cy="2815936"/>
            <wp:effectExtent l="0" t="0" r="0" b="0"/>
            <wp:docPr id="1" name="Picture 1" descr="C:\Users\Marco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o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50" cy="28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EF" w:rsidRDefault="009C68EF">
      <w:pPr>
        <w:widowControl/>
        <w:rPr>
          <w:rFonts w:asciiTheme="minorHAnsi" w:hAnsiTheme="minorHAnsi"/>
          <w:sz w:val="24"/>
          <w:szCs w:val="24"/>
          <w:lang w:val="es-CL"/>
        </w:rPr>
      </w:pPr>
      <w:r w:rsidRPr="00DE5971">
        <w:rPr>
          <w:rFonts w:asciiTheme="minorHAnsi" w:hAnsiTheme="minorHAnsi"/>
          <w:sz w:val="24"/>
          <w:szCs w:val="24"/>
          <w:lang w:val="es-CL"/>
        </w:rPr>
        <w:t>Se puede agregar, editar, actualizar y eliminar los elementos en bodega.</w:t>
      </w:r>
    </w:p>
    <w:p w:rsidR="00DE5971" w:rsidRDefault="00DE5971">
      <w:pPr>
        <w:widowControl/>
        <w:rPr>
          <w:rFonts w:asciiTheme="minorHAnsi" w:hAnsiTheme="minorHAnsi"/>
          <w:sz w:val="24"/>
          <w:szCs w:val="24"/>
          <w:lang w:val="es-CL"/>
        </w:rPr>
      </w:pPr>
    </w:p>
    <w:p w:rsidR="00DE5971" w:rsidRPr="00DE5971" w:rsidRDefault="00DE5971">
      <w:pPr>
        <w:widowControl/>
        <w:rPr>
          <w:rFonts w:asciiTheme="minorHAnsi" w:hAnsiTheme="minorHAnsi"/>
          <w:sz w:val="24"/>
          <w:szCs w:val="24"/>
          <w:lang w:val="es-CL"/>
        </w:rPr>
      </w:pPr>
    </w:p>
    <w:p w:rsidR="00DE5971" w:rsidRPr="00DE5971" w:rsidRDefault="009C68EF">
      <w:pPr>
        <w:widowControl/>
        <w:rPr>
          <w:rFonts w:asciiTheme="minorHAnsi" w:hAnsiTheme="minorHAnsi"/>
          <w:b/>
          <w:sz w:val="24"/>
          <w:szCs w:val="24"/>
          <w:lang w:val="es-CL"/>
        </w:rPr>
      </w:pPr>
      <w:r w:rsidRPr="00DE5971">
        <w:rPr>
          <w:rFonts w:asciiTheme="minorHAnsi" w:hAnsiTheme="minorHAnsi"/>
          <w:b/>
          <w:sz w:val="24"/>
          <w:szCs w:val="24"/>
          <w:lang w:val="es-CL"/>
        </w:rPr>
        <w:t>Manejo de usuarios</w:t>
      </w:r>
    </w:p>
    <w:p w:rsidR="009C68EF" w:rsidRPr="00DE5971" w:rsidRDefault="006D21BD">
      <w:pPr>
        <w:widowControl/>
        <w:rPr>
          <w:rFonts w:asciiTheme="minorHAnsi" w:hAnsiTheme="minorHAnsi"/>
          <w:sz w:val="24"/>
          <w:szCs w:val="24"/>
          <w:lang w:val="es-CL"/>
        </w:rPr>
      </w:pPr>
      <w:r>
        <w:rPr>
          <w:rFonts w:asciiTheme="minorHAnsi" w:hAnsiTheme="minorHAnsi"/>
          <w:sz w:val="24"/>
          <w:szCs w:val="24"/>
          <w:lang w:val="es-CL"/>
        </w:rPr>
        <w:pict>
          <v:shape id="_x0000_i1028" type="#_x0000_t75" style="width:432.75pt;height:244.5pt">
            <v:imagedata r:id="rId11" o:title="4"/>
          </v:shape>
        </w:pict>
      </w:r>
    </w:p>
    <w:p w:rsidR="009C68EF" w:rsidRPr="00DE5971" w:rsidRDefault="009C68EF" w:rsidP="009C68EF">
      <w:pPr>
        <w:widowControl/>
        <w:rPr>
          <w:rFonts w:asciiTheme="minorHAnsi" w:hAnsiTheme="minorHAnsi"/>
          <w:sz w:val="24"/>
          <w:szCs w:val="24"/>
          <w:lang w:val="es-CL"/>
        </w:rPr>
      </w:pPr>
      <w:r w:rsidRPr="00DE5971">
        <w:rPr>
          <w:rFonts w:asciiTheme="minorHAnsi" w:hAnsiTheme="minorHAnsi"/>
          <w:sz w:val="24"/>
          <w:szCs w:val="24"/>
          <w:lang w:val="es-CL"/>
        </w:rPr>
        <w:t>Se puede agregar, editar, actualizar y eliminar a los usuarios del sistema de información.</w:t>
      </w:r>
    </w:p>
    <w:p w:rsidR="009C68EF" w:rsidRPr="00DE5971" w:rsidRDefault="009C68EF" w:rsidP="009C68EF">
      <w:pPr>
        <w:widowControl/>
        <w:rPr>
          <w:rFonts w:asciiTheme="minorHAnsi" w:hAnsiTheme="minorHAnsi"/>
          <w:lang w:val="es-CL"/>
        </w:rPr>
      </w:pPr>
    </w:p>
    <w:p w:rsidR="005B1556" w:rsidRPr="00DE5971" w:rsidRDefault="009C68EF">
      <w:pPr>
        <w:widowControl/>
        <w:rPr>
          <w:rFonts w:asciiTheme="minorHAnsi" w:hAnsiTheme="minorHAnsi"/>
          <w:sz w:val="22"/>
          <w:lang w:val="es-CL"/>
        </w:rPr>
      </w:pPr>
      <w:r w:rsidRPr="00DE5971">
        <w:rPr>
          <w:rFonts w:asciiTheme="minorHAnsi" w:hAnsiTheme="minorHAnsi"/>
          <w:b/>
          <w:sz w:val="24"/>
          <w:lang w:val="es-CL"/>
        </w:rPr>
        <w:t xml:space="preserve">En la pestaña de imprimir: </w:t>
      </w:r>
      <w:r w:rsidRPr="00DE5971">
        <w:rPr>
          <w:rFonts w:asciiTheme="minorHAnsi" w:hAnsiTheme="minorHAnsi"/>
          <w:sz w:val="22"/>
          <w:lang w:val="es-CL"/>
        </w:rPr>
        <w:t>Se puede generar un Excel que contenga la información de bodega.</w:t>
      </w:r>
    </w:p>
    <w:p w:rsidR="009C68EF" w:rsidRPr="00DE5971" w:rsidRDefault="006D21BD">
      <w:pPr>
        <w:widowControl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pict>
          <v:shape id="_x0000_i1029" type="#_x0000_t75" style="width:369.75pt;height:291.75pt">
            <v:imagedata r:id="rId12" o:title="5"/>
          </v:shape>
        </w:pict>
      </w:r>
    </w:p>
    <w:p w:rsidR="005B1556" w:rsidRPr="00DE5971" w:rsidRDefault="005B1556">
      <w:pPr>
        <w:widowControl/>
        <w:rPr>
          <w:rFonts w:asciiTheme="minorHAnsi" w:hAnsiTheme="minorHAnsi"/>
          <w:lang w:val="es-CL"/>
        </w:rPr>
      </w:pPr>
    </w:p>
    <w:p w:rsidR="00DE5971" w:rsidRDefault="005B1556" w:rsidP="00DE5971">
      <w:pPr>
        <w:widowControl/>
        <w:rPr>
          <w:rFonts w:asciiTheme="minorHAnsi" w:hAnsiTheme="minorHAnsi"/>
          <w:lang w:val="es-CL"/>
        </w:rPr>
      </w:pPr>
      <w:r w:rsidRPr="00DE5971">
        <w:rPr>
          <w:rFonts w:asciiTheme="minorHAnsi" w:hAnsiTheme="minorHAnsi"/>
          <w:lang w:val="es-CL"/>
        </w:rPr>
        <w:br w:type="page"/>
      </w:r>
      <w:r w:rsidR="00DE5971">
        <w:rPr>
          <w:rFonts w:asciiTheme="minorHAnsi" w:hAnsiTheme="minorHAnsi"/>
          <w:b/>
          <w:sz w:val="32"/>
          <w:szCs w:val="32"/>
          <w:lang w:val="es-CL"/>
        </w:rPr>
        <w:t xml:space="preserve">2. </w:t>
      </w:r>
      <w:r w:rsidR="00DE5971">
        <w:rPr>
          <w:rFonts w:asciiTheme="minorHAnsi" w:hAnsiTheme="minorHAnsi"/>
          <w:b/>
          <w:sz w:val="32"/>
          <w:szCs w:val="32"/>
          <w:lang w:val="es-CL"/>
        </w:rPr>
        <w:tab/>
        <w:t xml:space="preserve"> Acceso Nivel Registro de Usuarios.</w:t>
      </w:r>
    </w:p>
    <w:p w:rsidR="005B1556" w:rsidRDefault="00DE5971" w:rsidP="00DE5971">
      <w:pPr>
        <w:widowControl/>
        <w:rPr>
          <w:rFonts w:asciiTheme="minorHAnsi" w:hAnsiTheme="minorHAnsi" w:cs="Arial"/>
          <w:b/>
          <w:color w:val="222222"/>
          <w:sz w:val="32"/>
          <w:szCs w:val="32"/>
          <w:shd w:val="clear" w:color="auto" w:fill="FFFFFF"/>
          <w:lang w:val="es-CL"/>
        </w:rPr>
      </w:pPr>
      <w:r>
        <w:rPr>
          <w:rFonts w:asciiTheme="minorHAnsi" w:hAnsiTheme="minorHAnsi"/>
          <w:b/>
          <w:sz w:val="32"/>
          <w:lang w:val="es-CL"/>
        </w:rPr>
        <w:t>3</w:t>
      </w:r>
      <w:r>
        <w:rPr>
          <w:rFonts w:asciiTheme="minorHAnsi" w:hAnsiTheme="minorHAnsi"/>
          <w:b/>
          <w:sz w:val="28"/>
          <w:lang w:val="es-CL"/>
        </w:rPr>
        <w:t>.</w:t>
      </w:r>
      <w:r>
        <w:rPr>
          <w:rFonts w:asciiTheme="minorHAnsi" w:hAnsiTheme="minorHAnsi"/>
          <w:b/>
          <w:sz w:val="28"/>
          <w:lang w:val="es-CL"/>
        </w:rPr>
        <w:tab/>
        <w:t xml:space="preserve"> </w:t>
      </w:r>
      <w:r w:rsidRPr="00DE5971">
        <w:rPr>
          <w:rFonts w:asciiTheme="minorHAnsi" w:hAnsiTheme="minorHAnsi"/>
          <w:b/>
          <w:sz w:val="32"/>
          <w:szCs w:val="32"/>
          <w:lang w:val="es-CL"/>
        </w:rPr>
        <w:t xml:space="preserve">Acceso Nivel de usuario encargado de una unidad médica ya sea </w:t>
      </w:r>
      <w:r w:rsidRPr="00DE5971">
        <w:rPr>
          <w:rFonts w:asciiTheme="minorHAnsi" w:hAnsiTheme="minorHAnsi" w:cs="Arial"/>
          <w:b/>
          <w:color w:val="222222"/>
          <w:sz w:val="32"/>
          <w:szCs w:val="32"/>
          <w:shd w:val="clear" w:color="auto" w:fill="FFFFFF"/>
          <w:lang w:val="es-CL"/>
        </w:rPr>
        <w:t>Farmacia Hospitalizados, Farmacia Ambulatoria y Preparación de Drogas.</w:t>
      </w:r>
    </w:p>
    <w:p w:rsidR="00DE5971" w:rsidRDefault="00DE5971" w:rsidP="00DE5971">
      <w:pPr>
        <w:widowControl/>
        <w:rPr>
          <w:rFonts w:asciiTheme="minorHAnsi" w:hAnsiTheme="minorHAnsi" w:cs="Arial"/>
          <w:b/>
          <w:color w:val="222222"/>
          <w:sz w:val="32"/>
          <w:szCs w:val="32"/>
          <w:shd w:val="clear" w:color="auto" w:fill="FFFFFF"/>
          <w:lang w:val="es-CL"/>
        </w:rPr>
      </w:pPr>
      <w:r>
        <w:rPr>
          <w:rFonts w:asciiTheme="minorHAnsi" w:hAnsiTheme="minorHAnsi" w:cs="Arial"/>
          <w:b/>
          <w:color w:val="222222"/>
          <w:sz w:val="32"/>
          <w:szCs w:val="32"/>
          <w:shd w:val="clear" w:color="auto" w:fill="FFFFFF"/>
          <w:lang w:val="es-CL"/>
        </w:rPr>
        <w:t xml:space="preserve">4. </w:t>
      </w:r>
      <w:r>
        <w:rPr>
          <w:rFonts w:asciiTheme="minorHAnsi" w:hAnsiTheme="minorHAnsi" w:cs="Arial"/>
          <w:b/>
          <w:color w:val="222222"/>
          <w:sz w:val="32"/>
          <w:szCs w:val="32"/>
          <w:shd w:val="clear" w:color="auto" w:fill="FFFFFF"/>
          <w:lang w:val="es-CL"/>
        </w:rPr>
        <w:tab/>
        <w:t xml:space="preserve"> Acceso Nivel usuario encargar de Bodega.</w:t>
      </w:r>
    </w:p>
    <w:p w:rsidR="00DE5971" w:rsidRPr="00DE5971" w:rsidRDefault="00DE5971" w:rsidP="00DE5971">
      <w:pPr>
        <w:widowControl/>
        <w:rPr>
          <w:rFonts w:asciiTheme="minorHAnsi" w:hAnsiTheme="minorHAnsi" w:cs="Arial"/>
          <w:b/>
          <w:color w:val="222222"/>
          <w:sz w:val="19"/>
          <w:szCs w:val="19"/>
          <w:shd w:val="clear" w:color="auto" w:fill="FFFFFF"/>
          <w:lang w:val="es-CL"/>
        </w:rPr>
      </w:pPr>
    </w:p>
    <w:p w:rsidR="00DE5971" w:rsidRPr="00DE5971" w:rsidRDefault="00DE5971">
      <w:pPr>
        <w:widowControl/>
        <w:rPr>
          <w:rFonts w:asciiTheme="minorHAnsi" w:hAnsiTheme="minorHAnsi"/>
          <w:lang w:val="es-CL"/>
        </w:rPr>
      </w:pPr>
    </w:p>
    <w:p w:rsidR="005B1556" w:rsidRDefault="005B1556">
      <w:pPr>
        <w:widowControl/>
        <w:rPr>
          <w:lang w:val="es-CL"/>
        </w:rPr>
      </w:pPr>
    </w:p>
    <w:p w:rsidR="005B1556" w:rsidRDefault="005B1556" w:rsidP="005B1556">
      <w:pPr>
        <w:widowControl/>
        <w:ind w:firstLine="420"/>
        <w:rPr>
          <w:lang w:val="es-CL"/>
        </w:rPr>
      </w:pPr>
    </w:p>
    <w:p w:rsidR="005B1556" w:rsidRDefault="005B1556" w:rsidP="005B1556">
      <w:pPr>
        <w:widowControl/>
        <w:ind w:firstLine="420"/>
        <w:rPr>
          <w:lang w:val="es-CL"/>
        </w:rPr>
      </w:pPr>
    </w:p>
    <w:p w:rsidR="001D440C" w:rsidRPr="00162005" w:rsidRDefault="00812C8B">
      <w:pPr>
        <w:widowControl/>
        <w:rPr>
          <w:rFonts w:ascii="Cantarell" w:hAnsi="Cantarell" w:cs="Cantarell"/>
          <w:b/>
          <w:bCs/>
          <w:kern w:val="0"/>
          <w:sz w:val="32"/>
          <w:szCs w:val="32"/>
          <w:lang w:val="es-CL"/>
        </w:rPr>
      </w:pPr>
      <w:r w:rsidRPr="005B1556">
        <w:rPr>
          <w:lang w:val="es-CL"/>
        </w:rPr>
        <w:br w:type="page"/>
      </w:r>
      <w:r w:rsidRPr="00162005">
        <w:rPr>
          <w:rFonts w:ascii="Cantarell" w:hAnsi="Cantarell" w:cs="Cantarell"/>
          <w:b/>
          <w:bCs/>
          <w:kern w:val="0"/>
          <w:sz w:val="32"/>
          <w:szCs w:val="32"/>
          <w:lang w:val="es-CL"/>
        </w:rPr>
        <w:t>Salir del programa</w:t>
      </w:r>
    </w:p>
    <w:p w:rsidR="001D440C" w:rsidRPr="00162005" w:rsidRDefault="001D440C">
      <w:pPr>
        <w:widowControl/>
        <w:rPr>
          <w:rFonts w:ascii="Cantarell" w:hAnsi="Cantarell" w:cs="Cantarell"/>
          <w:b/>
          <w:bCs/>
          <w:kern w:val="0"/>
          <w:sz w:val="32"/>
          <w:szCs w:val="32"/>
          <w:lang w:val="es-CL"/>
        </w:rPr>
      </w:pPr>
    </w:p>
    <w:p w:rsidR="001D440C" w:rsidRDefault="00812C8B">
      <w:pPr>
        <w:jc w:val="both"/>
      </w:pPr>
      <w:r w:rsidRPr="00162005">
        <w:rPr>
          <w:lang w:val="es-CL"/>
        </w:rPr>
        <w:t xml:space="preserve">Para salir del programa debe regresar la interfaz principal para poder cerrar el programa y evitar cualquier inconveniente. </w:t>
      </w:r>
      <w:r>
        <w:t xml:space="preserve">Veer </w:t>
      </w:r>
      <w:proofErr w:type="spellStart"/>
      <w:proofErr w:type="gramStart"/>
      <w:r>
        <w:t>figura</w:t>
      </w:r>
      <w:proofErr w:type="spellEnd"/>
      <w:r>
        <w:t xml:space="preserve"> .</w:t>
      </w:r>
      <w:proofErr w:type="gramEnd"/>
    </w:p>
    <w:sectPr w:rsidR="001D440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tarell">
    <w:altName w:val="Cambria Math"/>
    <w:charset w:val="00"/>
    <w:family w:val="auto"/>
    <w:pitch w:val="default"/>
    <w:sig w:usb0="00000001" w:usb1="4000A0EA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1F8B"/>
    <w:multiLevelType w:val="hybridMultilevel"/>
    <w:tmpl w:val="EAAC63D8"/>
    <w:lvl w:ilvl="0" w:tplc="16B472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6F7"/>
    <w:multiLevelType w:val="hybridMultilevel"/>
    <w:tmpl w:val="519C3C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drawingGridVerticalSpacing w:val="14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EFF90B84"/>
    <w:rsid w:val="97BF9CA8"/>
    <w:rsid w:val="EFF90B84"/>
    <w:rsid w:val="00162005"/>
    <w:rsid w:val="001D440C"/>
    <w:rsid w:val="005B1556"/>
    <w:rsid w:val="006D21BD"/>
    <w:rsid w:val="00812C8B"/>
    <w:rsid w:val="008E727C"/>
    <w:rsid w:val="009C68EF"/>
    <w:rsid w:val="00DE5971"/>
    <w:rsid w:val="1FFC03E0"/>
    <w:rsid w:val="7F7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  <w15:docId w15:val="{AE7045DA-D03C-4465-B979-F05DE386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ava.com/es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marco</dc:creator>
  <cp:lastModifiedBy>Marco</cp:lastModifiedBy>
  <cp:revision>8</cp:revision>
  <dcterms:created xsi:type="dcterms:W3CDTF">2015-12-06T18:38:00Z</dcterms:created>
  <dcterms:modified xsi:type="dcterms:W3CDTF">2015-12-09T02:33:00Z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13322-9.1.0.4975</vt:lpwstr>
  </property>
</Properties>
</file>