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FFD1" w14:textId="77777777" w:rsidR="00BA4369" w:rsidRDefault="00BA4369" w:rsidP="00BA4369">
      <w:pPr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36"/>
          <w:szCs w:val="3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b/>
          <w:bCs/>
          <w:color w:val="000000"/>
          <w:kern w:val="36"/>
          <w:sz w:val="36"/>
          <w:szCs w:val="36"/>
          <w:lang w:eastAsia="it-IT"/>
          <w14:ligatures w14:val="none"/>
        </w:rPr>
        <w:t>Rifugio Paolo Barrasso</w:t>
      </w:r>
    </w:p>
    <w:p w14:paraId="4B23005E" w14:textId="49A8864E" w:rsidR="00BA4369" w:rsidRDefault="00BA4369" w:rsidP="00BA4369">
      <w:pPr>
        <w:outlineLvl w:val="0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  <w:t xml:space="preserve">Comune di Caramanico Terme </w:t>
      </w:r>
      <w:r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  <w:t>-</w:t>
      </w:r>
      <w:r w:rsidRPr="00BA4369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  <w:t xml:space="preserve"> Parco Nazionale della Maiella</w:t>
      </w:r>
    </w:p>
    <w:p w14:paraId="27DB0BEE" w14:textId="09743BB3" w:rsidR="00BA4369" w:rsidRPr="00BA4369" w:rsidRDefault="00BA4369" w:rsidP="00BA4369">
      <w:pPr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36"/>
          <w:szCs w:val="3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Quota 1542 m s.l.m.</w:t>
      </w:r>
    </w:p>
    <w:p w14:paraId="19657E95" w14:textId="77777777" w:rsidR="00BA4369" w:rsidRPr="00BA4369" w:rsidRDefault="00BA4369" w:rsidP="00892E6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Il rifugio è stato costruito tra il 1935 e il 1940.</w:t>
      </w:r>
    </w:p>
    <w:p w14:paraId="65B5DACA" w14:textId="77777777" w:rsidR="00BA4369" w:rsidRPr="00BA4369" w:rsidRDefault="00BA4369" w:rsidP="00892E6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Fu realizzato dal Comune di Caramanico Terme su terreno comunale come </w:t>
      </w:r>
      <w:r w:rsidRPr="00BA4369">
        <w:rPr>
          <w:rFonts w:ascii="Calibri" w:eastAsia="Times New Roman" w:hAnsi="Calibri" w:cs="Calibri"/>
          <w:i/>
          <w:iCs/>
          <w:color w:val="000000"/>
          <w:kern w:val="0"/>
          <w:sz w:val="26"/>
          <w:szCs w:val="26"/>
          <w:lang w:eastAsia="it-IT"/>
          <w14:ligatures w14:val="none"/>
        </w:rPr>
        <w:t>stazzo pastorale</w:t>
      </w: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, a servizio dei pastori che pascolavano le greggi al “Prato della Corte” (Monte Rapina).</w:t>
      </w:r>
    </w:p>
    <w:p w14:paraId="0C976E39" w14:textId="77777777" w:rsidR="00BA4369" w:rsidRPr="00BA4369" w:rsidRDefault="00BA4369" w:rsidP="00892E6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È conosciuto dai </w:t>
      </w:r>
      <w:proofErr w:type="spellStart"/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caramanichesi</w:t>
      </w:r>
      <w:proofErr w:type="spellEnd"/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 come “il casotto”.</w:t>
      </w:r>
    </w:p>
    <w:p w14:paraId="286C3755" w14:textId="77777777" w:rsidR="00BA4369" w:rsidRPr="00BA4369" w:rsidRDefault="00BA4369" w:rsidP="00892E6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Rimase chiuso negli anni ’70 e ’80.</w:t>
      </w:r>
    </w:p>
    <w:p w14:paraId="5A937B50" w14:textId="77777777" w:rsidR="00BA4369" w:rsidRPr="00BA4369" w:rsidRDefault="00BA4369" w:rsidP="00892E6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Nel 1992 fu ristrutturato dal Comune di Caramanico Terme e intitolato a Paolo Barrasso, biologo del Corpo Forestale dello Stato scomparso sulle montagne del Morrone nel 1991.</w:t>
      </w:r>
    </w:p>
    <w:p w14:paraId="66EE982F" w14:textId="77777777" w:rsidR="00BA4369" w:rsidRPr="00BA4369" w:rsidRDefault="00BA4369" w:rsidP="00892E6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Fino al 2019 è stato gestito come bivacco e Capanna Sociale dal CAI di Pescara:</w:t>
      </w:r>
    </w:p>
    <w:p w14:paraId="6A512108" w14:textId="44B26AC2" w:rsidR="00BA4369" w:rsidRPr="00BA4369" w:rsidRDefault="00BA4369" w:rsidP="00892E6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il locale aperto</w:t>
      </w:r>
      <w:r w:rsidR="00DD6ED2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, bivacco</w:t>
      </w: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 era a disposizione di tutti i passanti;</w:t>
      </w:r>
    </w:p>
    <w:p w14:paraId="456D2791" w14:textId="77777777" w:rsidR="00BA4369" w:rsidRPr="00BA4369" w:rsidRDefault="00BA4369" w:rsidP="00892E6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per accedere al locale chiuso era necessario essere soci CAI e richiedere la chiave.</w:t>
      </w:r>
    </w:p>
    <w:p w14:paraId="0793C297" w14:textId="77777777" w:rsidR="00BA4369" w:rsidRPr="00BA4369" w:rsidRDefault="00BA4369" w:rsidP="00892E6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Dal 2020 al 2024 il rifugio è rimasto chiuso.</w:t>
      </w:r>
    </w:p>
    <w:p w14:paraId="4A9CD753" w14:textId="77777777" w:rsidR="00BA4369" w:rsidRPr="00BA4369" w:rsidRDefault="00BA4369" w:rsidP="00892E6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Nel settembre 2024 il Comune di Caramanico Terme, proprietario della struttura, ha effettuato una nuova ristrutturazione comprendente:</w:t>
      </w:r>
    </w:p>
    <w:p w14:paraId="7DFD5507" w14:textId="77777777" w:rsidR="00BA4369" w:rsidRPr="00BA4369" w:rsidRDefault="00BA4369" w:rsidP="00892E6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riqualificazione esterna con montaggio di panche e staccionate;</w:t>
      </w:r>
    </w:p>
    <w:p w14:paraId="7AB3F17D" w14:textId="77777777" w:rsidR="00BA4369" w:rsidRPr="00BA4369" w:rsidRDefault="00BA4369" w:rsidP="00892E6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verniciatura degli infissi in colore rosso;</w:t>
      </w:r>
    </w:p>
    <w:p w14:paraId="644443AA" w14:textId="77777777" w:rsidR="00BA4369" w:rsidRPr="00BA4369" w:rsidRDefault="00BA4369" w:rsidP="00892E6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riverniciatura degli interni;</w:t>
      </w:r>
    </w:p>
    <w:p w14:paraId="29E4C952" w14:textId="77777777" w:rsidR="00BA4369" w:rsidRPr="00BA4369" w:rsidRDefault="00BA4369" w:rsidP="00892E6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sistemazione della mobilia interna;</w:t>
      </w:r>
    </w:p>
    <w:p w14:paraId="490C0C3B" w14:textId="77777777" w:rsidR="00BA4369" w:rsidRPr="00BA4369" w:rsidRDefault="00BA4369" w:rsidP="00892E6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sistemazione della guaina del tetto;</w:t>
      </w:r>
    </w:p>
    <w:p w14:paraId="6E3E0B2C" w14:textId="77777777" w:rsidR="00BA4369" w:rsidRPr="00BA4369" w:rsidRDefault="00BA4369" w:rsidP="00892E68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rifacimento del camino e della canna fumaria.</w:t>
      </w:r>
    </w:p>
    <w:p w14:paraId="53DE8B4C" w14:textId="541544CB" w:rsidR="00892E68" w:rsidRDefault="00BA4369" w:rsidP="00892E6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Nel febbraio 2025 la gestione del rifugio è stata affidata all’Associazione culturale e del tempo libero </w:t>
      </w:r>
      <w:r w:rsidRPr="00BA4369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it-IT"/>
          <w14:ligatures w14:val="none"/>
        </w:rPr>
        <w:t>“Amici del Barrasso”</w:t>
      </w: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, che cura il decoro, la manutenzione e la gestione del locale chiuso. La prenotazione della chiave </w:t>
      </w:r>
      <w:r w:rsidR="00DD6ED2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del locale chiuso </w:t>
      </w: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è disponibile </w:t>
      </w:r>
      <w:r w:rsidR="00DD6ED2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 xml:space="preserve">per tutti e può essere richiesta </w:t>
      </w:r>
      <w:r w:rsidRPr="00BA4369"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  <w:t>online sul sito del Comune di Caramanico Terme:</w:t>
      </w:r>
    </w:p>
    <w:p w14:paraId="77B538E4" w14:textId="059E7B2C" w:rsidR="0092228A" w:rsidRPr="00BA4369" w:rsidRDefault="00DD6ED2" w:rsidP="006459E9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color w:val="000000"/>
          <w:kern w:val="0"/>
          <w:sz w:val="26"/>
          <w:szCs w:val="26"/>
          <w:lang w:eastAsia="it-IT"/>
          <w14:ligatures w14:val="none"/>
        </w:rPr>
      </w:pPr>
      <w:hyperlink r:id="rId5" w:history="1">
        <w:r w:rsidRPr="001A24DB">
          <w:rPr>
            <w:rStyle w:val="Collegamentoipertestuale"/>
            <w:rFonts w:ascii="Calibri" w:eastAsia="Times New Roman" w:hAnsi="Calibri" w:cs="Calibri"/>
            <w:kern w:val="0"/>
            <w:sz w:val="26"/>
            <w:szCs w:val="26"/>
            <w:lang w:eastAsia="it-IT"/>
            <w14:ligatures w14:val="none"/>
          </w:rPr>
          <w:t>https://www.caramanicotermenatura.it/it/scopri/la-natura/rifugi-di-montagna</w:t>
        </w:r>
      </w:hyperlink>
    </w:p>
    <w:sectPr w:rsidR="0092228A" w:rsidRPr="00BA43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F4328"/>
    <w:multiLevelType w:val="hybridMultilevel"/>
    <w:tmpl w:val="3832400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A2E4D"/>
    <w:multiLevelType w:val="multilevel"/>
    <w:tmpl w:val="E5D4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1574322">
    <w:abstractNumId w:val="0"/>
  </w:num>
  <w:num w:numId="2" w16cid:durableId="762145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8A"/>
    <w:rsid w:val="002371BD"/>
    <w:rsid w:val="002D4332"/>
    <w:rsid w:val="004926A4"/>
    <w:rsid w:val="006459E9"/>
    <w:rsid w:val="00772F36"/>
    <w:rsid w:val="00892E68"/>
    <w:rsid w:val="0092228A"/>
    <w:rsid w:val="009E321C"/>
    <w:rsid w:val="00AE4530"/>
    <w:rsid w:val="00BA4369"/>
    <w:rsid w:val="00DD6ED2"/>
    <w:rsid w:val="00DE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066E10"/>
  <w15:chartTrackingRefBased/>
  <w15:docId w15:val="{CEEE3A1C-9EA4-4A4F-9E68-1D3DE5A1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2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2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2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22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22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22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22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2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22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2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228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228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228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228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228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228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22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22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22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228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228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228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2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228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228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Carpredefinitoparagrafo"/>
    <w:rsid w:val="00BA4369"/>
  </w:style>
  <w:style w:type="character" w:styleId="Collegamentoipertestuale">
    <w:name w:val="Hyperlink"/>
    <w:basedOn w:val="Carpredefinitoparagrafo"/>
    <w:uiPriority w:val="99"/>
    <w:unhideWhenUsed/>
    <w:rsid w:val="00BA436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A4369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BA4369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BA43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corsivo">
    <w:name w:val="Emphasis"/>
    <w:basedOn w:val="Carpredefinitoparagrafo"/>
    <w:uiPriority w:val="20"/>
    <w:qFormat/>
    <w:rsid w:val="00BA43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amanicotermenatura.it/it/scopri/la-natura/rifugi-di-montagn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1503</Characters>
  <Application>Microsoft Office Word</Application>
  <DocSecurity>0</DocSecurity>
  <Lines>28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Di Michele</dc:creator>
  <cp:keywords/>
  <dc:description/>
  <cp:lastModifiedBy>Marco Di Michele</cp:lastModifiedBy>
  <cp:revision>3</cp:revision>
  <dcterms:created xsi:type="dcterms:W3CDTF">2026-05-06T14:20:00Z</dcterms:created>
  <dcterms:modified xsi:type="dcterms:W3CDTF">2026-05-06T14:21:00Z</dcterms:modified>
</cp:coreProperties>
</file>