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5EB76" w14:textId="77777777" w:rsidR="00A325D0" w:rsidRPr="001D12E1" w:rsidRDefault="00A325D0" w:rsidP="006B4954">
      <w:pPr>
        <w:suppressAutoHyphens/>
        <w:contextualSpacing/>
        <w:jc w:val="center"/>
        <w:rPr>
          <w:rFonts w:ascii="Times New Roman" w:hAnsi="Times New Roman" w:cs="Times New Roman"/>
          <w:szCs w:val="22"/>
        </w:rPr>
      </w:pPr>
    </w:p>
    <w:p w14:paraId="5EC6D63F" w14:textId="77777777" w:rsidR="00A325D0" w:rsidRPr="001D12E1" w:rsidRDefault="00A325D0" w:rsidP="006B4954">
      <w:pPr>
        <w:suppressAutoHyphens/>
        <w:contextualSpacing/>
        <w:rPr>
          <w:rFonts w:ascii="Times New Roman" w:hAnsi="Times New Roman" w:cs="Times New Roman"/>
          <w:szCs w:val="22"/>
        </w:rPr>
      </w:pPr>
    </w:p>
    <w:p w14:paraId="0D161A90" w14:textId="77777777" w:rsidR="00A325D0" w:rsidRPr="001D12E1" w:rsidRDefault="00730BFB" w:rsidP="006B4954">
      <w:pPr>
        <w:pStyle w:val="Title"/>
        <w:suppressAutoHyphens/>
        <w:contextualSpacing/>
        <w:jc w:val="center"/>
        <w:rPr>
          <w:rFonts w:ascii="Times New Roman" w:hAnsi="Times New Roman" w:cs="Times New Roman"/>
          <w:sz w:val="22"/>
          <w:szCs w:val="22"/>
        </w:rPr>
      </w:pPr>
      <w:r w:rsidRPr="001D12E1">
        <w:rPr>
          <w:rFonts w:ascii="Times New Roman" w:hAnsi="Times New Roman" w:cs="Times New Roman"/>
        </w:rPr>
        <w:t>Draw It or Lose It</w:t>
      </w:r>
    </w:p>
    <w:p w14:paraId="2405BA77" w14:textId="77777777" w:rsidR="00A325D0" w:rsidRPr="001D12E1" w:rsidRDefault="00730BFB" w:rsidP="006B4954">
      <w:pPr>
        <w:pStyle w:val="Heading1"/>
        <w:suppressAutoHyphens/>
        <w:contextualSpacing/>
        <w:rPr>
          <w:rFonts w:ascii="Times New Roman" w:hAnsi="Times New Roman" w:cs="Times New Roman"/>
          <w:b/>
        </w:rPr>
      </w:pPr>
      <w:r w:rsidRPr="001D12E1">
        <w:rPr>
          <w:rFonts w:ascii="Times New Roman" w:hAnsi="Times New Roman" w:cs="Times New Roman"/>
        </w:rPr>
        <w:t>CS 230 Project Software Design Template</w:t>
      </w:r>
    </w:p>
    <w:p w14:paraId="0ACF2AE5" w14:textId="77777777" w:rsidR="00A325D0" w:rsidRPr="001D12E1" w:rsidRDefault="00730BFB" w:rsidP="006B4954">
      <w:pPr>
        <w:suppressAutoHyphens/>
        <w:contextualSpacing/>
        <w:jc w:val="center"/>
        <w:rPr>
          <w:rFonts w:ascii="Times New Roman" w:hAnsi="Times New Roman" w:cs="Times New Roman"/>
          <w:szCs w:val="22"/>
        </w:rPr>
      </w:pPr>
      <w:r w:rsidRPr="001D12E1">
        <w:rPr>
          <w:rFonts w:ascii="Times New Roman" w:hAnsi="Times New Roman" w:cs="Times New Roman"/>
        </w:rPr>
        <w:t>Version 1.0</w:t>
      </w:r>
    </w:p>
    <w:p w14:paraId="48AD477E" w14:textId="77777777" w:rsidR="00A325D0" w:rsidRPr="001D12E1" w:rsidRDefault="00730BFB" w:rsidP="006B4954">
      <w:pPr>
        <w:suppressAutoHyphens/>
        <w:contextualSpacing/>
        <w:rPr>
          <w:rFonts w:ascii="Times New Roman" w:hAnsi="Times New Roman" w:cs="Times New Roman"/>
          <w:szCs w:val="22"/>
        </w:rPr>
      </w:pPr>
      <w:r w:rsidRPr="001D12E1">
        <w:rPr>
          <w:rFonts w:ascii="Times New Roman" w:hAnsi="Times New Roman" w:cs="Times New Roman"/>
        </w:rPr>
        <w:br/>
      </w:r>
    </w:p>
    <w:p w14:paraId="3A9C7E5F" w14:textId="77777777" w:rsidR="00A325D0" w:rsidRPr="001D12E1" w:rsidRDefault="00730BFB" w:rsidP="001D12E1">
      <w:pPr>
        <w:pStyle w:val="Heading2"/>
        <w:suppressAutoHyphens/>
        <w:contextualSpacing/>
        <w:jc w:val="center"/>
        <w:rPr>
          <w:rFonts w:ascii="Times New Roman" w:hAnsi="Times New Roman" w:cs="Times New Roman"/>
        </w:rPr>
      </w:pPr>
      <w:r w:rsidRPr="001D12E1">
        <w:rPr>
          <w:rFonts w:ascii="Times New Roman" w:hAnsi="Times New Roman" w:cs="Times New Roman"/>
        </w:rPr>
        <w:t>Table of Contents</w:t>
      </w:r>
    </w:p>
    <w:p w14:paraId="20A8D4EF" w14:textId="77777777" w:rsidR="00A325D0" w:rsidRPr="001D12E1"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07FDA72D" w14:textId="31FC3064" w:rsidR="005E3957" w:rsidRPr="001D12E1" w:rsidRDefault="00730BFB">
          <w:pPr>
            <w:pStyle w:val="TOC1"/>
            <w:rPr>
              <w:rFonts w:ascii="Times New Roman" w:eastAsiaTheme="minorEastAsia" w:hAnsi="Times New Roman" w:cs="Times New Roman"/>
              <w:noProof/>
              <w:szCs w:val="22"/>
            </w:rPr>
          </w:pPr>
          <w:r w:rsidRPr="001D12E1">
            <w:rPr>
              <w:rFonts w:ascii="Times New Roman" w:hAnsi="Times New Roman" w:cs="Times New Roman"/>
              <w:szCs w:val="22"/>
            </w:rPr>
            <w:fldChar w:fldCharType="begin"/>
          </w:r>
          <w:r w:rsidRPr="001D12E1">
            <w:rPr>
              <w:rFonts w:ascii="Times New Roman" w:hAnsi="Times New Roman" w:cs="Times New Roman"/>
              <w:szCs w:val="22"/>
            </w:rPr>
            <w:instrText xml:space="preserve"> TOC \h \u \z </w:instrText>
          </w:r>
          <w:r w:rsidRPr="001D12E1">
            <w:rPr>
              <w:rFonts w:ascii="Times New Roman" w:hAnsi="Times New Roman" w:cs="Times New Roman"/>
              <w:szCs w:val="22"/>
            </w:rPr>
            <w:fldChar w:fldCharType="separate"/>
          </w:r>
        </w:p>
        <w:p w14:paraId="29030E5D" w14:textId="52604892" w:rsidR="005E3957" w:rsidRPr="001D12E1" w:rsidRDefault="005E3957" w:rsidP="00B902AF">
          <w:pPr>
            <w:pStyle w:val="TOC2"/>
            <w:tabs>
              <w:tab w:val="right" w:pos="9350"/>
            </w:tabs>
            <w:spacing w:after="0"/>
            <w:rPr>
              <w:rFonts w:ascii="Times New Roman" w:eastAsiaTheme="minorEastAsia" w:hAnsi="Times New Roman" w:cs="Times New Roman"/>
              <w:b/>
              <w:bCs/>
              <w:noProof/>
              <w:szCs w:val="22"/>
              <w:u w:val="single"/>
            </w:rPr>
          </w:pPr>
          <w:r w:rsidRPr="009D14B0">
            <w:rPr>
              <w:rFonts w:ascii="Times New Roman" w:hAnsi="Times New Roman" w:cs="Times New Roman"/>
              <w:b/>
              <w:bCs/>
              <w:noProof/>
            </w:rPr>
            <w:t>Table of Contents</w:t>
          </w:r>
          <w:r w:rsidRPr="001D12E1">
            <w:rPr>
              <w:rFonts w:ascii="Times New Roman" w:hAnsi="Times New Roman" w:cs="Times New Roman"/>
              <w:b/>
              <w:bCs/>
              <w:noProof/>
              <w:webHidden/>
              <w:u w:val="single"/>
            </w:rPr>
            <w:tab/>
          </w:r>
          <w:r w:rsidR="009D14B0">
            <w:rPr>
              <w:rFonts w:ascii="Times New Roman" w:hAnsi="Times New Roman" w:cs="Times New Roman"/>
              <w:b/>
              <w:bCs/>
              <w:noProof/>
              <w:webHidden/>
              <w:u w:val="single"/>
            </w:rPr>
            <w:t>1</w:t>
          </w:r>
        </w:p>
        <w:p w14:paraId="754AD548" w14:textId="1B05CDF2" w:rsidR="005E3957" w:rsidRPr="001D12E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Pr="001D12E1">
              <w:rPr>
                <w:rStyle w:val="Hyperlink"/>
                <w:rFonts w:ascii="Times New Roman" w:hAnsi="Times New Roman" w:cs="Times New Roman"/>
                <w:b/>
                <w:bCs/>
                <w:noProof/>
              </w:rPr>
              <w:t>Document Revision History</w:t>
            </w:r>
            <w:r w:rsidRPr="001D12E1">
              <w:rPr>
                <w:rFonts w:ascii="Times New Roman" w:hAnsi="Times New Roman" w:cs="Times New Roman"/>
                <w:b/>
                <w:bCs/>
                <w:noProof/>
                <w:webHidden/>
                <w:u w:val="single"/>
              </w:rPr>
              <w:tab/>
            </w:r>
            <w:r w:rsidR="009D14B0">
              <w:rPr>
                <w:rFonts w:ascii="Times New Roman" w:hAnsi="Times New Roman" w:cs="Times New Roman"/>
                <w:b/>
                <w:bCs/>
                <w:noProof/>
                <w:webHidden/>
                <w:u w:val="single"/>
              </w:rPr>
              <w:t>1</w:t>
            </w:r>
          </w:hyperlink>
        </w:p>
        <w:p w14:paraId="52E520A5" w14:textId="1BF11A79" w:rsidR="005E3957" w:rsidRDefault="005E3957" w:rsidP="00B902AF">
          <w:pPr>
            <w:pStyle w:val="TOC2"/>
            <w:tabs>
              <w:tab w:val="right" w:pos="9350"/>
            </w:tabs>
            <w:spacing w:after="0"/>
          </w:pPr>
          <w:hyperlink w:anchor="_Toc115077320" w:history="1">
            <w:r w:rsidRPr="001D12E1">
              <w:rPr>
                <w:rStyle w:val="Hyperlink"/>
                <w:rFonts w:ascii="Times New Roman" w:hAnsi="Times New Roman" w:cs="Times New Roman"/>
                <w:b/>
                <w:bCs/>
                <w:noProof/>
              </w:rPr>
              <w:t>Executive Summary</w:t>
            </w:r>
            <w:r w:rsidRPr="001D12E1">
              <w:rPr>
                <w:rFonts w:ascii="Times New Roman" w:hAnsi="Times New Roman" w:cs="Times New Roman"/>
                <w:b/>
                <w:bCs/>
                <w:noProof/>
                <w:webHidden/>
                <w:u w:val="single"/>
              </w:rPr>
              <w:tab/>
            </w:r>
            <w:r w:rsidR="00767685">
              <w:rPr>
                <w:rFonts w:ascii="Times New Roman" w:hAnsi="Times New Roman" w:cs="Times New Roman"/>
                <w:b/>
                <w:bCs/>
                <w:noProof/>
                <w:webHidden/>
                <w:u w:val="single"/>
              </w:rPr>
              <w:t>1</w:t>
            </w:r>
          </w:hyperlink>
        </w:p>
        <w:p w14:paraId="00CFD5F6" w14:textId="4AF19DF2" w:rsidR="009D14B0" w:rsidRPr="001D12E1" w:rsidRDefault="009D14B0" w:rsidP="009D14B0">
          <w:pPr>
            <w:pStyle w:val="TOC2"/>
            <w:tabs>
              <w:tab w:val="right" w:pos="9350"/>
            </w:tabs>
            <w:spacing w:after="0"/>
            <w:rPr>
              <w:rFonts w:ascii="Times New Roman" w:eastAsiaTheme="minorEastAsia" w:hAnsi="Times New Roman" w:cs="Times New Roman"/>
              <w:b/>
              <w:bCs/>
              <w:noProof/>
              <w:szCs w:val="22"/>
              <w:u w:val="single"/>
            </w:rPr>
          </w:pPr>
          <w:r w:rsidRPr="009D14B0">
            <w:rPr>
              <w:rFonts w:ascii="Times New Roman" w:hAnsi="Times New Roman" w:cs="Times New Roman"/>
              <w:b/>
              <w:bCs/>
              <w:noProof/>
            </w:rPr>
            <w:t>Evaluation</w:t>
          </w:r>
          <w:r w:rsidRPr="001D12E1">
            <w:rPr>
              <w:rFonts w:ascii="Times New Roman" w:hAnsi="Times New Roman" w:cs="Times New Roman"/>
              <w:b/>
              <w:bCs/>
              <w:noProof/>
              <w:webHidden/>
              <w:u w:val="single"/>
            </w:rPr>
            <w:tab/>
          </w:r>
          <w:r w:rsidR="00767685">
            <w:rPr>
              <w:rFonts w:ascii="Times New Roman" w:hAnsi="Times New Roman" w:cs="Times New Roman"/>
              <w:b/>
              <w:bCs/>
              <w:noProof/>
              <w:webHidden/>
              <w:u w:val="single"/>
            </w:rPr>
            <w:t>2</w:t>
          </w:r>
        </w:p>
        <w:p w14:paraId="29155DBF" w14:textId="0113E973" w:rsidR="005E3957" w:rsidRPr="001D12E1" w:rsidRDefault="009D14B0" w:rsidP="009D14B0">
          <w:pPr>
            <w:pStyle w:val="TOC2"/>
            <w:tabs>
              <w:tab w:val="right" w:pos="9350"/>
            </w:tabs>
            <w:spacing w:after="0"/>
            <w:ind w:left="0"/>
            <w:rPr>
              <w:rFonts w:ascii="Times New Roman" w:eastAsiaTheme="minorEastAsia" w:hAnsi="Times New Roman" w:cs="Times New Roman"/>
              <w:b/>
              <w:bCs/>
              <w:noProof/>
              <w:szCs w:val="22"/>
              <w:u w:val="single"/>
            </w:rPr>
          </w:pPr>
          <w:r>
            <w:t xml:space="preserve">    </w:t>
          </w:r>
          <w:hyperlink w:anchor="_Toc115077321" w:history="1">
            <w:r w:rsidR="005E3957" w:rsidRPr="001D12E1">
              <w:rPr>
                <w:rStyle w:val="Hyperlink"/>
                <w:rFonts w:ascii="Times New Roman" w:hAnsi="Times New Roman" w:cs="Times New Roman"/>
                <w:b/>
                <w:bCs/>
                <w:noProof/>
              </w:rPr>
              <w:t>Requirements</w:t>
            </w:r>
            <w:r w:rsidR="005E3957" w:rsidRPr="001D12E1">
              <w:rPr>
                <w:rFonts w:ascii="Times New Roman" w:hAnsi="Times New Roman" w:cs="Times New Roman"/>
                <w:b/>
                <w:bCs/>
                <w:noProof/>
                <w:webHidden/>
                <w:u w:val="single"/>
              </w:rPr>
              <w:tab/>
            </w:r>
            <w:r>
              <w:rPr>
                <w:rFonts w:ascii="Times New Roman" w:hAnsi="Times New Roman" w:cs="Times New Roman"/>
                <w:b/>
                <w:bCs/>
                <w:noProof/>
                <w:webHidden/>
                <w:u w:val="single"/>
              </w:rPr>
              <w:t>3</w:t>
            </w:r>
          </w:hyperlink>
          <w:r>
            <w:br/>
          </w:r>
          <w:r w:rsidR="00767685">
            <w:t xml:space="preserve">    </w:t>
          </w:r>
          <w:hyperlink w:anchor="_Toc115077322" w:history="1">
            <w:r w:rsidR="005E3957" w:rsidRPr="001D12E1">
              <w:rPr>
                <w:rStyle w:val="Hyperlink"/>
                <w:rFonts w:ascii="Times New Roman" w:hAnsi="Times New Roman" w:cs="Times New Roman"/>
                <w:b/>
                <w:bCs/>
                <w:noProof/>
              </w:rPr>
              <w:t>Design Constraints</w:t>
            </w:r>
            <w:r w:rsidR="005E3957" w:rsidRPr="001D12E1">
              <w:rPr>
                <w:rFonts w:ascii="Times New Roman" w:hAnsi="Times New Roman" w:cs="Times New Roman"/>
                <w:b/>
                <w:bCs/>
                <w:noProof/>
                <w:webHidden/>
                <w:u w:val="single"/>
              </w:rPr>
              <w:tab/>
            </w:r>
            <w:r w:rsidR="005E3957" w:rsidRPr="001D12E1">
              <w:rPr>
                <w:rFonts w:ascii="Times New Roman" w:hAnsi="Times New Roman" w:cs="Times New Roman"/>
                <w:b/>
                <w:bCs/>
                <w:noProof/>
                <w:webHidden/>
                <w:u w:val="single"/>
              </w:rPr>
              <w:fldChar w:fldCharType="begin"/>
            </w:r>
            <w:r w:rsidR="005E3957" w:rsidRPr="001D12E1">
              <w:rPr>
                <w:rFonts w:ascii="Times New Roman" w:hAnsi="Times New Roman" w:cs="Times New Roman"/>
                <w:b/>
                <w:bCs/>
                <w:noProof/>
                <w:webHidden/>
                <w:u w:val="single"/>
              </w:rPr>
              <w:instrText xml:space="preserve"> PAGEREF _Toc115077322 \h </w:instrText>
            </w:r>
            <w:r w:rsidR="005E3957" w:rsidRPr="001D12E1">
              <w:rPr>
                <w:rFonts w:ascii="Times New Roman" w:hAnsi="Times New Roman" w:cs="Times New Roman"/>
                <w:b/>
                <w:bCs/>
                <w:noProof/>
                <w:webHidden/>
                <w:u w:val="single"/>
              </w:rPr>
            </w:r>
            <w:r w:rsidR="005E3957" w:rsidRPr="001D12E1">
              <w:rPr>
                <w:rFonts w:ascii="Times New Roman" w:hAnsi="Times New Roman" w:cs="Times New Roman"/>
                <w:b/>
                <w:bCs/>
                <w:noProof/>
                <w:webHidden/>
                <w:u w:val="single"/>
              </w:rPr>
              <w:fldChar w:fldCharType="separate"/>
            </w:r>
            <w:r w:rsidR="005E3957" w:rsidRPr="001D12E1">
              <w:rPr>
                <w:rFonts w:ascii="Times New Roman" w:hAnsi="Times New Roman" w:cs="Times New Roman"/>
                <w:b/>
                <w:bCs/>
                <w:noProof/>
                <w:webHidden/>
                <w:u w:val="single"/>
              </w:rPr>
              <w:t>3</w:t>
            </w:r>
            <w:r w:rsidR="005E3957" w:rsidRPr="001D12E1">
              <w:rPr>
                <w:rFonts w:ascii="Times New Roman" w:hAnsi="Times New Roman" w:cs="Times New Roman"/>
                <w:b/>
                <w:bCs/>
                <w:noProof/>
                <w:webHidden/>
                <w:u w:val="single"/>
              </w:rPr>
              <w:fldChar w:fldCharType="end"/>
            </w:r>
          </w:hyperlink>
        </w:p>
        <w:p w14:paraId="07866B0B" w14:textId="77777777" w:rsidR="005E3957" w:rsidRPr="001D12E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Pr="001D12E1">
              <w:rPr>
                <w:rStyle w:val="Hyperlink"/>
                <w:rFonts w:ascii="Times New Roman" w:hAnsi="Times New Roman" w:cs="Times New Roman"/>
                <w:b/>
                <w:bCs/>
                <w:noProof/>
              </w:rPr>
              <w:t>Domain Model</w:t>
            </w:r>
            <w:r w:rsidRPr="001D12E1">
              <w:rPr>
                <w:rFonts w:ascii="Times New Roman" w:hAnsi="Times New Roman" w:cs="Times New Roman"/>
                <w:b/>
                <w:bCs/>
                <w:noProof/>
                <w:webHidden/>
                <w:u w:val="single"/>
              </w:rPr>
              <w:tab/>
            </w:r>
            <w:r w:rsidRPr="001D12E1">
              <w:rPr>
                <w:rFonts w:ascii="Times New Roman" w:hAnsi="Times New Roman" w:cs="Times New Roman"/>
                <w:b/>
                <w:bCs/>
                <w:noProof/>
                <w:webHidden/>
                <w:u w:val="single"/>
              </w:rPr>
              <w:fldChar w:fldCharType="begin"/>
            </w:r>
            <w:r w:rsidRPr="001D12E1">
              <w:rPr>
                <w:rFonts w:ascii="Times New Roman" w:hAnsi="Times New Roman" w:cs="Times New Roman"/>
                <w:b/>
                <w:bCs/>
                <w:noProof/>
                <w:webHidden/>
                <w:u w:val="single"/>
              </w:rPr>
              <w:instrText xml:space="preserve"> PAGEREF _Toc115077324 \h </w:instrText>
            </w:r>
            <w:r w:rsidRPr="001D12E1">
              <w:rPr>
                <w:rFonts w:ascii="Times New Roman" w:hAnsi="Times New Roman" w:cs="Times New Roman"/>
                <w:b/>
                <w:bCs/>
                <w:noProof/>
                <w:webHidden/>
                <w:u w:val="single"/>
              </w:rPr>
            </w:r>
            <w:r w:rsidRPr="001D12E1">
              <w:rPr>
                <w:rFonts w:ascii="Times New Roman" w:hAnsi="Times New Roman" w:cs="Times New Roman"/>
                <w:b/>
                <w:bCs/>
                <w:noProof/>
                <w:webHidden/>
                <w:u w:val="single"/>
              </w:rPr>
              <w:fldChar w:fldCharType="separate"/>
            </w:r>
            <w:r w:rsidRPr="001D12E1">
              <w:rPr>
                <w:rFonts w:ascii="Times New Roman" w:hAnsi="Times New Roman" w:cs="Times New Roman"/>
                <w:b/>
                <w:bCs/>
                <w:noProof/>
                <w:webHidden/>
                <w:u w:val="single"/>
              </w:rPr>
              <w:t>3</w:t>
            </w:r>
            <w:r w:rsidRPr="001D12E1">
              <w:rPr>
                <w:rFonts w:ascii="Times New Roman" w:hAnsi="Times New Roman" w:cs="Times New Roman"/>
                <w:b/>
                <w:bCs/>
                <w:noProof/>
                <w:webHidden/>
                <w:u w:val="single"/>
              </w:rPr>
              <w:fldChar w:fldCharType="end"/>
            </w:r>
          </w:hyperlink>
        </w:p>
        <w:p w14:paraId="0DA3AE25" w14:textId="4C42326A" w:rsidR="005E3957" w:rsidRPr="001D12E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Pr="001D12E1">
              <w:rPr>
                <w:rStyle w:val="Hyperlink"/>
                <w:rFonts w:ascii="Times New Roman" w:hAnsi="Times New Roman" w:cs="Times New Roman"/>
                <w:b/>
                <w:bCs/>
                <w:noProof/>
              </w:rPr>
              <w:t>Recommendations</w:t>
            </w:r>
            <w:r w:rsidRPr="001D12E1">
              <w:rPr>
                <w:rFonts w:ascii="Times New Roman" w:hAnsi="Times New Roman" w:cs="Times New Roman"/>
                <w:b/>
                <w:bCs/>
                <w:noProof/>
                <w:webHidden/>
                <w:u w:val="single"/>
              </w:rPr>
              <w:tab/>
            </w:r>
            <w:r w:rsidR="009D14B0">
              <w:rPr>
                <w:rFonts w:ascii="Times New Roman" w:hAnsi="Times New Roman" w:cs="Times New Roman"/>
                <w:b/>
                <w:bCs/>
                <w:noProof/>
                <w:webHidden/>
                <w:u w:val="single"/>
              </w:rPr>
              <w:t>4</w:t>
            </w:r>
          </w:hyperlink>
        </w:p>
        <w:p w14:paraId="5B5C87F3" w14:textId="77777777" w:rsidR="00A325D0" w:rsidRPr="001D12E1"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1D12E1">
            <w:rPr>
              <w:rFonts w:ascii="Times New Roman" w:hAnsi="Times New Roman" w:cs="Times New Roman"/>
              <w:szCs w:val="22"/>
            </w:rPr>
            <w:fldChar w:fldCharType="end"/>
          </w:r>
        </w:p>
      </w:sdtContent>
    </w:sdt>
    <w:p w14:paraId="07D84C33" w14:textId="77777777" w:rsidR="00A325D0" w:rsidRPr="001D12E1" w:rsidRDefault="00A325D0" w:rsidP="006B4954">
      <w:pPr>
        <w:suppressAutoHyphens/>
        <w:contextualSpacing/>
        <w:rPr>
          <w:rFonts w:ascii="Times New Roman" w:hAnsi="Times New Roman" w:cs="Times New Roman"/>
          <w:szCs w:val="22"/>
        </w:rPr>
      </w:pPr>
    </w:p>
    <w:p w14:paraId="0FEFE89E" w14:textId="77777777" w:rsidR="00A325D0" w:rsidRPr="001D12E1" w:rsidRDefault="00730BFB" w:rsidP="006B4954">
      <w:pPr>
        <w:pStyle w:val="Heading2"/>
        <w:suppressAutoHyphens/>
        <w:contextualSpacing/>
        <w:rPr>
          <w:rFonts w:ascii="Times New Roman" w:hAnsi="Times New Roman" w:cs="Times New Roman"/>
        </w:rPr>
      </w:pPr>
      <w:bookmarkStart w:id="0" w:name="_qfria26xxkxs" w:colFirst="0" w:colLast="0"/>
      <w:bookmarkEnd w:id="0"/>
      <w:r w:rsidRPr="001D12E1">
        <w:rPr>
          <w:rFonts w:ascii="Times New Roman" w:hAnsi="Times New Roman" w:cs="Times New Roman"/>
        </w:rPr>
        <w:t>Document Revision History</w:t>
      </w:r>
    </w:p>
    <w:p w14:paraId="01BBAFB2" w14:textId="77777777" w:rsidR="00A325D0" w:rsidRPr="001D12E1"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1D12E1" w14:paraId="6B26914C" w14:textId="77777777" w:rsidTr="005F49E3">
        <w:trPr>
          <w:tblHeader/>
        </w:trPr>
        <w:tc>
          <w:tcPr>
            <w:tcW w:w="978" w:type="dxa"/>
          </w:tcPr>
          <w:p w14:paraId="184FFF48" w14:textId="77777777" w:rsidR="000A54C9" w:rsidRPr="001D12E1" w:rsidRDefault="00000000">
            <w:pPr>
              <w:rPr>
                <w:rFonts w:ascii="Times New Roman" w:hAnsi="Times New Roman" w:cs="Times New Roman"/>
              </w:rPr>
            </w:pPr>
            <w:r w:rsidRPr="001D12E1">
              <w:rPr>
                <w:rFonts w:ascii="Times New Roman" w:hAnsi="Times New Roman" w:cs="Times New Roman"/>
              </w:rPr>
              <w:t>Version</w:t>
            </w:r>
          </w:p>
        </w:tc>
        <w:tc>
          <w:tcPr>
            <w:tcW w:w="1530" w:type="dxa"/>
          </w:tcPr>
          <w:p w14:paraId="500128CD" w14:textId="77777777" w:rsidR="000A54C9" w:rsidRPr="001D12E1" w:rsidRDefault="00000000">
            <w:pPr>
              <w:rPr>
                <w:rFonts w:ascii="Times New Roman" w:hAnsi="Times New Roman" w:cs="Times New Roman"/>
              </w:rPr>
            </w:pPr>
            <w:r w:rsidRPr="001D12E1">
              <w:rPr>
                <w:rFonts w:ascii="Times New Roman" w:hAnsi="Times New Roman" w:cs="Times New Roman"/>
              </w:rPr>
              <w:t>Date</w:t>
            </w:r>
          </w:p>
        </w:tc>
        <w:tc>
          <w:tcPr>
            <w:tcW w:w="1725" w:type="dxa"/>
          </w:tcPr>
          <w:p w14:paraId="5787216E" w14:textId="77777777" w:rsidR="000A54C9" w:rsidRPr="001D12E1" w:rsidRDefault="00000000">
            <w:pPr>
              <w:rPr>
                <w:rFonts w:ascii="Times New Roman" w:hAnsi="Times New Roman" w:cs="Times New Roman"/>
              </w:rPr>
            </w:pPr>
            <w:r w:rsidRPr="001D12E1">
              <w:rPr>
                <w:rFonts w:ascii="Times New Roman" w:hAnsi="Times New Roman" w:cs="Times New Roman"/>
              </w:rPr>
              <w:t>Author</w:t>
            </w:r>
          </w:p>
        </w:tc>
        <w:tc>
          <w:tcPr>
            <w:tcW w:w="5109" w:type="dxa"/>
          </w:tcPr>
          <w:p w14:paraId="761A5472" w14:textId="77777777" w:rsidR="000A54C9" w:rsidRPr="001D12E1" w:rsidRDefault="00000000">
            <w:pPr>
              <w:rPr>
                <w:rFonts w:ascii="Times New Roman" w:hAnsi="Times New Roman" w:cs="Times New Roman"/>
              </w:rPr>
            </w:pPr>
            <w:r w:rsidRPr="001D12E1">
              <w:rPr>
                <w:rFonts w:ascii="Times New Roman" w:hAnsi="Times New Roman" w:cs="Times New Roman"/>
              </w:rPr>
              <w:t>Comments</w:t>
            </w:r>
          </w:p>
        </w:tc>
      </w:tr>
      <w:tr w:rsidR="00A325D0" w:rsidRPr="001D12E1" w14:paraId="0F4181DF" w14:textId="77777777" w:rsidTr="005F49E3">
        <w:trPr>
          <w:tblHeader/>
        </w:trPr>
        <w:tc>
          <w:tcPr>
            <w:tcW w:w="978" w:type="dxa"/>
          </w:tcPr>
          <w:p w14:paraId="41A1026D" w14:textId="77777777" w:rsidR="000A54C9" w:rsidRPr="001D12E1" w:rsidRDefault="00000000">
            <w:pPr>
              <w:rPr>
                <w:rFonts w:ascii="Times New Roman" w:hAnsi="Times New Roman" w:cs="Times New Roman"/>
              </w:rPr>
            </w:pPr>
            <w:r w:rsidRPr="001D12E1">
              <w:rPr>
                <w:rFonts w:ascii="Times New Roman" w:hAnsi="Times New Roman" w:cs="Times New Roman"/>
              </w:rPr>
              <w:t>1.0</w:t>
            </w:r>
          </w:p>
        </w:tc>
        <w:tc>
          <w:tcPr>
            <w:tcW w:w="1530" w:type="dxa"/>
          </w:tcPr>
          <w:p w14:paraId="58E6E623" w14:textId="77777777" w:rsidR="000A54C9" w:rsidRPr="001D12E1" w:rsidRDefault="00000000">
            <w:pPr>
              <w:rPr>
                <w:rFonts w:ascii="Times New Roman" w:hAnsi="Times New Roman" w:cs="Times New Roman"/>
              </w:rPr>
            </w:pPr>
            <w:r w:rsidRPr="001D12E1">
              <w:rPr>
                <w:rFonts w:ascii="Times New Roman" w:hAnsi="Times New Roman" w:cs="Times New Roman"/>
              </w:rPr>
              <w:t>07/16/25</w:t>
            </w:r>
          </w:p>
        </w:tc>
        <w:tc>
          <w:tcPr>
            <w:tcW w:w="1725" w:type="dxa"/>
          </w:tcPr>
          <w:p w14:paraId="2D17C50D" w14:textId="77777777" w:rsidR="000A54C9" w:rsidRPr="001D12E1" w:rsidRDefault="00000000">
            <w:pPr>
              <w:rPr>
                <w:rFonts w:ascii="Times New Roman" w:hAnsi="Times New Roman" w:cs="Times New Roman"/>
              </w:rPr>
            </w:pPr>
            <w:r w:rsidRPr="001D12E1">
              <w:rPr>
                <w:rFonts w:ascii="Times New Roman" w:hAnsi="Times New Roman" w:cs="Times New Roman"/>
              </w:rPr>
              <w:t>Christopher Meglen</w:t>
            </w:r>
          </w:p>
        </w:tc>
        <w:tc>
          <w:tcPr>
            <w:tcW w:w="5109" w:type="dxa"/>
          </w:tcPr>
          <w:p w14:paraId="03EF52A0" w14:textId="77777777" w:rsidR="000A54C9" w:rsidRPr="001D12E1" w:rsidRDefault="00000000">
            <w:pPr>
              <w:rPr>
                <w:rFonts w:ascii="Times New Roman" w:hAnsi="Times New Roman" w:cs="Times New Roman"/>
              </w:rPr>
            </w:pPr>
            <w:r w:rsidRPr="001D12E1">
              <w:rPr>
                <w:rFonts w:ascii="Times New Roman" w:hAnsi="Times New Roman" w:cs="Times New Roman"/>
              </w:rPr>
              <w:t>Initial release with complete Executive Summary, Design Constraints, and Domain Model sections.</w:t>
            </w:r>
          </w:p>
        </w:tc>
      </w:tr>
    </w:tbl>
    <w:p w14:paraId="5F1FEEE6" w14:textId="77777777" w:rsidR="00A325D0" w:rsidRPr="001D12E1" w:rsidRDefault="00A325D0" w:rsidP="006B4954">
      <w:pPr>
        <w:suppressAutoHyphens/>
        <w:contextualSpacing/>
        <w:rPr>
          <w:rFonts w:ascii="Times New Roman" w:hAnsi="Times New Roman" w:cs="Times New Roman"/>
          <w:szCs w:val="22"/>
        </w:rPr>
      </w:pPr>
    </w:p>
    <w:p w14:paraId="671CD1CF" w14:textId="77777777" w:rsidR="00A325D0" w:rsidRPr="001D12E1" w:rsidRDefault="00A325D0" w:rsidP="006B4954">
      <w:pPr>
        <w:suppressAutoHyphens/>
        <w:contextualSpacing/>
        <w:rPr>
          <w:rFonts w:ascii="Times New Roman" w:hAnsi="Times New Roman" w:cs="Times New Roman"/>
          <w:b/>
          <w:szCs w:val="22"/>
        </w:rPr>
      </w:pPr>
    </w:p>
    <w:p w14:paraId="57A9CD63" w14:textId="77777777" w:rsidR="00A325D0" w:rsidRPr="001D12E1" w:rsidRDefault="00A325D0" w:rsidP="005F49E3">
      <w:pPr>
        <w:rPr>
          <w:rFonts w:ascii="Times New Roman" w:hAnsi="Times New Roman" w:cs="Times New Roman"/>
          <w:color w:val="2F5496"/>
        </w:rPr>
      </w:pPr>
    </w:p>
    <w:p w14:paraId="28392AFB" w14:textId="77777777" w:rsidR="00A325D0" w:rsidRPr="001D12E1" w:rsidRDefault="00730BFB" w:rsidP="001D12E1">
      <w:pPr>
        <w:pStyle w:val="Heading2"/>
        <w:suppressAutoHyphens/>
        <w:contextualSpacing/>
        <w:jc w:val="center"/>
        <w:rPr>
          <w:rFonts w:ascii="Times New Roman" w:hAnsi="Times New Roman" w:cs="Times New Roman"/>
        </w:rPr>
      </w:pPr>
      <w:bookmarkStart w:id="1" w:name="_3znysh7" w:colFirst="0" w:colLast="0"/>
      <w:bookmarkEnd w:id="1"/>
      <w:r w:rsidRPr="001D12E1">
        <w:rPr>
          <w:rFonts w:ascii="Times New Roman" w:hAnsi="Times New Roman" w:cs="Times New Roman"/>
        </w:rPr>
        <w:t>Executive Summary</w:t>
      </w:r>
    </w:p>
    <w:p w14:paraId="343294C2" w14:textId="77777777" w:rsidR="00A325D0" w:rsidRPr="001D12E1" w:rsidRDefault="00A325D0" w:rsidP="006B4954">
      <w:pPr>
        <w:suppressAutoHyphens/>
        <w:contextualSpacing/>
        <w:rPr>
          <w:rFonts w:ascii="Times New Roman" w:hAnsi="Times New Roman" w:cs="Times New Roman"/>
          <w:szCs w:val="22"/>
        </w:rPr>
      </w:pPr>
    </w:p>
    <w:p w14:paraId="1381AB73" w14:textId="77777777" w:rsidR="00A325D0" w:rsidRPr="001D12E1" w:rsidRDefault="00730BFB" w:rsidP="00987146">
      <w:pPr>
        <w:rPr>
          <w:rFonts w:ascii="Times New Roman" w:hAnsi="Times New Roman" w:cs="Times New Roman"/>
        </w:rPr>
      </w:pPr>
      <w:r w:rsidRPr="001D12E1">
        <w:rPr>
          <w:rFonts w:ascii="Times New Roman" w:hAnsi="Times New Roman" w:cs="Times New Roman"/>
        </w:rPr>
        <w:t>The Gaming Room wants to take their mobile game, Draw It or Lose It, and make it available on more platforms,</w:t>
      </w:r>
      <w:r w:rsidR="001D12E1">
        <w:rPr>
          <w:rFonts w:ascii="Times New Roman" w:hAnsi="Times New Roman" w:cs="Times New Roman"/>
        </w:rPr>
        <w:t xml:space="preserve"> </w:t>
      </w:r>
      <w:r w:rsidRPr="001D12E1">
        <w:rPr>
          <w:rFonts w:ascii="Times New Roman" w:hAnsi="Times New Roman" w:cs="Times New Roman"/>
        </w:rPr>
        <w:t xml:space="preserve">basically turning it into a cross-platform web app. To get things rolling, this project lays the groundwork for a scalable Java-based version of the game. The code uses some key design </w:t>
      </w:r>
      <w:r w:rsidR="001D12E1" w:rsidRPr="001D12E1">
        <w:rPr>
          <w:rFonts w:ascii="Times New Roman" w:hAnsi="Times New Roman" w:cs="Times New Roman"/>
        </w:rPr>
        <w:t>patterns, like</w:t>
      </w:r>
      <w:r w:rsidRPr="001D12E1">
        <w:rPr>
          <w:rFonts w:ascii="Times New Roman" w:hAnsi="Times New Roman" w:cs="Times New Roman"/>
        </w:rPr>
        <w:t xml:space="preserve"> Singleton and </w:t>
      </w:r>
      <w:r w:rsidR="001D12E1" w:rsidRPr="001D12E1">
        <w:rPr>
          <w:rFonts w:ascii="Times New Roman" w:hAnsi="Times New Roman" w:cs="Times New Roman"/>
        </w:rPr>
        <w:t>Iterator, to</w:t>
      </w:r>
      <w:r w:rsidRPr="001D12E1">
        <w:rPr>
          <w:rFonts w:ascii="Times New Roman" w:hAnsi="Times New Roman" w:cs="Times New Roman"/>
        </w:rPr>
        <w:t xml:space="preserve"> keep </w:t>
      </w:r>
      <w:proofErr w:type="gramStart"/>
      <w:r w:rsidRPr="001D12E1">
        <w:rPr>
          <w:rFonts w:ascii="Times New Roman" w:hAnsi="Times New Roman" w:cs="Times New Roman"/>
        </w:rPr>
        <w:t>the game</w:t>
      </w:r>
      <w:proofErr w:type="gramEnd"/>
      <w:r w:rsidRPr="001D12E1">
        <w:rPr>
          <w:rFonts w:ascii="Times New Roman" w:hAnsi="Times New Roman" w:cs="Times New Roman"/>
        </w:rPr>
        <w:t xml:space="preserve"> logic organized and enforce rules like 'only one game instance in memory' and 'no duplicate team or player names. This document covers the structure, design decisions, and technical constraints involved in building the initial version. Once this is running smoothly, expanding it into a fully </w:t>
      </w:r>
      <w:proofErr w:type="gramStart"/>
      <w:r w:rsidRPr="001D12E1">
        <w:rPr>
          <w:rFonts w:ascii="Times New Roman" w:hAnsi="Times New Roman" w:cs="Times New Roman"/>
        </w:rPr>
        <w:t>web</w:t>
      </w:r>
      <w:r w:rsidR="001D12E1">
        <w:rPr>
          <w:rFonts w:ascii="Times New Roman" w:hAnsi="Times New Roman" w:cs="Times New Roman"/>
        </w:rPr>
        <w:t xml:space="preserve"> </w:t>
      </w:r>
      <w:r w:rsidRPr="001D12E1">
        <w:rPr>
          <w:rFonts w:ascii="Times New Roman" w:hAnsi="Times New Roman" w:cs="Times New Roman"/>
        </w:rPr>
        <w:t>based</w:t>
      </w:r>
      <w:proofErr w:type="gramEnd"/>
      <w:r w:rsidRPr="001D12E1">
        <w:rPr>
          <w:rFonts w:ascii="Times New Roman" w:hAnsi="Times New Roman" w:cs="Times New Roman"/>
        </w:rPr>
        <w:t xml:space="preserve"> system should be straightforward.</w:t>
      </w:r>
    </w:p>
    <w:p w14:paraId="709B0D80" w14:textId="77777777" w:rsidR="007B28D2" w:rsidRPr="001D12E1" w:rsidRDefault="007B28D2" w:rsidP="00987146">
      <w:pPr>
        <w:rPr>
          <w:rFonts w:ascii="Times New Roman" w:hAnsi="Times New Roman" w:cs="Times New Roman"/>
        </w:rPr>
      </w:pPr>
    </w:p>
    <w:p w14:paraId="0761E695" w14:textId="77777777" w:rsidR="001D12E1" w:rsidRDefault="001D12E1" w:rsidP="007B28D2">
      <w:pPr>
        <w:pStyle w:val="Heading2"/>
        <w:rPr>
          <w:rFonts w:ascii="Times New Roman" w:hAnsi="Times New Roman" w:cs="Times New Roman"/>
        </w:rPr>
      </w:pPr>
    </w:p>
    <w:p w14:paraId="51D79800" w14:textId="77777777" w:rsidR="001D12E1" w:rsidRDefault="001D12E1" w:rsidP="007B28D2">
      <w:pPr>
        <w:pStyle w:val="Heading2"/>
        <w:rPr>
          <w:rFonts w:ascii="Times New Roman" w:hAnsi="Times New Roman" w:cs="Times New Roman"/>
        </w:rPr>
      </w:pPr>
    </w:p>
    <w:p w14:paraId="56EF28D7" w14:textId="77777777" w:rsidR="001D12E1" w:rsidRDefault="001D12E1" w:rsidP="007B28D2">
      <w:pPr>
        <w:pStyle w:val="Heading2"/>
        <w:rPr>
          <w:rFonts w:ascii="Times New Roman" w:hAnsi="Times New Roman" w:cs="Times New Roman"/>
        </w:rPr>
      </w:pPr>
    </w:p>
    <w:p w14:paraId="2FFEAF13" w14:textId="77777777" w:rsidR="001D12E1" w:rsidRDefault="001D12E1" w:rsidP="007B28D2">
      <w:pPr>
        <w:pStyle w:val="Heading2"/>
        <w:rPr>
          <w:rFonts w:ascii="Times New Roman" w:hAnsi="Times New Roman" w:cs="Times New Roman"/>
        </w:rPr>
      </w:pPr>
    </w:p>
    <w:p w14:paraId="588F461D" w14:textId="77777777" w:rsidR="001D12E1" w:rsidRDefault="001D12E1" w:rsidP="007B28D2">
      <w:pPr>
        <w:pStyle w:val="Heading2"/>
        <w:rPr>
          <w:rFonts w:ascii="Times New Roman" w:hAnsi="Times New Roman" w:cs="Times New Roman"/>
        </w:rPr>
      </w:pPr>
    </w:p>
    <w:p w14:paraId="0B81BB0D" w14:textId="77777777" w:rsidR="001D12E1" w:rsidRDefault="001D12E1" w:rsidP="007B28D2">
      <w:pPr>
        <w:pStyle w:val="Heading2"/>
        <w:rPr>
          <w:rFonts w:ascii="Times New Roman" w:hAnsi="Times New Roman" w:cs="Times New Roman"/>
        </w:rPr>
      </w:pPr>
    </w:p>
    <w:p w14:paraId="0AF1A683" w14:textId="77777777" w:rsidR="001D12E1" w:rsidRDefault="001D12E1" w:rsidP="007B28D2">
      <w:pPr>
        <w:pStyle w:val="Heading2"/>
        <w:rPr>
          <w:rFonts w:ascii="Times New Roman" w:hAnsi="Times New Roman" w:cs="Times New Roman"/>
        </w:rPr>
      </w:pPr>
    </w:p>
    <w:p w14:paraId="738D9952" w14:textId="77777777" w:rsidR="001D12E1" w:rsidRDefault="001D12E1" w:rsidP="007B28D2">
      <w:pPr>
        <w:pStyle w:val="Heading2"/>
        <w:rPr>
          <w:rFonts w:ascii="Times New Roman" w:hAnsi="Times New Roman" w:cs="Times New Roman"/>
        </w:rPr>
      </w:pPr>
    </w:p>
    <w:p w14:paraId="1A3FE5AA" w14:textId="77777777" w:rsidR="001D12E1" w:rsidRDefault="001D12E1" w:rsidP="007B28D2">
      <w:pPr>
        <w:pStyle w:val="Heading2"/>
        <w:rPr>
          <w:rFonts w:ascii="Times New Roman" w:hAnsi="Times New Roman" w:cs="Times New Roman"/>
        </w:rPr>
      </w:pPr>
    </w:p>
    <w:p w14:paraId="205A5C70" w14:textId="77777777" w:rsidR="001D12E1" w:rsidRDefault="001D12E1" w:rsidP="007B28D2">
      <w:pPr>
        <w:pStyle w:val="Heading2"/>
        <w:rPr>
          <w:rFonts w:ascii="Times New Roman" w:hAnsi="Times New Roman" w:cs="Times New Roman"/>
        </w:rPr>
      </w:pPr>
    </w:p>
    <w:p w14:paraId="252E2648" w14:textId="77777777" w:rsidR="00767685" w:rsidRDefault="00767685" w:rsidP="001D12E1">
      <w:pPr>
        <w:pStyle w:val="Heading2"/>
        <w:jc w:val="center"/>
        <w:rPr>
          <w:rFonts w:ascii="Times New Roman" w:hAnsi="Times New Roman" w:cs="Times New Roman"/>
        </w:rPr>
      </w:pPr>
    </w:p>
    <w:p w14:paraId="4598F893" w14:textId="32453C7C" w:rsidR="007B28D2" w:rsidRPr="001D12E1" w:rsidRDefault="007B28D2" w:rsidP="001D12E1">
      <w:pPr>
        <w:pStyle w:val="Heading2"/>
        <w:jc w:val="center"/>
        <w:rPr>
          <w:rFonts w:ascii="Times New Roman" w:hAnsi="Times New Roman" w:cs="Times New Roman"/>
          <w:u w:val="single"/>
        </w:rPr>
      </w:pPr>
      <w:r w:rsidRPr="001D12E1">
        <w:rPr>
          <w:rFonts w:ascii="Times New Roman" w:hAnsi="Times New Roman" w:cs="Times New Roman"/>
        </w:rPr>
        <w:lastRenderedPageBreak/>
        <w:t>Requirements</w:t>
      </w:r>
    </w:p>
    <w:p w14:paraId="1884E89C" w14:textId="77777777" w:rsidR="007B28D2" w:rsidRPr="001D12E1" w:rsidRDefault="007B28D2" w:rsidP="007B28D2">
      <w:pPr>
        <w:rPr>
          <w:rFonts w:ascii="Times New Roman" w:hAnsi="Times New Roman" w:cs="Times New Roman"/>
          <w:szCs w:val="22"/>
        </w:rPr>
      </w:pPr>
    </w:p>
    <w:p w14:paraId="14F6362D" w14:textId="77777777" w:rsidR="00A325D0" w:rsidRPr="001D12E1" w:rsidRDefault="00730BFB" w:rsidP="006B4954">
      <w:pPr>
        <w:suppressAutoHyphens/>
        <w:contextualSpacing/>
        <w:rPr>
          <w:rFonts w:ascii="Times New Roman" w:hAnsi="Times New Roman" w:cs="Times New Roman"/>
          <w:szCs w:val="22"/>
        </w:rPr>
      </w:pPr>
      <w:r w:rsidRPr="001D12E1">
        <w:rPr>
          <w:rFonts w:ascii="Times New Roman" w:hAnsi="Times New Roman" w:cs="Times New Roman"/>
        </w:rPr>
        <w:t>The game needs to be built with a web-based distributed system in mind. That brings a few design rules to the table:</w:t>
      </w:r>
      <w:r w:rsidRPr="001D12E1">
        <w:rPr>
          <w:rFonts w:ascii="Times New Roman" w:hAnsi="Times New Roman" w:cs="Times New Roman"/>
        </w:rPr>
        <w:br/>
        <w:t xml:space="preserve">• Only one </w:t>
      </w:r>
      <w:proofErr w:type="spellStart"/>
      <w:r w:rsidRPr="001D12E1">
        <w:rPr>
          <w:rFonts w:ascii="Times New Roman" w:hAnsi="Times New Roman" w:cs="Times New Roman"/>
        </w:rPr>
        <w:t>GameService</w:t>
      </w:r>
      <w:proofErr w:type="spellEnd"/>
      <w:r w:rsidRPr="001D12E1">
        <w:rPr>
          <w:rFonts w:ascii="Times New Roman" w:hAnsi="Times New Roman" w:cs="Times New Roman"/>
        </w:rPr>
        <w:t xml:space="preserve"> should exist at a </w:t>
      </w:r>
      <w:proofErr w:type="spellStart"/>
      <w:r w:rsidRPr="001D12E1">
        <w:rPr>
          <w:rFonts w:ascii="Times New Roman" w:hAnsi="Times New Roman" w:cs="Times New Roman"/>
        </w:rPr>
        <w:t>time,hence</w:t>
      </w:r>
      <w:proofErr w:type="spellEnd"/>
      <w:r w:rsidRPr="001D12E1">
        <w:rPr>
          <w:rFonts w:ascii="Times New Roman" w:hAnsi="Times New Roman" w:cs="Times New Roman"/>
        </w:rPr>
        <w:t xml:space="preserve"> the Singleton pattern.</w:t>
      </w:r>
      <w:r w:rsidRPr="001D12E1">
        <w:rPr>
          <w:rFonts w:ascii="Times New Roman" w:hAnsi="Times New Roman" w:cs="Times New Roman"/>
        </w:rPr>
        <w:br/>
        <w:t xml:space="preserve">• All teams and players need to have unique </w:t>
      </w:r>
      <w:proofErr w:type="spellStart"/>
      <w:r w:rsidRPr="001D12E1">
        <w:rPr>
          <w:rFonts w:ascii="Times New Roman" w:hAnsi="Times New Roman" w:cs="Times New Roman"/>
        </w:rPr>
        <w:t>names,checked</w:t>
      </w:r>
      <w:proofErr w:type="spellEnd"/>
      <w:r w:rsidRPr="001D12E1">
        <w:rPr>
          <w:rFonts w:ascii="Times New Roman" w:hAnsi="Times New Roman" w:cs="Times New Roman"/>
        </w:rPr>
        <w:t xml:space="preserve"> with iteration over existing data.</w:t>
      </w:r>
      <w:r w:rsidRPr="001D12E1">
        <w:rPr>
          <w:rFonts w:ascii="Times New Roman" w:hAnsi="Times New Roman" w:cs="Times New Roman"/>
        </w:rPr>
        <w:br/>
        <w:t>• It has to scale for multiple teams, players, and rounds without breaking.</w:t>
      </w:r>
      <w:r w:rsidRPr="001D12E1">
        <w:rPr>
          <w:rFonts w:ascii="Times New Roman" w:hAnsi="Times New Roman" w:cs="Times New Roman"/>
        </w:rPr>
        <w:br/>
        <w:t>• The architecture should play nice with web services down the line, like REST APIs.</w:t>
      </w:r>
      <w:r w:rsidRPr="001D12E1">
        <w:rPr>
          <w:rFonts w:ascii="Times New Roman" w:hAnsi="Times New Roman" w:cs="Times New Roman"/>
        </w:rPr>
        <w:br/>
        <w:t>These constraints shaped the current class structure and logic. Everything was built to be clean, lightweight, and ready for web integration later.</w:t>
      </w:r>
    </w:p>
    <w:p w14:paraId="44891D03" w14:textId="77777777" w:rsidR="00A325D0" w:rsidRPr="001D12E1" w:rsidRDefault="00A325D0" w:rsidP="006B4954">
      <w:pPr>
        <w:suppressAutoHyphens/>
        <w:contextualSpacing/>
        <w:rPr>
          <w:rFonts w:ascii="Times New Roman" w:hAnsi="Times New Roman" w:cs="Times New Roman"/>
          <w:szCs w:val="22"/>
        </w:rPr>
      </w:pPr>
    </w:p>
    <w:p w14:paraId="5B2ACC90" w14:textId="77777777" w:rsidR="00A325D0" w:rsidRPr="001D12E1" w:rsidRDefault="00A325D0" w:rsidP="006B4954">
      <w:pPr>
        <w:pStyle w:val="Heading2"/>
        <w:suppressAutoHyphens/>
        <w:contextualSpacing/>
        <w:rPr>
          <w:rFonts w:ascii="Times New Roman" w:hAnsi="Times New Roman" w:cs="Times New Roman"/>
        </w:rPr>
      </w:pPr>
    </w:p>
    <w:p w14:paraId="323CF7C4" w14:textId="77777777" w:rsidR="000B5D73" w:rsidRDefault="000B5D73" w:rsidP="000B5D73">
      <w:pPr>
        <w:pStyle w:val="Heading1"/>
      </w:pPr>
      <w:r>
        <w:t>Design Constraints</w:t>
      </w:r>
    </w:p>
    <w:p w14:paraId="67F9F65D" w14:textId="77777777" w:rsidR="000B5D73" w:rsidRDefault="000B5D73" w:rsidP="000B5D73">
      <w:r>
        <w:t xml:space="preserve">The design of the 'Draw It or Lose It' application must adhere to several key constraints. These include using Java version 1.8 to ensure compatibility with course tooling, limiting the use of external libraries to those specified in the project requirements, and maintaining a modular code structure to support future maintenance and scaling. Performance constraints also apply, requiring the application to respond in real-time to player inputs. Additionally, platform-specific constraints, such as UI responsiveness on mobile versus desktop, must be addressed while preserving </w:t>
      </w:r>
      <w:proofErr w:type="gramStart"/>
      <w:r>
        <w:t>a consistent</w:t>
      </w:r>
      <w:proofErr w:type="gramEnd"/>
      <w:r>
        <w:t xml:space="preserve"> user experience.</w:t>
      </w:r>
    </w:p>
    <w:p w14:paraId="13F68D4D" w14:textId="77777777" w:rsidR="00A325D0" w:rsidRPr="001D12E1" w:rsidRDefault="00A325D0" w:rsidP="006B4954">
      <w:pPr>
        <w:suppressAutoHyphens/>
        <w:contextualSpacing/>
        <w:rPr>
          <w:rFonts w:ascii="Times New Roman" w:hAnsi="Times New Roman" w:cs="Times New Roman"/>
          <w:szCs w:val="22"/>
        </w:rPr>
      </w:pPr>
    </w:p>
    <w:p w14:paraId="74978668" w14:textId="77777777" w:rsidR="006B4954" w:rsidRPr="001D12E1" w:rsidRDefault="006B4954" w:rsidP="006B4954">
      <w:pPr>
        <w:suppressAutoHyphens/>
        <w:contextualSpacing/>
        <w:rPr>
          <w:rFonts w:ascii="Times New Roman" w:hAnsi="Times New Roman" w:cs="Times New Roman"/>
          <w:szCs w:val="22"/>
        </w:rPr>
      </w:pPr>
    </w:p>
    <w:p w14:paraId="740C2FE6" w14:textId="77777777" w:rsidR="00A325D0" w:rsidRPr="001D12E1" w:rsidRDefault="00730BFB" w:rsidP="001D12E1">
      <w:pPr>
        <w:pStyle w:val="Heading2"/>
        <w:suppressAutoHyphens/>
        <w:contextualSpacing/>
        <w:jc w:val="center"/>
        <w:rPr>
          <w:rFonts w:ascii="Times New Roman" w:hAnsi="Times New Roman" w:cs="Times New Roman"/>
        </w:rPr>
      </w:pPr>
      <w:bookmarkStart w:id="2" w:name="_102g653q3xph" w:colFirst="0" w:colLast="0"/>
      <w:bookmarkEnd w:id="2"/>
      <w:r w:rsidRPr="001D12E1">
        <w:rPr>
          <w:rFonts w:ascii="Times New Roman" w:hAnsi="Times New Roman" w:cs="Times New Roman"/>
        </w:rPr>
        <w:t>Domain Model</w:t>
      </w:r>
    </w:p>
    <w:p w14:paraId="12968EF5" w14:textId="77777777" w:rsidR="007E103B" w:rsidRDefault="00000000">
      <w:r>
        <w:rPr>
          <w:noProof/>
        </w:rPr>
        <w:drawing>
          <wp:inline distT="0" distB="0" distL="0" distR="0" wp14:anchorId="30576600" wp14:editId="23F0D70F">
            <wp:extent cx="5943600" cy="2984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230_Project_One_UML.png"/>
                    <pic:cNvPicPr/>
                  </pic:nvPicPr>
                  <pic:blipFill>
                    <a:blip r:embed="rId10"/>
                    <a:stretch>
                      <a:fillRect/>
                    </a:stretch>
                  </pic:blipFill>
                  <pic:spPr>
                    <a:xfrm>
                      <a:off x="0" y="0"/>
                      <a:ext cx="5943600" cy="2984979"/>
                    </a:xfrm>
                    <a:prstGeom prst="rect">
                      <a:avLst/>
                    </a:prstGeom>
                  </pic:spPr>
                </pic:pic>
              </a:graphicData>
            </a:graphic>
          </wp:inline>
        </w:drawing>
      </w:r>
    </w:p>
    <w:p w14:paraId="34F6FEFB" w14:textId="77777777" w:rsidR="00A325D0" w:rsidRPr="001D12E1" w:rsidRDefault="00A325D0" w:rsidP="006B4954">
      <w:pPr>
        <w:suppressAutoHyphens/>
        <w:contextualSpacing/>
        <w:rPr>
          <w:rFonts w:ascii="Times New Roman" w:hAnsi="Times New Roman" w:cs="Times New Roman"/>
          <w:b/>
          <w:szCs w:val="22"/>
          <w:shd w:val="clear" w:color="auto" w:fill="CFE2F3"/>
        </w:rPr>
      </w:pPr>
    </w:p>
    <w:p w14:paraId="02A0C2F2" w14:textId="77777777" w:rsidR="001D12E1" w:rsidRPr="001D12E1" w:rsidRDefault="001D12E1" w:rsidP="001D12E1">
      <w:pPr>
        <w:suppressAutoHyphens/>
        <w:contextualSpacing/>
        <w:rPr>
          <w:rFonts w:ascii="Times New Roman" w:hAnsi="Times New Roman" w:cs="Times New Roman"/>
        </w:rPr>
      </w:pPr>
      <w:r w:rsidRPr="001D12E1">
        <w:rPr>
          <w:rFonts w:ascii="Times New Roman" w:hAnsi="Times New Roman" w:cs="Times New Roman"/>
        </w:rPr>
        <w:t>The UML diagram lays out how the different parts of the game system are connected. At the top is an abstract class, Entity, which holds shared values like ID and name. Game, Team, and Player all inherit from it, which cuts down on duplicated code.</w:t>
      </w:r>
    </w:p>
    <w:p w14:paraId="6C6376A2" w14:textId="77777777" w:rsidR="001D12E1" w:rsidRPr="001D12E1" w:rsidRDefault="001D12E1" w:rsidP="001D12E1">
      <w:pPr>
        <w:suppressAutoHyphens/>
        <w:contextualSpacing/>
        <w:rPr>
          <w:rFonts w:ascii="Times New Roman" w:hAnsi="Times New Roman" w:cs="Times New Roman"/>
        </w:rPr>
      </w:pPr>
      <w:r w:rsidRPr="001D12E1">
        <w:rPr>
          <w:rFonts w:ascii="Times New Roman" w:hAnsi="Times New Roman" w:cs="Times New Roman"/>
        </w:rPr>
        <w:t xml:space="preserve">Game contains a list of Teams, and each Team contains a list of Players. These relationships are built into the class structure. </w:t>
      </w:r>
      <w:proofErr w:type="spellStart"/>
      <w:r w:rsidRPr="001D12E1">
        <w:rPr>
          <w:rFonts w:ascii="Times New Roman" w:hAnsi="Times New Roman" w:cs="Times New Roman"/>
        </w:rPr>
        <w:t>GameService</w:t>
      </w:r>
      <w:proofErr w:type="spellEnd"/>
      <w:r w:rsidRPr="001D12E1">
        <w:rPr>
          <w:rFonts w:ascii="Times New Roman" w:hAnsi="Times New Roman" w:cs="Times New Roman"/>
        </w:rPr>
        <w:t xml:space="preserve"> acts as the main control center, making sure only one instance exists while managing the creation of games, teams, and players. It uses the Singleton pattern to limit instantiation and loops through existing data to prevent duplicate names. The design follows solid object-oriented principles and makes it easy to scale or move into a web-based system later.</w:t>
      </w:r>
    </w:p>
    <w:p w14:paraId="3ECB11F3" w14:textId="77777777" w:rsidR="00A325D0" w:rsidRPr="001D12E1" w:rsidRDefault="00A325D0" w:rsidP="006B4954">
      <w:pPr>
        <w:suppressAutoHyphens/>
        <w:contextualSpacing/>
        <w:rPr>
          <w:rFonts w:ascii="Times New Roman" w:hAnsi="Times New Roman" w:cs="Times New Roman"/>
          <w:b/>
          <w:szCs w:val="22"/>
        </w:rPr>
      </w:pPr>
    </w:p>
    <w:p w14:paraId="0F7C73D1" w14:textId="77777777" w:rsidR="00EC392A" w:rsidRDefault="00EC392A" w:rsidP="00EC392A">
      <w:pPr>
        <w:rPr>
          <w:rFonts w:ascii="Times New Roman" w:hAnsi="Times New Roman" w:cs="Times New Roman"/>
          <w:b/>
          <w:szCs w:val="22"/>
        </w:rPr>
      </w:pPr>
      <w:bookmarkStart w:id="3" w:name="_frmyd3uzg9e2" w:colFirst="0" w:colLast="0"/>
      <w:bookmarkEnd w:id="3"/>
    </w:p>
    <w:p w14:paraId="3473D8EA" w14:textId="77777777" w:rsidR="00EC392A" w:rsidRPr="00EC392A" w:rsidRDefault="00EC392A" w:rsidP="00EC392A"/>
    <w:p w14:paraId="5B55677E" w14:textId="77777777" w:rsidR="00A26D9B" w:rsidRPr="00A26D9B" w:rsidRDefault="00A26D9B" w:rsidP="00A26D9B"/>
    <w:p w14:paraId="47CE0379" w14:textId="1DD7114A" w:rsidR="001D12E1" w:rsidRPr="000B5D73" w:rsidRDefault="00730BFB" w:rsidP="000B5D73">
      <w:pPr>
        <w:pStyle w:val="Heading2"/>
        <w:suppressAutoHyphens/>
        <w:contextualSpacing/>
        <w:jc w:val="center"/>
        <w:rPr>
          <w:rFonts w:ascii="Times New Roman" w:hAnsi="Times New Roman" w:cs="Times New Roman"/>
          <w:u w:val="single"/>
        </w:rPr>
      </w:pPr>
      <w:r w:rsidRPr="001D12E1">
        <w:rPr>
          <w:rFonts w:ascii="Times New Roman" w:hAnsi="Times New Roman" w:cs="Times New Roman"/>
        </w:rPr>
        <w:t>Evaluati</w:t>
      </w:r>
      <w:r w:rsidR="001D12E1" w:rsidRPr="001D12E1">
        <w:rPr>
          <w:rFonts w:ascii="Times New Roman" w:hAnsi="Times New Roman" w:cs="Times New Roman"/>
        </w:rPr>
        <w:t>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1D12E1" w14:paraId="3D7BF145" w14:textId="77777777" w:rsidTr="00987146">
        <w:trPr>
          <w:tblHeader/>
        </w:trPr>
        <w:tc>
          <w:tcPr>
            <w:tcW w:w="1520" w:type="dxa"/>
            <w:tcMar>
              <w:top w:w="0" w:type="dxa"/>
              <w:left w:w="115" w:type="dxa"/>
              <w:bottom w:w="0" w:type="dxa"/>
              <w:right w:w="115" w:type="dxa"/>
            </w:tcMar>
          </w:tcPr>
          <w:p w14:paraId="45681E7C" w14:textId="77777777" w:rsidR="000A54C9" w:rsidRPr="001D12E1" w:rsidRDefault="00000000">
            <w:pPr>
              <w:rPr>
                <w:rFonts w:ascii="Times New Roman" w:hAnsi="Times New Roman" w:cs="Times New Roman"/>
              </w:rPr>
            </w:pPr>
            <w:r w:rsidRPr="001D12E1">
              <w:rPr>
                <w:rFonts w:ascii="Times New Roman" w:hAnsi="Times New Roman" w:cs="Times New Roman"/>
              </w:rPr>
              <w:t>Development Requirements</w:t>
            </w:r>
          </w:p>
        </w:tc>
        <w:tc>
          <w:tcPr>
            <w:tcW w:w="1980" w:type="dxa"/>
            <w:tcMar>
              <w:top w:w="0" w:type="dxa"/>
              <w:left w:w="115" w:type="dxa"/>
              <w:bottom w:w="0" w:type="dxa"/>
              <w:right w:w="115" w:type="dxa"/>
            </w:tcMar>
          </w:tcPr>
          <w:p w14:paraId="4666599B" w14:textId="77777777" w:rsidR="000A54C9" w:rsidRPr="001D12E1" w:rsidRDefault="00000000">
            <w:pPr>
              <w:rPr>
                <w:rFonts w:ascii="Times New Roman" w:hAnsi="Times New Roman" w:cs="Times New Roman"/>
              </w:rPr>
            </w:pPr>
            <w:r w:rsidRPr="001D12E1">
              <w:rPr>
                <w:rFonts w:ascii="Times New Roman" w:hAnsi="Times New Roman" w:cs="Times New Roman"/>
              </w:rPr>
              <w:t>Mac</w:t>
            </w:r>
          </w:p>
        </w:tc>
        <w:tc>
          <w:tcPr>
            <w:tcW w:w="1890" w:type="dxa"/>
            <w:tcMar>
              <w:top w:w="0" w:type="dxa"/>
              <w:left w:w="115" w:type="dxa"/>
              <w:bottom w:w="0" w:type="dxa"/>
              <w:right w:w="115" w:type="dxa"/>
            </w:tcMar>
          </w:tcPr>
          <w:p w14:paraId="5F8871FD" w14:textId="77777777" w:rsidR="000A54C9" w:rsidRPr="001D12E1" w:rsidRDefault="00000000">
            <w:pPr>
              <w:rPr>
                <w:rFonts w:ascii="Times New Roman" w:hAnsi="Times New Roman" w:cs="Times New Roman"/>
              </w:rPr>
            </w:pPr>
            <w:r w:rsidRPr="001D12E1">
              <w:rPr>
                <w:rFonts w:ascii="Times New Roman" w:hAnsi="Times New Roman" w:cs="Times New Roman"/>
              </w:rPr>
              <w:t>Linux</w:t>
            </w:r>
          </w:p>
        </w:tc>
        <w:tc>
          <w:tcPr>
            <w:tcW w:w="1890" w:type="dxa"/>
            <w:tcMar>
              <w:top w:w="0" w:type="dxa"/>
              <w:left w:w="115" w:type="dxa"/>
              <w:bottom w:w="0" w:type="dxa"/>
              <w:right w:w="115" w:type="dxa"/>
            </w:tcMar>
          </w:tcPr>
          <w:p w14:paraId="1089D938" w14:textId="77777777" w:rsidR="000A54C9" w:rsidRPr="001D12E1" w:rsidRDefault="00000000">
            <w:pPr>
              <w:rPr>
                <w:rFonts w:ascii="Times New Roman" w:hAnsi="Times New Roman" w:cs="Times New Roman"/>
              </w:rPr>
            </w:pPr>
            <w:r w:rsidRPr="001D12E1">
              <w:rPr>
                <w:rFonts w:ascii="Times New Roman" w:hAnsi="Times New Roman" w:cs="Times New Roman"/>
              </w:rPr>
              <w:t>Windows</w:t>
            </w:r>
          </w:p>
        </w:tc>
        <w:tc>
          <w:tcPr>
            <w:tcW w:w="2080" w:type="dxa"/>
            <w:tcMar>
              <w:top w:w="0" w:type="dxa"/>
              <w:left w:w="115" w:type="dxa"/>
              <w:bottom w:w="0" w:type="dxa"/>
              <w:right w:w="115" w:type="dxa"/>
            </w:tcMar>
          </w:tcPr>
          <w:p w14:paraId="135EF8D0" w14:textId="77777777" w:rsidR="000A54C9" w:rsidRPr="001D12E1" w:rsidRDefault="00000000">
            <w:pPr>
              <w:rPr>
                <w:rFonts w:ascii="Times New Roman" w:hAnsi="Times New Roman" w:cs="Times New Roman"/>
              </w:rPr>
            </w:pPr>
            <w:r w:rsidRPr="001D12E1">
              <w:rPr>
                <w:rFonts w:ascii="Times New Roman" w:hAnsi="Times New Roman" w:cs="Times New Roman"/>
              </w:rPr>
              <w:t>Mobile Devices</w:t>
            </w:r>
          </w:p>
        </w:tc>
      </w:tr>
      <w:tr w:rsidR="00A325D0" w:rsidRPr="001D12E1" w14:paraId="1EE3C618" w14:textId="77777777" w:rsidTr="00987146">
        <w:trPr>
          <w:tblHeader/>
        </w:trPr>
        <w:tc>
          <w:tcPr>
            <w:tcW w:w="1520" w:type="dxa"/>
            <w:tcMar>
              <w:top w:w="0" w:type="dxa"/>
              <w:left w:w="115" w:type="dxa"/>
              <w:bottom w:w="0" w:type="dxa"/>
              <w:right w:w="115" w:type="dxa"/>
            </w:tcMar>
          </w:tcPr>
          <w:p w14:paraId="56E3B643" w14:textId="77777777" w:rsidR="000A54C9" w:rsidRPr="001D12E1" w:rsidRDefault="00000000">
            <w:pPr>
              <w:rPr>
                <w:rFonts w:ascii="Times New Roman" w:hAnsi="Times New Roman" w:cs="Times New Roman"/>
              </w:rPr>
            </w:pPr>
            <w:r w:rsidRPr="001D12E1">
              <w:rPr>
                <w:rFonts w:ascii="Times New Roman" w:hAnsi="Times New Roman" w:cs="Times New Roman"/>
              </w:rPr>
              <w:t>Server Side</w:t>
            </w:r>
          </w:p>
        </w:tc>
        <w:tc>
          <w:tcPr>
            <w:tcW w:w="1980" w:type="dxa"/>
            <w:tcMar>
              <w:top w:w="0" w:type="dxa"/>
              <w:left w:w="115" w:type="dxa"/>
              <w:bottom w:w="0" w:type="dxa"/>
              <w:right w:w="115" w:type="dxa"/>
            </w:tcMar>
          </w:tcPr>
          <w:p w14:paraId="78D40C24" w14:textId="77777777" w:rsidR="000A54C9" w:rsidRPr="001D12E1" w:rsidRDefault="00000000">
            <w:pPr>
              <w:rPr>
                <w:rFonts w:ascii="Times New Roman" w:hAnsi="Times New Roman" w:cs="Times New Roman"/>
              </w:rPr>
            </w:pPr>
            <w:r w:rsidRPr="001D12E1">
              <w:rPr>
                <w:rFonts w:ascii="Times New Roman" w:hAnsi="Times New Roman" w:cs="Times New Roman"/>
              </w:rPr>
              <w:t>Linux is ideal for hosting web applications. It's fast, secure, customizable, and widely supported in production environments. Its command</w:t>
            </w:r>
            <w:r w:rsidR="001D12E1">
              <w:rPr>
                <w:rFonts w:ascii="Times New Roman" w:hAnsi="Times New Roman" w:cs="Times New Roman"/>
              </w:rPr>
              <w:t xml:space="preserve"> </w:t>
            </w:r>
            <w:r w:rsidRPr="001D12E1">
              <w:rPr>
                <w:rFonts w:ascii="Times New Roman" w:hAnsi="Times New Roman" w:cs="Times New Roman"/>
              </w:rPr>
              <w:t xml:space="preserve">line </w:t>
            </w:r>
            <w:proofErr w:type="gramStart"/>
            <w:r w:rsidRPr="001D12E1">
              <w:rPr>
                <w:rFonts w:ascii="Times New Roman" w:hAnsi="Times New Roman" w:cs="Times New Roman"/>
              </w:rPr>
              <w:t>tools</w:t>
            </w:r>
            <w:proofErr w:type="gramEnd"/>
            <w:r w:rsidRPr="001D12E1">
              <w:rPr>
                <w:rFonts w:ascii="Times New Roman" w:hAnsi="Times New Roman" w:cs="Times New Roman"/>
              </w:rPr>
              <w:t xml:space="preserve"> and package management are well-suited for back-end deployment.</w:t>
            </w:r>
          </w:p>
        </w:tc>
        <w:tc>
          <w:tcPr>
            <w:tcW w:w="1890" w:type="dxa"/>
            <w:tcMar>
              <w:top w:w="0" w:type="dxa"/>
              <w:left w:w="115" w:type="dxa"/>
              <w:bottom w:w="0" w:type="dxa"/>
              <w:right w:w="115" w:type="dxa"/>
            </w:tcMar>
          </w:tcPr>
          <w:p w14:paraId="79E2BF2E" w14:textId="77777777" w:rsidR="000A54C9" w:rsidRPr="001D12E1" w:rsidRDefault="00000000">
            <w:pPr>
              <w:rPr>
                <w:rFonts w:ascii="Times New Roman" w:hAnsi="Times New Roman" w:cs="Times New Roman"/>
              </w:rPr>
            </w:pPr>
            <w:r w:rsidRPr="001D12E1">
              <w:rPr>
                <w:rFonts w:ascii="Times New Roman" w:hAnsi="Times New Roman" w:cs="Times New Roman"/>
              </w:rPr>
              <w:t>Windows is commonly used in corporate environments. It supports IIS for hosting, .NET, and other tools. However, it's more resource-intensive and less flexible than Linux.</w:t>
            </w:r>
          </w:p>
        </w:tc>
        <w:tc>
          <w:tcPr>
            <w:tcW w:w="1890" w:type="dxa"/>
            <w:tcMar>
              <w:top w:w="0" w:type="dxa"/>
              <w:left w:w="115" w:type="dxa"/>
              <w:bottom w:w="0" w:type="dxa"/>
              <w:right w:w="115" w:type="dxa"/>
            </w:tcMar>
          </w:tcPr>
          <w:p w14:paraId="0ACD3C87" w14:textId="77777777" w:rsidR="000A54C9" w:rsidRPr="001D12E1" w:rsidRDefault="00000000">
            <w:pPr>
              <w:rPr>
                <w:rFonts w:ascii="Times New Roman" w:hAnsi="Times New Roman" w:cs="Times New Roman"/>
              </w:rPr>
            </w:pPr>
            <w:r w:rsidRPr="001D12E1">
              <w:rPr>
                <w:rFonts w:ascii="Times New Roman" w:hAnsi="Times New Roman" w:cs="Times New Roman"/>
              </w:rPr>
              <w:t>Mobile devices are not suitable for server hosting. They lack the memory, persistent connectivity, and processing power needed to run or serve web applications effectively.</w:t>
            </w:r>
          </w:p>
        </w:tc>
        <w:tc>
          <w:tcPr>
            <w:tcW w:w="2080" w:type="dxa"/>
            <w:tcMar>
              <w:top w:w="0" w:type="dxa"/>
              <w:left w:w="115" w:type="dxa"/>
              <w:bottom w:w="0" w:type="dxa"/>
              <w:right w:w="115" w:type="dxa"/>
            </w:tcMar>
          </w:tcPr>
          <w:p w14:paraId="7E97C169" w14:textId="77777777" w:rsidR="000A54C9" w:rsidRPr="001D12E1" w:rsidRDefault="000A54C9">
            <w:pPr>
              <w:rPr>
                <w:rFonts w:ascii="Times New Roman" w:hAnsi="Times New Roman" w:cs="Times New Roman"/>
              </w:rPr>
            </w:pPr>
          </w:p>
        </w:tc>
      </w:tr>
      <w:tr w:rsidR="00A325D0" w:rsidRPr="001D12E1" w14:paraId="172699F3" w14:textId="77777777" w:rsidTr="00987146">
        <w:trPr>
          <w:tblHeader/>
        </w:trPr>
        <w:tc>
          <w:tcPr>
            <w:tcW w:w="1520" w:type="dxa"/>
            <w:tcMar>
              <w:top w:w="0" w:type="dxa"/>
              <w:left w:w="115" w:type="dxa"/>
              <w:bottom w:w="0" w:type="dxa"/>
              <w:right w:w="115" w:type="dxa"/>
            </w:tcMar>
          </w:tcPr>
          <w:p w14:paraId="23333E64" w14:textId="77777777" w:rsidR="000A54C9" w:rsidRPr="001D12E1" w:rsidRDefault="00000000">
            <w:pPr>
              <w:rPr>
                <w:rFonts w:ascii="Times New Roman" w:hAnsi="Times New Roman" w:cs="Times New Roman"/>
              </w:rPr>
            </w:pPr>
            <w:r w:rsidRPr="001D12E1">
              <w:rPr>
                <w:rFonts w:ascii="Times New Roman" w:hAnsi="Times New Roman" w:cs="Times New Roman"/>
              </w:rPr>
              <w:t>Client Side</w:t>
            </w:r>
          </w:p>
        </w:tc>
        <w:tc>
          <w:tcPr>
            <w:tcW w:w="1980" w:type="dxa"/>
            <w:tcMar>
              <w:top w:w="0" w:type="dxa"/>
              <w:left w:w="115" w:type="dxa"/>
              <w:bottom w:w="0" w:type="dxa"/>
              <w:right w:w="115" w:type="dxa"/>
            </w:tcMar>
          </w:tcPr>
          <w:p w14:paraId="7FED5A97" w14:textId="77777777" w:rsidR="000A54C9" w:rsidRPr="001D12E1" w:rsidRDefault="00000000">
            <w:pPr>
              <w:rPr>
                <w:rFonts w:ascii="Times New Roman" w:hAnsi="Times New Roman" w:cs="Times New Roman"/>
              </w:rPr>
            </w:pPr>
            <w:r w:rsidRPr="001D12E1">
              <w:rPr>
                <w:rFonts w:ascii="Times New Roman" w:hAnsi="Times New Roman" w:cs="Times New Roman"/>
              </w:rPr>
              <w:t xml:space="preserve">Linux is free and flexible but has a steep learning curve. Software must be tested for multiple distributions, and support for commercial tools may be limited. Ideal for </w:t>
            </w:r>
            <w:proofErr w:type="gramStart"/>
            <w:r w:rsidRPr="001D12E1">
              <w:rPr>
                <w:rFonts w:ascii="Times New Roman" w:hAnsi="Times New Roman" w:cs="Times New Roman"/>
              </w:rPr>
              <w:t>open</w:t>
            </w:r>
            <w:r w:rsidR="001D12E1">
              <w:rPr>
                <w:rFonts w:ascii="Times New Roman" w:hAnsi="Times New Roman" w:cs="Times New Roman"/>
              </w:rPr>
              <w:t xml:space="preserve"> </w:t>
            </w:r>
            <w:r w:rsidRPr="001D12E1">
              <w:rPr>
                <w:rFonts w:ascii="Times New Roman" w:hAnsi="Times New Roman" w:cs="Times New Roman"/>
              </w:rPr>
              <w:t>source</w:t>
            </w:r>
            <w:proofErr w:type="gramEnd"/>
            <w:r w:rsidRPr="001D12E1">
              <w:rPr>
                <w:rFonts w:ascii="Times New Roman" w:hAnsi="Times New Roman" w:cs="Times New Roman"/>
              </w:rPr>
              <w:t xml:space="preserve"> development.</w:t>
            </w:r>
          </w:p>
        </w:tc>
        <w:tc>
          <w:tcPr>
            <w:tcW w:w="1890" w:type="dxa"/>
            <w:tcMar>
              <w:top w:w="0" w:type="dxa"/>
              <w:left w:w="115" w:type="dxa"/>
              <w:bottom w:w="0" w:type="dxa"/>
              <w:right w:w="115" w:type="dxa"/>
            </w:tcMar>
          </w:tcPr>
          <w:p w14:paraId="4FB95202" w14:textId="77777777" w:rsidR="000A54C9" w:rsidRPr="001D12E1" w:rsidRDefault="00000000">
            <w:pPr>
              <w:rPr>
                <w:rFonts w:ascii="Times New Roman" w:hAnsi="Times New Roman" w:cs="Times New Roman"/>
              </w:rPr>
            </w:pPr>
            <w:r w:rsidRPr="001D12E1">
              <w:rPr>
                <w:rFonts w:ascii="Times New Roman" w:hAnsi="Times New Roman" w:cs="Times New Roman"/>
              </w:rPr>
              <w:t>Windows is widely used and has strong IDE support like Visual Studio. It's developer</w:t>
            </w:r>
            <w:r w:rsidR="001D12E1">
              <w:rPr>
                <w:rFonts w:ascii="Times New Roman" w:hAnsi="Times New Roman" w:cs="Times New Roman"/>
              </w:rPr>
              <w:t xml:space="preserve"> </w:t>
            </w:r>
            <w:r w:rsidRPr="001D12E1">
              <w:rPr>
                <w:rFonts w:ascii="Times New Roman" w:hAnsi="Times New Roman" w:cs="Times New Roman"/>
              </w:rPr>
              <w:t>friendly, but platform updates and dependency issues can cause delays.</w:t>
            </w:r>
          </w:p>
        </w:tc>
        <w:tc>
          <w:tcPr>
            <w:tcW w:w="1890" w:type="dxa"/>
            <w:tcMar>
              <w:top w:w="0" w:type="dxa"/>
              <w:left w:w="115" w:type="dxa"/>
              <w:bottom w:w="0" w:type="dxa"/>
              <w:right w:w="115" w:type="dxa"/>
            </w:tcMar>
          </w:tcPr>
          <w:p w14:paraId="138BFA02" w14:textId="77777777" w:rsidR="000A54C9" w:rsidRPr="001D12E1" w:rsidRDefault="00000000">
            <w:pPr>
              <w:rPr>
                <w:rFonts w:ascii="Times New Roman" w:hAnsi="Times New Roman" w:cs="Times New Roman"/>
              </w:rPr>
            </w:pPr>
            <w:r w:rsidRPr="001D12E1">
              <w:rPr>
                <w:rFonts w:ascii="Times New Roman" w:hAnsi="Times New Roman" w:cs="Times New Roman"/>
              </w:rPr>
              <w:t>Mobile development requires testing across Android and iOS. Tools like Android Studio and Xcode are required. Development is time-consuming and expertise-intensive due to fragmentation.</w:t>
            </w:r>
          </w:p>
        </w:tc>
        <w:tc>
          <w:tcPr>
            <w:tcW w:w="2080" w:type="dxa"/>
            <w:tcMar>
              <w:top w:w="0" w:type="dxa"/>
              <w:left w:w="115" w:type="dxa"/>
              <w:bottom w:w="0" w:type="dxa"/>
              <w:right w:w="115" w:type="dxa"/>
            </w:tcMar>
          </w:tcPr>
          <w:p w14:paraId="7C02EC0D" w14:textId="77777777" w:rsidR="000A54C9" w:rsidRPr="001D12E1" w:rsidRDefault="000A54C9">
            <w:pPr>
              <w:rPr>
                <w:rFonts w:ascii="Times New Roman" w:hAnsi="Times New Roman" w:cs="Times New Roman"/>
              </w:rPr>
            </w:pPr>
          </w:p>
        </w:tc>
      </w:tr>
      <w:tr w:rsidR="00A325D0" w:rsidRPr="001D12E1" w14:paraId="438FC50C" w14:textId="77777777" w:rsidTr="00987146">
        <w:trPr>
          <w:tblHeader/>
        </w:trPr>
        <w:tc>
          <w:tcPr>
            <w:tcW w:w="1520" w:type="dxa"/>
            <w:tcMar>
              <w:top w:w="0" w:type="dxa"/>
              <w:left w:w="115" w:type="dxa"/>
              <w:bottom w:w="0" w:type="dxa"/>
              <w:right w:w="115" w:type="dxa"/>
            </w:tcMar>
          </w:tcPr>
          <w:p w14:paraId="3EECB00E" w14:textId="77777777" w:rsidR="000A54C9" w:rsidRPr="001D12E1" w:rsidRDefault="00000000">
            <w:pPr>
              <w:rPr>
                <w:rFonts w:ascii="Times New Roman" w:hAnsi="Times New Roman" w:cs="Times New Roman"/>
              </w:rPr>
            </w:pPr>
            <w:r w:rsidRPr="001D12E1">
              <w:rPr>
                <w:rFonts w:ascii="Times New Roman" w:hAnsi="Times New Roman" w:cs="Times New Roman"/>
              </w:rPr>
              <w:t>Devel</w:t>
            </w:r>
            <w:r w:rsidR="001D12E1">
              <w:rPr>
                <w:rFonts w:ascii="Times New Roman" w:hAnsi="Times New Roman" w:cs="Times New Roman"/>
              </w:rPr>
              <w:t>o</w:t>
            </w:r>
            <w:r w:rsidRPr="001D12E1">
              <w:rPr>
                <w:rFonts w:ascii="Times New Roman" w:hAnsi="Times New Roman" w:cs="Times New Roman"/>
              </w:rPr>
              <w:t>pment Tools</w:t>
            </w:r>
          </w:p>
        </w:tc>
        <w:tc>
          <w:tcPr>
            <w:tcW w:w="1980" w:type="dxa"/>
            <w:tcMar>
              <w:top w:w="0" w:type="dxa"/>
              <w:left w:w="115" w:type="dxa"/>
              <w:bottom w:w="0" w:type="dxa"/>
              <w:right w:w="115" w:type="dxa"/>
            </w:tcMar>
          </w:tcPr>
          <w:p w14:paraId="192AEC72" w14:textId="77777777" w:rsidR="000A54C9" w:rsidRPr="001D12E1" w:rsidRDefault="00000000">
            <w:pPr>
              <w:rPr>
                <w:rFonts w:ascii="Times New Roman" w:hAnsi="Times New Roman" w:cs="Times New Roman"/>
              </w:rPr>
            </w:pPr>
            <w:r w:rsidRPr="001D12E1">
              <w:rPr>
                <w:rFonts w:ascii="Times New Roman" w:hAnsi="Times New Roman" w:cs="Times New Roman"/>
              </w:rPr>
              <w:t>Linux supports tools like Eclipse, IntelliJ, NetBeans, and terminal-based compilers. Languages include Java, Python, JavaScript, and shell scripting. Docker is commonly used for deployment.</w:t>
            </w:r>
          </w:p>
        </w:tc>
        <w:tc>
          <w:tcPr>
            <w:tcW w:w="1890" w:type="dxa"/>
            <w:tcMar>
              <w:top w:w="0" w:type="dxa"/>
              <w:left w:w="115" w:type="dxa"/>
              <w:bottom w:w="0" w:type="dxa"/>
              <w:right w:w="115" w:type="dxa"/>
            </w:tcMar>
          </w:tcPr>
          <w:p w14:paraId="1EBD7F59" w14:textId="77777777" w:rsidR="000A54C9" w:rsidRPr="001D12E1" w:rsidRDefault="00000000">
            <w:pPr>
              <w:rPr>
                <w:rFonts w:ascii="Times New Roman" w:hAnsi="Times New Roman" w:cs="Times New Roman"/>
              </w:rPr>
            </w:pPr>
            <w:r w:rsidRPr="001D12E1">
              <w:rPr>
                <w:rFonts w:ascii="Times New Roman" w:hAnsi="Times New Roman" w:cs="Times New Roman"/>
              </w:rPr>
              <w:t>Windows developers use Visual Studio, Eclipse, IntelliJ, and tools like WAMP. Languages include Java, C#, Python, and JavaScript. It supports Git, CLI tools, and remote debugging.</w:t>
            </w:r>
          </w:p>
        </w:tc>
        <w:tc>
          <w:tcPr>
            <w:tcW w:w="1890" w:type="dxa"/>
            <w:tcMar>
              <w:top w:w="0" w:type="dxa"/>
              <w:left w:w="115" w:type="dxa"/>
              <w:bottom w:w="0" w:type="dxa"/>
              <w:right w:w="115" w:type="dxa"/>
            </w:tcMar>
          </w:tcPr>
          <w:p w14:paraId="66CB3A11" w14:textId="77777777" w:rsidR="000A54C9" w:rsidRPr="001D12E1" w:rsidRDefault="00000000">
            <w:pPr>
              <w:rPr>
                <w:rFonts w:ascii="Times New Roman" w:hAnsi="Times New Roman" w:cs="Times New Roman"/>
              </w:rPr>
            </w:pPr>
            <w:r w:rsidRPr="001D12E1">
              <w:rPr>
                <w:rFonts w:ascii="Times New Roman" w:hAnsi="Times New Roman" w:cs="Times New Roman"/>
              </w:rPr>
              <w:t>Mobile tools include Android Studio for Android and Xcode for iOS. Cross-platform tools like Flutter and React Native are also popular. Java, Kotlin, Swift, and Dart are common languages.</w:t>
            </w:r>
          </w:p>
        </w:tc>
        <w:tc>
          <w:tcPr>
            <w:tcW w:w="2080" w:type="dxa"/>
            <w:tcMar>
              <w:top w:w="0" w:type="dxa"/>
              <w:left w:w="115" w:type="dxa"/>
              <w:bottom w:w="0" w:type="dxa"/>
              <w:right w:w="115" w:type="dxa"/>
            </w:tcMar>
          </w:tcPr>
          <w:p w14:paraId="1D7F9BFC" w14:textId="77777777" w:rsidR="000A54C9" w:rsidRPr="001D12E1" w:rsidRDefault="000A54C9">
            <w:pPr>
              <w:rPr>
                <w:rFonts w:ascii="Times New Roman" w:hAnsi="Times New Roman" w:cs="Times New Roman"/>
              </w:rPr>
            </w:pPr>
          </w:p>
        </w:tc>
      </w:tr>
    </w:tbl>
    <w:p w14:paraId="43E006D1" w14:textId="77777777" w:rsidR="009D14B0" w:rsidRDefault="000B5D73" w:rsidP="000B5D73">
      <w:pPr>
        <w:pStyle w:val="Heading2"/>
        <w:suppressAutoHyphens/>
        <w:contextualSpacing/>
        <w:rPr>
          <w:rFonts w:ascii="Times New Roman" w:hAnsi="Times New Roman" w:cs="Times New Roman"/>
        </w:rPr>
      </w:pPr>
      <w:r>
        <w:rPr>
          <w:rFonts w:ascii="Times New Roman" w:hAnsi="Times New Roman" w:cs="Times New Roman"/>
        </w:rPr>
        <w:t xml:space="preserve">                                                                           </w:t>
      </w:r>
    </w:p>
    <w:p w14:paraId="1153A02D" w14:textId="77777777" w:rsidR="00767685" w:rsidRDefault="009D14B0" w:rsidP="000B5D73">
      <w:pPr>
        <w:pStyle w:val="Heading2"/>
        <w:suppressAutoHyphens/>
        <w:contextualSpacing/>
        <w:rPr>
          <w:rFonts w:ascii="Times New Roman" w:hAnsi="Times New Roman" w:cs="Times New Roman"/>
        </w:rPr>
      </w:pPr>
      <w:r>
        <w:rPr>
          <w:rFonts w:ascii="Times New Roman" w:hAnsi="Times New Roman" w:cs="Times New Roman"/>
        </w:rPr>
        <w:t xml:space="preserve">                                                                        </w:t>
      </w:r>
    </w:p>
    <w:p w14:paraId="0BE21C4B" w14:textId="77777777" w:rsidR="00767685" w:rsidRDefault="00767685" w:rsidP="000B5D73">
      <w:pPr>
        <w:pStyle w:val="Heading2"/>
        <w:suppressAutoHyphens/>
        <w:contextualSpacing/>
        <w:rPr>
          <w:rFonts w:ascii="Times New Roman" w:hAnsi="Times New Roman" w:cs="Times New Roman"/>
        </w:rPr>
      </w:pPr>
    </w:p>
    <w:p w14:paraId="286C6E58" w14:textId="77777777" w:rsidR="00767685" w:rsidRDefault="00767685" w:rsidP="000B5D73">
      <w:pPr>
        <w:pStyle w:val="Heading2"/>
        <w:suppressAutoHyphens/>
        <w:contextualSpacing/>
        <w:rPr>
          <w:rFonts w:ascii="Times New Roman" w:hAnsi="Times New Roman" w:cs="Times New Roman"/>
        </w:rPr>
      </w:pPr>
    </w:p>
    <w:p w14:paraId="0FE9B2E7" w14:textId="47D7CAEB" w:rsidR="00A325D0" w:rsidRPr="001D12E1" w:rsidRDefault="00730BFB" w:rsidP="00767685">
      <w:pPr>
        <w:pStyle w:val="Heading2"/>
        <w:suppressAutoHyphens/>
        <w:contextualSpacing/>
        <w:jc w:val="center"/>
        <w:rPr>
          <w:rFonts w:ascii="Times New Roman" w:hAnsi="Times New Roman" w:cs="Times New Roman"/>
          <w:u w:val="single"/>
        </w:rPr>
      </w:pPr>
      <w:r w:rsidRPr="001D12E1">
        <w:rPr>
          <w:rFonts w:ascii="Times New Roman" w:hAnsi="Times New Roman" w:cs="Times New Roman"/>
        </w:rPr>
        <w:lastRenderedPageBreak/>
        <w:t>Recommendations</w:t>
      </w:r>
    </w:p>
    <w:p w14:paraId="13811360" w14:textId="77777777" w:rsidR="00A325D0" w:rsidRPr="001D12E1" w:rsidRDefault="00A325D0" w:rsidP="00060745">
      <w:pPr>
        <w:rPr>
          <w:rFonts w:ascii="Times New Roman" w:hAnsi="Times New Roman" w:cs="Times New Roman"/>
        </w:rPr>
      </w:pPr>
    </w:p>
    <w:p w14:paraId="59D0F9FA" w14:textId="77777777" w:rsidR="00A325D0" w:rsidRPr="001D12E1" w:rsidRDefault="00A325D0" w:rsidP="006B4954">
      <w:pPr>
        <w:suppressAutoHyphens/>
        <w:contextualSpacing/>
        <w:rPr>
          <w:rFonts w:ascii="Times New Roman" w:hAnsi="Times New Roman" w:cs="Times New Roman"/>
          <w:szCs w:val="22"/>
        </w:rPr>
      </w:pPr>
    </w:p>
    <w:p w14:paraId="4112DD30" w14:textId="77777777" w:rsidR="00A325D0" w:rsidRPr="001D12E1" w:rsidRDefault="00730BFB" w:rsidP="00FD2C32">
      <w:pPr>
        <w:pStyle w:val="List"/>
        <w:rPr>
          <w:rFonts w:ascii="Times New Roman" w:hAnsi="Times New Roman" w:cs="Times New Roman"/>
        </w:rPr>
      </w:pPr>
      <w:r w:rsidRPr="001D12E1">
        <w:rPr>
          <w:rFonts w:ascii="Times New Roman" w:hAnsi="Times New Roman" w:cs="Times New Roman"/>
        </w:rPr>
        <w:t>Operating Platform: Linux is the best choice for expanding Draw It or Lose It. It’s widely used in production environments, open-source, lightweight, and works well with cloud-based infrastructure. It supports popular frameworks, web servers, and containerized deployments, making it scalable and cost-effective.</w:t>
      </w:r>
    </w:p>
    <w:p w14:paraId="0BBC4D76" w14:textId="77777777" w:rsidR="00A325D0" w:rsidRPr="001D12E1" w:rsidRDefault="00A325D0" w:rsidP="006B4954">
      <w:pPr>
        <w:suppressAutoHyphens/>
        <w:ind w:left="720"/>
        <w:contextualSpacing/>
        <w:rPr>
          <w:rFonts w:ascii="Times New Roman" w:hAnsi="Times New Roman" w:cs="Times New Roman"/>
          <w:szCs w:val="22"/>
        </w:rPr>
      </w:pPr>
    </w:p>
    <w:p w14:paraId="51F4653C" w14:textId="77777777" w:rsidR="00A325D0" w:rsidRPr="001D12E1" w:rsidRDefault="00730BFB" w:rsidP="00FD2C32">
      <w:pPr>
        <w:pStyle w:val="List"/>
        <w:rPr>
          <w:rFonts w:ascii="Times New Roman" w:hAnsi="Times New Roman" w:cs="Times New Roman"/>
        </w:rPr>
      </w:pPr>
      <w:r w:rsidRPr="001D12E1">
        <w:rPr>
          <w:rFonts w:ascii="Times New Roman" w:hAnsi="Times New Roman" w:cs="Times New Roman"/>
        </w:rPr>
        <w:t>Operating Systems Architectures: The proposed architecture follows a standard multi-tier model: client devices (browsers or apps) communicate with a web server running the game logic, which interacts with a database layer. Linux supports this layered architecture cleanly, using tools like Apache/Nginx for web services, Java for the logic layer, and MySQL or PostgreSQL for persistent storage.</w:t>
      </w:r>
    </w:p>
    <w:p w14:paraId="27DC7F92" w14:textId="77777777" w:rsidR="00A325D0" w:rsidRPr="001D12E1" w:rsidRDefault="00A325D0" w:rsidP="006B4954">
      <w:pPr>
        <w:suppressAutoHyphens/>
        <w:contextualSpacing/>
        <w:rPr>
          <w:rFonts w:ascii="Times New Roman" w:hAnsi="Times New Roman" w:cs="Times New Roman"/>
          <w:szCs w:val="22"/>
        </w:rPr>
      </w:pPr>
    </w:p>
    <w:p w14:paraId="5116D689" w14:textId="77777777" w:rsidR="00A325D0" w:rsidRPr="001D12E1" w:rsidRDefault="00730BFB" w:rsidP="00FD2C32">
      <w:pPr>
        <w:pStyle w:val="List"/>
        <w:rPr>
          <w:rFonts w:ascii="Times New Roman" w:hAnsi="Times New Roman" w:cs="Times New Roman"/>
        </w:rPr>
      </w:pPr>
      <w:r w:rsidRPr="001D12E1">
        <w:rPr>
          <w:rFonts w:ascii="Times New Roman" w:hAnsi="Times New Roman" w:cs="Times New Roman"/>
        </w:rPr>
        <w:t>Storage Management: For storage, a cloud-based database like Amazon RDS or Google Cloud SQL is recommended. These provide scalability, automatic backups, redundancy, and ease of integration. If deployed on-premises, a PostgreSQL database on a Linux VM would offer robust transaction support and schema management for teams, players, and game states.</w:t>
      </w:r>
    </w:p>
    <w:p w14:paraId="74311F15" w14:textId="77777777" w:rsidR="00A325D0" w:rsidRPr="001D12E1" w:rsidRDefault="00A325D0" w:rsidP="006B4954">
      <w:pPr>
        <w:suppressAutoHyphens/>
        <w:contextualSpacing/>
        <w:rPr>
          <w:rFonts w:ascii="Times New Roman" w:hAnsi="Times New Roman" w:cs="Times New Roman"/>
          <w:szCs w:val="22"/>
        </w:rPr>
      </w:pPr>
    </w:p>
    <w:p w14:paraId="1B825640" w14:textId="77777777" w:rsidR="00A325D0" w:rsidRPr="001D12E1" w:rsidRDefault="00730BFB" w:rsidP="00FD2C32">
      <w:pPr>
        <w:pStyle w:val="List"/>
        <w:rPr>
          <w:rFonts w:ascii="Times New Roman" w:hAnsi="Times New Roman" w:cs="Times New Roman"/>
        </w:rPr>
      </w:pPr>
      <w:r w:rsidRPr="001D12E1">
        <w:rPr>
          <w:rFonts w:ascii="Times New Roman" w:hAnsi="Times New Roman" w:cs="Times New Roman"/>
        </w:rPr>
        <w:t>Memory Management: Linux handles memory using paging and virtual memory, along with solid support for garbage-collected languages like Java. For this application, the server environment will benefit from Linux’s efficient memory allocation, cache management, and ability to handle multiple processes without major performance hits.</w:t>
      </w:r>
    </w:p>
    <w:p w14:paraId="7233A532" w14:textId="77777777" w:rsidR="00A325D0" w:rsidRPr="001D12E1" w:rsidRDefault="00A325D0" w:rsidP="006B4954">
      <w:pPr>
        <w:suppressAutoHyphens/>
        <w:contextualSpacing/>
        <w:rPr>
          <w:rFonts w:ascii="Times New Roman" w:hAnsi="Times New Roman" w:cs="Times New Roman"/>
          <w:szCs w:val="22"/>
        </w:rPr>
      </w:pPr>
    </w:p>
    <w:p w14:paraId="42556819" w14:textId="77777777" w:rsidR="00A325D0" w:rsidRPr="001D12E1" w:rsidRDefault="00730BFB" w:rsidP="00FD2C32">
      <w:pPr>
        <w:pStyle w:val="List"/>
        <w:rPr>
          <w:rFonts w:ascii="Times New Roman" w:hAnsi="Times New Roman" w:cs="Times New Roman"/>
        </w:rPr>
      </w:pPr>
      <w:r w:rsidRPr="001D12E1">
        <w:rPr>
          <w:rFonts w:ascii="Times New Roman" w:hAnsi="Times New Roman" w:cs="Times New Roman"/>
        </w:rPr>
        <w:t xml:space="preserve">Distributed Systems and Networks: Draw It or Lose It should use a RESTful API to communicate between the web client and the game server. These services can be hosted across multiple Linux VMs or containers. Load balancers and redundancy ensure </w:t>
      </w:r>
      <w:proofErr w:type="gramStart"/>
      <w:r w:rsidRPr="001D12E1">
        <w:rPr>
          <w:rFonts w:ascii="Times New Roman" w:hAnsi="Times New Roman" w:cs="Times New Roman"/>
        </w:rPr>
        <w:t>uptime</w:t>
      </w:r>
      <w:proofErr w:type="gramEnd"/>
      <w:r w:rsidRPr="001D12E1">
        <w:rPr>
          <w:rFonts w:ascii="Times New Roman" w:hAnsi="Times New Roman" w:cs="Times New Roman"/>
        </w:rPr>
        <w:t>, while tools like Docker and Kubernetes help manage distributed workloads across servers. This allows the game to scale and survive outages.</w:t>
      </w:r>
    </w:p>
    <w:p w14:paraId="61876783" w14:textId="77777777" w:rsidR="00A325D0" w:rsidRPr="001D12E1" w:rsidRDefault="00A325D0" w:rsidP="006B4954">
      <w:pPr>
        <w:suppressAutoHyphens/>
        <w:ind w:left="720"/>
        <w:contextualSpacing/>
        <w:rPr>
          <w:rFonts w:ascii="Times New Roman" w:hAnsi="Times New Roman" w:cs="Times New Roman"/>
          <w:szCs w:val="22"/>
        </w:rPr>
      </w:pPr>
    </w:p>
    <w:p w14:paraId="229B0407" w14:textId="77777777" w:rsidR="00A325D0" w:rsidRPr="001D12E1" w:rsidRDefault="00730BFB" w:rsidP="00FD2C32">
      <w:pPr>
        <w:pStyle w:val="List"/>
        <w:rPr>
          <w:rFonts w:ascii="Times New Roman" w:hAnsi="Times New Roman" w:cs="Times New Roman"/>
        </w:rPr>
      </w:pPr>
      <w:r w:rsidRPr="001D12E1">
        <w:rPr>
          <w:rFonts w:ascii="Times New Roman" w:hAnsi="Times New Roman" w:cs="Times New Roman"/>
        </w:rPr>
        <w:t>Security: Security should focus on HTTPS communication, user authentication, encrypted passwords, and role-based access. Linux offers firewall tools like iptables and integration with SSL/TLS certs. Using OAuth or token-based sessions will protect users during gameplay, and cloud providers can add DDoS protection and automated monitoring.</w:t>
      </w:r>
    </w:p>
    <w:p w14:paraId="2FF6488D" w14:textId="77777777" w:rsidR="00B20A2D" w:rsidRPr="001D12E1" w:rsidRDefault="00B20A2D" w:rsidP="006B4954">
      <w:pPr>
        <w:suppressAutoHyphens/>
        <w:contextualSpacing/>
        <w:rPr>
          <w:rFonts w:ascii="Times New Roman" w:hAnsi="Times New Roman" w:cs="Times New Roman"/>
          <w:szCs w:val="22"/>
        </w:rPr>
      </w:pPr>
    </w:p>
    <w:p w14:paraId="32A36BD8" w14:textId="70EF0D1D" w:rsidR="004C27DF" w:rsidRDefault="00000000">
      <w:r>
        <w:t>Mac systems, built on the Unix-based Darwin architecture, provide strong built-in security and stability. On the client side, macOS includes Gatekeeper to prevent unauthorized apps from running, and XProtect to provide malware protection. The system architecture uses sandboxing, System Integrity Protection (SIP), and strict app notarization, which enhances software safety. On the server side, while macOS Server is less common today, Mac-based servers can still be used for web hosting and development, particularly for iOS or macOS-related software testing. However, server-side deployment on macOS is not as scalable or cost-effective as Linux, especially in enterprise environments. This makes macOS better suited as a client platform rather than a server-hosting platform for large-scale applications like Draw It or Lose It.</w:t>
      </w:r>
    </w:p>
    <w:sectPr w:rsidR="004C27DF">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6902B" w14:textId="77777777" w:rsidR="00CB20DB" w:rsidRDefault="00CB20DB">
      <w:r>
        <w:separator/>
      </w:r>
    </w:p>
  </w:endnote>
  <w:endnote w:type="continuationSeparator" w:id="0">
    <w:p w14:paraId="1E4DF90A" w14:textId="77777777" w:rsidR="00CB20DB" w:rsidRDefault="00CB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D95A5" w14:textId="77777777" w:rsidR="00A325D0" w:rsidRDefault="00A325D0">
    <w:pPr>
      <w:pBdr>
        <w:top w:val="nil"/>
        <w:left w:val="nil"/>
        <w:bottom w:val="nil"/>
        <w:right w:val="nil"/>
        <w:between w:val="nil"/>
      </w:pBdr>
      <w:tabs>
        <w:tab w:val="center" w:pos="4680"/>
        <w:tab w:val="right" w:pos="9360"/>
      </w:tabs>
      <w:jc w:val="right"/>
      <w:rPr>
        <w:color w:val="000000"/>
      </w:rPr>
    </w:pPr>
  </w:p>
  <w:p w14:paraId="1FA2B35C"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A49FB"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33C50FA8"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35366" w14:textId="77777777" w:rsidR="00CB20DB" w:rsidRDefault="00CB20DB">
      <w:r>
        <w:separator/>
      </w:r>
    </w:p>
  </w:footnote>
  <w:footnote w:type="continuationSeparator" w:id="0">
    <w:p w14:paraId="45DB7F67" w14:textId="77777777" w:rsidR="00CB20DB" w:rsidRDefault="00CB2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54C9"/>
    <w:rsid w:val="000B5D73"/>
    <w:rsid w:val="000E368B"/>
    <w:rsid w:val="000F5165"/>
    <w:rsid w:val="00163A96"/>
    <w:rsid w:val="0018456E"/>
    <w:rsid w:val="001B7DDA"/>
    <w:rsid w:val="001D12E1"/>
    <w:rsid w:val="002C044B"/>
    <w:rsid w:val="002C25EE"/>
    <w:rsid w:val="002D1B79"/>
    <w:rsid w:val="002F5B0D"/>
    <w:rsid w:val="00317A12"/>
    <w:rsid w:val="003723B7"/>
    <w:rsid w:val="004269FD"/>
    <w:rsid w:val="00430A9F"/>
    <w:rsid w:val="00430AAF"/>
    <w:rsid w:val="0043672B"/>
    <w:rsid w:val="004C27DF"/>
    <w:rsid w:val="004C5263"/>
    <w:rsid w:val="004D630E"/>
    <w:rsid w:val="005E3957"/>
    <w:rsid w:val="005F49E3"/>
    <w:rsid w:val="00691EB9"/>
    <w:rsid w:val="006B4954"/>
    <w:rsid w:val="00717FC1"/>
    <w:rsid w:val="00730BFB"/>
    <w:rsid w:val="00767685"/>
    <w:rsid w:val="007B28D2"/>
    <w:rsid w:val="007E103B"/>
    <w:rsid w:val="007E5CBF"/>
    <w:rsid w:val="007F3EC1"/>
    <w:rsid w:val="008A485F"/>
    <w:rsid w:val="008B7B39"/>
    <w:rsid w:val="008C37AE"/>
    <w:rsid w:val="008F74AE"/>
    <w:rsid w:val="009649F5"/>
    <w:rsid w:val="00987146"/>
    <w:rsid w:val="009C2374"/>
    <w:rsid w:val="009D14B0"/>
    <w:rsid w:val="00A26D9B"/>
    <w:rsid w:val="00A325D0"/>
    <w:rsid w:val="00A9431D"/>
    <w:rsid w:val="00B20A2D"/>
    <w:rsid w:val="00B333F8"/>
    <w:rsid w:val="00B902AF"/>
    <w:rsid w:val="00BB4494"/>
    <w:rsid w:val="00CB20DB"/>
    <w:rsid w:val="00D97062"/>
    <w:rsid w:val="00E0390F"/>
    <w:rsid w:val="00E041A9"/>
    <w:rsid w:val="00E61BA3"/>
    <w:rsid w:val="00E6447B"/>
    <w:rsid w:val="00EC392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8E46D"/>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67413313">
      <w:bodyDiv w:val="1"/>
      <w:marLeft w:val="0"/>
      <w:marRight w:val="0"/>
      <w:marTop w:val="0"/>
      <w:marBottom w:val="0"/>
      <w:divBdr>
        <w:top w:val="none" w:sz="0" w:space="0" w:color="auto"/>
        <w:left w:val="none" w:sz="0" w:space="0" w:color="auto"/>
        <w:bottom w:val="none" w:sz="0" w:space="0" w:color="auto"/>
        <w:right w:val="none" w:sz="0" w:space="0" w:color="auto"/>
      </w:divBdr>
    </w:div>
    <w:div w:id="153160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MEGLEN, CHRISTOPHER</cp:lastModifiedBy>
  <cp:revision>8</cp:revision>
  <dcterms:created xsi:type="dcterms:W3CDTF">2025-07-16T01:25:00Z</dcterms:created>
  <dcterms:modified xsi:type="dcterms:W3CDTF">2025-08-11T03:36:00Z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